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16"/>
      </w:tblGrid>
      <w:tr w:rsidR="00F76AE3" w14:paraId="1DC94D7C" w14:textId="77777777" w:rsidTr="00156619">
        <w:tc>
          <w:tcPr>
            <w:tcW w:w="9016" w:type="dxa"/>
            <w:shd w:val="clear" w:color="auto" w:fill="E7E6E6" w:themeFill="background2"/>
          </w:tcPr>
          <w:p w14:paraId="68F7FB65" w14:textId="77777777" w:rsidR="00F76AE3" w:rsidRDefault="00F76AE3" w:rsidP="00156619">
            <w:pPr>
              <w:autoSpaceDE w:val="0"/>
              <w:autoSpaceDN w:val="0"/>
              <w:adjustRightInd w:val="0"/>
              <w:rPr>
                <w:rFonts w:ascii="Calibri" w:hAnsi="Calibri" w:cs="Calibri"/>
                <w:lang w:val="en"/>
              </w:rPr>
            </w:pPr>
            <w:bookmarkStart w:id="0" w:name="_Hlk153393469"/>
            <w:r>
              <w:rPr>
                <w:rFonts w:ascii="Calibri" w:hAnsi="Calibri" w:cs="Calibri"/>
                <w:lang w:val="en"/>
              </w:rPr>
              <w:t xml:space="preserve">NAME: Ayush Vinod Upadhyay </w:t>
            </w:r>
          </w:p>
          <w:p w14:paraId="0C744D2D" w14:textId="77777777" w:rsidR="00F76AE3" w:rsidRDefault="00F76AE3" w:rsidP="00156619">
            <w:pPr>
              <w:autoSpaceDE w:val="0"/>
              <w:autoSpaceDN w:val="0"/>
              <w:adjustRightInd w:val="0"/>
              <w:rPr>
                <w:rFonts w:ascii="Calibri" w:hAnsi="Calibri" w:cs="Calibri"/>
                <w:lang w:val="en"/>
              </w:rPr>
            </w:pPr>
            <w:r>
              <w:rPr>
                <w:rFonts w:ascii="Calibri" w:hAnsi="Calibri" w:cs="Calibri"/>
                <w:lang w:val="en"/>
              </w:rPr>
              <w:t xml:space="preserve">ROLL NO: I025 </w:t>
            </w:r>
          </w:p>
          <w:p w14:paraId="64C17802" w14:textId="77777777" w:rsidR="00F76AE3" w:rsidRDefault="00F76AE3" w:rsidP="00156619">
            <w:pPr>
              <w:autoSpaceDE w:val="0"/>
              <w:autoSpaceDN w:val="0"/>
              <w:adjustRightInd w:val="0"/>
              <w:rPr>
                <w:rFonts w:ascii="Calibri" w:hAnsi="Calibri" w:cs="Calibri"/>
                <w:lang w:val="en"/>
              </w:rPr>
            </w:pPr>
            <w:r>
              <w:rPr>
                <w:rFonts w:ascii="Calibri" w:hAnsi="Calibri" w:cs="Calibri"/>
                <w:lang w:val="en"/>
              </w:rPr>
              <w:t xml:space="preserve">SAP ID: 60003220131 </w:t>
            </w:r>
          </w:p>
          <w:p w14:paraId="6D25DB8F" w14:textId="77777777" w:rsidR="00F76AE3" w:rsidRDefault="00F76AE3" w:rsidP="00156619">
            <w:pPr>
              <w:autoSpaceDE w:val="0"/>
              <w:autoSpaceDN w:val="0"/>
              <w:adjustRightInd w:val="0"/>
              <w:rPr>
                <w:rFonts w:ascii="Calibri" w:hAnsi="Calibri" w:cs="Calibri"/>
                <w:lang w:val="en"/>
              </w:rPr>
            </w:pPr>
            <w:r>
              <w:rPr>
                <w:rFonts w:ascii="Calibri" w:hAnsi="Calibri" w:cs="Calibri"/>
                <w:lang w:val="en"/>
              </w:rPr>
              <w:t xml:space="preserve">BRANCH: Information Technology </w:t>
            </w:r>
          </w:p>
          <w:p w14:paraId="6065004C" w14:textId="77777777" w:rsidR="00F76AE3" w:rsidRDefault="00F76AE3" w:rsidP="00156619">
            <w:pPr>
              <w:rPr>
                <w:color w:val="000000" w:themeColor="text1"/>
                <w:sz w:val="24"/>
                <w:szCs w:val="24"/>
              </w:rPr>
            </w:pPr>
            <w:r>
              <w:rPr>
                <w:rFonts w:ascii="Calibri" w:hAnsi="Calibri" w:cs="Calibri"/>
                <w:lang w:val="en"/>
              </w:rPr>
              <w:t>BATCH: 1</w:t>
            </w:r>
          </w:p>
        </w:tc>
      </w:tr>
    </w:tbl>
    <w:p w14:paraId="4EAE5AC6" w14:textId="77777777" w:rsidR="00F76AE3" w:rsidRDefault="00F76AE3" w:rsidP="00F76AE3">
      <w:pPr>
        <w:jc w:val="center"/>
      </w:pPr>
    </w:p>
    <w:p w14:paraId="11DD37C6" w14:textId="685DB8E0" w:rsidR="00F76AE3" w:rsidRDefault="00F76AE3" w:rsidP="00F76AE3">
      <w:pPr>
        <w:jc w:val="center"/>
        <w:rPr>
          <w:rFonts w:ascii="Times New Roman" w:hAnsi="Times New Roman" w:cs="Times New Roman"/>
          <w:b/>
          <w:sz w:val="24"/>
        </w:rPr>
      </w:pPr>
      <w:r w:rsidRPr="00F85943">
        <w:rPr>
          <w:rFonts w:ascii="Times New Roman" w:hAnsi="Times New Roman" w:cs="Times New Roman"/>
          <w:b/>
          <w:sz w:val="24"/>
        </w:rPr>
        <w:t>EXPERIMENT NO.</w:t>
      </w:r>
      <w:r>
        <w:rPr>
          <w:rFonts w:ascii="Times New Roman" w:hAnsi="Times New Roman" w:cs="Times New Roman"/>
          <w:b/>
          <w:sz w:val="24"/>
        </w:rPr>
        <w:t xml:space="preserve"> 06</w:t>
      </w:r>
    </w:p>
    <w:bookmarkEnd w:id="0"/>
    <w:p w14:paraId="10AD9E95" w14:textId="309F6BA2" w:rsidR="0013779B" w:rsidRDefault="56C574BB">
      <w:r w:rsidRPr="65FE3B68">
        <w:rPr>
          <w:rFonts w:ascii="Times New Roman" w:eastAsia="Times New Roman" w:hAnsi="Times New Roman" w:cs="Times New Roman"/>
          <w:color w:val="000000" w:themeColor="text1"/>
        </w:rPr>
        <w:t>CO/LO:</w:t>
      </w:r>
    </w:p>
    <w:p w14:paraId="381E2674" w14:textId="4163FCFF" w:rsidR="0013779B" w:rsidRDefault="56C574BB">
      <w:r w:rsidRPr="65FE3B68">
        <w:rPr>
          <w:rFonts w:ascii="Times New Roman" w:eastAsia="Times New Roman" w:hAnsi="Times New Roman" w:cs="Times New Roman"/>
          <w:color w:val="000000" w:themeColor="text1"/>
        </w:rPr>
        <w:t xml:space="preserve">CO1- Modify the </w:t>
      </w:r>
      <w:proofErr w:type="spellStart"/>
      <w:r w:rsidRPr="65FE3B68">
        <w:rPr>
          <w:rFonts w:ascii="Times New Roman" w:eastAsia="Times New Roman" w:hAnsi="Times New Roman" w:cs="Times New Roman"/>
          <w:color w:val="000000" w:themeColor="text1"/>
        </w:rPr>
        <w:t>behaviour</w:t>
      </w:r>
      <w:proofErr w:type="spellEnd"/>
      <w:r w:rsidRPr="65FE3B68">
        <w:rPr>
          <w:rFonts w:ascii="Times New Roman" w:eastAsia="Times New Roman" w:hAnsi="Times New Roman" w:cs="Times New Roman"/>
          <w:color w:val="000000" w:themeColor="text1"/>
        </w:rPr>
        <w:t xml:space="preserve"> of methods, classes, and interfaces at runtime.</w:t>
      </w:r>
    </w:p>
    <w:p w14:paraId="4D31AD3E" w14:textId="79777211" w:rsidR="0013779B" w:rsidRDefault="56C574BB">
      <w:r w:rsidRPr="65FE3B68">
        <w:rPr>
          <w:rFonts w:ascii="Times New Roman" w:eastAsia="Times New Roman" w:hAnsi="Times New Roman" w:cs="Times New Roman"/>
          <w:color w:val="000000" w:themeColor="text1"/>
        </w:rPr>
        <w:t>AIM / OBJECTIVE:</w:t>
      </w:r>
    </w:p>
    <w:p w14:paraId="3F9598FB" w14:textId="5D5C1F67" w:rsidR="0013779B" w:rsidRDefault="56C574BB">
      <w:r w:rsidRPr="65FE3B68">
        <w:rPr>
          <w:rFonts w:ascii="Times New Roman" w:eastAsia="Times New Roman" w:hAnsi="Times New Roman" w:cs="Times New Roman"/>
          <w:color w:val="000000" w:themeColor="text1"/>
        </w:rPr>
        <w:t>Use reflection API to examine or modify the behavior of methods, classes, and interfaces at runtime.</w:t>
      </w:r>
    </w:p>
    <w:p w14:paraId="44BE705F" w14:textId="38CE6CDF" w:rsidR="0013779B" w:rsidRDefault="56C574BB">
      <w:r w:rsidRPr="65FE3B68">
        <w:rPr>
          <w:rFonts w:ascii="Times New Roman" w:eastAsia="Times New Roman" w:hAnsi="Times New Roman" w:cs="Times New Roman"/>
          <w:color w:val="000000" w:themeColor="text1"/>
        </w:rPr>
        <w:t>PROBLEM STATEMENTS:</w:t>
      </w:r>
    </w:p>
    <w:p w14:paraId="1357C097" w14:textId="5066B5AF" w:rsidR="0013779B" w:rsidRDefault="56C574BB">
      <w:r w:rsidRPr="65FE3B68">
        <w:rPr>
          <w:rFonts w:ascii="Times New Roman" w:eastAsia="Times New Roman" w:hAnsi="Times New Roman" w:cs="Times New Roman"/>
          <w:color w:val="000000" w:themeColor="text1"/>
        </w:rPr>
        <w:t>Create a class student with private members attendance and marks. Create a class teacher who sets the values for marks and attendance. Finally create a class parent who creates a reflection of methods to know the values of marks and attendance of the student.</w:t>
      </w:r>
    </w:p>
    <w:p w14:paraId="0B6D0E68" w14:textId="2BBC6951" w:rsidR="0013779B" w:rsidRPr="0084109C" w:rsidRDefault="56C574BB" w:rsidP="65FE3B68">
      <w:pPr>
        <w:rPr>
          <w:b/>
          <w:bCs/>
        </w:rPr>
      </w:pPr>
      <w:r w:rsidRPr="0084109C">
        <w:rPr>
          <w:b/>
          <w:bCs/>
        </w:rPr>
        <w:t>Code:</w:t>
      </w:r>
    </w:p>
    <w:p w14:paraId="09E34365" w14:textId="4A44B1FB" w:rsidR="0013779B" w:rsidRDefault="56C574BB" w:rsidP="65FE3B68">
      <w:r>
        <w:t>// Online Java Compiler</w:t>
      </w:r>
    </w:p>
    <w:p w14:paraId="228BA05C" w14:textId="4AB37122" w:rsidR="0013779B" w:rsidRDefault="56C574BB" w:rsidP="65FE3B68">
      <w:r>
        <w:t>// Use this editor to write, compile and run your Java code online</w:t>
      </w:r>
    </w:p>
    <w:p w14:paraId="42A1C6A5" w14:textId="52CEC836" w:rsidR="0013779B" w:rsidRDefault="56C574BB" w:rsidP="65FE3B68">
      <w:r>
        <w:t xml:space="preserve">import </w:t>
      </w:r>
      <w:proofErr w:type="spellStart"/>
      <w:proofErr w:type="gramStart"/>
      <w:r>
        <w:t>java.lang</w:t>
      </w:r>
      <w:proofErr w:type="gramEnd"/>
      <w:r>
        <w:t>.reflect</w:t>
      </w:r>
      <w:proofErr w:type="spellEnd"/>
      <w:r>
        <w:t>.*;</w:t>
      </w:r>
    </w:p>
    <w:p w14:paraId="178E9E13" w14:textId="3494DD85" w:rsidR="0013779B" w:rsidRDefault="56C574BB" w:rsidP="65FE3B68">
      <w:r>
        <w:t xml:space="preserve">class </w:t>
      </w:r>
      <w:proofErr w:type="gramStart"/>
      <w:r>
        <w:t>Student{</w:t>
      </w:r>
      <w:proofErr w:type="gramEnd"/>
    </w:p>
    <w:p w14:paraId="525F6631" w14:textId="09381900" w:rsidR="0013779B" w:rsidRDefault="56C574BB" w:rsidP="65FE3B68">
      <w:r>
        <w:t xml:space="preserve">    private int attendance, marks;</w:t>
      </w:r>
    </w:p>
    <w:p w14:paraId="4F5E6E27" w14:textId="43DBF1B3" w:rsidR="0013779B" w:rsidRDefault="56C574BB" w:rsidP="65FE3B68">
      <w:r>
        <w:t xml:space="preserve">    private void </w:t>
      </w:r>
      <w:proofErr w:type="spellStart"/>
      <w:proofErr w:type="gramStart"/>
      <w:r>
        <w:t>getValues</w:t>
      </w:r>
      <w:proofErr w:type="spellEnd"/>
      <w:r>
        <w:t>(</w:t>
      </w:r>
      <w:proofErr w:type="gramEnd"/>
      <w:r>
        <w:t>){</w:t>
      </w:r>
    </w:p>
    <w:p w14:paraId="18248185" w14:textId="5D303762" w:rsidR="0013779B" w:rsidRDefault="56C574BB" w:rsidP="65FE3B68">
      <w:r>
        <w:t xml:space="preserve">        </w:t>
      </w:r>
      <w:proofErr w:type="spellStart"/>
      <w:r>
        <w:t>System.out.println</w:t>
      </w:r>
      <w:proofErr w:type="spellEnd"/>
      <w:r>
        <w:t xml:space="preserve">("Attendance of student: " + </w:t>
      </w:r>
      <w:proofErr w:type="spellStart"/>
      <w:proofErr w:type="gramStart"/>
      <w:r>
        <w:t>this.attendance</w:t>
      </w:r>
      <w:proofErr w:type="spellEnd"/>
      <w:proofErr w:type="gramEnd"/>
      <w:r>
        <w:t>);</w:t>
      </w:r>
    </w:p>
    <w:p w14:paraId="67A8BB6B" w14:textId="6E7A1C55" w:rsidR="0013779B" w:rsidRDefault="56C574BB" w:rsidP="65FE3B68">
      <w:r>
        <w:t xml:space="preserve">        </w:t>
      </w:r>
      <w:proofErr w:type="spellStart"/>
      <w:r>
        <w:t>System.out.println</w:t>
      </w:r>
      <w:proofErr w:type="spellEnd"/>
      <w:r>
        <w:t xml:space="preserve">("Marks of student: " + </w:t>
      </w:r>
      <w:proofErr w:type="spellStart"/>
      <w:proofErr w:type="gramStart"/>
      <w:r>
        <w:t>this.marks</w:t>
      </w:r>
      <w:proofErr w:type="spellEnd"/>
      <w:proofErr w:type="gramEnd"/>
      <w:r>
        <w:t>);</w:t>
      </w:r>
    </w:p>
    <w:p w14:paraId="60D59BFA" w14:textId="5FF25E80" w:rsidR="0013779B" w:rsidRDefault="56C574BB" w:rsidP="65FE3B68">
      <w:r>
        <w:t xml:space="preserve">    }</w:t>
      </w:r>
    </w:p>
    <w:p w14:paraId="4F53D95D" w14:textId="50844BA0" w:rsidR="0013779B" w:rsidRDefault="56C574BB" w:rsidP="65FE3B68">
      <w:r>
        <w:t>}</w:t>
      </w:r>
    </w:p>
    <w:p w14:paraId="23B3D47E" w14:textId="1DACAFDE" w:rsidR="0013779B" w:rsidRDefault="56C574BB" w:rsidP="65FE3B68">
      <w:r>
        <w:t xml:space="preserve">class </w:t>
      </w:r>
      <w:proofErr w:type="gramStart"/>
      <w:r>
        <w:t>Teacher{</w:t>
      </w:r>
      <w:proofErr w:type="gramEnd"/>
    </w:p>
    <w:p w14:paraId="421A73E9" w14:textId="1E4CB81A" w:rsidR="0013779B" w:rsidRDefault="56C574BB" w:rsidP="65FE3B68">
      <w:r>
        <w:t xml:space="preserve">    public void </w:t>
      </w:r>
      <w:proofErr w:type="spellStart"/>
      <w:proofErr w:type="gramStart"/>
      <w:r>
        <w:t>setValues</w:t>
      </w:r>
      <w:proofErr w:type="spellEnd"/>
      <w:r>
        <w:t>(</w:t>
      </w:r>
      <w:proofErr w:type="gramEnd"/>
      <w:r>
        <w:t xml:space="preserve">Student obj) throws </w:t>
      </w:r>
      <w:proofErr w:type="spellStart"/>
      <w:r>
        <w:t>NoSuchFieldException</w:t>
      </w:r>
      <w:proofErr w:type="spellEnd"/>
      <w:r>
        <w:t xml:space="preserve">, </w:t>
      </w:r>
      <w:proofErr w:type="spellStart"/>
      <w:r>
        <w:t>IllegalAccessException</w:t>
      </w:r>
      <w:proofErr w:type="spellEnd"/>
      <w:r>
        <w:t>{</w:t>
      </w:r>
    </w:p>
    <w:p w14:paraId="27DF7900" w14:textId="0A2248DE" w:rsidR="0013779B" w:rsidRDefault="56C574BB" w:rsidP="65FE3B68">
      <w:r>
        <w:lastRenderedPageBreak/>
        <w:t xml:space="preserve">        Field f;</w:t>
      </w:r>
    </w:p>
    <w:p w14:paraId="3FA48BDB" w14:textId="7F6F204F" w:rsidR="0013779B" w:rsidRDefault="56C574BB" w:rsidP="65FE3B68">
      <w:r>
        <w:t xml:space="preserve">        f = </w:t>
      </w:r>
      <w:proofErr w:type="spellStart"/>
      <w:proofErr w:type="gramStart"/>
      <w:r>
        <w:t>Student.class.getDeclaredField</w:t>
      </w:r>
      <w:proofErr w:type="spellEnd"/>
      <w:proofErr w:type="gramEnd"/>
      <w:r>
        <w:t>("attendance");</w:t>
      </w:r>
    </w:p>
    <w:p w14:paraId="4FE53B2D" w14:textId="7B2BAE1A" w:rsidR="0013779B" w:rsidRDefault="56C574BB" w:rsidP="65FE3B68">
      <w:r>
        <w:t xml:space="preserve">        </w:t>
      </w:r>
      <w:proofErr w:type="spellStart"/>
      <w:proofErr w:type="gramStart"/>
      <w:r>
        <w:t>f.setAccessible</w:t>
      </w:r>
      <w:proofErr w:type="spellEnd"/>
      <w:proofErr w:type="gramEnd"/>
      <w:r>
        <w:t>(true);</w:t>
      </w:r>
    </w:p>
    <w:p w14:paraId="6266FBB9" w14:textId="3EBB1866" w:rsidR="0013779B" w:rsidRDefault="56C574BB" w:rsidP="65FE3B68">
      <w:r>
        <w:t xml:space="preserve">        </w:t>
      </w:r>
      <w:proofErr w:type="spellStart"/>
      <w:proofErr w:type="gramStart"/>
      <w:r>
        <w:t>f.set</w:t>
      </w:r>
      <w:proofErr w:type="spellEnd"/>
      <w:r>
        <w:t>(</w:t>
      </w:r>
      <w:proofErr w:type="gramEnd"/>
      <w:r>
        <w:t>obj, 91);</w:t>
      </w:r>
    </w:p>
    <w:p w14:paraId="661C196B" w14:textId="08B31292" w:rsidR="0013779B" w:rsidRDefault="56C574BB" w:rsidP="65FE3B68">
      <w:r>
        <w:t xml:space="preserve">        f = </w:t>
      </w:r>
      <w:proofErr w:type="spellStart"/>
      <w:proofErr w:type="gramStart"/>
      <w:r>
        <w:t>Student.class.getDeclaredField</w:t>
      </w:r>
      <w:proofErr w:type="spellEnd"/>
      <w:proofErr w:type="gramEnd"/>
      <w:r>
        <w:t>("marks");</w:t>
      </w:r>
    </w:p>
    <w:p w14:paraId="7AF214E0" w14:textId="7DFE9E8B" w:rsidR="0013779B" w:rsidRDefault="56C574BB" w:rsidP="65FE3B68">
      <w:r>
        <w:t xml:space="preserve">        </w:t>
      </w:r>
      <w:proofErr w:type="spellStart"/>
      <w:proofErr w:type="gramStart"/>
      <w:r>
        <w:t>f.setAccessible</w:t>
      </w:r>
      <w:proofErr w:type="spellEnd"/>
      <w:proofErr w:type="gramEnd"/>
      <w:r>
        <w:t>(true);</w:t>
      </w:r>
    </w:p>
    <w:p w14:paraId="0DC31BF2" w14:textId="11B9A2A4" w:rsidR="0013779B" w:rsidRDefault="56C574BB" w:rsidP="65FE3B68">
      <w:r>
        <w:t xml:space="preserve">        </w:t>
      </w:r>
      <w:proofErr w:type="spellStart"/>
      <w:proofErr w:type="gramStart"/>
      <w:r>
        <w:t>f.set</w:t>
      </w:r>
      <w:proofErr w:type="spellEnd"/>
      <w:r>
        <w:t>(</w:t>
      </w:r>
      <w:proofErr w:type="gramEnd"/>
      <w:r>
        <w:t>obj, 84);</w:t>
      </w:r>
    </w:p>
    <w:p w14:paraId="534681F5" w14:textId="411A822C" w:rsidR="0013779B" w:rsidRDefault="56C574BB" w:rsidP="65FE3B68">
      <w:r>
        <w:t xml:space="preserve">    }</w:t>
      </w:r>
    </w:p>
    <w:p w14:paraId="0F674EF1" w14:textId="6F3DB9C5" w:rsidR="0013779B" w:rsidRDefault="56C574BB" w:rsidP="65FE3B68">
      <w:r>
        <w:t>}</w:t>
      </w:r>
    </w:p>
    <w:p w14:paraId="344C05D2" w14:textId="7415496F" w:rsidR="0013779B" w:rsidRDefault="56C574BB" w:rsidP="65FE3B68">
      <w:r>
        <w:t xml:space="preserve">class </w:t>
      </w:r>
      <w:proofErr w:type="gramStart"/>
      <w:r>
        <w:t>Parent{</w:t>
      </w:r>
      <w:proofErr w:type="gramEnd"/>
    </w:p>
    <w:p w14:paraId="20326B6B" w14:textId="7E834DA7" w:rsidR="0013779B" w:rsidRDefault="56C574BB" w:rsidP="65FE3B68">
      <w:r>
        <w:t xml:space="preserve">    public void </w:t>
      </w:r>
      <w:proofErr w:type="gramStart"/>
      <w:r>
        <w:t>access(</w:t>
      </w:r>
      <w:proofErr w:type="gramEnd"/>
      <w:r>
        <w:t xml:space="preserve">Student obj) throws </w:t>
      </w:r>
      <w:proofErr w:type="spellStart"/>
      <w:r>
        <w:t>NoSuchMethodException</w:t>
      </w:r>
      <w:proofErr w:type="spellEnd"/>
      <w:r>
        <w:t xml:space="preserve">, </w:t>
      </w:r>
      <w:proofErr w:type="spellStart"/>
      <w:r>
        <w:t>IllegalAccessException</w:t>
      </w:r>
      <w:proofErr w:type="spellEnd"/>
      <w:r>
        <w:t xml:space="preserve">, </w:t>
      </w:r>
      <w:proofErr w:type="spellStart"/>
      <w:r>
        <w:t>InvocationTargetException</w:t>
      </w:r>
      <w:proofErr w:type="spellEnd"/>
      <w:r>
        <w:t>{</w:t>
      </w:r>
    </w:p>
    <w:p w14:paraId="6A2B1DC5" w14:textId="1B6A18B4" w:rsidR="0013779B" w:rsidRDefault="56C574BB" w:rsidP="65FE3B68">
      <w:r>
        <w:t xml:space="preserve">        Class </w:t>
      </w:r>
      <w:proofErr w:type="spellStart"/>
      <w:r>
        <w:t>stu</w:t>
      </w:r>
      <w:proofErr w:type="spellEnd"/>
      <w:r>
        <w:t xml:space="preserve"> = </w:t>
      </w:r>
      <w:proofErr w:type="spellStart"/>
      <w:r>
        <w:t>Student.class</w:t>
      </w:r>
      <w:proofErr w:type="spellEnd"/>
      <w:r>
        <w:t>;</w:t>
      </w:r>
    </w:p>
    <w:p w14:paraId="1B3DF081" w14:textId="6EA4AD2B" w:rsidR="0013779B" w:rsidRDefault="56C574BB" w:rsidP="65FE3B68">
      <w:r>
        <w:t xml:space="preserve">        </w:t>
      </w:r>
      <w:proofErr w:type="spellStart"/>
      <w:r>
        <w:t>System.out.println</w:t>
      </w:r>
      <w:proofErr w:type="spellEnd"/>
      <w:r>
        <w:t>("Fields of class Student:");</w:t>
      </w:r>
    </w:p>
    <w:p w14:paraId="48727D95" w14:textId="16CCAA18" w:rsidR="0013779B" w:rsidRDefault="56C574BB" w:rsidP="65FE3B68">
      <w:r>
        <w:t xml:space="preserve">        </w:t>
      </w:r>
      <w:proofErr w:type="gramStart"/>
      <w:r>
        <w:t>Field[</w:t>
      </w:r>
      <w:proofErr w:type="gramEnd"/>
      <w:r>
        <w:t xml:space="preserve">] fields = </w:t>
      </w:r>
      <w:proofErr w:type="spellStart"/>
      <w:r>
        <w:t>stu.getDeclaredFields</w:t>
      </w:r>
      <w:proofErr w:type="spellEnd"/>
      <w:r>
        <w:t>();</w:t>
      </w:r>
    </w:p>
    <w:p w14:paraId="31BD693D" w14:textId="2B0CFFAF" w:rsidR="0013779B" w:rsidRDefault="56C574BB" w:rsidP="65FE3B68">
      <w:r>
        <w:t xml:space="preserve">        </w:t>
      </w:r>
      <w:proofErr w:type="gramStart"/>
      <w:r>
        <w:t>for(</w:t>
      </w:r>
      <w:proofErr w:type="gramEnd"/>
      <w:r>
        <w:t>Field f : fields){</w:t>
      </w:r>
    </w:p>
    <w:p w14:paraId="392C2D81" w14:textId="4B217A42" w:rsidR="0013779B" w:rsidRDefault="56C574BB" w:rsidP="65FE3B68">
      <w:r>
        <w:t xml:space="preserve">            </w:t>
      </w:r>
      <w:proofErr w:type="spellStart"/>
      <w:proofErr w:type="gramStart"/>
      <w:r>
        <w:t>f.setAccessible</w:t>
      </w:r>
      <w:proofErr w:type="spellEnd"/>
      <w:proofErr w:type="gramEnd"/>
      <w:r>
        <w:t>(true);</w:t>
      </w:r>
    </w:p>
    <w:p w14:paraId="488B9361" w14:textId="4FB8E1E9" w:rsidR="0013779B" w:rsidRDefault="56C574BB" w:rsidP="65FE3B68">
      <w:r>
        <w:t xml:space="preserve">            </w:t>
      </w:r>
      <w:proofErr w:type="spellStart"/>
      <w:r>
        <w:t>System.out.println</w:t>
      </w:r>
      <w:proofErr w:type="spellEnd"/>
      <w:r>
        <w:t>(</w:t>
      </w:r>
      <w:proofErr w:type="spellStart"/>
      <w:proofErr w:type="gramStart"/>
      <w:r>
        <w:t>f.getName</w:t>
      </w:r>
      <w:proofErr w:type="spellEnd"/>
      <w:proofErr w:type="gramEnd"/>
      <w:r>
        <w:t xml:space="preserve">() + " " + </w:t>
      </w:r>
      <w:proofErr w:type="spellStart"/>
      <w:r>
        <w:t>f.getType</w:t>
      </w:r>
      <w:proofErr w:type="spellEnd"/>
      <w:r>
        <w:t>());</w:t>
      </w:r>
    </w:p>
    <w:p w14:paraId="50C2A42F" w14:textId="3C4ADA9A" w:rsidR="0013779B" w:rsidRDefault="56C574BB" w:rsidP="65FE3B68">
      <w:r>
        <w:t xml:space="preserve">        }</w:t>
      </w:r>
    </w:p>
    <w:p w14:paraId="4BF7877E" w14:textId="28663C34" w:rsidR="0013779B" w:rsidRDefault="56C574BB" w:rsidP="65FE3B68">
      <w:r>
        <w:t xml:space="preserve">        </w:t>
      </w:r>
    </w:p>
    <w:p w14:paraId="5DBD8641" w14:textId="11FD222C" w:rsidR="0013779B" w:rsidRDefault="56C574BB" w:rsidP="65FE3B68">
      <w:r>
        <w:t xml:space="preserve">        </w:t>
      </w:r>
      <w:proofErr w:type="spellStart"/>
      <w:r>
        <w:t>System.out.println</w:t>
      </w:r>
      <w:proofErr w:type="spellEnd"/>
      <w:r>
        <w:t>("Methods of class Student:");</w:t>
      </w:r>
    </w:p>
    <w:p w14:paraId="7E08FF44" w14:textId="36B2134D" w:rsidR="0013779B" w:rsidRDefault="56C574BB" w:rsidP="65FE3B68">
      <w:r>
        <w:t xml:space="preserve">        </w:t>
      </w:r>
      <w:proofErr w:type="gramStart"/>
      <w:r>
        <w:t>Method[</w:t>
      </w:r>
      <w:proofErr w:type="gramEnd"/>
      <w:r>
        <w:t xml:space="preserve">] methods = </w:t>
      </w:r>
      <w:proofErr w:type="spellStart"/>
      <w:r>
        <w:t>stu.getDeclaredMethods</w:t>
      </w:r>
      <w:proofErr w:type="spellEnd"/>
      <w:r>
        <w:t>();</w:t>
      </w:r>
    </w:p>
    <w:p w14:paraId="1B50584B" w14:textId="79F0352C" w:rsidR="0013779B" w:rsidRDefault="56C574BB" w:rsidP="65FE3B68">
      <w:r>
        <w:t xml:space="preserve">        </w:t>
      </w:r>
      <w:proofErr w:type="gramStart"/>
      <w:r>
        <w:t>for(</w:t>
      </w:r>
      <w:proofErr w:type="gramEnd"/>
      <w:r>
        <w:t>Method m : methods){</w:t>
      </w:r>
    </w:p>
    <w:p w14:paraId="710ACBC9" w14:textId="35DEF2CB" w:rsidR="0013779B" w:rsidRDefault="56C574BB" w:rsidP="65FE3B68">
      <w:r>
        <w:t xml:space="preserve">            </w:t>
      </w:r>
      <w:proofErr w:type="spellStart"/>
      <w:r>
        <w:t>m.setAccessible</w:t>
      </w:r>
      <w:proofErr w:type="spellEnd"/>
      <w:r>
        <w:t>(true);</w:t>
      </w:r>
    </w:p>
    <w:p w14:paraId="40E94904" w14:textId="19F76433" w:rsidR="0013779B" w:rsidRDefault="56C574BB" w:rsidP="65FE3B68">
      <w:r>
        <w:t xml:space="preserve">            </w:t>
      </w:r>
      <w:proofErr w:type="spellStart"/>
      <w:r>
        <w:t>System.out.println</w:t>
      </w:r>
      <w:proofErr w:type="spellEnd"/>
      <w:r>
        <w:t>(</w:t>
      </w:r>
      <w:proofErr w:type="spellStart"/>
      <w:proofErr w:type="gramStart"/>
      <w:r>
        <w:t>m.getName</w:t>
      </w:r>
      <w:proofErr w:type="spellEnd"/>
      <w:proofErr w:type="gramEnd"/>
      <w:r>
        <w:t xml:space="preserve">() + " " + </w:t>
      </w:r>
      <w:proofErr w:type="spellStart"/>
      <w:r>
        <w:t>m.getReturnType</w:t>
      </w:r>
      <w:proofErr w:type="spellEnd"/>
      <w:r>
        <w:t>());</w:t>
      </w:r>
    </w:p>
    <w:p w14:paraId="6D8CED48" w14:textId="564579C8" w:rsidR="0013779B" w:rsidRDefault="56C574BB" w:rsidP="65FE3B68">
      <w:r>
        <w:t xml:space="preserve">        }</w:t>
      </w:r>
    </w:p>
    <w:p w14:paraId="34E3783F" w14:textId="6C22ACB4" w:rsidR="0013779B" w:rsidRDefault="56C574BB" w:rsidP="65FE3B68">
      <w:r>
        <w:lastRenderedPageBreak/>
        <w:t xml:space="preserve">        </w:t>
      </w:r>
    </w:p>
    <w:p w14:paraId="0780764A" w14:textId="3C4764B4" w:rsidR="0013779B" w:rsidRDefault="56C574BB" w:rsidP="65FE3B68">
      <w:r>
        <w:t xml:space="preserve">        Method m = </w:t>
      </w:r>
      <w:proofErr w:type="spellStart"/>
      <w:proofErr w:type="gramStart"/>
      <w:r>
        <w:t>stu.getDeclaredMethod</w:t>
      </w:r>
      <w:proofErr w:type="spellEnd"/>
      <w:proofErr w:type="gramEnd"/>
      <w:r>
        <w:t>("</w:t>
      </w:r>
      <w:proofErr w:type="spellStart"/>
      <w:r>
        <w:t>getValues</w:t>
      </w:r>
      <w:proofErr w:type="spellEnd"/>
      <w:r>
        <w:t>");</w:t>
      </w:r>
    </w:p>
    <w:p w14:paraId="5345ABA3" w14:textId="1A9AEEA5" w:rsidR="0013779B" w:rsidRDefault="56C574BB" w:rsidP="65FE3B68">
      <w:r>
        <w:t xml:space="preserve">        </w:t>
      </w:r>
      <w:proofErr w:type="spellStart"/>
      <w:r>
        <w:t>m.setAccessible</w:t>
      </w:r>
      <w:proofErr w:type="spellEnd"/>
      <w:r>
        <w:t>(true);</w:t>
      </w:r>
    </w:p>
    <w:p w14:paraId="3E79FBF3" w14:textId="4D438138" w:rsidR="0013779B" w:rsidRDefault="56C574BB" w:rsidP="65FE3B68">
      <w:r>
        <w:t xml:space="preserve">        </w:t>
      </w:r>
      <w:proofErr w:type="spellStart"/>
      <w:r>
        <w:t>m.invoke</w:t>
      </w:r>
      <w:proofErr w:type="spellEnd"/>
      <w:r>
        <w:t>(obj);</w:t>
      </w:r>
    </w:p>
    <w:p w14:paraId="702214C8" w14:textId="3E97FABA" w:rsidR="0013779B" w:rsidRDefault="56C574BB" w:rsidP="65FE3B68">
      <w:r>
        <w:t xml:space="preserve">    }</w:t>
      </w:r>
    </w:p>
    <w:p w14:paraId="7407092C" w14:textId="769252A0" w:rsidR="0013779B" w:rsidRDefault="56C574BB" w:rsidP="65FE3B68">
      <w:r>
        <w:t>}</w:t>
      </w:r>
    </w:p>
    <w:p w14:paraId="03A443F7" w14:textId="4F7AAAEF" w:rsidR="0013779B" w:rsidRDefault="56C574BB" w:rsidP="65FE3B68">
      <w:r>
        <w:t>class HelloWorld {</w:t>
      </w:r>
    </w:p>
    <w:p w14:paraId="16840ED4" w14:textId="00360DED" w:rsidR="0013779B" w:rsidRDefault="56C574BB" w:rsidP="65FE3B68">
      <w:r>
        <w:t xml:space="preserve">    public static void </w:t>
      </w:r>
      <w:proofErr w:type="gramStart"/>
      <w:r>
        <w:t>main(</w:t>
      </w:r>
      <w:proofErr w:type="gramEnd"/>
      <w:r>
        <w:t xml:space="preserve">String[] </w:t>
      </w:r>
      <w:proofErr w:type="spellStart"/>
      <w:r>
        <w:t>args</w:t>
      </w:r>
      <w:proofErr w:type="spellEnd"/>
      <w:r>
        <w:t xml:space="preserve">) throws </w:t>
      </w:r>
      <w:proofErr w:type="spellStart"/>
      <w:r>
        <w:t>NoSuchFieldException</w:t>
      </w:r>
      <w:proofErr w:type="spellEnd"/>
      <w:r>
        <w:t xml:space="preserve">, </w:t>
      </w:r>
      <w:proofErr w:type="spellStart"/>
      <w:r>
        <w:t>NoSuchMethodException</w:t>
      </w:r>
      <w:proofErr w:type="spellEnd"/>
      <w:r>
        <w:t xml:space="preserve">, </w:t>
      </w:r>
      <w:proofErr w:type="spellStart"/>
      <w:r>
        <w:t>IllegalAccessException</w:t>
      </w:r>
      <w:proofErr w:type="spellEnd"/>
      <w:r>
        <w:t xml:space="preserve">, </w:t>
      </w:r>
      <w:proofErr w:type="spellStart"/>
      <w:r>
        <w:t>InvocationTargetException</w:t>
      </w:r>
      <w:proofErr w:type="spellEnd"/>
      <w:r>
        <w:t>{</w:t>
      </w:r>
    </w:p>
    <w:p w14:paraId="46629CBE" w14:textId="342BF73A" w:rsidR="0013779B" w:rsidRDefault="56C574BB" w:rsidP="65FE3B68">
      <w:r>
        <w:t xml:space="preserve">        //</w:t>
      </w:r>
      <w:proofErr w:type="spellStart"/>
      <w:r>
        <w:t>System.out.println</w:t>
      </w:r>
      <w:proofErr w:type="spellEnd"/>
      <w:r>
        <w:t>("Hello, World!");</w:t>
      </w:r>
    </w:p>
    <w:p w14:paraId="500DC6E5" w14:textId="1F3DD44C" w:rsidR="0013779B" w:rsidRDefault="56C574BB" w:rsidP="65FE3B68">
      <w:r>
        <w:t xml:space="preserve">        Student s1 = new </w:t>
      </w:r>
      <w:proofErr w:type="gramStart"/>
      <w:r>
        <w:t>Student(</w:t>
      </w:r>
      <w:proofErr w:type="gramEnd"/>
      <w:r>
        <w:t>);</w:t>
      </w:r>
    </w:p>
    <w:p w14:paraId="65E1C287" w14:textId="16D178F0" w:rsidR="0013779B" w:rsidRDefault="56C574BB" w:rsidP="65FE3B68">
      <w:r>
        <w:t xml:space="preserve">        Teacher t1 = new </w:t>
      </w:r>
      <w:proofErr w:type="gramStart"/>
      <w:r>
        <w:t>Teacher(</w:t>
      </w:r>
      <w:proofErr w:type="gramEnd"/>
      <w:r>
        <w:t>);</w:t>
      </w:r>
    </w:p>
    <w:p w14:paraId="4130E587" w14:textId="6CDFF705" w:rsidR="0013779B" w:rsidRDefault="56C574BB" w:rsidP="65FE3B68">
      <w:r>
        <w:t xml:space="preserve">        t</w:t>
      </w:r>
      <w:proofErr w:type="gramStart"/>
      <w:r>
        <w:t>1.setValues</w:t>
      </w:r>
      <w:proofErr w:type="gramEnd"/>
      <w:r>
        <w:t>(s1);</w:t>
      </w:r>
    </w:p>
    <w:p w14:paraId="512E8F7E" w14:textId="72AA9519" w:rsidR="0013779B" w:rsidRDefault="56C574BB" w:rsidP="65FE3B68">
      <w:r>
        <w:t xml:space="preserve">        Parent p = new </w:t>
      </w:r>
      <w:proofErr w:type="gramStart"/>
      <w:r>
        <w:t>Parent(</w:t>
      </w:r>
      <w:proofErr w:type="gramEnd"/>
      <w:r>
        <w:t>);</w:t>
      </w:r>
    </w:p>
    <w:p w14:paraId="6379550C" w14:textId="08AC0BF4" w:rsidR="0013779B" w:rsidRDefault="56C574BB" w:rsidP="65FE3B68">
      <w:r>
        <w:t xml:space="preserve">        </w:t>
      </w:r>
      <w:proofErr w:type="spellStart"/>
      <w:proofErr w:type="gramStart"/>
      <w:r>
        <w:t>p.access</w:t>
      </w:r>
      <w:proofErr w:type="spellEnd"/>
      <w:proofErr w:type="gramEnd"/>
      <w:r>
        <w:t>(s1);</w:t>
      </w:r>
    </w:p>
    <w:p w14:paraId="7B8DAF7F" w14:textId="1A1A1D8A" w:rsidR="0013779B" w:rsidRDefault="56C574BB" w:rsidP="65FE3B68">
      <w:r>
        <w:t xml:space="preserve">    }</w:t>
      </w:r>
    </w:p>
    <w:p w14:paraId="5552D8BD" w14:textId="77AB8BF1" w:rsidR="0013779B" w:rsidRDefault="56C574BB" w:rsidP="65FE3B68">
      <w:r>
        <w:t>}</w:t>
      </w:r>
    </w:p>
    <w:p w14:paraId="1B11E52C" w14:textId="253FCDCD" w:rsidR="0013779B" w:rsidRDefault="00000000">
      <w:r>
        <w:br w:type="page"/>
      </w:r>
    </w:p>
    <w:p w14:paraId="1F1D89EE" w14:textId="60BBFD06" w:rsidR="0013779B" w:rsidRDefault="5EEB89F9" w:rsidP="65FE3B68">
      <w:r>
        <w:rPr>
          <w:noProof/>
        </w:rPr>
        <w:lastRenderedPageBreak/>
        <w:drawing>
          <wp:inline distT="0" distB="0" distL="0" distR="0" wp14:anchorId="05C46D09" wp14:editId="1953D255">
            <wp:extent cx="5962650" cy="3242191"/>
            <wp:effectExtent l="0" t="0" r="0" b="0"/>
            <wp:docPr id="113071856" name="Picture 113071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62650" cy="3242191"/>
                    </a:xfrm>
                    <a:prstGeom prst="rect">
                      <a:avLst/>
                    </a:prstGeom>
                  </pic:spPr>
                </pic:pic>
              </a:graphicData>
            </a:graphic>
          </wp:inline>
        </w:drawing>
      </w:r>
      <w:r>
        <w:rPr>
          <w:noProof/>
        </w:rPr>
        <w:lastRenderedPageBreak/>
        <w:drawing>
          <wp:inline distT="0" distB="0" distL="0" distR="0" wp14:anchorId="68E55688" wp14:editId="66AD2F8A">
            <wp:extent cx="6040558" cy="4140299"/>
            <wp:effectExtent l="0" t="0" r="0" b="0"/>
            <wp:docPr id="1452412335" name="Picture 1452412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040558" cy="4140299"/>
                    </a:xfrm>
                    <a:prstGeom prst="rect">
                      <a:avLst/>
                    </a:prstGeom>
                  </pic:spPr>
                </pic:pic>
              </a:graphicData>
            </a:graphic>
          </wp:inline>
        </w:drawing>
      </w:r>
    </w:p>
    <w:p w14:paraId="30DD057F" w14:textId="5EFA383F" w:rsidR="0013779B" w:rsidRDefault="00000000">
      <w:r>
        <w:br w:type="page"/>
      </w:r>
    </w:p>
    <w:p w14:paraId="736E503B" w14:textId="77BA954D" w:rsidR="0013779B" w:rsidRDefault="5B49E005" w:rsidP="65FE3B68">
      <w:r>
        <w:rPr>
          <w:noProof/>
        </w:rPr>
        <w:lastRenderedPageBreak/>
        <w:drawing>
          <wp:inline distT="0" distB="0" distL="0" distR="0" wp14:anchorId="27671497" wp14:editId="356153F6">
            <wp:extent cx="6229350" cy="2154317"/>
            <wp:effectExtent l="0" t="0" r="0" b="0"/>
            <wp:docPr id="433785308" name="Picture 433785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229350" cy="2154317"/>
                    </a:xfrm>
                    <a:prstGeom prst="rect">
                      <a:avLst/>
                    </a:prstGeom>
                  </pic:spPr>
                </pic:pic>
              </a:graphicData>
            </a:graphic>
          </wp:inline>
        </w:drawing>
      </w:r>
      <w:proofErr w:type="gramStart"/>
      <w:r w:rsidRPr="65FE3B68">
        <w:rPr>
          <w:b/>
          <w:bCs/>
          <w:u w:val="single"/>
        </w:rPr>
        <w:t>output :</w:t>
      </w:r>
      <w:proofErr w:type="gramEnd"/>
      <w:r w:rsidRPr="65FE3B68">
        <w:rPr>
          <w:b/>
          <w:bCs/>
          <w:u w:val="single"/>
        </w:rPr>
        <w:t xml:space="preserve"> </w:t>
      </w:r>
    </w:p>
    <w:p w14:paraId="6EF10FB6" w14:textId="220059F7" w:rsidR="0013779B" w:rsidRDefault="56C574BB" w:rsidP="65FE3B68">
      <w:r>
        <w:rPr>
          <w:noProof/>
        </w:rPr>
        <w:drawing>
          <wp:inline distT="0" distB="0" distL="0" distR="0" wp14:anchorId="14AE3E36" wp14:editId="6DB4670B">
            <wp:extent cx="4095750" cy="2076450"/>
            <wp:effectExtent l="0" t="0" r="0" b="0"/>
            <wp:docPr id="1718573895" name="Picture 1718573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095750" cy="2076450"/>
                    </a:xfrm>
                    <a:prstGeom prst="rect">
                      <a:avLst/>
                    </a:prstGeom>
                  </pic:spPr>
                </pic:pic>
              </a:graphicData>
            </a:graphic>
          </wp:inline>
        </w:drawing>
      </w:r>
    </w:p>
    <w:p w14:paraId="443450CC" w14:textId="06A0D876" w:rsidR="0013779B" w:rsidRDefault="00000000">
      <w:r>
        <w:br w:type="page"/>
      </w:r>
    </w:p>
    <w:p w14:paraId="7E700B85" w14:textId="3FF4C753" w:rsidR="0013779B" w:rsidRDefault="56C574BB" w:rsidP="65FE3B68">
      <w:r w:rsidRPr="65FE3B68">
        <w:rPr>
          <w:rFonts w:ascii="Times New Roman" w:eastAsia="Times New Roman" w:hAnsi="Times New Roman" w:cs="Times New Roman"/>
          <w:color w:val="000000" w:themeColor="text1"/>
        </w:rPr>
        <w:lastRenderedPageBreak/>
        <w:t>OBSERVATION:</w:t>
      </w:r>
    </w:p>
    <w:p w14:paraId="3DAD0D7A" w14:textId="4799FA40" w:rsidR="0013779B" w:rsidRDefault="56C574BB">
      <w:r w:rsidRPr="65FE3B68">
        <w:rPr>
          <w:rFonts w:ascii="Times New Roman" w:eastAsia="Times New Roman" w:hAnsi="Times New Roman" w:cs="Times New Roman"/>
          <w:color w:val="000000" w:themeColor="text1"/>
        </w:rPr>
        <w:t>Explain the reflection API and its uses.</w:t>
      </w:r>
    </w:p>
    <w:p w14:paraId="348A687E" w14:textId="3F56F77C" w:rsidR="0013779B" w:rsidRDefault="56C574BB">
      <w:r w:rsidRPr="65FE3B68">
        <w:rPr>
          <w:rFonts w:ascii="system-ui" w:eastAsia="system-ui" w:hAnsi="system-ui" w:cs="system-ui"/>
          <w:b/>
          <w:bCs/>
          <w:color w:val="374151"/>
          <w:sz w:val="24"/>
          <w:szCs w:val="24"/>
        </w:rPr>
        <w:t>API Reflection</w:t>
      </w:r>
      <w:r w:rsidRPr="65FE3B68">
        <w:rPr>
          <w:rFonts w:ascii="system-ui" w:eastAsia="system-ui" w:hAnsi="system-ui" w:cs="system-ui"/>
          <w:color w:val="374151"/>
          <w:sz w:val="24"/>
          <w:szCs w:val="24"/>
        </w:rPr>
        <w:t xml:space="preserve"> allows a program to examine or "reflect" on its own structure while it's running. Imagine your code is a house, and reflection is a tool that lets you look at the blueprints of the house and figure out things like the number of rooms, their sizes, and what they're used for while you're already inside the house.</w:t>
      </w:r>
    </w:p>
    <w:p w14:paraId="2CEF0D06" w14:textId="1CB9DB88" w:rsidR="0013779B" w:rsidRDefault="56C574BB">
      <w:r w:rsidRPr="65FE3B68">
        <w:rPr>
          <w:rFonts w:ascii="system-ui" w:eastAsia="system-ui" w:hAnsi="system-ui" w:cs="system-ui"/>
          <w:b/>
          <w:bCs/>
          <w:color w:val="374151"/>
          <w:sz w:val="24"/>
          <w:szCs w:val="24"/>
        </w:rPr>
        <w:t>Uses of Reflection</w:t>
      </w:r>
      <w:r w:rsidRPr="65FE3B68">
        <w:rPr>
          <w:rFonts w:ascii="system-ui" w:eastAsia="system-ui" w:hAnsi="system-ui" w:cs="system-ui"/>
          <w:color w:val="374151"/>
          <w:sz w:val="24"/>
          <w:szCs w:val="24"/>
        </w:rPr>
        <w:t>:</w:t>
      </w:r>
    </w:p>
    <w:p w14:paraId="60D7176D" w14:textId="1FC8CB3A" w:rsidR="0013779B" w:rsidRDefault="56C574BB" w:rsidP="65FE3B68">
      <w:pPr>
        <w:pStyle w:val="ListParagraph"/>
        <w:numPr>
          <w:ilvl w:val="0"/>
          <w:numId w:val="1"/>
        </w:numPr>
        <w:spacing w:after="0"/>
        <w:rPr>
          <w:rFonts w:ascii="system-ui" w:eastAsia="system-ui" w:hAnsi="system-ui" w:cs="system-ui"/>
          <w:color w:val="374151"/>
          <w:sz w:val="24"/>
          <w:szCs w:val="24"/>
        </w:rPr>
      </w:pPr>
      <w:r w:rsidRPr="65FE3B68">
        <w:rPr>
          <w:rFonts w:ascii="system-ui" w:eastAsia="system-ui" w:hAnsi="system-ui" w:cs="system-ui"/>
          <w:b/>
          <w:bCs/>
          <w:color w:val="374151"/>
          <w:sz w:val="24"/>
          <w:szCs w:val="24"/>
        </w:rPr>
        <w:t>Inspecting Structures</w:t>
      </w:r>
      <w:r w:rsidRPr="65FE3B68">
        <w:rPr>
          <w:rFonts w:ascii="system-ui" w:eastAsia="system-ui" w:hAnsi="system-ui" w:cs="system-ui"/>
          <w:color w:val="374151"/>
          <w:sz w:val="24"/>
          <w:szCs w:val="24"/>
        </w:rPr>
        <w:t>: It helps to see what classes, methods, and fields exist in your code at runtime.</w:t>
      </w:r>
    </w:p>
    <w:p w14:paraId="2F810071" w14:textId="480E9B28" w:rsidR="0013779B" w:rsidRDefault="56C574BB" w:rsidP="65FE3B68">
      <w:pPr>
        <w:pStyle w:val="ListParagraph"/>
        <w:numPr>
          <w:ilvl w:val="0"/>
          <w:numId w:val="1"/>
        </w:numPr>
        <w:spacing w:after="0"/>
        <w:rPr>
          <w:rFonts w:ascii="system-ui" w:eastAsia="system-ui" w:hAnsi="system-ui" w:cs="system-ui"/>
          <w:color w:val="374151"/>
          <w:sz w:val="24"/>
          <w:szCs w:val="24"/>
        </w:rPr>
      </w:pPr>
      <w:r w:rsidRPr="65FE3B68">
        <w:rPr>
          <w:rFonts w:ascii="system-ui" w:eastAsia="system-ui" w:hAnsi="system-ui" w:cs="system-ui"/>
          <w:b/>
          <w:bCs/>
          <w:color w:val="374151"/>
          <w:sz w:val="24"/>
          <w:szCs w:val="24"/>
        </w:rPr>
        <w:t>Dynamic Loading</w:t>
      </w:r>
      <w:r w:rsidRPr="65FE3B68">
        <w:rPr>
          <w:rFonts w:ascii="system-ui" w:eastAsia="system-ui" w:hAnsi="system-ui" w:cs="system-ui"/>
          <w:color w:val="374151"/>
          <w:sz w:val="24"/>
          <w:szCs w:val="24"/>
        </w:rPr>
        <w:t>: Allows loading classes, methods, and objects at runtime, which can be handy for plugins or extensions.</w:t>
      </w:r>
    </w:p>
    <w:p w14:paraId="62A1D5B2" w14:textId="7B2ED648" w:rsidR="0013779B" w:rsidRDefault="56C574BB" w:rsidP="65FE3B68">
      <w:pPr>
        <w:pStyle w:val="ListParagraph"/>
        <w:numPr>
          <w:ilvl w:val="0"/>
          <w:numId w:val="1"/>
        </w:numPr>
        <w:spacing w:after="0"/>
        <w:rPr>
          <w:rFonts w:ascii="system-ui" w:eastAsia="system-ui" w:hAnsi="system-ui" w:cs="system-ui"/>
          <w:color w:val="374151"/>
          <w:sz w:val="24"/>
          <w:szCs w:val="24"/>
        </w:rPr>
      </w:pPr>
      <w:r w:rsidRPr="65FE3B68">
        <w:rPr>
          <w:rFonts w:ascii="system-ui" w:eastAsia="system-ui" w:hAnsi="system-ui" w:cs="system-ui"/>
          <w:b/>
          <w:bCs/>
          <w:color w:val="374151"/>
          <w:sz w:val="24"/>
          <w:szCs w:val="24"/>
        </w:rPr>
        <w:t>Configuration or Metadata</w:t>
      </w:r>
      <w:r w:rsidRPr="65FE3B68">
        <w:rPr>
          <w:rFonts w:ascii="system-ui" w:eastAsia="system-ui" w:hAnsi="system-ui" w:cs="system-ui"/>
          <w:color w:val="374151"/>
          <w:sz w:val="24"/>
          <w:szCs w:val="24"/>
        </w:rPr>
        <w:t>: Useful for reading configuration files or annotations to change how code behaves.</w:t>
      </w:r>
    </w:p>
    <w:p w14:paraId="558016C2" w14:textId="14304C6B" w:rsidR="0013779B" w:rsidRDefault="56C574BB" w:rsidP="65FE3B68">
      <w:pPr>
        <w:pStyle w:val="ListParagraph"/>
        <w:numPr>
          <w:ilvl w:val="0"/>
          <w:numId w:val="1"/>
        </w:numPr>
        <w:spacing w:after="0"/>
        <w:rPr>
          <w:rFonts w:ascii="system-ui" w:eastAsia="system-ui" w:hAnsi="system-ui" w:cs="system-ui"/>
          <w:color w:val="374151"/>
          <w:sz w:val="24"/>
          <w:szCs w:val="24"/>
        </w:rPr>
      </w:pPr>
      <w:r w:rsidRPr="65FE3B68">
        <w:rPr>
          <w:rFonts w:ascii="system-ui" w:eastAsia="system-ui" w:hAnsi="system-ui" w:cs="system-ui"/>
          <w:b/>
          <w:bCs/>
          <w:color w:val="374151"/>
          <w:sz w:val="24"/>
          <w:szCs w:val="24"/>
        </w:rPr>
        <w:t>Debugging and Testing</w:t>
      </w:r>
      <w:r w:rsidRPr="65FE3B68">
        <w:rPr>
          <w:rFonts w:ascii="system-ui" w:eastAsia="system-ui" w:hAnsi="system-ui" w:cs="system-ui"/>
          <w:color w:val="374151"/>
          <w:sz w:val="24"/>
          <w:szCs w:val="24"/>
        </w:rPr>
        <w:t>: Allows tools to understand and manipulate code during debugging or testing processes.</w:t>
      </w:r>
    </w:p>
    <w:p w14:paraId="3FAF1490" w14:textId="1D410F48" w:rsidR="0013779B" w:rsidRDefault="56C574BB" w:rsidP="65FE3B68">
      <w:pPr>
        <w:spacing w:after="0"/>
      </w:pPr>
      <w:r w:rsidRPr="65FE3B68">
        <w:rPr>
          <w:rFonts w:ascii="system-ui" w:eastAsia="system-ui" w:hAnsi="system-ui" w:cs="system-ui"/>
          <w:color w:val="374151"/>
          <w:sz w:val="24"/>
          <w:szCs w:val="24"/>
        </w:rPr>
        <w:t>However, while reflection is powerful, it can also make code less readable, harder to maintain, and might impact performance negatively. So, it's essential to use it carefully and only when needed.</w:t>
      </w:r>
    </w:p>
    <w:p w14:paraId="6600A1FB" w14:textId="72D61EEC" w:rsidR="0013779B" w:rsidRDefault="0013779B" w:rsidP="65FE3B68">
      <w:pPr>
        <w:rPr>
          <w:rFonts w:ascii="Times New Roman" w:eastAsia="Times New Roman" w:hAnsi="Times New Roman" w:cs="Times New Roman"/>
          <w:color w:val="000000" w:themeColor="text1"/>
        </w:rPr>
      </w:pPr>
    </w:p>
    <w:p w14:paraId="3EF7152B" w14:textId="6611E7B2" w:rsidR="0013779B" w:rsidRDefault="56C574BB">
      <w:r w:rsidRPr="65FE3B68">
        <w:rPr>
          <w:rFonts w:ascii="Times New Roman" w:eastAsia="Times New Roman" w:hAnsi="Times New Roman" w:cs="Times New Roman"/>
          <w:color w:val="000000" w:themeColor="text1"/>
        </w:rPr>
        <w:t>CONCLUSION:</w:t>
      </w:r>
    </w:p>
    <w:p w14:paraId="6B6AACB6" w14:textId="7CDBEA89" w:rsidR="0013779B" w:rsidRDefault="56C574BB" w:rsidP="65FE3B68">
      <w:pPr>
        <w:rPr>
          <w:rFonts w:ascii="Times New Roman" w:eastAsia="Times New Roman" w:hAnsi="Times New Roman" w:cs="Times New Roman"/>
          <w:color w:val="000000" w:themeColor="text1"/>
        </w:rPr>
      </w:pPr>
      <w:r w:rsidRPr="65FE3B68">
        <w:rPr>
          <w:rFonts w:ascii="Times New Roman" w:eastAsia="Times New Roman" w:hAnsi="Times New Roman" w:cs="Times New Roman"/>
          <w:color w:val="000000" w:themeColor="text1"/>
        </w:rPr>
        <w:t>In this experiment I learnt about the reflection API and how it is useful to access, get information and manipulate classes, methods, interfaces</w:t>
      </w:r>
      <w:r w:rsidR="6CE98656" w:rsidRPr="65FE3B68">
        <w:rPr>
          <w:rFonts w:ascii="Times New Roman" w:eastAsia="Times New Roman" w:hAnsi="Times New Roman" w:cs="Times New Roman"/>
          <w:color w:val="000000" w:themeColor="text1"/>
        </w:rPr>
        <w:t xml:space="preserve"> and fields at runtime.</w:t>
      </w:r>
    </w:p>
    <w:p w14:paraId="2C078E63" w14:textId="3CD4BFF0" w:rsidR="0013779B" w:rsidRDefault="0013779B" w:rsidP="65FE3B68"/>
    <w:sectPr w:rsidR="0013779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23542" w14:textId="77777777" w:rsidR="009F5BC3" w:rsidRDefault="009F5BC3" w:rsidP="0031109C">
      <w:pPr>
        <w:spacing w:after="0" w:line="240" w:lineRule="auto"/>
      </w:pPr>
      <w:r>
        <w:separator/>
      </w:r>
    </w:p>
  </w:endnote>
  <w:endnote w:type="continuationSeparator" w:id="0">
    <w:p w14:paraId="5F624105" w14:textId="77777777" w:rsidR="009F5BC3" w:rsidRDefault="009F5BC3" w:rsidP="00311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stem-u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FAEB2" w14:textId="77777777" w:rsidR="009F5BC3" w:rsidRDefault="009F5BC3" w:rsidP="0031109C">
      <w:pPr>
        <w:spacing w:after="0" w:line="240" w:lineRule="auto"/>
      </w:pPr>
      <w:r>
        <w:separator/>
      </w:r>
    </w:p>
  </w:footnote>
  <w:footnote w:type="continuationSeparator" w:id="0">
    <w:p w14:paraId="4000EDC4" w14:textId="77777777" w:rsidR="009F5BC3" w:rsidRDefault="009F5BC3" w:rsidP="003110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B01F9" w14:textId="77777777" w:rsidR="00F76AE3" w:rsidRDefault="00F76AE3" w:rsidP="00F76AE3">
    <w:pPr>
      <w:pStyle w:val="Header"/>
    </w:pPr>
    <w:bookmarkStart w:id="1" w:name="_Hlk153393450"/>
    <w:bookmarkStart w:id="2" w:name="_Hlk153393451"/>
    <w:bookmarkStart w:id="3" w:name="_Hlk153394651"/>
    <w:bookmarkStart w:id="4" w:name="_Hlk153394652"/>
    <w:r>
      <w:rPr>
        <w:noProof/>
        <w:lang w:val="en-IN" w:eastAsia="en-IN"/>
      </w:rPr>
      <w:drawing>
        <wp:inline distT="0" distB="0" distL="0" distR="0" wp14:anchorId="2C62BCAC" wp14:editId="62ECEC52">
          <wp:extent cx="5895975" cy="7709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5963991" cy="779852"/>
                  </a:xfrm>
                  <a:prstGeom prst="rect">
                    <a:avLst/>
                  </a:prstGeom>
                </pic:spPr>
              </pic:pic>
            </a:graphicData>
          </a:graphic>
        </wp:inline>
      </w:drawing>
    </w:r>
  </w:p>
  <w:p w14:paraId="0B578880" w14:textId="77777777" w:rsidR="00F76AE3" w:rsidRDefault="00F76AE3" w:rsidP="00F76AE3">
    <w:pPr>
      <w:tabs>
        <w:tab w:val="center" w:pos="4513"/>
        <w:tab w:val="right" w:pos="9026"/>
      </w:tabs>
      <w:rPr>
        <w:rFonts w:ascii="Times New Roman" w:hAnsi="Times New Roman" w:cs="Times New Roman"/>
        <w:b/>
      </w:rPr>
    </w:pPr>
    <w:r>
      <w:rPr>
        <w:rFonts w:ascii="Times New Roman" w:hAnsi="Times New Roman" w:cs="Times New Roman"/>
        <w:b/>
      </w:rPr>
      <w:tab/>
      <w:t>DEPARTMENT OF INFORMATION TECHNOLOGY</w:t>
    </w:r>
    <w:r>
      <w:rPr>
        <w:rFonts w:ascii="Times New Roman" w:hAnsi="Times New Roman" w:cs="Times New Roman"/>
        <w:b/>
      </w:rPr>
      <w:tab/>
    </w:r>
  </w:p>
  <w:p w14:paraId="381C49AD" w14:textId="77777777" w:rsidR="00F76AE3" w:rsidRDefault="00F76AE3" w:rsidP="00F76AE3">
    <w:pPr>
      <w:pStyle w:val="paragraph"/>
      <w:spacing w:before="0" w:beforeAutospacing="0" w:after="0" w:afterAutospacing="0"/>
      <w:textAlignment w:val="baseline"/>
      <w:rPr>
        <w:rFonts w:ascii="Segoe UI" w:hAnsi="Segoe UI" w:cs="Segoe UI"/>
        <w:sz w:val="18"/>
        <w:szCs w:val="18"/>
      </w:rPr>
    </w:pPr>
    <w:r>
      <w:rPr>
        <w:rStyle w:val="normaltextrun"/>
        <w:b/>
        <w:bCs/>
        <w:color w:val="000000"/>
      </w:rPr>
      <w:t xml:space="preserve">COURSE CODE: </w:t>
    </w:r>
    <w:r>
      <w:t>DJS22ITL306</w:t>
    </w:r>
    <w:r>
      <w:rPr>
        <w:rStyle w:val="normaltextrun"/>
        <w:b/>
        <w:bCs/>
        <w:color w:val="000000"/>
      </w:rPr>
      <w:t>                                                      DATE:29/9/2023</w:t>
    </w:r>
    <w:r>
      <w:rPr>
        <w:rStyle w:val="eop"/>
        <w:color w:val="000000"/>
      </w:rPr>
      <w:t> </w:t>
    </w:r>
  </w:p>
  <w:p w14:paraId="6AD6DB7A" w14:textId="08F00135" w:rsidR="0031109C" w:rsidRPr="00F76AE3" w:rsidRDefault="00F76AE3" w:rsidP="00F76AE3">
    <w:pPr>
      <w:pStyle w:val="paragraph"/>
      <w:spacing w:before="0" w:beforeAutospacing="0" w:after="0" w:afterAutospacing="0"/>
      <w:textAlignment w:val="baseline"/>
      <w:rPr>
        <w:color w:val="000000"/>
      </w:rPr>
    </w:pPr>
    <w:r>
      <w:rPr>
        <w:rStyle w:val="normaltextrun"/>
        <w:b/>
        <w:bCs/>
        <w:color w:val="000000"/>
      </w:rPr>
      <w:t>COURSE NAME:</w:t>
    </w:r>
    <w:r w:rsidRPr="00FA54C4">
      <w:t xml:space="preserve"> </w:t>
    </w:r>
    <w:r>
      <w:t xml:space="preserve">Programing Laboratory 1 (Advanced </w:t>
    </w:r>
    <w:proofErr w:type="gramStart"/>
    <w:r>
      <w:t>Java)</w:t>
    </w:r>
    <w:r>
      <w:rPr>
        <w:rStyle w:val="normaltextrun"/>
        <w:b/>
        <w:bCs/>
        <w:color w:val="000000"/>
      </w:rPr>
      <w:t>   </w:t>
    </w:r>
    <w:proofErr w:type="gramEnd"/>
    <w:r>
      <w:rPr>
        <w:rStyle w:val="normaltextrun"/>
        <w:b/>
        <w:bCs/>
        <w:color w:val="000000"/>
      </w:rPr>
      <w:t>      CLASS: I1-Batch1</w:t>
    </w:r>
    <w:r>
      <w:rPr>
        <w:rStyle w:val="eop"/>
        <w:color w:val="000000"/>
      </w:rPr>
      <w:t> </w:t>
    </w:r>
    <w:bookmarkEnd w:id="1"/>
    <w:bookmarkEnd w:id="2"/>
    <w:bookmarkEnd w:id="3"/>
    <w:bookmarkEnd w:id="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C66A78"/>
    <w:multiLevelType w:val="hybridMultilevel"/>
    <w:tmpl w:val="DCD8DEA0"/>
    <w:lvl w:ilvl="0" w:tplc="489E511E">
      <w:start w:val="1"/>
      <w:numFmt w:val="bullet"/>
      <w:lvlText w:val=""/>
      <w:lvlJc w:val="left"/>
      <w:pPr>
        <w:ind w:left="720" w:hanging="360"/>
      </w:pPr>
      <w:rPr>
        <w:rFonts w:ascii="Symbol" w:hAnsi="Symbol" w:hint="default"/>
      </w:rPr>
    </w:lvl>
    <w:lvl w:ilvl="1" w:tplc="708647A8">
      <w:start w:val="1"/>
      <w:numFmt w:val="bullet"/>
      <w:lvlText w:val="o"/>
      <w:lvlJc w:val="left"/>
      <w:pPr>
        <w:ind w:left="1440" w:hanging="360"/>
      </w:pPr>
      <w:rPr>
        <w:rFonts w:ascii="Courier New" w:hAnsi="Courier New" w:hint="default"/>
      </w:rPr>
    </w:lvl>
    <w:lvl w:ilvl="2" w:tplc="7D1C3468">
      <w:start w:val="1"/>
      <w:numFmt w:val="bullet"/>
      <w:lvlText w:val=""/>
      <w:lvlJc w:val="left"/>
      <w:pPr>
        <w:ind w:left="2160" w:hanging="360"/>
      </w:pPr>
      <w:rPr>
        <w:rFonts w:ascii="Wingdings" w:hAnsi="Wingdings" w:hint="default"/>
      </w:rPr>
    </w:lvl>
    <w:lvl w:ilvl="3" w:tplc="09BA7C36">
      <w:start w:val="1"/>
      <w:numFmt w:val="bullet"/>
      <w:lvlText w:val=""/>
      <w:lvlJc w:val="left"/>
      <w:pPr>
        <w:ind w:left="2880" w:hanging="360"/>
      </w:pPr>
      <w:rPr>
        <w:rFonts w:ascii="Symbol" w:hAnsi="Symbol" w:hint="default"/>
      </w:rPr>
    </w:lvl>
    <w:lvl w:ilvl="4" w:tplc="82EE532A">
      <w:start w:val="1"/>
      <w:numFmt w:val="bullet"/>
      <w:lvlText w:val="o"/>
      <w:lvlJc w:val="left"/>
      <w:pPr>
        <w:ind w:left="3600" w:hanging="360"/>
      </w:pPr>
      <w:rPr>
        <w:rFonts w:ascii="Courier New" w:hAnsi="Courier New" w:hint="default"/>
      </w:rPr>
    </w:lvl>
    <w:lvl w:ilvl="5" w:tplc="FBEAE148">
      <w:start w:val="1"/>
      <w:numFmt w:val="bullet"/>
      <w:lvlText w:val=""/>
      <w:lvlJc w:val="left"/>
      <w:pPr>
        <w:ind w:left="4320" w:hanging="360"/>
      </w:pPr>
      <w:rPr>
        <w:rFonts w:ascii="Wingdings" w:hAnsi="Wingdings" w:hint="default"/>
      </w:rPr>
    </w:lvl>
    <w:lvl w:ilvl="6" w:tplc="47E208B4">
      <w:start w:val="1"/>
      <w:numFmt w:val="bullet"/>
      <w:lvlText w:val=""/>
      <w:lvlJc w:val="left"/>
      <w:pPr>
        <w:ind w:left="5040" w:hanging="360"/>
      </w:pPr>
      <w:rPr>
        <w:rFonts w:ascii="Symbol" w:hAnsi="Symbol" w:hint="default"/>
      </w:rPr>
    </w:lvl>
    <w:lvl w:ilvl="7" w:tplc="33C6A1C2">
      <w:start w:val="1"/>
      <w:numFmt w:val="bullet"/>
      <w:lvlText w:val="o"/>
      <w:lvlJc w:val="left"/>
      <w:pPr>
        <w:ind w:left="5760" w:hanging="360"/>
      </w:pPr>
      <w:rPr>
        <w:rFonts w:ascii="Courier New" w:hAnsi="Courier New" w:hint="default"/>
      </w:rPr>
    </w:lvl>
    <w:lvl w:ilvl="8" w:tplc="1AA201F0">
      <w:start w:val="1"/>
      <w:numFmt w:val="bullet"/>
      <w:lvlText w:val=""/>
      <w:lvlJc w:val="left"/>
      <w:pPr>
        <w:ind w:left="6480" w:hanging="360"/>
      </w:pPr>
      <w:rPr>
        <w:rFonts w:ascii="Wingdings" w:hAnsi="Wingdings" w:hint="default"/>
      </w:rPr>
    </w:lvl>
  </w:abstractNum>
  <w:num w:numId="1" w16cid:durableId="1431195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14DD8C"/>
    <w:rsid w:val="000D548C"/>
    <w:rsid w:val="0013779B"/>
    <w:rsid w:val="0031109C"/>
    <w:rsid w:val="004A1726"/>
    <w:rsid w:val="00833767"/>
    <w:rsid w:val="0084109C"/>
    <w:rsid w:val="009F5BC3"/>
    <w:rsid w:val="00D115C3"/>
    <w:rsid w:val="00F76AE3"/>
    <w:rsid w:val="00F8647A"/>
    <w:rsid w:val="09BB5575"/>
    <w:rsid w:val="14788D0C"/>
    <w:rsid w:val="2314DD8C"/>
    <w:rsid w:val="4A8EFF21"/>
    <w:rsid w:val="4E58AD1D"/>
    <w:rsid w:val="524048D3"/>
    <w:rsid w:val="56C574BB"/>
    <w:rsid w:val="59FD157D"/>
    <w:rsid w:val="5B49E005"/>
    <w:rsid w:val="5B98E5DE"/>
    <w:rsid w:val="5EEB89F9"/>
    <w:rsid w:val="65FE3B68"/>
    <w:rsid w:val="6CE98656"/>
    <w:rsid w:val="72AEC4CF"/>
    <w:rsid w:val="78017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4DD8C"/>
  <w15:chartTrackingRefBased/>
  <w15:docId w15:val="{1F0C585E-90A2-4012-9ED2-F41E8C368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3110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109C"/>
  </w:style>
  <w:style w:type="paragraph" w:styleId="Footer">
    <w:name w:val="footer"/>
    <w:basedOn w:val="Normal"/>
    <w:link w:val="FooterChar"/>
    <w:uiPriority w:val="99"/>
    <w:unhideWhenUsed/>
    <w:rsid w:val="003110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109C"/>
  </w:style>
  <w:style w:type="table" w:styleId="TableGrid">
    <w:name w:val="Table Grid"/>
    <w:basedOn w:val="TableNormal"/>
    <w:uiPriority w:val="39"/>
    <w:rsid w:val="00F76AE3"/>
    <w:pPr>
      <w:spacing w:after="0" w:line="240" w:lineRule="auto"/>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6A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F76AE3"/>
  </w:style>
  <w:style w:type="character" w:customStyle="1" w:styleId="eop">
    <w:name w:val="eop"/>
    <w:basedOn w:val="DefaultParagraphFont"/>
    <w:rsid w:val="00F76A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557</Words>
  <Characters>3175</Characters>
  <Application>Microsoft Office Word</Application>
  <DocSecurity>0</DocSecurity>
  <Lines>26</Lines>
  <Paragraphs>7</Paragraphs>
  <ScaleCrop>false</ScaleCrop>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 LALWANI - 60003220199</dc:creator>
  <cp:keywords/>
  <dc:description/>
  <cp:lastModifiedBy>Ayush Upadhyay</cp:lastModifiedBy>
  <cp:revision>2</cp:revision>
  <dcterms:created xsi:type="dcterms:W3CDTF">2023-12-13T15:50:00Z</dcterms:created>
  <dcterms:modified xsi:type="dcterms:W3CDTF">2023-12-13T15:50:00Z</dcterms:modified>
</cp:coreProperties>
</file>