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0ECC" w14:textId="77777777" w:rsidR="00022E70" w:rsidRDefault="00022E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E3B" w14:paraId="41A7DC36" w14:textId="77777777" w:rsidTr="00156619">
        <w:tc>
          <w:tcPr>
            <w:tcW w:w="9016" w:type="dxa"/>
            <w:shd w:val="clear" w:color="auto" w:fill="E7E6E6" w:themeFill="background2"/>
          </w:tcPr>
          <w:p w14:paraId="79D55A19" w14:textId="77777777" w:rsidR="00781E3B" w:rsidRDefault="00781E3B" w:rsidP="0015661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bookmarkStart w:id="0" w:name="_Hlk153393469"/>
            <w:r>
              <w:rPr>
                <w:rFonts w:ascii="Calibri" w:hAnsi="Calibri" w:cs="Calibri"/>
                <w:lang w:val="en"/>
              </w:rPr>
              <w:t xml:space="preserve">NAME: Ayush Vinod Upadhyay </w:t>
            </w:r>
          </w:p>
          <w:p w14:paraId="08EE74E2" w14:textId="77777777" w:rsidR="00781E3B" w:rsidRDefault="00781E3B" w:rsidP="0015661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ROLL NO: I025 </w:t>
            </w:r>
          </w:p>
          <w:p w14:paraId="3F06C90F" w14:textId="77777777" w:rsidR="00781E3B" w:rsidRDefault="00781E3B" w:rsidP="0015661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SAP ID: 60003220131 </w:t>
            </w:r>
          </w:p>
          <w:p w14:paraId="025C1ED1" w14:textId="77777777" w:rsidR="00781E3B" w:rsidRDefault="00781E3B" w:rsidP="0015661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BRANCH: Information Technology </w:t>
            </w:r>
          </w:p>
          <w:p w14:paraId="2316EDA7" w14:textId="77777777" w:rsidR="00781E3B" w:rsidRDefault="00781E3B" w:rsidP="0015661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BATCH: 1</w:t>
            </w:r>
          </w:p>
        </w:tc>
      </w:tr>
    </w:tbl>
    <w:p w14:paraId="5FB7EB77" w14:textId="77777777" w:rsidR="00781E3B" w:rsidRDefault="00781E3B" w:rsidP="00781E3B"/>
    <w:p w14:paraId="2DD12AFE" w14:textId="47BC53CA" w:rsidR="00781E3B" w:rsidRDefault="00781E3B" w:rsidP="00781E3B">
      <w:pPr>
        <w:jc w:val="center"/>
        <w:rPr>
          <w:rFonts w:ascii="Times New Roman" w:hAnsi="Times New Roman" w:cs="Times New Roman"/>
          <w:b/>
          <w:sz w:val="24"/>
        </w:rPr>
      </w:pPr>
      <w:r w:rsidRPr="00F85943">
        <w:rPr>
          <w:rFonts w:ascii="Times New Roman" w:hAnsi="Times New Roman" w:cs="Times New Roman"/>
          <w:b/>
          <w:sz w:val="24"/>
        </w:rPr>
        <w:t>EXPERIMENT NO.</w:t>
      </w:r>
      <w:r>
        <w:rPr>
          <w:rFonts w:ascii="Times New Roman" w:hAnsi="Times New Roman" w:cs="Times New Roman"/>
          <w:b/>
          <w:sz w:val="24"/>
        </w:rPr>
        <w:t xml:space="preserve"> 0</w:t>
      </w:r>
      <w:r>
        <w:rPr>
          <w:rFonts w:ascii="Times New Roman" w:hAnsi="Times New Roman" w:cs="Times New Roman"/>
          <w:b/>
          <w:sz w:val="24"/>
        </w:rPr>
        <w:t>7</w:t>
      </w:r>
    </w:p>
    <w:bookmarkEnd w:id="0"/>
    <w:p w14:paraId="201DE8D3" w14:textId="77777777" w:rsidR="00022E70" w:rsidRPr="00623FC8" w:rsidRDefault="00022E70" w:rsidP="00022E70">
      <w:pPr>
        <w:pStyle w:val="Default"/>
        <w:spacing w:line="240" w:lineRule="auto"/>
        <w:jc w:val="both"/>
        <w:textAlignment w:val="baseline"/>
        <w:rPr>
          <w:sz w:val="22"/>
          <w:szCs w:val="22"/>
        </w:rPr>
      </w:pPr>
      <w:r w:rsidRPr="00623FC8">
        <w:rPr>
          <w:rFonts w:eastAsia="Times New Roman"/>
          <w:b/>
          <w:bCs/>
          <w:sz w:val="22"/>
          <w:szCs w:val="22"/>
        </w:rPr>
        <w:t>CO/LO:</w:t>
      </w:r>
    </w:p>
    <w:p w14:paraId="3679B8D9" w14:textId="77777777" w:rsidR="00022E70" w:rsidRPr="00623FC8" w:rsidRDefault="00022E70" w:rsidP="00022E70">
      <w:pPr>
        <w:pStyle w:val="Default"/>
        <w:spacing w:line="240" w:lineRule="auto"/>
        <w:jc w:val="both"/>
        <w:textAlignment w:val="baseline"/>
        <w:rPr>
          <w:sz w:val="22"/>
          <w:szCs w:val="22"/>
        </w:rPr>
      </w:pPr>
      <w:r w:rsidRPr="00623FC8">
        <w:rPr>
          <w:rFonts w:eastAsia="Times New Roman"/>
          <w:b/>
          <w:sz w:val="22"/>
          <w:szCs w:val="22"/>
          <w:lang w:eastAsia="en-IN"/>
        </w:rPr>
        <w:t>CO1</w:t>
      </w:r>
      <w:r w:rsidRPr="00623FC8">
        <w:rPr>
          <w:rFonts w:eastAsia="Times New Roman"/>
          <w:sz w:val="22"/>
          <w:szCs w:val="22"/>
          <w:lang w:eastAsia="en-IN"/>
        </w:rPr>
        <w:t>- Modify the behaviour of methods, classes, and interfaces at runtime.</w:t>
      </w:r>
    </w:p>
    <w:p w14:paraId="76B540A2" w14:textId="77777777" w:rsidR="00022E70" w:rsidRPr="00623FC8" w:rsidRDefault="00022E70" w:rsidP="00022E70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227D84F5" w14:textId="77777777" w:rsidR="00022E70" w:rsidRPr="00623FC8" w:rsidRDefault="00022E70" w:rsidP="00022E70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AIM / OBJECTIVE:</w:t>
      </w:r>
    </w:p>
    <w:p w14:paraId="44627974" w14:textId="77777777" w:rsidR="00022E70" w:rsidRDefault="00022E70" w:rsidP="00022E70">
      <w:pPr>
        <w:spacing w:after="0" w:line="360" w:lineRule="auto"/>
        <w:outlineLvl w:val="3"/>
        <w:rPr>
          <w:rFonts w:ascii="Times New Roman" w:eastAsia="Times New Roman" w:hAnsi="Times New Roman" w:cs="Times New Roman"/>
          <w:lang w:eastAsia="en-IN"/>
        </w:rPr>
      </w:pPr>
      <w:r w:rsidRPr="00AC7DA7">
        <w:rPr>
          <w:rFonts w:ascii="Times New Roman" w:eastAsia="Times New Roman" w:hAnsi="Times New Roman" w:cs="Times New Roman"/>
          <w:lang w:eastAsia="en-IN"/>
        </w:rPr>
        <w:t xml:space="preserve">Use streams API to implement program logic by composing functions and executing them in a data flow. </w:t>
      </w:r>
    </w:p>
    <w:p w14:paraId="10DA37CD" w14:textId="0C99EBA4" w:rsidR="00022E70" w:rsidRPr="00623FC8" w:rsidRDefault="00022E70" w:rsidP="00022E70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E9B7317" w14:textId="77777777" w:rsidR="00022E70" w:rsidRPr="00623FC8" w:rsidRDefault="00022E70" w:rsidP="00022E70">
      <w:pP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623FC8">
        <w:rPr>
          <w:rFonts w:ascii="Times New Roman" w:eastAsia="Times New Roman" w:hAnsi="Times New Roman" w:cs="Times New Roman"/>
          <w:b/>
          <w:bCs/>
          <w:color w:val="000000" w:themeColor="text1"/>
        </w:rPr>
        <w:t>PRO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BLEM STATEMENTS:</w:t>
      </w:r>
    </w:p>
    <w:p w14:paraId="4C9AF4FF" w14:textId="77777777" w:rsidR="00022E70" w:rsidRPr="00AC7DA7" w:rsidRDefault="00022E70" w:rsidP="00022E7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create a list of products with data fields: id, name, price. Create a stream on the product list and generate an optimized code to filter data (e.g. price&gt;30k) based on the product prize. Display the products whose cost is 30k using </w:t>
      </w:r>
      <w:proofErr w:type="spellStart"/>
      <w:proofErr w:type="gramStart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Find the total cost of all products using </w:t>
      </w:r>
      <w:proofErr w:type="gramStart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reduce(</w:t>
      </w:r>
      <w:proofErr w:type="gramEnd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Find the product with minimum and maximum cost. Fint the count of products with prize&lt;30k. Convert the list to map(</w:t>
      </w:r>
      <w:proofErr w:type="spellStart"/>
      <w:proofErr w:type="gramStart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id,name</w:t>
      </w:r>
      <w:proofErr w:type="spellEnd"/>
      <w:proofErr w:type="gramEnd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6FB5CAF4" w14:textId="77777777" w:rsidR="00022E70" w:rsidRDefault="00022E70" w:rsidP="00022E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C37D732" w14:textId="77777777" w:rsidR="008D5159" w:rsidRDefault="008D5159" w:rsidP="00022E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5476A02" w14:textId="77777777" w:rsidR="008D5159" w:rsidRDefault="008D5159" w:rsidP="00022E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PROGRAM:</w:t>
      </w:r>
    </w:p>
    <w:p w14:paraId="4FBACE8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import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java.util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.Arrays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;</w:t>
      </w:r>
    </w:p>
    <w:p w14:paraId="4C92F2E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import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java.util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.List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;</w:t>
      </w:r>
    </w:p>
    <w:p w14:paraId="3C7E6A08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import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java.util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.Map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;</w:t>
      </w:r>
    </w:p>
    <w:p w14:paraId="58B67904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import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java.util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.stream.Collectors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;</w:t>
      </w:r>
    </w:p>
    <w:p w14:paraId="6B4D6C90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import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java.util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.*;</w:t>
      </w:r>
    </w:p>
    <w:p w14:paraId="144AAF8D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03D629B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class Product {</w:t>
      </w:r>
    </w:p>
    <w:p w14:paraId="1DFC987F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private int id;</w:t>
      </w:r>
    </w:p>
    <w:p w14:paraId="7E72FED9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private String name;</w:t>
      </w:r>
    </w:p>
    <w:p w14:paraId="1CA7CC50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    private double price;</w:t>
      </w:r>
    </w:p>
    <w:p w14:paraId="6C55C7B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1DCA415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public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int id, String name, double price) {</w:t>
      </w:r>
    </w:p>
    <w:p w14:paraId="788F8E5F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this.id = id;</w:t>
      </w:r>
    </w:p>
    <w:p w14:paraId="3655BD10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this.name = name;</w:t>
      </w:r>
    </w:p>
    <w:p w14:paraId="1242CDA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this.price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price;</w:t>
      </w:r>
    </w:p>
    <w:p w14:paraId="27D94EE6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}</w:t>
      </w:r>
    </w:p>
    <w:p w14:paraId="56B49A5B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99275DD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public int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getId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 {</w:t>
      </w:r>
    </w:p>
    <w:p w14:paraId="32C09333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return id;</w:t>
      </w:r>
    </w:p>
    <w:p w14:paraId="20DBE54B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}</w:t>
      </w:r>
    </w:p>
    <w:p w14:paraId="2EF838F3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3AD9FCB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public String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getName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 {</w:t>
      </w:r>
    </w:p>
    <w:p w14:paraId="36D7D63C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return name;</w:t>
      </w:r>
    </w:p>
    <w:p w14:paraId="11428B13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}</w:t>
      </w:r>
    </w:p>
    <w:p w14:paraId="40DE121F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26A0E46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public double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getPrice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 {</w:t>
      </w:r>
    </w:p>
    <w:p w14:paraId="59B25331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return price;</w:t>
      </w:r>
    </w:p>
    <w:p w14:paraId="292E6EBF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}</w:t>
      </w:r>
    </w:p>
    <w:p w14:paraId="755B5719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}</w:t>
      </w:r>
    </w:p>
    <w:p w14:paraId="4C293F62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571829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public class StreamExample {</w:t>
      </w:r>
    </w:p>
    <w:p w14:paraId="4EACD671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public static void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main(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String[]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args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 {</w:t>
      </w:r>
    </w:p>
    <w:p w14:paraId="57AB8E3B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List&lt;Product&gt;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Arrays.asList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</w:p>
    <w:p w14:paraId="6B7C5DD3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new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1, "Laptop", 35000),</w:t>
      </w:r>
    </w:p>
    <w:p w14:paraId="1D28532D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new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2, "Smartphone", 25000),</w:t>
      </w:r>
    </w:p>
    <w:p w14:paraId="2F0BB200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new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3, "Headphones", 2000),</w:t>
      </w:r>
    </w:p>
    <w:p w14:paraId="6EB87CD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new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4, "Camera", 45000),</w:t>
      </w:r>
    </w:p>
    <w:p w14:paraId="369B4CC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new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5, "Tablet", 30000)</w:t>
      </w:r>
    </w:p>
    <w:p w14:paraId="7EDE53EC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        );</w:t>
      </w:r>
    </w:p>
    <w:p w14:paraId="324683D0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63B9ECC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</w:t>
      </w:r>
    </w:p>
    <w:p w14:paraId="4847E8F4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List&lt;Product&gt;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expensiveProducts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productList.stream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</w:t>
      </w:r>
    </w:p>
    <w:p w14:paraId="09C0A140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.filter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(product -&gt;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product.getPrice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 &gt; 30000)</w:t>
      </w:r>
    </w:p>
    <w:p w14:paraId="3DF6C81A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.collect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Collectors.toList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());</w:t>
      </w:r>
    </w:p>
    <w:p w14:paraId="3F675B99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B31C15D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</w:p>
    <w:p w14:paraId="3ED4033F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("Expensive Products (price &gt; 30k):");</w:t>
      </w:r>
    </w:p>
    <w:p w14:paraId="668D6878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expensiveProducts.forEach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(product -&gt;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product.getName</w:t>
      </w:r>
      <w:proofErr w:type="spellEnd"/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()));</w:t>
      </w:r>
    </w:p>
    <w:p w14:paraId="59EDA29A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C83D413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double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totalCost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productList.stream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</w:t>
      </w:r>
    </w:p>
    <w:p w14:paraId="386BA67C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mapToDouble</w:t>
      </w:r>
      <w:proofErr w:type="spellEnd"/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(Product::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getPrice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</w:t>
      </w:r>
    </w:p>
    <w:p w14:paraId="14DEA4C3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.sum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();</w:t>
      </w:r>
    </w:p>
    <w:p w14:paraId="3C638BC8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("Total Cost of All Products: " +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totalCost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);</w:t>
      </w:r>
    </w:p>
    <w:p w14:paraId="51F6414F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F3462B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</w:t>
      </w:r>
    </w:p>
    <w:p w14:paraId="47BCF435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Product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minCostProduct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productList.stream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</w:t>
      </w:r>
    </w:p>
    <w:p w14:paraId="36F15F5C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.min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((p1, p2) -&gt;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Double.compare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(p1.getPrice(), p2.getPrice()))</w:t>
      </w:r>
    </w:p>
    <w:p w14:paraId="64E4188C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orElse</w:t>
      </w:r>
      <w:proofErr w:type="spellEnd"/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(null);</w:t>
      </w:r>
    </w:p>
    <w:p w14:paraId="1D8EA1A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3DD5C7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Product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maxCostProduct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productList.stream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</w:t>
      </w:r>
    </w:p>
    <w:p w14:paraId="5E31FDCD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.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max(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(p1, p2) -&gt;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Double.compare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(p1.getPrice(), p2.getPrice()))</w:t>
      </w:r>
    </w:p>
    <w:p w14:paraId="3EE28BDF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orElse</w:t>
      </w:r>
      <w:proofErr w:type="spellEnd"/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(null);</w:t>
      </w:r>
    </w:p>
    <w:p w14:paraId="141CC128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E2AD886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("Product with Minimum Cost: " +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minCostProduct.getName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());</w:t>
      </w:r>
    </w:p>
    <w:p w14:paraId="3CC160F9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("Product with Maximum Cost: " +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maxCostProduct.getName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());</w:t>
      </w:r>
    </w:p>
    <w:p w14:paraId="61B2178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83EA065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</w:t>
      </w:r>
    </w:p>
    <w:p w14:paraId="659BF531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        long countProductsUnder30k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productList.stream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</w:t>
      </w:r>
    </w:p>
    <w:p w14:paraId="2B1A42FA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.filter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(product -&gt;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product.getPrice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 &lt; 30000)</w:t>
      </w:r>
    </w:p>
    <w:p w14:paraId="2988330F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.count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();</w:t>
      </w:r>
    </w:p>
    <w:p w14:paraId="691B8FCD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("Count of Products with Price &lt; 30k: " + countProductsUnder30k);</w:t>
      </w:r>
    </w:p>
    <w:p w14:paraId="6168A501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68F0909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// Convert the list to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map(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id, name)</w:t>
      </w:r>
    </w:p>
    <w:p w14:paraId="385A4070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Map&lt;Integer, String&gt;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idNameMap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productList.stream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</w:t>
      </w:r>
    </w:p>
    <w:p w14:paraId="7966DBE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.collect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Collectors.toMap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(Product::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getId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, Product::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getName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));</w:t>
      </w:r>
    </w:p>
    <w:p w14:paraId="7A103218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("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Map(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id, name): " +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idNameMap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);</w:t>
      </w:r>
    </w:p>
    <w:p w14:paraId="5A5EADA4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}</w:t>
      </w:r>
    </w:p>
    <w:p w14:paraId="7D384E35" w14:textId="77777777" w:rsid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}</w:t>
      </w:r>
    </w:p>
    <w:p w14:paraId="741D3B17" w14:textId="77777777" w:rsid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070DAAB" w14:textId="77777777" w:rsid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OUTPUT:</w:t>
      </w:r>
    </w:p>
    <w:p w14:paraId="24818899" w14:textId="77777777" w:rsid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noProof/>
          <w:lang w:val="en-IN" w:eastAsia="en-IN" w:bidi="mr-IN"/>
        </w:rPr>
        <w:drawing>
          <wp:inline distT="0" distB="0" distL="0" distR="0" wp14:anchorId="7764A247" wp14:editId="6AB27920">
            <wp:extent cx="5731510" cy="1581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0B15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44FF2A2" w14:textId="77777777" w:rsidR="008D5159" w:rsidRDefault="008D5159" w:rsidP="00022E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A1BE7B4" w14:textId="77777777" w:rsidR="008D5159" w:rsidRPr="008D5159" w:rsidRDefault="008D5159" w:rsidP="00022E70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94965E" w14:textId="77777777" w:rsidR="00022E70" w:rsidRDefault="00022E70" w:rsidP="00022E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23FC8">
        <w:rPr>
          <w:rFonts w:ascii="Times New Roman" w:eastAsia="Times New Roman" w:hAnsi="Times New Roman" w:cs="Times New Roman"/>
          <w:b/>
          <w:bCs/>
          <w:color w:val="000000" w:themeColor="text1"/>
        </w:rPr>
        <w:t>OBSERVATION:</w:t>
      </w:r>
    </w:p>
    <w:p w14:paraId="3E5973E8" w14:textId="77777777" w:rsidR="00022E70" w:rsidRPr="008D5159" w:rsidRDefault="00022E70" w:rsidP="00022E70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List and explain the features of streams API.</w:t>
      </w:r>
    </w:p>
    <w:p w14:paraId="08C06A85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Functional Composition:</w:t>
      </w:r>
    </w:p>
    <w:p w14:paraId="58C31E9F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Streams support functional composition, allowing you to chain multiple operations together in a concise and expressive manner.</w:t>
      </w:r>
    </w:p>
    <w:p w14:paraId="507A9D57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Lazy Evaluation:</w:t>
      </w:r>
    </w:p>
    <w:p w14:paraId="0AF2FBCF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lastRenderedPageBreak/>
        <w:t>Operations on streams are lazily evaluated, meaning they are only executed when a terminal operation is invoked. This can lead to more efficient processing.</w:t>
      </w:r>
    </w:p>
    <w:p w14:paraId="26B2E893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Parallel Execution:</w:t>
      </w:r>
    </w:p>
    <w:p w14:paraId="389127F8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Streams can be easily parallelized, enabling concurrent processing of elements. This is beneficial for performance improvement on multi-core systems.</w:t>
      </w:r>
    </w:p>
    <w:p w14:paraId="33B72365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Intermediate and Terminal Operations:</w:t>
      </w:r>
    </w:p>
    <w:p w14:paraId="13D5AC6A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Streams consist of intermediate operations (e.g., filter, map) that transform the data, and terminal operations (e.g., </w:t>
      </w:r>
      <w:proofErr w:type="spellStart"/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forEach</w:t>
      </w:r>
      <w:proofErr w:type="spellEnd"/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, reduce) that produce a result or a side-effect.</w:t>
      </w:r>
    </w:p>
    <w:p w14:paraId="0744265E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Filtering and Mapping:</w:t>
      </w:r>
    </w:p>
    <w:p w14:paraId="5C809F0A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Stream API provides convenient methods for filtering elements based on conditions and transforming elements using mapping functions.</w:t>
      </w:r>
    </w:p>
    <w:p w14:paraId="4D6239FE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Reduction Operations:</w:t>
      </w:r>
    </w:p>
    <w:p w14:paraId="4C57ACAD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Streams support reduction operations like </w:t>
      </w: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reduce</w:t>
      </w: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 and </w:t>
      </w: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collect</w:t>
      </w: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 to perform computations on the elements and aggregate them into a single result.</w:t>
      </w:r>
    </w:p>
    <w:p w14:paraId="5A8835CC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Parallel Streams:</w:t>
      </w:r>
    </w:p>
    <w:p w14:paraId="3684C1DB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Parallel streams enable automatic parallelization of operations, distributing the workload across multiple threads for improved performance.</w:t>
      </w:r>
    </w:p>
    <w:p w14:paraId="1E0DB3DF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Predicate and Consumer Support:</w:t>
      </w:r>
    </w:p>
    <w:p w14:paraId="0EBA262A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Stream operations often take functional interfaces like </w:t>
      </w: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Predicate</w:t>
      </w: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 for filtering and </w:t>
      </w: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Consumer</w:t>
      </w: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 for performing actions on elements, promoting a functional programming style.</w:t>
      </w:r>
    </w:p>
    <w:p w14:paraId="1656DCEC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Distinct and Sorted Operations:</w:t>
      </w:r>
    </w:p>
    <w:p w14:paraId="1D65FE09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Stream API provides methods for removing duplicate elements (</w:t>
      </w: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distinct</w:t>
      </w: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) and sorting elements based on natural order or a custom comparator (</w:t>
      </w: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sorted</w:t>
      </w: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).</w:t>
      </w:r>
    </w:p>
    <w:p w14:paraId="6CCF70DD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Stream Sources:</w:t>
      </w:r>
    </w:p>
    <w:p w14:paraId="6D29C711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Streams can be created from various sources such as collections, arrays, I/O channels, and generators, offering flexibility in data input.</w:t>
      </w:r>
    </w:p>
    <w:p w14:paraId="76C6CFE2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These features collectively make the Streams API a powerful tool for expressive, functional, and efficient data processing in Java.</w:t>
      </w:r>
    </w:p>
    <w:p w14:paraId="442202EB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Cs/>
          <w:vanish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vanish/>
          <w:color w:val="000000" w:themeColor="text1"/>
          <w:lang w:val="en-IN"/>
        </w:rPr>
        <w:t>Top of Form</w:t>
      </w:r>
    </w:p>
    <w:p w14:paraId="408DEB8C" w14:textId="0DCDC650" w:rsidR="008D5159" w:rsidRDefault="00022E70" w:rsidP="00022E70">
      <w:pPr>
        <w:jc w:val="both"/>
        <w:rPr>
          <w:rFonts w:ascii="Times New Roman" w:hAnsi="Times New Roman" w:cs="Times New Roman"/>
          <w:b/>
        </w:rPr>
      </w:pPr>
      <w:r w:rsidRPr="00623FC8">
        <w:rPr>
          <w:rFonts w:ascii="Times New Roman" w:hAnsi="Times New Roman" w:cs="Times New Roman"/>
          <w:b/>
        </w:rPr>
        <w:t>CONCLUSION:</w:t>
      </w:r>
    </w:p>
    <w:p w14:paraId="4865B9B9" w14:textId="6136C91A" w:rsidR="000D2642" w:rsidRPr="00781E3B" w:rsidRDefault="008D5159" w:rsidP="00781E3B">
      <w:pPr>
        <w:jc w:val="both"/>
        <w:rPr>
          <w:rFonts w:ascii="Times New Roman" w:hAnsi="Times New Roman" w:cs="Times New Roman"/>
          <w:bCs/>
        </w:rPr>
      </w:pPr>
      <w:r w:rsidRPr="008D5159">
        <w:rPr>
          <w:rFonts w:ascii="Times New Roman" w:hAnsi="Times New Roman" w:cs="Times New Roman"/>
          <w:bCs/>
        </w:rPr>
        <w:t>In this exp, using the Streams API in Java simplified the code for handling product data. It</w:t>
      </w:r>
      <w:r w:rsidRPr="008D5159">
        <w:rPr>
          <w:rFonts w:ascii="Times New Roman" w:hAnsi="Times New Roman" w:cs="Times New Roman"/>
          <w:b/>
        </w:rPr>
        <w:t xml:space="preserve"> </w:t>
      </w:r>
      <w:r w:rsidRPr="008D5159">
        <w:rPr>
          <w:rFonts w:ascii="Times New Roman" w:hAnsi="Times New Roman" w:cs="Times New Roman"/>
          <w:bCs/>
        </w:rPr>
        <w:t>allowed easy filtering, cost calculations, and transformation, showcasing the effectiveness of the API in creating clear and concise data processing logic.</w:t>
      </w:r>
    </w:p>
    <w:sectPr w:rsidR="000D2642" w:rsidRPr="00781E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5F428" w14:textId="77777777" w:rsidR="007C37A0" w:rsidRDefault="007C37A0" w:rsidP="00022E70">
      <w:pPr>
        <w:spacing w:after="0" w:line="240" w:lineRule="auto"/>
      </w:pPr>
      <w:r>
        <w:separator/>
      </w:r>
    </w:p>
  </w:endnote>
  <w:endnote w:type="continuationSeparator" w:id="0">
    <w:p w14:paraId="19335D7E" w14:textId="77777777" w:rsidR="007C37A0" w:rsidRDefault="007C37A0" w:rsidP="00022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D1E70" w14:textId="77777777" w:rsidR="007C37A0" w:rsidRDefault="007C37A0" w:rsidP="00022E70">
      <w:pPr>
        <w:spacing w:after="0" w:line="240" w:lineRule="auto"/>
      </w:pPr>
      <w:r>
        <w:separator/>
      </w:r>
    </w:p>
  </w:footnote>
  <w:footnote w:type="continuationSeparator" w:id="0">
    <w:p w14:paraId="526CFC88" w14:textId="77777777" w:rsidR="007C37A0" w:rsidRDefault="007C37A0" w:rsidP="00022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DB75D" w14:textId="77777777" w:rsidR="00781E3B" w:rsidRDefault="00781E3B" w:rsidP="00781E3B">
    <w:pPr>
      <w:pStyle w:val="Header"/>
    </w:pPr>
    <w:bookmarkStart w:id="1" w:name="_Hlk153393450"/>
    <w:bookmarkStart w:id="2" w:name="_Hlk153393451"/>
    <w:r>
      <w:rPr>
        <w:noProof/>
        <w:lang w:val="en-IN" w:eastAsia="en-IN"/>
      </w:rPr>
      <w:drawing>
        <wp:inline distT="0" distB="0" distL="0" distR="0" wp14:anchorId="1614FC1A" wp14:editId="3E18279E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E06512" w14:textId="77777777" w:rsidR="00781E3B" w:rsidRDefault="00781E3B" w:rsidP="00781E3B">
    <w:pPr>
      <w:tabs>
        <w:tab w:val="center" w:pos="4513"/>
        <w:tab w:val="right" w:pos="9026"/>
      </w:tabs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ab/>
      <w:t>DEPARTMENT OF INFORMATION TECHNOLOGY</w:t>
    </w:r>
    <w:r>
      <w:rPr>
        <w:rFonts w:ascii="Times New Roman" w:hAnsi="Times New Roman" w:cs="Times New Roman"/>
        <w:b/>
      </w:rPr>
      <w:tab/>
    </w:r>
  </w:p>
  <w:p w14:paraId="509227CC" w14:textId="77777777" w:rsidR="00781E3B" w:rsidRDefault="00781E3B" w:rsidP="00781E3B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  <w:color w:val="000000"/>
      </w:rPr>
      <w:t xml:space="preserve">COURSE CODE: </w:t>
    </w:r>
    <w:r>
      <w:t>DJS22ITL306</w:t>
    </w:r>
    <w:r>
      <w:rPr>
        <w:rStyle w:val="normaltextrun"/>
        <w:b/>
        <w:bCs/>
        <w:color w:val="000000"/>
      </w:rPr>
      <w:t>                                                      DATE:29/9/2023</w:t>
    </w:r>
    <w:r>
      <w:rPr>
        <w:rStyle w:val="eop"/>
        <w:color w:val="000000"/>
      </w:rPr>
      <w:t> </w:t>
    </w:r>
  </w:p>
  <w:p w14:paraId="30892F33" w14:textId="33E13D07" w:rsidR="00022E70" w:rsidRPr="00781E3B" w:rsidRDefault="00781E3B" w:rsidP="00781E3B">
    <w:pPr>
      <w:pStyle w:val="paragraph"/>
      <w:spacing w:before="0" w:beforeAutospacing="0" w:after="0" w:afterAutospacing="0"/>
      <w:textAlignment w:val="baseline"/>
      <w:rPr>
        <w:color w:val="000000"/>
      </w:rPr>
    </w:pPr>
    <w:r>
      <w:rPr>
        <w:rStyle w:val="normaltextrun"/>
        <w:b/>
        <w:bCs/>
        <w:color w:val="000000"/>
      </w:rPr>
      <w:t>COURSE NAME:</w:t>
    </w:r>
    <w:r w:rsidRPr="00FA54C4">
      <w:t xml:space="preserve"> </w:t>
    </w:r>
    <w:r>
      <w:t xml:space="preserve">Programing Laboratory 1 (Advanced </w:t>
    </w:r>
    <w:proofErr w:type="gramStart"/>
    <w:r>
      <w:t>Java)</w:t>
    </w:r>
    <w:r>
      <w:rPr>
        <w:rStyle w:val="normaltextrun"/>
        <w:b/>
        <w:bCs/>
        <w:color w:val="000000"/>
      </w:rPr>
      <w:t>   </w:t>
    </w:r>
    <w:proofErr w:type="gramEnd"/>
    <w:r>
      <w:rPr>
        <w:rStyle w:val="normaltextrun"/>
        <w:b/>
        <w:bCs/>
        <w:color w:val="000000"/>
      </w:rPr>
      <w:t>      CLASS: I1-Batch1</w:t>
    </w:r>
    <w:r>
      <w:rPr>
        <w:rStyle w:val="eop"/>
        <w:color w:val="000000"/>
      </w:rPr>
      <w:t> 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C5C"/>
    <w:multiLevelType w:val="multilevel"/>
    <w:tmpl w:val="E024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02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E70"/>
    <w:rsid w:val="00022E70"/>
    <w:rsid w:val="000D2642"/>
    <w:rsid w:val="00781E3B"/>
    <w:rsid w:val="007C37A0"/>
    <w:rsid w:val="00855B46"/>
    <w:rsid w:val="008D5159"/>
    <w:rsid w:val="00C2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FCBE"/>
  <w15:chartTrackingRefBased/>
  <w15:docId w15:val="{767D2B0D-B190-4A3E-BDFA-F85A1282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E7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E70"/>
  </w:style>
  <w:style w:type="paragraph" w:styleId="Footer">
    <w:name w:val="footer"/>
    <w:basedOn w:val="Normal"/>
    <w:link w:val="FooterChar"/>
    <w:uiPriority w:val="99"/>
    <w:unhideWhenUsed/>
    <w:rsid w:val="0002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E70"/>
  </w:style>
  <w:style w:type="paragraph" w:customStyle="1" w:styleId="Default">
    <w:name w:val="Default"/>
    <w:basedOn w:val="Normal"/>
    <w:uiPriority w:val="1"/>
    <w:rsid w:val="00022E70"/>
    <w:pPr>
      <w:spacing w:after="0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781E3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81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81E3B"/>
  </w:style>
  <w:style w:type="character" w:customStyle="1" w:styleId="eop">
    <w:name w:val="eop"/>
    <w:basedOn w:val="DefaultParagraphFont"/>
    <w:rsid w:val="0078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3355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0984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2907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59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6714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43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05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372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612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424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682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Ayush Upadhyay</cp:lastModifiedBy>
  <cp:revision>2</cp:revision>
  <cp:lastPrinted>2023-12-05T15:51:00Z</cp:lastPrinted>
  <dcterms:created xsi:type="dcterms:W3CDTF">2023-12-13T15:47:00Z</dcterms:created>
  <dcterms:modified xsi:type="dcterms:W3CDTF">2023-12-13T15:47:00Z</dcterms:modified>
</cp:coreProperties>
</file>