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4"/>
          <w:szCs w:val="24"/>
        </w:rPr>
        <w:t xml:space="preserve">MINI PROJECT REPORT</w:t>
      </w:r>
    </w:p>
    <w:p>
      <w:pPr>
        <w:spacing w:after="40"/>
        <w:jc w:val="center"/>
      </w:pPr>
      <w:r>
        <w:rPr>
          <w:rFonts w:ascii="Times New Roman" w:cs="Times New Roman" w:eastAsia="Times New Roman" w:hAnsi="Times New Roman"/>
          <w:b/>
          <w:bCs/>
          <w:color w:val="1F3864"/>
          <w:sz w:val="38"/>
          <w:szCs w:val="38"/>
        </w:rPr>
        <w:t xml:space="preserve">Typing Speed Tester</w:t>
      </w:r>
    </w:p>
    <w:p>
      <w:pPr>
        <w:spacing w:after="140"/>
        <w:jc w:val="center"/>
      </w:pPr>
      <w:r>
        <w:rPr>
          <w:rFonts w:ascii="Times New Roman" w:cs="Times New Roman" w:eastAsia="Times New Roman" w:hAnsi="Times New Roman"/>
          <w:i/>
          <w:iCs/>
          <w:sz w:val="22"/>
          <w:szCs w:val="22"/>
        </w:rPr>
        <w:t xml:space="preserve">A Python GUI application built with Tkinter</w:t>
      </w:r>
    </w:p>
    <w:p>
      <w:pPr>
        <w:pStyle w:val="Heading1"/>
        <w:keepNext/>
        <w:spacing w:after="80" w:before="160"/>
      </w:pPr>
      <w:r>
        <w:rPr>
          <w:rFonts w:ascii="Times New Roman" w:cs="Times New Roman" w:eastAsia="Times New Roman" w:hAnsi="Times New Roman"/>
          <w:b/>
          <w:bCs/>
          <w:color w:val="1F3864"/>
          <w:sz w:val="26"/>
          <w:szCs w:val="26"/>
        </w:rPr>
        <w:t xml:space="preserve">1. Introduction</w:t>
      </w:r>
    </w:p>
    <w:p>
      <w:pPr>
        <w:spacing w:after="100" w:line="276"/>
        <w:jc w:val="both"/>
      </w:pPr>
      <w:r>
        <w:rPr>
          <w:rFonts w:ascii="Times New Roman" w:cs="Times New Roman" w:eastAsia="Times New Roman" w:hAnsi="Times New Roman"/>
          <w:sz w:val="22"/>
          <w:szCs w:val="22"/>
        </w:rPr>
        <w:t xml:space="preserve">Typing is a basic skill for every student and programmer, and speed and accuracy are the two things that measure it. The Typing Speed Tester is a desktop application written in Python that shows the user a sentence, times how fast it is typed, and reports the result as Words Per Minute (WPM), accuracy and a skill level. The interface is built with Tkinter, the standard GUI library of Python, so the project needs no external packages.</w:t>
      </w:r>
    </w:p>
    <w:p>
      <w:pPr>
        <w:spacing w:after="100" w:line="276"/>
        <w:jc w:val="both"/>
      </w:pPr>
      <w:r>
        <w:rPr>
          <w:rFonts w:ascii="Times New Roman" w:cs="Times New Roman" w:eastAsia="Times New Roman" w:hAnsi="Times New Roman"/>
          <w:sz w:val="22"/>
          <w:szCs w:val="22"/>
        </w:rPr>
        <w:t xml:space="preserve">The project applies three core topics of the subject: strings (comparing, slicing and splitting text), functions (separating logic from the interface) and GUI programming (widgets, events and timers).</w:t>
      </w:r>
    </w:p>
    <w:p>
      <w:pPr>
        <w:pStyle w:val="Heading1"/>
        <w:keepNext/>
        <w:spacing w:after="80" w:before="160"/>
      </w:pPr>
      <w:r>
        <w:rPr>
          <w:rFonts w:ascii="Times New Roman" w:cs="Times New Roman" w:eastAsia="Times New Roman" w:hAnsi="Times New Roman"/>
          <w:b/>
          <w:bCs/>
          <w:color w:val="1F3864"/>
          <w:sz w:val="26"/>
          <w:szCs w:val="26"/>
        </w:rPr>
        <w:t xml:space="preserve">2. Objectives</w:t>
      </w:r>
    </w:p>
    <w:p>
      <w:pPr>
        <w:pStyle w:val="ListParagraph"/>
        <w:numPr>
          <w:ilvl w:val="0"/>
          <w:numId w:val="2"/>
        </w:numPr>
        <w:spacing w:after="50" w:line="264"/>
        <w:jc w:val="both"/>
      </w:pPr>
      <w:r>
        <w:rPr>
          <w:rFonts w:ascii="Times New Roman" w:cs="Times New Roman" w:eastAsia="Times New Roman" w:hAnsi="Times New Roman"/>
          <w:sz w:val="22"/>
          <w:szCs w:val="22"/>
        </w:rPr>
        <w:t xml:space="preserve">To measure typing speed in WPM and typing accuracy in percentage.</w:t>
      </w:r>
    </w:p>
    <w:p>
      <w:pPr>
        <w:pStyle w:val="ListParagraph"/>
        <w:numPr>
          <w:ilvl w:val="0"/>
          <w:numId w:val="2"/>
        </w:numPr>
        <w:spacing w:after="50" w:line="264"/>
        <w:jc w:val="both"/>
      </w:pPr>
      <w:r>
        <w:rPr>
          <w:rFonts w:ascii="Times New Roman" w:cs="Times New Roman" w:eastAsia="Times New Roman" w:hAnsi="Times New Roman"/>
          <w:sz w:val="22"/>
          <w:szCs w:val="22"/>
        </w:rPr>
        <w:t xml:space="preserve">To show live feedback: green for correct characters, red for mistakes and a highlighted next character.</w:t>
      </w:r>
    </w:p>
    <w:p>
      <w:pPr>
        <w:pStyle w:val="ListParagraph"/>
        <w:numPr>
          <w:ilvl w:val="0"/>
          <w:numId w:val="2"/>
        </w:numPr>
        <w:spacing w:after="50" w:line="264"/>
        <w:jc w:val="both"/>
      </w:pPr>
      <w:r>
        <w:rPr>
          <w:rFonts w:ascii="Times New Roman" w:cs="Times New Roman" w:eastAsia="Times New Roman" w:hAnsi="Times New Roman"/>
          <w:sz w:val="22"/>
          <w:szCs w:val="22"/>
        </w:rPr>
        <w:t xml:space="preserve">To support timed tests of 30, 60 and 90 seconds with a visual progress bar.</w:t>
      </w:r>
    </w:p>
    <w:p>
      <w:pPr>
        <w:pStyle w:val="ListParagraph"/>
        <w:numPr>
          <w:ilvl w:val="0"/>
          <w:numId w:val="2"/>
        </w:numPr>
        <w:spacing w:after="50" w:line="264"/>
        <w:jc w:val="both"/>
      </w:pPr>
      <w:r>
        <w:rPr>
          <w:rFonts w:ascii="Times New Roman" w:cs="Times New Roman" w:eastAsia="Times New Roman" w:hAnsi="Times New Roman"/>
          <w:sz w:val="22"/>
          <w:szCs w:val="22"/>
        </w:rPr>
        <w:t xml:space="preserve">To keep the logic functions independent of the GUI so they are easy to read, test and reuse.</w:t>
      </w:r>
    </w:p>
    <w:p>
      <w:pPr>
        <w:pStyle w:val="ListParagraph"/>
        <w:numPr>
          <w:ilvl w:val="0"/>
          <w:numId w:val="2"/>
        </w:numPr>
        <w:spacing w:after="50" w:line="264"/>
        <w:jc w:val="both"/>
      </w:pPr>
      <w:r>
        <w:rPr>
          <w:rFonts w:ascii="Times New Roman" w:cs="Times New Roman" w:eastAsia="Times New Roman" w:hAnsi="Times New Roman"/>
          <w:sz w:val="22"/>
          <w:szCs w:val="22"/>
        </w:rPr>
        <w:t xml:space="preserve">To provide a pleasant interface with dark/light themes, full-screen mode and keyboard shortcuts.</w:t>
      </w:r>
    </w:p>
    <w:p>
      <w:pPr>
        <w:pStyle w:val="Heading1"/>
        <w:keepNext/>
        <w:spacing w:after="80" w:before="160"/>
      </w:pPr>
      <w:r>
        <w:rPr>
          <w:rFonts w:ascii="Times New Roman" w:cs="Times New Roman" w:eastAsia="Times New Roman" w:hAnsi="Times New Roman"/>
          <w:b/>
          <w:bCs/>
          <w:color w:val="1F3864"/>
          <w:sz w:val="26"/>
          <w:szCs w:val="26"/>
        </w:rPr>
        <w:t xml:space="preserve">3. Tools and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Item</w:t>
            </w:r>
          </w:p>
        </w:tc>
        <w:tc>
          <w:tcPr>
            <w:tcW w:type="dxa" w:w="7280"/>
            <w:tcBorders>
              <w:top w:val="single" w:color="808080" w:sz="4"/>
              <w:left w:val="single" w:color="808080" w:sz="4"/>
              <w:bottom w:val="single" w:color="808080" w:sz="4"/>
              <w:right w:val="single" w:color="808080" w:sz="4"/>
            </w:tcBorders>
            <w:shd w:fill="D9E2F3" w:val="clear"/>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Details</w:t>
            </w:r>
          </w:p>
        </w:tc>
      </w:tr>
      <w:tr>
        <w:trPr>
          <w:tblHeader w:val="off"/>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Language</w:t>
            </w:r>
          </w:p>
        </w:tc>
        <w:tc>
          <w:tcPr>
            <w:tcW w:type="dxa" w:w="72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Python 3</w:t>
            </w:r>
          </w:p>
        </w:tc>
      </w:tr>
      <w:tr>
        <w:trPr>
          <w:tblHeader w:val="off"/>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GUI library</w:t>
            </w:r>
          </w:p>
        </w:tc>
        <w:tc>
          <w:tcPr>
            <w:tcW w:type="dxa" w:w="72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Tkinter (tkinter, tkinter.font)</w:t>
            </w:r>
          </w:p>
        </w:tc>
      </w:tr>
      <w:tr>
        <w:trPr>
          <w:tblHeader w:val="off"/>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Standard modules</w:t>
            </w:r>
          </w:p>
        </w:tc>
        <w:tc>
          <w:tcPr>
            <w:tcW w:type="dxa" w:w="72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random (text selection), time (timing), math (ceil for the countdown)</w:t>
            </w:r>
          </w:p>
        </w:tc>
      </w:tr>
      <w:tr>
        <w:trPr>
          <w:tblHeader w:val="off"/>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Editor / OS</w:t>
            </w:r>
          </w:p>
        </w:tc>
        <w:tc>
          <w:tcPr>
            <w:tcW w:type="dxa" w:w="72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Any Python IDE; runs on Windows, Linux and macOS</w:t>
            </w:r>
          </w:p>
        </w:tc>
      </w:tr>
      <w:tr>
        <w:trPr>
          <w:tblHeader w:val="off"/>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Source file</w:t>
            </w:r>
          </w:p>
        </w:tc>
        <w:tc>
          <w:tcPr>
            <w:tcW w:type="dxa" w:w="72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TypingSpeedTester.py (single file, about 580 lines)</w:t>
            </w:r>
          </w:p>
        </w:tc>
      </w:tr>
    </w:tbl>
    <w:p>
      <w:pPr>
        <w:spacing w:after="60"/>
      </w:pPr>
    </w:p>
    <w:p>
      <w:pPr>
        <w:pStyle w:val="Heading1"/>
        <w:keepNext/>
        <w:spacing w:after="80" w:before="160"/>
      </w:pPr>
      <w:r>
        <w:rPr>
          <w:rFonts w:ascii="Times New Roman" w:cs="Times New Roman" w:eastAsia="Times New Roman" w:hAnsi="Times New Roman"/>
          <w:b/>
          <w:bCs/>
          <w:color w:val="1F3864"/>
          <w:sz w:val="26"/>
          <w:szCs w:val="26"/>
        </w:rPr>
        <w:t xml:space="preserve">4. Python Concepts Used</w:t>
      </w:r>
    </w:p>
    <w:p>
      <w:pPr>
        <w:spacing w:after="100" w:line="276"/>
        <w:jc w:val="both"/>
      </w:pPr>
      <w:r>
        <w:rPr>
          <w:rFonts w:ascii="Times New Roman" w:cs="Times New Roman" w:eastAsia="Times New Roman" w:hAnsi="Times New Roman"/>
          <w:b/>
          <w:bCs/>
          <w:sz w:val="22"/>
          <w:szCs w:val="22"/>
        </w:rPr>
        <w:t xml:space="preserve">Strings. </w:t>
      </w:r>
      <w:r>
        <w:rPr>
          <w:rFonts w:ascii="Times New Roman" w:cs="Times New Roman" w:eastAsia="Times New Roman" w:hAnsi="Times New Roman"/>
          <w:sz w:val="22"/>
          <w:szCs w:val="22"/>
        </w:rPr>
        <w:t xml:space="preserve">The target sentence and the typed text are compared character by character using indexing. Slicing (typed[:len(target)]) limits the check to the sentence length, strip() and split() count the words typed, and f-strings format outputs such as "60s" or "78.5%".</w:t>
      </w:r>
    </w:p>
    <w:p>
      <w:pPr>
        <w:spacing w:after="100" w:line="276"/>
        <w:jc w:val="both"/>
      </w:pPr>
      <w:r>
        <w:rPr>
          <w:rFonts w:ascii="Times New Roman" w:cs="Times New Roman" w:eastAsia="Times New Roman" w:hAnsi="Times New Roman"/>
          <w:b/>
          <w:bCs/>
          <w:sz w:val="22"/>
          <w:szCs w:val="22"/>
        </w:rPr>
        <w:t xml:space="preserve">Functions. </w:t>
      </w:r>
      <w:r>
        <w:rPr>
          <w:rFonts w:ascii="Times New Roman" w:cs="Times New Roman" w:eastAsia="Times New Roman" w:hAnsi="Times New Roman"/>
          <w:sz w:val="22"/>
          <w:szCs w:val="22"/>
        </w:rPr>
        <w:t xml:space="preserve">Calculation work is done by small functions (get_random_text, count_correct_chars, calculate_wpm, calculate_accuracy, get_rating and pick_font). They take values and return results without touching any widget, which keeps the program organised.</w:t>
      </w:r>
    </w:p>
    <w:p>
      <w:pPr>
        <w:spacing w:after="100" w:line="276"/>
        <w:jc w:val="both"/>
      </w:pPr>
      <w:r>
        <w:rPr>
          <w:rFonts w:ascii="Times New Roman" w:cs="Times New Roman" w:eastAsia="Times New Roman" w:hAnsi="Times New Roman"/>
          <w:b/>
          <w:bCs/>
          <w:sz w:val="22"/>
          <w:szCs w:val="22"/>
        </w:rPr>
        <w:t xml:space="preserve">GUI and events. </w:t>
      </w:r>
      <w:r>
        <w:rPr>
          <w:rFonts w:ascii="Times New Roman" w:cs="Times New Roman" w:eastAsia="Times New Roman" w:hAnsi="Times New Roman"/>
          <w:sz w:val="22"/>
          <w:szCs w:val="22"/>
        </w:rPr>
        <w:t xml:space="preserve">The window is made from Frames, Labels, a Text widget, an Entry box and a Canvas. A custom FlatButton class (inherits from tk.Label) adds hover effects. Keyboard and variable events (bind, trace_add) react to each keystroke, and root.after() runs the timer every 50 ms without freezing the window.</w:t>
      </w:r>
    </w:p>
    <w:p>
      <w:pPr>
        <w:spacing w:after="100" w:line="276"/>
        <w:jc w:val="both"/>
      </w:pPr>
      <w:r>
        <w:rPr>
          <w:rFonts w:ascii="Times New Roman" w:cs="Times New Roman" w:eastAsia="Times New Roman" w:hAnsi="Times New Roman"/>
          <w:b/>
          <w:bCs/>
          <w:sz w:val="22"/>
          <w:szCs w:val="22"/>
        </w:rPr>
        <w:t xml:space="preserve">Other concepts. </w:t>
      </w:r>
      <w:r>
        <w:rPr>
          <w:rFonts w:ascii="Times New Roman" w:cs="Times New Roman" w:eastAsia="Times New Roman" w:hAnsi="Times New Roman"/>
          <w:sz w:val="22"/>
          <w:szCs w:val="22"/>
        </w:rPr>
        <w:t xml:space="preserve">Lists and dictionaries (SENTENCES, THEMES), loops and conditions, classes and objects (TypingSpeedTester, FlatButton), and constants (TIME_OPTIONS).</w:t>
      </w:r>
    </w:p>
    <w:p>
      <w:pPr>
        <w:pStyle w:val="Heading1"/>
        <w:keepNext/>
        <w:spacing w:after="80" w:before="160"/>
      </w:pPr>
      <w:r>
        <w:rPr>
          <w:rFonts w:ascii="Times New Roman" w:cs="Times New Roman" w:eastAsia="Times New Roman" w:hAnsi="Times New Roman"/>
          <w:b/>
          <w:bCs/>
          <w:color w:val="1F3864"/>
          <w:sz w:val="26"/>
          <w:szCs w:val="26"/>
        </w:rPr>
        <w:t xml:space="preserve">5. Program Design</w:t>
      </w:r>
    </w:p>
    <w:p>
      <w:pPr>
        <w:spacing w:after="100" w:line="276"/>
        <w:jc w:val="both"/>
      </w:pPr>
      <w:r>
        <w:rPr>
          <w:rFonts w:ascii="Times New Roman" w:cs="Times New Roman" w:eastAsia="Times New Roman" w:hAnsi="Times New Roman"/>
          <w:sz w:val="22"/>
          <w:szCs w:val="22"/>
        </w:rPr>
        <w:t xml:space="preserve">The program has three layers: data (sentences, time options and colour themes), logic functions, and the GUI class. The main functions are described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rPr>
          <w:tblHeader/>
        </w:trPr>
        <w:tc>
          <w:tcPr>
            <w:tcW w:type="dxa" w:w="2900"/>
            <w:tcBorders>
              <w:top w:val="single" w:color="808080" w:sz="4"/>
              <w:left w:val="single" w:color="808080" w:sz="4"/>
              <w:bottom w:val="single" w:color="808080" w:sz="4"/>
              <w:right w:val="single" w:color="808080" w:sz="4"/>
            </w:tcBorders>
            <w:shd w:fill="D9E2F3" w:val="clear"/>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Function</w:t>
            </w:r>
          </w:p>
        </w:tc>
        <w:tc>
          <w:tcPr>
            <w:tcW w:type="dxa" w:w="7180"/>
            <w:tcBorders>
              <w:top w:val="single" w:color="808080" w:sz="4"/>
              <w:left w:val="single" w:color="808080" w:sz="4"/>
              <w:bottom w:val="single" w:color="808080" w:sz="4"/>
              <w:right w:val="single" w:color="808080" w:sz="4"/>
            </w:tcBorders>
            <w:shd w:fill="D9E2F3" w:val="clear"/>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Purpose</w:t>
            </w:r>
          </w:p>
        </w:tc>
      </w:tr>
      <w:tr>
        <w:trPr>
          <w:tblHeader w:val="off"/>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get_random_text(previous)</w:t>
            </w:r>
          </w:p>
        </w:tc>
        <w:tc>
          <w:tcPr>
            <w:tcW w:type="dxa" w:w="71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Returns a random sentence and avoids repeating the previous one.</w:t>
            </w:r>
          </w:p>
        </w:tc>
      </w:tr>
      <w:tr>
        <w:trPr>
          <w:tblHeader w:val="off"/>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count_correct_chars(target, typed)</w:t>
            </w:r>
          </w:p>
        </w:tc>
        <w:tc>
          <w:tcPr>
            <w:tcW w:type="dxa" w:w="71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Counts typed characters that match the target at the same position.</w:t>
            </w:r>
          </w:p>
        </w:tc>
      </w:tr>
      <w:tr>
        <w:trPr>
          <w:tblHeader w:val="off"/>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calculate_wpm(correct, seconds)</w:t>
            </w:r>
          </w:p>
        </w:tc>
        <w:tc>
          <w:tcPr>
            <w:tcW w:type="dxa" w:w="71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WPM = (correct characters / 5) / (seconds / 60), where 5 characters are taken as one word.</w:t>
            </w:r>
          </w:p>
        </w:tc>
      </w:tr>
      <w:tr>
        <w:trPr>
          <w:tblHeader w:val="off"/>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calculate_accuracy(target, typed)</w:t>
            </w:r>
          </w:p>
        </w:tc>
        <w:tc>
          <w:tcPr>
            <w:tcW w:type="dxa" w:w="71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Accuracy = correct characters / total typed characters x 100.</w:t>
            </w:r>
          </w:p>
        </w:tc>
      </w:tr>
      <w:tr>
        <w:trPr>
          <w:tblHeader w:val="off"/>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get_rating(wpm)</w:t>
            </w:r>
          </w:p>
        </w:tc>
        <w:tc>
          <w:tcPr>
            <w:tcW w:type="dxa" w:w="71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Gives a level: Beginner (&lt;20), Average (&lt;40), Good (&lt;60), Fast (&lt;80), Master (80+).</w:t>
            </w:r>
          </w:p>
        </w:tc>
      </w:tr>
      <w:tr>
        <w:trPr>
          <w:tblHeader w:val="off"/>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pick_font(root, candidates, fallback)</w:t>
            </w:r>
          </w:p>
        </w:tc>
        <w:tc>
          <w:tcPr>
            <w:tcW w:type="dxa" w:w="71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Chooses the first installed font so the look is similar on every system.</w:t>
            </w:r>
          </w:p>
        </w:tc>
      </w:tr>
    </w:tbl>
    <w:p>
      <w:pPr>
        <w:spacing w:after="60"/>
      </w:pPr>
    </w:p>
    <w:p>
      <w:pPr>
        <w:spacing w:after="100" w:line="276"/>
        <w:jc w:val="both"/>
      </w:pPr>
      <w:r>
        <w:rPr>
          <w:rFonts w:ascii="Times New Roman" w:cs="Times New Roman" w:eastAsia="Times New Roman" w:hAnsi="Times New Roman"/>
          <w:b/>
          <w:bCs/>
          <w:sz w:val="22"/>
          <w:szCs w:val="22"/>
        </w:rPr>
        <w:t xml:space="preserve">Main class methods. </w:t>
      </w:r>
      <w:r>
        <w:rPr>
          <w:rFonts w:ascii="Times New Roman" w:cs="Times New Roman" w:eastAsia="Times New Roman" w:hAnsi="Times New Roman"/>
          <w:sz w:val="22"/>
          <w:szCs w:val="22"/>
        </w:rPr>
        <w:t xml:space="preserve">build_ui() creates the whole interface; reset_test() prepares a new or repeated test; start_test() and update_timer() run the countdown; finish_test() calculates and displays the final result; on_type() and highlight() handle each keystroke; toggle_theme() and set_fullscreen() rebuild the interface for the chosen mode.</w:t>
      </w:r>
    </w:p>
    <w:p>
      <w:pPr>
        <w:pStyle w:val="Heading1"/>
        <w:keepNext/>
        <w:spacing w:after="80" w:before="160"/>
      </w:pPr>
      <w:r>
        <w:rPr>
          <w:rFonts w:ascii="Times New Roman" w:cs="Times New Roman" w:eastAsia="Times New Roman" w:hAnsi="Times New Roman"/>
          <w:b/>
          <w:bCs/>
          <w:color w:val="1F3864"/>
          <w:sz w:val="26"/>
          <w:szCs w:val="26"/>
        </w:rPr>
        <w:t xml:space="preserve">6. Working of the Program</w:t>
      </w:r>
    </w:p>
    <w:p>
      <w:pPr>
        <w:pStyle w:val="ListParagraph"/>
        <w:numPr>
          <w:ilvl w:val="0"/>
          <w:numId w:val="2"/>
        </w:numPr>
        <w:spacing w:after="50" w:line="264"/>
        <w:jc w:val="both"/>
      </w:pPr>
      <w:r>
        <w:rPr>
          <w:rFonts w:ascii="Times New Roman" w:cs="Times New Roman" w:eastAsia="Times New Roman" w:hAnsi="Times New Roman"/>
          <w:b/>
          <w:bCs/>
          <w:sz w:val="22"/>
          <w:szCs w:val="22"/>
        </w:rPr>
        <w:t xml:space="preserve">Start: </w:t>
      </w:r>
      <w:r>
        <w:rPr>
          <w:rFonts w:ascii="Times New Roman" w:cs="Times New Roman" w:eastAsia="Times New Roman" w:hAnsi="Times New Roman"/>
          <w:sz w:val="22"/>
          <w:szCs w:val="22"/>
        </w:rPr>
        <w:t xml:space="preserve">The program opens with a random sentence. The timer does not run until the first key is pressed.</w:t>
      </w:r>
    </w:p>
    <w:p>
      <w:pPr>
        <w:pStyle w:val="ListParagraph"/>
        <w:numPr>
          <w:ilvl w:val="0"/>
          <w:numId w:val="2"/>
        </w:numPr>
        <w:spacing w:after="50" w:line="264"/>
        <w:jc w:val="both"/>
      </w:pPr>
      <w:r>
        <w:rPr>
          <w:rFonts w:ascii="Times New Roman" w:cs="Times New Roman" w:eastAsia="Times New Roman" w:hAnsi="Times New Roman"/>
          <w:b/>
          <w:bCs/>
          <w:sz w:val="22"/>
          <w:szCs w:val="22"/>
        </w:rPr>
        <w:t xml:space="preserve">Typing: </w:t>
      </w:r>
      <w:r>
        <w:rPr>
          <w:rFonts w:ascii="Times New Roman" w:cs="Times New Roman" w:eastAsia="Times New Roman" w:hAnsi="Times New Roman"/>
          <w:sz w:val="22"/>
          <w:szCs w:val="22"/>
        </w:rPr>
        <w:t xml:space="preserve">Every keystroke triggers on_type(). Each target character is coloured green if correct and red if wrong, and the next character is highlighted. Accuracy updates instantly.</w:t>
      </w:r>
    </w:p>
    <w:p>
      <w:pPr>
        <w:pStyle w:val="ListParagraph"/>
        <w:numPr>
          <w:ilvl w:val="0"/>
          <w:numId w:val="2"/>
        </w:numPr>
        <w:spacing w:after="50" w:line="264"/>
        <w:jc w:val="both"/>
      </w:pPr>
      <w:r>
        <w:rPr>
          <w:rFonts w:ascii="Times New Roman" w:cs="Times New Roman" w:eastAsia="Times New Roman" w:hAnsi="Times New Roman"/>
          <w:b/>
          <w:bCs/>
          <w:sz w:val="22"/>
          <w:szCs w:val="22"/>
        </w:rPr>
        <w:t xml:space="preserve">Live WPM: </w:t>
      </w:r>
      <w:r>
        <w:rPr>
          <w:rFonts w:ascii="Times New Roman" w:cs="Times New Roman" w:eastAsia="Times New Roman" w:hAnsi="Times New Roman"/>
          <w:sz w:val="22"/>
          <w:szCs w:val="22"/>
        </w:rPr>
        <w:t xml:space="preserve">After the first two seconds, WPM is recalculated every 50 ms from the correct characters and the elapsed time. The first seconds are skipped because they give misleading values.</w:t>
      </w:r>
    </w:p>
    <w:p>
      <w:pPr>
        <w:pStyle w:val="ListParagraph"/>
        <w:numPr>
          <w:ilvl w:val="0"/>
          <w:numId w:val="2"/>
        </w:numPr>
        <w:spacing w:after="50" w:line="264"/>
        <w:jc w:val="both"/>
      </w:pPr>
      <w:r>
        <w:rPr>
          <w:rFonts w:ascii="Times New Roman" w:cs="Times New Roman" w:eastAsia="Times New Roman" w:hAnsi="Times New Roman"/>
          <w:b/>
          <w:bCs/>
          <w:sz w:val="22"/>
          <w:szCs w:val="22"/>
        </w:rPr>
        <w:t xml:space="preserve">Finish: </w:t>
      </w:r>
      <w:r>
        <w:rPr>
          <w:rFonts w:ascii="Times New Roman" w:cs="Times New Roman" w:eastAsia="Times New Roman" w:hAnsi="Times New Roman"/>
          <w:sz w:val="22"/>
          <w:szCs w:val="22"/>
        </w:rPr>
        <w:t xml:space="preserve">The test ends when the time is over or the whole sentence is typed. The entry box is disabled and a result panel shows Final WPM, Accuracy, Words Typed and Level. The best WPM of the session is stored.</w:t>
      </w:r>
    </w:p>
    <w:p>
      <w:pPr>
        <w:pStyle w:val="ListParagraph"/>
        <w:numPr>
          <w:ilvl w:val="0"/>
          <w:numId w:val="2"/>
        </w:numPr>
        <w:spacing w:after="50" w:line="264"/>
        <w:jc w:val="both"/>
      </w:pPr>
      <w:r>
        <w:rPr>
          <w:rFonts w:ascii="Times New Roman" w:cs="Times New Roman" w:eastAsia="Times New Roman" w:hAnsi="Times New Roman"/>
          <w:b/>
          <w:bCs/>
          <w:sz w:val="22"/>
          <w:szCs w:val="22"/>
        </w:rPr>
        <w:t xml:space="preserve">Next test: </w:t>
      </w:r>
      <w:r>
        <w:rPr>
          <w:rFonts w:ascii="Times New Roman" w:cs="Times New Roman" w:eastAsia="Times New Roman" w:hAnsi="Times New Roman"/>
          <w:sz w:val="22"/>
          <w:szCs w:val="22"/>
        </w:rPr>
        <w:t xml:space="preserve">The user can press Tab then Enter, click Next Test, or press Ctrl+N for a new sentence; Esc restarts the same one.</w:t>
      </w:r>
    </w:p>
    <w:p>
      <w:pPr>
        <w:spacing w:after="60"/>
      </w:pPr>
    </w:p>
    <w:p>
      <w:pPr>
        <w:spacing w:after="40"/>
        <w:jc w:val="both"/>
      </w:pPr>
      <w:r>
        <w:rPr>
          <w:rFonts w:ascii="Times New Roman" w:cs="Times New Roman" w:eastAsia="Times New Roman" w:hAnsi="Times New Roman"/>
          <w:b/>
          <w:bCs/>
          <w:sz w:val="22"/>
          <w:szCs w:val="22"/>
        </w:rPr>
        <w:t xml:space="preserve">Core logic from the program:</w:t>
      </w:r>
    </w:p>
    <w:p>
      <w:pPr>
        <w:shd w:fill="F2F2F2" w:val="clear"/>
        <w:spacing w:after="0" w:line="240"/>
      </w:pPr>
      <w:r>
        <w:rPr>
          <w:rFonts w:ascii="Courier New" w:cs="Courier New" w:eastAsia="Courier New" w:hAnsi="Courier New"/>
          <w:sz w:val="18"/>
          <w:szCs w:val="18"/>
        </w:rPr>
        <w:t xml:space="preserve">def calculate_wpm(correct_chars, seconds):</w:t>
      </w:r>
    </w:p>
    <w:p>
      <w:pPr>
        <w:shd w:fill="F2F2F2" w:val="clear"/>
        <w:spacing w:after="0" w:line="240"/>
      </w:pPr>
      <w:r>
        <w:rPr>
          <w:rFonts w:ascii="Courier New" w:cs="Courier New" w:eastAsia="Courier New" w:hAnsi="Courier New"/>
          <w:sz w:val="18"/>
          <w:szCs w:val="18"/>
        </w:rPr>
        <w:t xml:space="preserve">    """Standard WPM: 5 characters = 1 word."""</w:t>
      </w:r>
    </w:p>
    <w:p>
      <w:pPr>
        <w:shd w:fill="F2F2F2" w:val="clear"/>
        <w:spacing w:after="0" w:line="240"/>
      </w:pPr>
      <w:r>
        <w:rPr>
          <w:rFonts w:ascii="Courier New" w:cs="Courier New" w:eastAsia="Courier New" w:hAnsi="Courier New"/>
          <w:sz w:val="18"/>
          <w:szCs w:val="18"/>
        </w:rPr>
        <w:t xml:space="preserve">    if seconds &lt;= 0:</w:t>
      </w:r>
    </w:p>
    <w:p>
      <w:pPr>
        <w:shd w:fill="F2F2F2" w:val="clear"/>
        <w:spacing w:after="0" w:line="240"/>
      </w:pPr>
      <w:r>
        <w:rPr>
          <w:rFonts w:ascii="Courier New" w:cs="Courier New" w:eastAsia="Courier New" w:hAnsi="Courier New"/>
          <w:sz w:val="18"/>
          <w:szCs w:val="18"/>
        </w:rPr>
        <w:t xml:space="preserve">        return 0.0</w:t>
      </w:r>
    </w:p>
    <w:p>
      <w:pPr>
        <w:shd w:fill="F2F2F2" w:val="clear"/>
        <w:spacing w:after="0" w:line="240"/>
      </w:pPr>
      <w:r>
        <w:rPr>
          <w:rFonts w:ascii="Courier New" w:cs="Courier New" w:eastAsia="Courier New" w:hAnsi="Courier New"/>
          <w:sz w:val="18"/>
          <w:szCs w:val="18"/>
        </w:rPr>
        <w:t xml:space="preserve">    words = correct_chars / 5</w:t>
      </w:r>
    </w:p>
    <w:p>
      <w:pPr>
        <w:shd w:fill="F2F2F2" w:val="clear"/>
        <w:spacing w:after="0" w:line="240"/>
      </w:pPr>
      <w:r>
        <w:rPr>
          <w:rFonts w:ascii="Courier New" w:cs="Courier New" w:eastAsia="Courier New" w:hAnsi="Courier New"/>
          <w:sz w:val="18"/>
          <w:szCs w:val="18"/>
        </w:rPr>
        <w:t xml:space="preserve">    return round(words / (seconds / 60), 1)</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def calculate_accuracy(target, typed):</w:t>
      </w:r>
    </w:p>
    <w:p>
      <w:pPr>
        <w:shd w:fill="F2F2F2" w:val="clear"/>
        <w:spacing w:after="0" w:line="240"/>
      </w:pPr>
      <w:r>
        <w:rPr>
          <w:rFonts w:ascii="Courier New" w:cs="Courier New" w:eastAsia="Courier New" w:hAnsi="Courier New"/>
          <w:sz w:val="18"/>
          <w:szCs w:val="18"/>
        </w:rPr>
        <w:t xml:space="preserve">    if len(typed) == 0:</w:t>
      </w:r>
    </w:p>
    <w:p>
      <w:pPr>
        <w:shd w:fill="F2F2F2" w:val="clear"/>
        <w:spacing w:after="0" w:line="240"/>
      </w:pPr>
      <w:r>
        <w:rPr>
          <w:rFonts w:ascii="Courier New" w:cs="Courier New" w:eastAsia="Courier New" w:hAnsi="Courier New"/>
          <w:sz w:val="18"/>
          <w:szCs w:val="18"/>
        </w:rPr>
        <w:t xml:space="preserve">        return 0.0</w:t>
      </w:r>
    </w:p>
    <w:p>
      <w:pPr>
        <w:shd w:fill="F2F2F2" w:val="clear"/>
        <w:spacing w:after="0" w:line="240"/>
      </w:pPr>
      <w:r>
        <w:rPr>
          <w:rFonts w:ascii="Courier New" w:cs="Courier New" w:eastAsia="Courier New" w:hAnsi="Courier New"/>
          <w:sz w:val="18"/>
          <w:szCs w:val="18"/>
        </w:rPr>
        <w:t xml:space="preserve">    correct = count_correct_chars(target, typed)</w:t>
      </w:r>
    </w:p>
    <w:p>
      <w:pPr>
        <w:shd w:fill="F2F2F2" w:val="clear"/>
        <w:spacing w:after="0" w:line="240"/>
      </w:pPr>
      <w:r>
        <w:rPr>
          <w:rFonts w:ascii="Courier New" w:cs="Courier New" w:eastAsia="Courier New" w:hAnsi="Courier New"/>
          <w:sz w:val="18"/>
          <w:szCs w:val="18"/>
        </w:rPr>
        <w:t xml:space="preserve">    return round(correct / len(typed) * 100, 1)</w:t>
      </w:r>
    </w:p>
    <w:p>
      <w:pPr>
        <w:spacing w:after="60"/>
      </w:pPr>
    </w:p>
    <w:p>
      <w:pPr>
        <w:pStyle w:val="Heading1"/>
        <w:keepNext/>
        <w:spacing w:after="80" w:before="160"/>
      </w:pPr>
      <w:r>
        <w:rPr>
          <w:rFonts w:ascii="Times New Roman" w:cs="Times New Roman" w:eastAsia="Times New Roman" w:hAnsi="Times New Roman"/>
          <w:b/>
          <w:bCs/>
          <w:color w:val="1F3864"/>
          <w:sz w:val="26"/>
          <w:szCs w:val="26"/>
        </w:rPr>
        <w:t xml:space="preserve">7. Features</w:t>
      </w:r>
    </w:p>
    <w:p>
      <w:pPr>
        <w:pStyle w:val="ListParagraph"/>
        <w:numPr>
          <w:ilvl w:val="0"/>
          <w:numId w:val="2"/>
        </w:numPr>
        <w:spacing w:after="50" w:line="264"/>
        <w:jc w:val="both"/>
      </w:pPr>
      <w:r>
        <w:rPr>
          <w:rFonts w:ascii="Times New Roman" w:cs="Times New Roman" w:eastAsia="Times New Roman" w:hAnsi="Times New Roman"/>
          <w:sz w:val="22"/>
          <w:szCs w:val="22"/>
        </w:rPr>
        <w:t xml:space="preserve">Three test durations (30 s, 60 s, 90 s) with a colour-changing progress bar (blue, yellow, red as time runs out).</w:t>
      </w:r>
    </w:p>
    <w:p>
      <w:pPr>
        <w:pStyle w:val="ListParagraph"/>
        <w:numPr>
          <w:ilvl w:val="0"/>
          <w:numId w:val="2"/>
        </w:numPr>
        <w:spacing w:after="50" w:line="264"/>
        <w:jc w:val="both"/>
      </w:pPr>
      <w:r>
        <w:rPr>
          <w:rFonts w:ascii="Times New Roman" w:cs="Times New Roman" w:eastAsia="Times New Roman" w:hAnsi="Times New Roman"/>
          <w:sz w:val="22"/>
          <w:szCs w:val="22"/>
        </w:rPr>
        <w:t xml:space="preserve">Four live stat cards: Time Left, WPM, Accuracy and Best WPM.</w:t>
      </w:r>
    </w:p>
    <w:p>
      <w:pPr>
        <w:pStyle w:val="ListParagraph"/>
        <w:numPr>
          <w:ilvl w:val="0"/>
          <w:numId w:val="2"/>
        </w:numPr>
        <w:spacing w:after="50" w:line="264"/>
        <w:jc w:val="both"/>
      </w:pPr>
      <w:r>
        <w:rPr>
          <w:rFonts w:ascii="Times New Roman" w:cs="Times New Roman" w:eastAsia="Times New Roman" w:hAnsi="Times New Roman"/>
          <w:sz w:val="22"/>
          <w:szCs w:val="22"/>
        </w:rPr>
        <w:t xml:space="preserve">Character-level colour feedback inside the target text.</w:t>
      </w:r>
    </w:p>
    <w:p>
      <w:pPr>
        <w:pStyle w:val="ListParagraph"/>
        <w:numPr>
          <w:ilvl w:val="0"/>
          <w:numId w:val="2"/>
        </w:numPr>
        <w:spacing w:after="50" w:line="264"/>
        <w:jc w:val="both"/>
      </w:pPr>
      <w:r>
        <w:rPr>
          <w:rFonts w:ascii="Times New Roman" w:cs="Times New Roman" w:eastAsia="Times New Roman" w:hAnsi="Times New Roman"/>
          <w:sz w:val="22"/>
          <w:szCs w:val="22"/>
        </w:rPr>
        <w:t xml:space="preserve">Paste is blocked (Ctrl+V, Shift+Insert, middle click) so the test stays fair.</w:t>
      </w:r>
    </w:p>
    <w:p>
      <w:pPr>
        <w:pStyle w:val="ListParagraph"/>
        <w:numPr>
          <w:ilvl w:val="0"/>
          <w:numId w:val="2"/>
        </w:numPr>
        <w:spacing w:after="50" w:line="264"/>
        <w:jc w:val="both"/>
      </w:pPr>
      <w:r>
        <w:rPr>
          <w:rFonts w:ascii="Times New Roman" w:cs="Times New Roman" w:eastAsia="Times New Roman" w:hAnsi="Times New Roman"/>
          <w:sz w:val="22"/>
          <w:szCs w:val="22"/>
        </w:rPr>
        <w:t xml:space="preserve">Dark and light themes, and full-screen mode (F11) with automatic scaling of fonts and spacing.</w:t>
      </w:r>
    </w:p>
    <w:p>
      <w:pPr>
        <w:pStyle w:val="ListParagraph"/>
        <w:numPr>
          <w:ilvl w:val="0"/>
          <w:numId w:val="2"/>
        </w:numPr>
        <w:spacing w:after="50" w:line="264"/>
        <w:jc w:val="both"/>
      </w:pPr>
      <w:r>
        <w:rPr>
          <w:rFonts w:ascii="Times New Roman" w:cs="Times New Roman" w:eastAsia="Times New Roman" w:hAnsi="Times New Roman"/>
          <w:sz w:val="22"/>
          <w:szCs w:val="22"/>
        </w:rPr>
        <w:t xml:space="preserve">Shortcuts: Tab+Enter (next test), Esc (restart / exit full screen), Ctrl+N (new text), F11 (full screen).</w:t>
      </w:r>
    </w:p>
    <w:p>
      <w:pPr>
        <w:pStyle w:val="Heading1"/>
        <w:keepNext/>
        <w:spacing w:after="80" w:before="160"/>
      </w:pPr>
      <w:r>
        <w:rPr>
          <w:rFonts w:ascii="Times New Roman" w:cs="Times New Roman" w:eastAsia="Times New Roman" w:hAnsi="Times New Roman"/>
          <w:b/>
          <w:bCs/>
          <w:color w:val="1F3864"/>
          <w:sz w:val="26"/>
          <w:szCs w:val="26"/>
        </w:rPr>
        <w:t xml:space="preserve">8. Sample Output and Testing</w:t>
      </w:r>
    </w:p>
    <w:p>
      <w:pPr>
        <w:spacing w:after="100" w:line="276"/>
        <w:jc w:val="both"/>
      </w:pPr>
      <w:r>
        <w:rPr>
          <w:rFonts w:ascii="Times New Roman" w:cs="Times New Roman" w:eastAsia="Times New Roman" w:hAnsi="Times New Roman"/>
          <w:sz w:val="22"/>
          <w:szCs w:val="22"/>
        </w:rPr>
        <w:t xml:space="preserve">The program was tested with different typing behaviours. The table shows the expected result for each case, based on the formulas used in the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380"/>
        <w:gridCol w:w="3400"/>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Test case</w:t>
            </w:r>
          </w:p>
        </w:tc>
        <w:tc>
          <w:tcPr>
            <w:tcW w:type="dxa" w:w="3380"/>
            <w:tcBorders>
              <w:top w:val="single" w:color="808080" w:sz="4"/>
              <w:left w:val="single" w:color="808080" w:sz="4"/>
              <w:bottom w:val="single" w:color="808080" w:sz="4"/>
              <w:right w:val="single" w:color="808080" w:sz="4"/>
            </w:tcBorders>
            <w:shd w:fill="D9E2F3" w:val="clear"/>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Input behaviour</w:t>
            </w:r>
          </w:p>
        </w:tc>
        <w:tc>
          <w:tcPr>
            <w:tcW w:type="dxa" w:w="3400"/>
            <w:tcBorders>
              <w:top w:val="single" w:color="808080" w:sz="4"/>
              <w:left w:val="single" w:color="808080" w:sz="4"/>
              <w:bottom w:val="single" w:color="808080" w:sz="4"/>
              <w:right w:val="single" w:color="808080" w:sz="4"/>
            </w:tcBorders>
            <w:shd w:fill="D9E2F3" w:val="clear"/>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Result</w:t>
            </w:r>
          </w:p>
        </w:tc>
      </w:tr>
      <w:tr>
        <w:trPr>
          <w:tblHeader w:val="off"/>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Perfect typing</w:t>
            </w:r>
          </w:p>
        </w:tc>
        <w:tc>
          <w:tcPr>
            <w:tcW w:type="dxa" w:w="33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Sentence typed with no mistakes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Accuracy 100%, WPM depends on speed</w:t>
            </w:r>
          </w:p>
        </w:tc>
      </w:tr>
      <w:tr>
        <w:trPr>
          <w:tblHeader w:val="off"/>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Typing with mistakes</w:t>
            </w:r>
          </w:p>
        </w:tc>
        <w:tc>
          <w:tcPr>
            <w:tcW w:type="dxa" w:w="33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Some wrong characters typed</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Wrong characters turn red, accuracy drops</w:t>
            </w:r>
          </w:p>
        </w:tc>
      </w:tr>
      <w:tr>
        <w:trPr>
          <w:tblHeader w:val="off"/>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 typing</w:t>
            </w:r>
          </w:p>
        </w:tc>
        <w:tc>
          <w:tcPr>
            <w:tcW w:type="dxa" w:w="33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Entry left empty</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Timer does not start, accuracy 0%</w:t>
            </w:r>
          </w:p>
        </w:tc>
      </w:tr>
      <w:tr>
        <w:trPr>
          <w:tblHeader w:val="off"/>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Paste attempt</w:t>
            </w:r>
          </w:p>
        </w:tc>
        <w:tc>
          <w:tcPr>
            <w:tcW w:type="dxa" w:w="33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Ctrl+V in entry box</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Blocked, nothing is pasted</w:t>
            </w:r>
          </w:p>
        </w:tc>
      </w:tr>
      <w:tr>
        <w:trPr>
          <w:tblHeader w:val="off"/>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Time over</w:t>
            </w:r>
          </w:p>
        </w:tc>
        <w:tc>
          <w:tcPr>
            <w:tcW w:type="dxa" w:w="33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Typing stopped at 0 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Test ends, result panel shown</w:t>
            </w:r>
          </w:p>
        </w:tc>
      </w:tr>
      <w:tr>
        <w:trPr>
          <w:tblHeader w:val="off"/>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Tab then Enter</w:t>
            </w:r>
          </w:p>
        </w:tc>
        <w:tc>
          <w:tcPr>
            <w:tcW w:type="dxa" w:w="33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Shortcut pressed</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New sentence loaded, test reset</w:t>
            </w:r>
          </w:p>
        </w:tc>
      </w:tr>
      <w:tr>
        <w:trPr>
          <w:tblHeader w:val="off"/>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Change time / theme</w:t>
            </w:r>
          </w:p>
        </w:tc>
        <w:tc>
          <w:tcPr>
            <w:tcW w:type="dxa" w:w="338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Click 30s, 90s or Light</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Interface rebuilds, test restarts</w:t>
            </w:r>
          </w:p>
        </w:tc>
      </w:tr>
    </w:tbl>
    <w:p>
      <w:pPr>
        <w:spacing w:after="60"/>
      </w:pPr>
    </w:p>
    <w:p>
      <w:pPr>
        <w:spacing w:after="100" w:line="276"/>
        <w:jc w:val="both"/>
      </w:pPr>
      <w:r>
        <w:rPr>
          <w:rFonts w:ascii="Times New Roman" w:cs="Times New Roman" w:eastAsia="Times New Roman" w:hAnsi="Times New Roman"/>
          <w:b/>
          <w:bCs/>
          <w:sz w:val="22"/>
          <w:szCs w:val="22"/>
        </w:rPr>
        <w:t xml:space="preserve">Example: </w:t>
      </w:r>
      <w:r>
        <w:rPr>
          <w:rFonts w:ascii="Times New Roman" w:cs="Times New Roman" w:eastAsia="Times New Roman" w:hAnsi="Times New Roman"/>
          <w:sz w:val="22"/>
          <w:szCs w:val="22"/>
        </w:rPr>
        <w:t xml:space="preserve">If a user types 150 correct characters in 60 seconds, then words = 150 / 5 = 30 and WPM = 30 / 1 = 30, which gives the level "Average". If 150 of 160 typed characters are correct, accuracy = 150 / 160 x 100 = 93.8%.</w:t>
      </w:r>
    </w:p>
    <w:p>
      <w:pPr>
        <w:pStyle w:val="Heading1"/>
        <w:keepNext/>
        <w:spacing w:after="80" w:before="160"/>
      </w:pPr>
      <w:r>
        <w:rPr>
          <w:rFonts w:ascii="Times New Roman" w:cs="Times New Roman" w:eastAsia="Times New Roman" w:hAnsi="Times New Roman"/>
          <w:b/>
          <w:bCs/>
          <w:color w:val="1F3864"/>
          <w:sz w:val="26"/>
          <w:szCs w:val="26"/>
        </w:rPr>
        <w:t xml:space="preserve">9. Limitations and Future Scope</w:t>
      </w:r>
    </w:p>
    <w:p>
      <w:pPr>
        <w:pStyle w:val="ListParagraph"/>
        <w:numPr>
          <w:ilvl w:val="0"/>
          <w:numId w:val="2"/>
        </w:numPr>
        <w:spacing w:after="50" w:line="264"/>
        <w:jc w:val="both"/>
      </w:pPr>
      <w:r>
        <w:rPr>
          <w:rFonts w:ascii="Times New Roman" w:cs="Times New Roman" w:eastAsia="Times New Roman" w:hAnsi="Times New Roman"/>
          <w:sz w:val="22"/>
          <w:szCs w:val="22"/>
        </w:rPr>
        <w:t xml:space="preserve">Only 8 built-in sentences are used; a file or online source of texts could be added.</w:t>
      </w:r>
    </w:p>
    <w:p>
      <w:pPr>
        <w:pStyle w:val="ListParagraph"/>
        <w:numPr>
          <w:ilvl w:val="0"/>
          <w:numId w:val="2"/>
        </w:numPr>
        <w:spacing w:after="50" w:line="264"/>
        <w:jc w:val="both"/>
      </w:pPr>
      <w:r>
        <w:rPr>
          <w:rFonts w:ascii="Times New Roman" w:cs="Times New Roman" w:eastAsia="Times New Roman" w:hAnsi="Times New Roman"/>
          <w:sz w:val="22"/>
          <w:szCs w:val="22"/>
        </w:rPr>
        <w:t xml:space="preserve">Accuracy compares characters by position, so one missed letter makes the following characters count as wrong.</w:t>
      </w:r>
    </w:p>
    <w:p>
      <w:pPr>
        <w:pStyle w:val="ListParagraph"/>
        <w:numPr>
          <w:ilvl w:val="0"/>
          <w:numId w:val="2"/>
        </w:numPr>
        <w:spacing w:after="50" w:line="264"/>
        <w:jc w:val="both"/>
      </w:pPr>
      <w:r>
        <w:rPr>
          <w:rFonts w:ascii="Times New Roman" w:cs="Times New Roman" w:eastAsia="Times New Roman" w:hAnsi="Times New Roman"/>
          <w:sz w:val="22"/>
          <w:szCs w:val="22"/>
        </w:rPr>
        <w:t xml:space="preserve">The best score is kept only while the program runs; saving results to a file or database would show progress over time.</w:t>
      </w:r>
    </w:p>
    <w:p>
      <w:pPr>
        <w:pStyle w:val="ListParagraph"/>
        <w:numPr>
          <w:ilvl w:val="0"/>
          <w:numId w:val="2"/>
        </w:numPr>
        <w:spacing w:after="50" w:line="264"/>
        <w:jc w:val="both"/>
      </w:pPr>
      <w:r>
        <w:rPr>
          <w:rFonts w:ascii="Times New Roman" w:cs="Times New Roman" w:eastAsia="Times New Roman" w:hAnsi="Times New Roman"/>
          <w:sz w:val="22"/>
          <w:szCs w:val="22"/>
        </w:rPr>
        <w:t xml:space="preserve">Future ideas: difficulty levels, word-by-word mode, a history graph, and multi-user leaderboards.</w:t>
      </w:r>
    </w:p>
    <w:p>
      <w:pPr>
        <w:pStyle w:val="Heading1"/>
        <w:keepNext/>
        <w:spacing w:after="80" w:before="160"/>
      </w:pPr>
      <w:r>
        <w:rPr>
          <w:rFonts w:ascii="Times New Roman" w:cs="Times New Roman" w:eastAsia="Times New Roman" w:hAnsi="Times New Roman"/>
          <w:b/>
          <w:bCs/>
          <w:color w:val="1F3864"/>
          <w:sz w:val="26"/>
          <w:szCs w:val="26"/>
        </w:rPr>
        <w:t xml:space="preserve">10. Conclusion</w:t>
      </w:r>
    </w:p>
    <w:p>
      <w:pPr>
        <w:spacing w:after="100" w:line="276"/>
        <w:jc w:val="both"/>
      </w:pPr>
      <w:r>
        <w:rPr>
          <w:rFonts w:ascii="Times New Roman" w:cs="Times New Roman" w:eastAsia="Times New Roman" w:hAnsi="Times New Roman"/>
          <w:sz w:val="22"/>
          <w:szCs w:val="22"/>
        </w:rPr>
        <w:t xml:space="preserve">The Typing Speed Tester successfully combines strings, functions and GUI programming into one useful application. It measures WPM and accuracy correctly, gives instant visual feedback, and has a clean, responsive interface with themes and shortcuts. Separating the calculation functions from the interface made the code simple to understand and extend. Through this mini project, the concepts of Programming with Python were applied in a practical way.</w:t>
      </w:r>
    </w:p>
    <w:sectPr>
      <w:headerReference w:type="default" r:id="rId6"/>
      <w:footerReference w:type="default" r:id="rId7"/>
      <w:pgSz w:w="12240" w:h="15840" w:orient="portrait"/>
      <w:pgMar w:top="2000" w:right="1080" w:bottom="1300" w:left="1080" w:header="500" w:footer="650" w:gutter="0"/>
      <w:pgBorders w:display="allPages" w:offsetFrom="page">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sz w:val="18"/>
        <w:szCs w:val="18"/>
      </w:rPr>
      <w:t xml:space="preserve">AYUSH CHADOTARA (12402080601012)</w:t>
    </w:r>
    <w:r>
      <w:rPr>
        <w:rFonts w:ascii="Arial" w:cs="Arial" w:eastAsia="Arial" w:hAnsi="Arial"/>
        <w:sz w:val="18"/>
        <w:szCs w:val="18"/>
      </w:rPr>
      <w:t xml:space="preserve">	</w:t>
    </w:r>
    <w:r>
      <w:rPr>
        <w:rFonts w:ascii="Arial" w:cs="Arial" w:eastAsia="Arial" w:hAnsi="Arial"/>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5680"/>
      <w:gridCol w:w="2200"/>
    </w:tblGrid>
    <w:tr>
      <w:tc>
        <w:tcPr>
          <w:tcW w:type="dxa" w:w="2200"/>
          <w:tcBorders>
            <w:top w:val="none" w:color="FFFFFF" w:sz="0"/>
            <w:left w:val="none" w:color="FFFFFF" w:sz="0"/>
            <w:bottom w:val="none" w:color="FFFFFF" w:sz="0"/>
            <w:right w:val="none" w:color="FFFFFF" w:sz="0"/>
          </w:tcBorders>
          <w:vAlign w:val="center"/>
        </w:tcPr>
        <w:p>
          <w:r>
            <w:drawing>
              <wp:inline distT="0" distB="0" distL="0" distR="0">
                <wp:extent cx="8572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742950"/>
                        </a:xfrm>
                        <a:prstGeom prst="rect">
                          <a:avLst/>
                        </a:prstGeom>
                      </pic:spPr>
                    </pic:pic>
                  </a:graphicData>
                </a:graphic>
              </wp:inline>
            </w:drawing>
          </w:r>
        </w:p>
      </w:tc>
      <w:tc>
        <w:tcPr>
          <w:tcW w:type="dxa" w:w="568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2"/>
              <w:szCs w:val="22"/>
            </w:rPr>
            <w:t xml:space="preserve">PROGRAMMING WITH PYTHON (202044504)</w:t>
          </w:r>
        </w:p>
        <w:p>
          <w:pPr>
            <w:jc w:val="center"/>
          </w:pPr>
          <w:r>
            <w:rPr>
              <w:rFonts w:ascii="Arial" w:cs="Arial" w:eastAsia="Arial" w:hAnsi="Arial"/>
              <w:sz w:val="20"/>
              <w:szCs w:val="20"/>
            </w:rPr>
            <w:t xml:space="preserve">ADIT (INFORMATION TECHNOLOGY)</w:t>
          </w:r>
        </w:p>
      </w:tc>
      <w:tc>
        <w:tcPr>
          <w:tcW w:type="dxa" w:w="2200"/>
          <w:tcBorders>
            <w:top w:val="none" w:color="FFFFFF" w:sz="0"/>
            <w:left w:val="none" w:color="FFFFFF" w:sz="0"/>
            <w:bottom w:val="none" w:color="FFFFFF" w:sz="0"/>
            <w:right w:val="none" w:color="FFFFFF" w:sz="0"/>
          </w:tcBorders>
          <w:vAlign w:val="center"/>
        </w:tcPr>
        <w:p>
          <w:pPr>
            <w:jc w:val="right"/>
          </w:pPr>
          <w:r>
            <w:drawing>
              <wp:inline distT="0" distB="0" distL="0" distR="0">
                <wp:extent cx="857250" cy="695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57250" cy="6953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1fdcdac9c5672da130b1c2e341ebeddb213e4a0.png"/><Relationship Id="rId1" Type="http://schemas.openxmlformats.org/officeDocument/2006/relationships/image" Target="media/9948d943d795763f85997edd975dc2b2126bc35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2026-10-26T15:37:29.901Z</dcterms:created>
  <dcterms:modified xsi:type="dcterms:W3CDTF">2026-10-26T15:37:29.907Z</dcterms:modified>
</cp:coreProperties>
</file>

<file path=docProps/custom.xml><?xml version="1.0" encoding="utf-8"?>
<Properties xmlns="http://schemas.openxmlformats.org/officeDocument/2006/custom-properties" xmlns:vt="http://schemas.openxmlformats.org/officeDocument/2006/docPropsVTypes"/>
</file>