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D4A2A1" w14:textId="63FBCE1A" w:rsidR="00F3751C" w:rsidRDefault="00F3751C" w:rsidP="00F3751C">
      <w:pPr>
        <w:jc w:val="center"/>
        <w:rPr>
          <w:rFonts w:ascii="Verdana" w:hAnsi="Verdana"/>
          <w:b/>
          <w:bCs/>
          <w:sz w:val="36"/>
          <w:szCs w:val="36"/>
        </w:rPr>
      </w:pPr>
      <w:r w:rsidRPr="00F3751C">
        <w:rPr>
          <w:rFonts w:ascii="Verdana" w:hAnsi="Verdana"/>
          <w:b/>
          <w:bCs/>
          <w:sz w:val="36"/>
          <w:szCs w:val="36"/>
        </w:rPr>
        <w:t>Power BI Assignment 2</w:t>
      </w:r>
    </w:p>
    <w:p w14:paraId="4E1E9BCD" w14:textId="77777777" w:rsidR="00F3751C" w:rsidRPr="00F3751C" w:rsidRDefault="00F3751C" w:rsidP="00F3751C">
      <w:pPr>
        <w:jc w:val="center"/>
        <w:rPr>
          <w:rFonts w:ascii="Verdana" w:hAnsi="Verdana"/>
          <w:b/>
          <w:bCs/>
          <w:sz w:val="24"/>
          <w:szCs w:val="24"/>
        </w:rPr>
      </w:pPr>
    </w:p>
    <w:p w14:paraId="32E055FA" w14:textId="4636DE41" w:rsidR="00F3751C" w:rsidRDefault="00F3751C" w:rsidP="00F3751C">
      <w:pPr>
        <w:pStyle w:val="ListParagraph"/>
        <w:numPr>
          <w:ilvl w:val="0"/>
          <w:numId w:val="1"/>
        </w:numPr>
        <w:rPr>
          <w:rFonts w:ascii="Times New Roman" w:hAnsi="Times New Roman" w:cs="Times New Roman"/>
          <w:b/>
          <w:bCs/>
          <w:sz w:val="24"/>
          <w:szCs w:val="24"/>
        </w:rPr>
      </w:pPr>
      <w:r w:rsidRPr="00F3751C">
        <w:rPr>
          <w:rFonts w:ascii="Times New Roman" w:hAnsi="Times New Roman" w:cs="Times New Roman"/>
          <w:b/>
          <w:bCs/>
          <w:sz w:val="24"/>
          <w:szCs w:val="24"/>
        </w:rPr>
        <w:t>Explain the advantages of Natural Queries in PowerBi with an example?</w:t>
      </w:r>
    </w:p>
    <w:p w14:paraId="41F94758" w14:textId="6EEE0B38" w:rsidR="00F3751C" w:rsidRDefault="00F3751C" w:rsidP="00F375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does not require a prior knowledge of any querying language like SQL etc. The querying can be done using usual/common and natural English language.</w:t>
      </w:r>
    </w:p>
    <w:p w14:paraId="3D315B3B" w14:textId="36C46FCD" w:rsidR="00F3751C" w:rsidRDefault="00F3751C" w:rsidP="00F375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It helps to reduce confusion to layman.</w:t>
      </w:r>
    </w:p>
    <w:p w14:paraId="65E05937" w14:textId="77777777" w:rsidR="00F3751C" w:rsidRDefault="00F3751C" w:rsidP="00F375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Power Bi helps to complete the query as we see in VS code or other code editor as user enter/type the query which helps the user to query faster and easily </w:t>
      </w:r>
    </w:p>
    <w:p w14:paraId="2901DA00" w14:textId="3DF8A661" w:rsidR="00F3751C" w:rsidRDefault="00F3751C" w:rsidP="00F3751C">
      <w:pPr>
        <w:pStyle w:val="ListParagraph"/>
        <w:numPr>
          <w:ilvl w:val="0"/>
          <w:numId w:val="2"/>
        </w:numPr>
        <w:rPr>
          <w:rFonts w:ascii="Times New Roman" w:hAnsi="Times New Roman" w:cs="Times New Roman"/>
          <w:sz w:val="24"/>
          <w:szCs w:val="24"/>
        </w:rPr>
      </w:pPr>
      <w:r>
        <w:rPr>
          <w:rFonts w:ascii="Times New Roman" w:hAnsi="Times New Roman" w:cs="Times New Roman"/>
          <w:sz w:val="24"/>
          <w:szCs w:val="24"/>
        </w:rPr>
        <w:t xml:space="preserve">Once the dashboard/report    is submitted by analyst to the business stakeholders, they can easily query on their own in the report </w:t>
      </w:r>
    </w:p>
    <w:p w14:paraId="3B160B49" w14:textId="77777777" w:rsidR="00A33127" w:rsidRDefault="00F3751C" w:rsidP="00F3751C">
      <w:pPr>
        <w:ind w:left="720"/>
        <w:rPr>
          <w:rFonts w:ascii="Times New Roman" w:hAnsi="Times New Roman" w:cs="Times New Roman"/>
          <w:sz w:val="24"/>
          <w:szCs w:val="24"/>
        </w:rPr>
      </w:pPr>
      <w:r>
        <w:rPr>
          <w:rFonts w:ascii="Times New Roman" w:hAnsi="Times New Roman" w:cs="Times New Roman"/>
          <w:sz w:val="24"/>
          <w:szCs w:val="24"/>
        </w:rPr>
        <w:t>Example:</w:t>
      </w:r>
      <w:r w:rsidR="00A33127">
        <w:rPr>
          <w:rFonts w:ascii="Times New Roman" w:hAnsi="Times New Roman" w:cs="Times New Roman"/>
          <w:sz w:val="24"/>
          <w:szCs w:val="24"/>
        </w:rPr>
        <w:t xml:space="preserve"> If we want query</w:t>
      </w:r>
      <w:r w:rsidR="00A33127" w:rsidRPr="00A33127">
        <w:rPr>
          <w:rFonts w:ascii="Times New Roman" w:hAnsi="Times New Roman" w:cs="Times New Roman"/>
          <w:sz w:val="24"/>
          <w:szCs w:val="24"/>
        </w:rPr>
        <w:t xml:space="preserve"> </w:t>
      </w:r>
      <w:r w:rsidR="00A33127" w:rsidRPr="00A33127">
        <w:rPr>
          <w:rFonts w:ascii="Times New Roman" w:hAnsi="Times New Roman" w:cs="Times New Roman"/>
          <w:color w:val="171717"/>
          <w:u w:val="single"/>
          <w:shd w:val="clear" w:color="auto" w:fill="FFFFFF"/>
        </w:rPr>
        <w:t>Show</w:t>
      </w:r>
      <w:r w:rsidR="00A33127" w:rsidRPr="00A33127">
        <w:rPr>
          <w:rFonts w:ascii="Times New Roman" w:hAnsi="Times New Roman" w:cs="Times New Roman"/>
          <w:u w:val="single"/>
          <w:shd w:val="clear" w:color="auto" w:fill="FFFFFF"/>
        </w:rPr>
        <w:t xml:space="preserve"> total sales in the last year</w:t>
      </w:r>
      <w:r w:rsidR="00A33127" w:rsidRPr="00A33127">
        <w:rPr>
          <w:rFonts w:ascii="Times New Roman" w:hAnsi="Times New Roman" w:cs="Times New Roman"/>
          <w:sz w:val="24"/>
          <w:szCs w:val="24"/>
        </w:rPr>
        <w:t>.</w:t>
      </w:r>
      <w:r w:rsidR="00A33127">
        <w:rPr>
          <w:rFonts w:ascii="Times New Roman" w:hAnsi="Times New Roman" w:cs="Times New Roman"/>
          <w:sz w:val="24"/>
          <w:szCs w:val="24"/>
        </w:rPr>
        <w:t xml:space="preserve"> The Power Bi understand this query and as we type show it suggest all feature available to complete the query.</w:t>
      </w:r>
    </w:p>
    <w:p w14:paraId="59626005" w14:textId="77777777" w:rsidR="00A33127" w:rsidRPr="00A33127" w:rsidRDefault="00A33127" w:rsidP="00A33127">
      <w:pPr>
        <w:rPr>
          <w:rFonts w:ascii="Times New Roman" w:hAnsi="Times New Roman" w:cs="Times New Roman"/>
          <w:b/>
          <w:bCs/>
          <w:sz w:val="24"/>
          <w:szCs w:val="24"/>
        </w:rPr>
      </w:pPr>
    </w:p>
    <w:p w14:paraId="0713A7F1" w14:textId="3592B74B" w:rsidR="00F3751C" w:rsidRPr="00A33127" w:rsidRDefault="00A33127" w:rsidP="00A33127">
      <w:pPr>
        <w:pStyle w:val="ListParagraph"/>
        <w:numPr>
          <w:ilvl w:val="0"/>
          <w:numId w:val="1"/>
        </w:numPr>
        <w:rPr>
          <w:rFonts w:ascii="Times New Roman" w:hAnsi="Times New Roman" w:cs="Times New Roman"/>
          <w:b/>
          <w:bCs/>
          <w:sz w:val="24"/>
          <w:szCs w:val="24"/>
        </w:rPr>
      </w:pPr>
      <w:r w:rsidRPr="00A33127">
        <w:rPr>
          <w:rFonts w:ascii="Times New Roman" w:hAnsi="Times New Roman" w:cs="Times New Roman"/>
          <w:b/>
          <w:bCs/>
        </w:rPr>
        <w:t>Explain Web Front End (WFE) cluster from Power BI Service Architecture?</w:t>
      </w:r>
    </w:p>
    <w:p w14:paraId="588E9A2D" w14:textId="31076BE4" w:rsidR="00A33127" w:rsidRDefault="00A33127" w:rsidP="00A33127">
      <w:pPr>
        <w:pStyle w:val="ListParagraph"/>
        <w:rPr>
          <w:rFonts w:ascii="Times New Roman" w:hAnsi="Times New Roman" w:cs="Times New Roman"/>
        </w:rPr>
      </w:pPr>
      <w:r>
        <w:rPr>
          <w:rFonts w:ascii="Times New Roman" w:hAnsi="Times New Roman" w:cs="Times New Roman"/>
        </w:rPr>
        <w:t>As we know the report or dashboard created can be published online on a cloud platform known as Power Bi Services. The other users can access these reports and dashboard from Power Bi services using various platform like websites, desktops, mobile. This means a user can access the report/dashboard published on cloud platform must interact with Power Bi services.</w:t>
      </w:r>
    </w:p>
    <w:p w14:paraId="2950B385" w14:textId="27383A9C" w:rsidR="00A33127" w:rsidRDefault="00A33127" w:rsidP="00A33127">
      <w:pPr>
        <w:pStyle w:val="ListParagraph"/>
        <w:rPr>
          <w:rFonts w:ascii="Times New Roman" w:hAnsi="Times New Roman" w:cs="Times New Roman"/>
        </w:rPr>
      </w:pPr>
      <w:r>
        <w:rPr>
          <w:rFonts w:ascii="Times New Roman" w:hAnsi="Times New Roman" w:cs="Times New Roman"/>
        </w:rPr>
        <w:t xml:space="preserve"> Power Bi Services consist of two clusters:</w:t>
      </w:r>
    </w:p>
    <w:p w14:paraId="332D2CBE" w14:textId="4BA3FF16" w:rsidR="00A33127" w:rsidRDefault="00A33127" w:rsidP="00A33127">
      <w:pPr>
        <w:pStyle w:val="ListParagraph"/>
        <w:rPr>
          <w:rFonts w:ascii="Times New Roman" w:hAnsi="Times New Roman" w:cs="Times New Roman"/>
        </w:rPr>
      </w:pPr>
      <w:r>
        <w:rPr>
          <w:rFonts w:ascii="Times New Roman" w:hAnsi="Times New Roman" w:cs="Times New Roman"/>
        </w:rPr>
        <w:t>1.</w:t>
      </w:r>
      <w:r w:rsidR="001663B2">
        <w:rPr>
          <w:rFonts w:ascii="Times New Roman" w:hAnsi="Times New Roman" w:cs="Times New Roman"/>
        </w:rPr>
        <w:t xml:space="preserve"> Web Front End Cluster</w:t>
      </w:r>
    </w:p>
    <w:p w14:paraId="4D83ECFD" w14:textId="77777777" w:rsidR="001663B2" w:rsidRDefault="00A33127" w:rsidP="00A33127">
      <w:pPr>
        <w:pStyle w:val="ListParagraph"/>
        <w:rPr>
          <w:rFonts w:ascii="Times New Roman" w:hAnsi="Times New Roman" w:cs="Times New Roman"/>
        </w:rPr>
      </w:pPr>
      <w:r>
        <w:rPr>
          <w:rFonts w:ascii="Times New Roman" w:hAnsi="Times New Roman" w:cs="Times New Roman"/>
        </w:rPr>
        <w:t xml:space="preserve">2. </w:t>
      </w:r>
      <w:r w:rsidR="001663B2">
        <w:rPr>
          <w:rFonts w:ascii="Times New Roman" w:hAnsi="Times New Roman" w:cs="Times New Roman"/>
        </w:rPr>
        <w:t xml:space="preserve">Back End Cluster </w:t>
      </w:r>
    </w:p>
    <w:p w14:paraId="431D8F6B" w14:textId="5D864296" w:rsidR="00A33127" w:rsidRDefault="001663B2" w:rsidP="00A33127">
      <w:pPr>
        <w:pStyle w:val="ListParagraph"/>
        <w:rPr>
          <w:rFonts w:ascii="Times New Roman" w:hAnsi="Times New Roman" w:cs="Times New Roman"/>
        </w:rPr>
      </w:pPr>
      <w:r>
        <w:rPr>
          <w:rFonts w:ascii="Times New Roman" w:hAnsi="Times New Roman" w:cs="Times New Roman"/>
        </w:rPr>
        <w:t xml:space="preserve">The Web Front End Cluster acts as an intermediary between user and the back end. The two important tasks of front-end cluster are establishing an initial connection and authenticating user using Azure Directory. The User Directory stores user identities. Along with this, Azure Traffic Manager is used to direct user requests to the nearest data center after authentication. As user is authenticated the Azure Content Delivery </w:t>
      </w:r>
      <w:r w:rsidR="00395840">
        <w:rPr>
          <w:rFonts w:ascii="Times New Roman" w:hAnsi="Times New Roman" w:cs="Times New Roman"/>
        </w:rPr>
        <w:t>Network (</w:t>
      </w:r>
      <w:r>
        <w:rPr>
          <w:rFonts w:ascii="Times New Roman" w:hAnsi="Times New Roman" w:cs="Times New Roman"/>
        </w:rPr>
        <w:t xml:space="preserve">CDN) distribute static Power Bi content/files to users. </w:t>
      </w:r>
    </w:p>
    <w:p w14:paraId="40F62179" w14:textId="02B5518F" w:rsidR="001663B2" w:rsidRDefault="001663B2" w:rsidP="00A33127">
      <w:pPr>
        <w:pStyle w:val="ListParagraph"/>
        <w:rPr>
          <w:rFonts w:ascii="Times New Roman" w:hAnsi="Times New Roman" w:cs="Times New Roman"/>
          <w:sz w:val="24"/>
          <w:szCs w:val="24"/>
        </w:rPr>
      </w:pPr>
    </w:p>
    <w:p w14:paraId="01067EFE" w14:textId="22CABAFA" w:rsidR="00395840" w:rsidRDefault="00395840" w:rsidP="00A33127">
      <w:pPr>
        <w:pStyle w:val="ListParagrap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673E0DC" wp14:editId="675891E0">
            <wp:extent cx="5437385" cy="19507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451456" cy="1955768"/>
                    </a:xfrm>
                    <a:prstGeom prst="rect">
                      <a:avLst/>
                    </a:prstGeom>
                  </pic:spPr>
                </pic:pic>
              </a:graphicData>
            </a:graphic>
          </wp:inline>
        </w:drawing>
      </w:r>
    </w:p>
    <w:p w14:paraId="170E74C6" w14:textId="4350C1B1" w:rsidR="00395840" w:rsidRDefault="00395840" w:rsidP="00395840">
      <w:pPr>
        <w:rPr>
          <w:rFonts w:ascii="Times New Roman" w:hAnsi="Times New Roman" w:cs="Times New Roman"/>
          <w:sz w:val="24"/>
          <w:szCs w:val="24"/>
        </w:rPr>
      </w:pPr>
    </w:p>
    <w:p w14:paraId="0C237580" w14:textId="656B0C31" w:rsidR="00395840" w:rsidRPr="00395840" w:rsidRDefault="00395840" w:rsidP="00395840">
      <w:pPr>
        <w:pStyle w:val="ListParagraph"/>
        <w:numPr>
          <w:ilvl w:val="0"/>
          <w:numId w:val="1"/>
        </w:numPr>
        <w:rPr>
          <w:rFonts w:ascii="Times New Roman" w:hAnsi="Times New Roman" w:cs="Times New Roman"/>
          <w:b/>
          <w:bCs/>
          <w:sz w:val="24"/>
          <w:szCs w:val="24"/>
        </w:rPr>
      </w:pPr>
      <w:r w:rsidRPr="00395840">
        <w:rPr>
          <w:rFonts w:ascii="Times New Roman" w:hAnsi="Times New Roman" w:cs="Times New Roman"/>
          <w:b/>
          <w:bCs/>
        </w:rPr>
        <w:lastRenderedPageBreak/>
        <w:t>Explain Back End cluster from Power BI Service Architecture?</w:t>
      </w:r>
    </w:p>
    <w:p w14:paraId="56BFA6BD" w14:textId="2D967B03" w:rsidR="00395840" w:rsidRDefault="00395840" w:rsidP="00395840">
      <w:pPr>
        <w:pStyle w:val="ListParagraph"/>
        <w:rPr>
          <w:rFonts w:ascii="Times New Roman" w:hAnsi="Times New Roman" w:cs="Times New Roman"/>
        </w:rPr>
      </w:pPr>
      <w:r>
        <w:rPr>
          <w:rFonts w:ascii="Times New Roman" w:hAnsi="Times New Roman" w:cs="Times New Roman"/>
        </w:rPr>
        <w:t>The Power Bi service at the back end take care of following things</w:t>
      </w:r>
    </w:p>
    <w:p w14:paraId="00F9FF01" w14:textId="2FBD2958" w:rsidR="00395840" w:rsidRDefault="00395840" w:rsidP="00395840">
      <w:pPr>
        <w:pStyle w:val="ListParagraph"/>
        <w:numPr>
          <w:ilvl w:val="0"/>
          <w:numId w:val="3"/>
        </w:numPr>
        <w:rPr>
          <w:rFonts w:ascii="Times New Roman" w:hAnsi="Times New Roman" w:cs="Times New Roman"/>
        </w:rPr>
      </w:pPr>
      <w:r>
        <w:rPr>
          <w:rFonts w:ascii="Times New Roman" w:hAnsi="Times New Roman" w:cs="Times New Roman"/>
        </w:rPr>
        <w:t>Visualization</w:t>
      </w:r>
    </w:p>
    <w:p w14:paraId="5F95C451" w14:textId="34B7D99F" w:rsidR="00395840" w:rsidRDefault="00395840" w:rsidP="00395840">
      <w:pPr>
        <w:pStyle w:val="ListParagraph"/>
        <w:numPr>
          <w:ilvl w:val="0"/>
          <w:numId w:val="3"/>
        </w:numPr>
        <w:rPr>
          <w:rFonts w:ascii="Times New Roman" w:hAnsi="Times New Roman" w:cs="Times New Roman"/>
        </w:rPr>
      </w:pPr>
      <w:r>
        <w:rPr>
          <w:rFonts w:ascii="Times New Roman" w:hAnsi="Times New Roman" w:cs="Times New Roman"/>
        </w:rPr>
        <w:t>Reports</w:t>
      </w:r>
    </w:p>
    <w:p w14:paraId="0C24786A" w14:textId="43C905AD" w:rsidR="00395840" w:rsidRDefault="00395840" w:rsidP="00395840">
      <w:pPr>
        <w:pStyle w:val="ListParagraph"/>
        <w:numPr>
          <w:ilvl w:val="0"/>
          <w:numId w:val="3"/>
        </w:numPr>
        <w:rPr>
          <w:rFonts w:ascii="Times New Roman" w:hAnsi="Times New Roman" w:cs="Times New Roman"/>
        </w:rPr>
      </w:pPr>
      <w:r>
        <w:rPr>
          <w:rFonts w:ascii="Times New Roman" w:hAnsi="Times New Roman" w:cs="Times New Roman"/>
        </w:rPr>
        <w:t>Storage</w:t>
      </w:r>
    </w:p>
    <w:p w14:paraId="11EBA95F" w14:textId="255E23D9" w:rsidR="00395840" w:rsidRDefault="00395840" w:rsidP="00395840">
      <w:pPr>
        <w:pStyle w:val="ListParagraph"/>
        <w:numPr>
          <w:ilvl w:val="0"/>
          <w:numId w:val="3"/>
        </w:numPr>
        <w:rPr>
          <w:rFonts w:ascii="Times New Roman" w:hAnsi="Times New Roman" w:cs="Times New Roman"/>
        </w:rPr>
      </w:pPr>
      <w:r>
        <w:rPr>
          <w:rFonts w:ascii="Times New Roman" w:hAnsi="Times New Roman" w:cs="Times New Roman"/>
        </w:rPr>
        <w:t>Datasets</w:t>
      </w:r>
    </w:p>
    <w:p w14:paraId="2791FF7E" w14:textId="6E685230" w:rsidR="00395840" w:rsidRDefault="00395840" w:rsidP="00395840">
      <w:pPr>
        <w:pStyle w:val="ListParagraph"/>
        <w:numPr>
          <w:ilvl w:val="0"/>
          <w:numId w:val="3"/>
        </w:numPr>
        <w:rPr>
          <w:rFonts w:ascii="Times New Roman" w:hAnsi="Times New Roman" w:cs="Times New Roman"/>
        </w:rPr>
      </w:pPr>
      <w:r>
        <w:rPr>
          <w:rFonts w:ascii="Times New Roman" w:hAnsi="Times New Roman" w:cs="Times New Roman"/>
        </w:rPr>
        <w:t>Data Connection</w:t>
      </w:r>
    </w:p>
    <w:p w14:paraId="3325F725" w14:textId="4D2DDF24" w:rsidR="00395840" w:rsidRDefault="00395840" w:rsidP="00395840">
      <w:pPr>
        <w:pStyle w:val="ListParagraph"/>
        <w:numPr>
          <w:ilvl w:val="0"/>
          <w:numId w:val="3"/>
        </w:numPr>
        <w:rPr>
          <w:rFonts w:ascii="Times New Roman" w:hAnsi="Times New Roman" w:cs="Times New Roman"/>
        </w:rPr>
      </w:pPr>
      <w:r>
        <w:rPr>
          <w:rFonts w:ascii="Times New Roman" w:hAnsi="Times New Roman" w:cs="Times New Roman"/>
        </w:rPr>
        <w:t>Data refreshing and interaction with Power Bi</w:t>
      </w:r>
    </w:p>
    <w:p w14:paraId="73D63E9E" w14:textId="34B9FC38" w:rsidR="00395840" w:rsidRDefault="00395840" w:rsidP="00395840">
      <w:pPr>
        <w:ind w:left="720"/>
        <w:rPr>
          <w:rFonts w:ascii="Times New Roman" w:hAnsi="Times New Roman" w:cs="Times New Roman"/>
        </w:rPr>
      </w:pPr>
      <w:r>
        <w:rPr>
          <w:rFonts w:ascii="Times New Roman" w:hAnsi="Times New Roman" w:cs="Times New Roman"/>
        </w:rPr>
        <w:t xml:space="preserve">At the back-end a web client has only two direct point od interaction Azure API Management and Gateway Role. These two components are responsible for load balancing. Authentication, authorization, routing </w:t>
      </w:r>
      <w:proofErr w:type="spellStart"/>
      <w:r>
        <w:rPr>
          <w:rFonts w:ascii="Times New Roman" w:hAnsi="Times New Roman" w:cs="Times New Roman"/>
        </w:rPr>
        <w:t>etc</w:t>
      </w:r>
      <w:proofErr w:type="spellEnd"/>
    </w:p>
    <w:p w14:paraId="5E0DC80C" w14:textId="53D4A265" w:rsidR="00862CAA" w:rsidRDefault="00862CAA" w:rsidP="00395840">
      <w:pPr>
        <w:ind w:left="720"/>
        <w:rPr>
          <w:rFonts w:ascii="Times New Roman" w:hAnsi="Times New Roman" w:cs="Times New Roman"/>
        </w:rPr>
      </w:pPr>
      <w:r>
        <w:rPr>
          <w:rFonts w:ascii="Times New Roman" w:hAnsi="Times New Roman" w:cs="Times New Roman"/>
          <w:noProof/>
        </w:rPr>
        <w:drawing>
          <wp:inline distT="0" distB="0" distL="0" distR="0" wp14:anchorId="2D2388CE" wp14:editId="2C26493E">
            <wp:extent cx="5943600" cy="2933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5943600" cy="2933700"/>
                    </a:xfrm>
                    <a:prstGeom prst="rect">
                      <a:avLst/>
                    </a:prstGeom>
                  </pic:spPr>
                </pic:pic>
              </a:graphicData>
            </a:graphic>
          </wp:inline>
        </w:drawing>
      </w:r>
    </w:p>
    <w:p w14:paraId="1F66D27D" w14:textId="46A5B810" w:rsidR="00862CAA" w:rsidRDefault="00862CAA" w:rsidP="00862CAA">
      <w:pPr>
        <w:rPr>
          <w:rFonts w:ascii="Times New Roman" w:hAnsi="Times New Roman" w:cs="Times New Roman"/>
        </w:rPr>
      </w:pPr>
    </w:p>
    <w:p w14:paraId="5E930F8F" w14:textId="2CEEA3DC" w:rsidR="00862CAA" w:rsidRPr="00862CAA" w:rsidRDefault="00862CAA" w:rsidP="00862CAA">
      <w:pPr>
        <w:pStyle w:val="ListParagraph"/>
        <w:numPr>
          <w:ilvl w:val="0"/>
          <w:numId w:val="1"/>
        </w:numPr>
        <w:rPr>
          <w:rFonts w:ascii="Times New Roman" w:hAnsi="Times New Roman" w:cs="Times New Roman"/>
          <w:b/>
          <w:bCs/>
        </w:rPr>
      </w:pPr>
      <w:r w:rsidRPr="00862CAA">
        <w:rPr>
          <w:rFonts w:ascii="Times New Roman" w:hAnsi="Times New Roman" w:cs="Times New Roman"/>
          <w:b/>
          <w:bCs/>
        </w:rPr>
        <w:t>What ASP.NET component does in Power BI Service Architecture?</w:t>
      </w:r>
    </w:p>
    <w:p w14:paraId="5742E286" w14:textId="17F24E86" w:rsidR="00862CAA" w:rsidRDefault="00862CAA" w:rsidP="00862CAA">
      <w:pPr>
        <w:pStyle w:val="ListParagraph"/>
        <w:rPr>
          <w:rFonts w:ascii="Times New Roman" w:hAnsi="Times New Roman" w:cs="Times New Roman"/>
          <w:sz w:val="24"/>
          <w:szCs w:val="24"/>
        </w:rPr>
      </w:pPr>
      <w:r>
        <w:rPr>
          <w:rFonts w:ascii="Times New Roman" w:hAnsi="Times New Roman" w:cs="Times New Roman"/>
          <w:sz w:val="24"/>
          <w:szCs w:val="24"/>
        </w:rPr>
        <w:t>ASP.NET is web development platform provided by Microsoft</w:t>
      </w:r>
    </w:p>
    <w:p w14:paraId="1E781BF0" w14:textId="1B3EE77A" w:rsidR="00862CAA" w:rsidRPr="00862CAA" w:rsidRDefault="00862CAA" w:rsidP="00862CAA">
      <w:pPr>
        <w:pStyle w:val="ListParagraph"/>
        <w:numPr>
          <w:ilvl w:val="0"/>
          <w:numId w:val="5"/>
        </w:numPr>
        <w:rPr>
          <w:rFonts w:ascii="Times New Roman" w:hAnsi="Times New Roman" w:cs="Times New Roman"/>
          <w:sz w:val="24"/>
          <w:szCs w:val="24"/>
        </w:rPr>
      </w:pPr>
      <w:r>
        <w:rPr>
          <w:rFonts w:ascii="Times New Roman" w:hAnsi="Times New Roman" w:cs="Times New Roman"/>
          <w:sz w:val="24"/>
          <w:szCs w:val="24"/>
        </w:rPr>
        <w:t>ASP = Active Server Page</w:t>
      </w:r>
    </w:p>
    <w:p w14:paraId="50FB0913" w14:textId="45BB39F5" w:rsidR="00862CAA" w:rsidRDefault="00862CAA" w:rsidP="00862CAA">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NET = Network Enabled Technologies</w:t>
      </w:r>
    </w:p>
    <w:p w14:paraId="3AAB3D3A" w14:textId="7E3D5E8E" w:rsidR="00862CAA" w:rsidRDefault="009F71B9" w:rsidP="00862CAA">
      <w:pPr>
        <w:ind w:left="720"/>
        <w:rPr>
          <w:rFonts w:ascii="Times New Roman" w:hAnsi="Times New Roman" w:cs="Times New Roman"/>
          <w:sz w:val="24"/>
          <w:szCs w:val="24"/>
        </w:rPr>
      </w:pPr>
      <w:r>
        <w:rPr>
          <w:rFonts w:ascii="Times New Roman" w:hAnsi="Times New Roman" w:cs="Times New Roman"/>
          <w:sz w:val="24"/>
          <w:szCs w:val="24"/>
        </w:rPr>
        <w:t>ASP.NET plays an important role in publishing the report and dashboards online on workspace where other user can interact with it in front end provided by Power Bi Service. Not only that BI dashboard can be accessed by user using other Microsoft applications such as Teams which embeds BI Application through ASP.NET framework.</w:t>
      </w:r>
    </w:p>
    <w:p w14:paraId="13616AF2" w14:textId="03E10E55" w:rsidR="009F71B9" w:rsidRDefault="009F71B9" w:rsidP="009F71B9">
      <w:pPr>
        <w:rPr>
          <w:rFonts w:ascii="Times New Roman" w:hAnsi="Times New Roman" w:cs="Times New Roman"/>
          <w:sz w:val="24"/>
          <w:szCs w:val="24"/>
        </w:rPr>
      </w:pPr>
    </w:p>
    <w:p w14:paraId="6BEF8EBF" w14:textId="6044143F" w:rsidR="009F71B9" w:rsidRDefault="009F71B9" w:rsidP="009F71B9">
      <w:pPr>
        <w:rPr>
          <w:rFonts w:ascii="Times New Roman" w:hAnsi="Times New Roman" w:cs="Times New Roman"/>
          <w:sz w:val="24"/>
          <w:szCs w:val="24"/>
        </w:rPr>
      </w:pPr>
    </w:p>
    <w:p w14:paraId="2EC98D3B" w14:textId="77777777" w:rsidR="009F71B9" w:rsidRDefault="009F71B9" w:rsidP="009F71B9">
      <w:pPr>
        <w:rPr>
          <w:rFonts w:ascii="Times New Roman" w:hAnsi="Times New Roman" w:cs="Times New Roman"/>
          <w:sz w:val="24"/>
          <w:szCs w:val="24"/>
        </w:rPr>
      </w:pPr>
    </w:p>
    <w:p w14:paraId="78A70A7F" w14:textId="111A6BA6" w:rsidR="009F71B9" w:rsidRPr="002D2576" w:rsidRDefault="009F71B9" w:rsidP="009F71B9">
      <w:pPr>
        <w:pStyle w:val="ListParagraph"/>
        <w:numPr>
          <w:ilvl w:val="0"/>
          <w:numId w:val="1"/>
        </w:numPr>
        <w:rPr>
          <w:rFonts w:ascii="Times New Roman" w:hAnsi="Times New Roman" w:cs="Times New Roman"/>
          <w:b/>
          <w:bCs/>
          <w:sz w:val="24"/>
          <w:szCs w:val="24"/>
        </w:rPr>
      </w:pPr>
      <w:r w:rsidRPr="009F71B9">
        <w:rPr>
          <w:rFonts w:ascii="Times New Roman" w:hAnsi="Times New Roman" w:cs="Times New Roman"/>
          <w:b/>
          <w:bCs/>
        </w:rPr>
        <w:lastRenderedPageBreak/>
        <w:t>Compare Microsoft Excel and PowerBi Desktop on the following features: Data import Data transformation Modeling Reporting Server Deployment Convert Models Cost</w:t>
      </w:r>
    </w:p>
    <w:tbl>
      <w:tblPr>
        <w:tblStyle w:val="GridTable5Dark-Accent2"/>
        <w:tblpPr w:leftFromText="180" w:rightFromText="180" w:vertAnchor="text" w:horzAnchor="margin" w:tblpXSpec="right" w:tblpY="23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25"/>
        <w:gridCol w:w="2880"/>
        <w:gridCol w:w="3325"/>
      </w:tblGrid>
      <w:tr w:rsidR="002D2576" w:rsidRPr="009F71B9" w14:paraId="5E498D5A" w14:textId="77777777" w:rsidTr="002D25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top w:val="none" w:sz="0" w:space="0" w:color="auto"/>
              <w:left w:val="none" w:sz="0" w:space="0" w:color="auto"/>
              <w:right w:val="none" w:sz="0" w:space="0" w:color="auto"/>
            </w:tcBorders>
          </w:tcPr>
          <w:p w14:paraId="7497E1CA" w14:textId="77777777" w:rsidR="002D2576" w:rsidRPr="009F71B9" w:rsidRDefault="002D2576" w:rsidP="002D2576">
            <w:pP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B9">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Aspects</w:t>
            </w:r>
          </w:p>
        </w:tc>
        <w:tc>
          <w:tcPr>
            <w:tcW w:w="2880" w:type="dxa"/>
            <w:tcBorders>
              <w:top w:val="none" w:sz="0" w:space="0" w:color="auto"/>
              <w:left w:val="none" w:sz="0" w:space="0" w:color="auto"/>
              <w:right w:val="none" w:sz="0" w:space="0" w:color="auto"/>
            </w:tcBorders>
          </w:tcPr>
          <w:p w14:paraId="01BDED76" w14:textId="77777777" w:rsidR="002D2576" w:rsidRPr="009F71B9" w:rsidRDefault="002D2576" w:rsidP="002D257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B9">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Microsoft Excel</w:t>
            </w:r>
          </w:p>
        </w:tc>
        <w:tc>
          <w:tcPr>
            <w:tcW w:w="3325" w:type="dxa"/>
            <w:tcBorders>
              <w:top w:val="none" w:sz="0" w:space="0" w:color="auto"/>
              <w:left w:val="none" w:sz="0" w:space="0" w:color="auto"/>
              <w:right w:val="none" w:sz="0" w:space="0" w:color="auto"/>
            </w:tcBorders>
          </w:tcPr>
          <w:p w14:paraId="6E4B6AB5" w14:textId="77777777" w:rsidR="002D2576" w:rsidRPr="009F71B9" w:rsidRDefault="002D2576" w:rsidP="002D2576">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B9">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Microsoft Power Bi </w:t>
            </w:r>
          </w:p>
        </w:tc>
      </w:tr>
      <w:tr w:rsidR="002D2576" w:rsidRPr="009F71B9" w14:paraId="37A60F34" w14:textId="77777777" w:rsidTr="002D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left w:val="none" w:sz="0" w:space="0" w:color="auto"/>
            </w:tcBorders>
          </w:tcPr>
          <w:p w14:paraId="46C0A051" w14:textId="77777777" w:rsidR="002D2576" w:rsidRDefault="002D2576" w:rsidP="002D2576">
            <w:pPr>
              <w:jc w:val="center"/>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D32F78" w14:textId="77777777" w:rsidR="002D2576" w:rsidRPr="009F71B9" w:rsidRDefault="002D2576" w:rsidP="002D2576">
            <w:pPr>
              <w:jc w:val="cente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B9">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Import</w:t>
            </w:r>
          </w:p>
        </w:tc>
        <w:tc>
          <w:tcPr>
            <w:tcW w:w="2880" w:type="dxa"/>
          </w:tcPr>
          <w:p w14:paraId="4ED10BF3" w14:textId="77777777" w:rsidR="002D2576" w:rsidRPr="009F71B9" w:rsidRDefault="002D2576" w:rsidP="002D25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in excel can be imported from limited data sources.</w:t>
            </w:r>
          </w:p>
        </w:tc>
        <w:tc>
          <w:tcPr>
            <w:tcW w:w="3325" w:type="dxa"/>
          </w:tcPr>
          <w:p w14:paraId="44C43EB2" w14:textId="77777777" w:rsidR="002D2576" w:rsidRPr="009F71B9" w:rsidRDefault="002D2576" w:rsidP="002D25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data in Power BI can be imported from around 100 data sources which more than excel</w:t>
            </w:r>
          </w:p>
        </w:tc>
      </w:tr>
      <w:tr w:rsidR="002D2576" w:rsidRPr="009F71B9" w14:paraId="309CF6E6" w14:textId="77777777" w:rsidTr="002D2576">
        <w:tc>
          <w:tcPr>
            <w:cnfStyle w:val="001000000000" w:firstRow="0" w:lastRow="0" w:firstColumn="1" w:lastColumn="0" w:oddVBand="0" w:evenVBand="0" w:oddHBand="0" w:evenHBand="0" w:firstRowFirstColumn="0" w:firstRowLastColumn="0" w:lastRowFirstColumn="0" w:lastRowLastColumn="0"/>
            <w:tcW w:w="2425" w:type="dxa"/>
            <w:tcBorders>
              <w:left w:val="none" w:sz="0" w:space="0" w:color="auto"/>
            </w:tcBorders>
          </w:tcPr>
          <w:p w14:paraId="78A1FDE0" w14:textId="77777777" w:rsidR="002D2576" w:rsidRDefault="002D2576" w:rsidP="002D2576">
            <w:pPr>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9957F38" w14:textId="77777777" w:rsidR="002D2576" w:rsidRPr="009F71B9" w:rsidRDefault="002D2576" w:rsidP="002D2576">
            <w:pP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F71B9">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Transformation</w:t>
            </w:r>
          </w:p>
        </w:tc>
        <w:tc>
          <w:tcPr>
            <w:tcW w:w="2880" w:type="dxa"/>
          </w:tcPr>
          <w:p w14:paraId="773E897E" w14:textId="77777777" w:rsidR="002D2576" w:rsidRPr="009F71B9" w:rsidRDefault="002D2576" w:rsidP="002D25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transformation is easy in excel using power query editor.</w:t>
            </w:r>
          </w:p>
        </w:tc>
        <w:tc>
          <w:tcPr>
            <w:tcW w:w="3325" w:type="dxa"/>
          </w:tcPr>
          <w:p w14:paraId="352D943F" w14:textId="77777777" w:rsidR="002D2576" w:rsidRPr="009F71B9" w:rsidRDefault="002D2576" w:rsidP="002D25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transformation can be done in Power Bi using power Query Editor which as some additional feature as compare to excel.</w:t>
            </w:r>
          </w:p>
        </w:tc>
      </w:tr>
      <w:tr w:rsidR="002D2576" w:rsidRPr="009F71B9" w14:paraId="01FBE74C" w14:textId="77777777" w:rsidTr="002D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left w:val="none" w:sz="0" w:space="0" w:color="auto"/>
            </w:tcBorders>
          </w:tcPr>
          <w:p w14:paraId="10B8B05F" w14:textId="77777777" w:rsidR="002D2576" w:rsidRDefault="002D2576" w:rsidP="002D2576">
            <w:pPr>
              <w:jc w:val="center"/>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52E5AF" w14:textId="77777777" w:rsidR="002D2576" w:rsidRDefault="002D2576" w:rsidP="002D2576">
            <w:pPr>
              <w:jc w:val="center"/>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B9">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Modelling</w:t>
            </w:r>
          </w:p>
          <w:p w14:paraId="3F4234C1" w14:textId="77777777" w:rsidR="002D2576" w:rsidRPr="009F71B9" w:rsidRDefault="002D2576" w:rsidP="002D2576">
            <w:pPr>
              <w:jc w:val="cente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c>
          <w:tcPr>
            <w:tcW w:w="2880" w:type="dxa"/>
          </w:tcPr>
          <w:p w14:paraId="69EEA335" w14:textId="77777777" w:rsidR="002D2576" w:rsidRPr="009F71B9" w:rsidRDefault="002D2576" w:rsidP="002D25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 is totally focused of structured and simple data models with wide range of features.</w:t>
            </w:r>
          </w:p>
        </w:tc>
        <w:tc>
          <w:tcPr>
            <w:tcW w:w="3325" w:type="dxa"/>
          </w:tcPr>
          <w:p w14:paraId="02F812F5" w14:textId="77777777" w:rsidR="002D2576" w:rsidRPr="009F71B9" w:rsidRDefault="002D2576" w:rsidP="002D25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 is really focused on data ingest and building potentially complex data mode easily.</w:t>
            </w:r>
          </w:p>
        </w:tc>
      </w:tr>
      <w:tr w:rsidR="002D2576" w:rsidRPr="009F71B9" w14:paraId="078EA6DC" w14:textId="77777777" w:rsidTr="002D2576">
        <w:tc>
          <w:tcPr>
            <w:cnfStyle w:val="001000000000" w:firstRow="0" w:lastRow="0" w:firstColumn="1" w:lastColumn="0" w:oddVBand="0" w:evenVBand="0" w:oddHBand="0" w:evenHBand="0" w:firstRowFirstColumn="0" w:firstRowLastColumn="0" w:lastRowFirstColumn="0" w:lastRowLastColumn="0"/>
            <w:tcW w:w="2425" w:type="dxa"/>
            <w:tcBorders>
              <w:left w:val="none" w:sz="0" w:space="0" w:color="auto"/>
            </w:tcBorders>
          </w:tcPr>
          <w:p w14:paraId="37E4FB1F" w14:textId="77777777" w:rsidR="002D2576" w:rsidRDefault="002D2576" w:rsidP="002D2576">
            <w:pPr>
              <w:jc w:val="center"/>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6829AB0" w14:textId="77777777" w:rsidR="002D2576" w:rsidRDefault="002D2576" w:rsidP="002D2576">
            <w:pPr>
              <w:jc w:val="center"/>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B75409B" w14:textId="77777777" w:rsidR="002D2576" w:rsidRPr="009F71B9" w:rsidRDefault="002D2576" w:rsidP="002D2576">
            <w:pPr>
              <w:jc w:val="cente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B9">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Reporting</w:t>
            </w:r>
          </w:p>
        </w:tc>
        <w:tc>
          <w:tcPr>
            <w:tcW w:w="2880" w:type="dxa"/>
          </w:tcPr>
          <w:p w14:paraId="1C3C5F04" w14:textId="77777777" w:rsidR="002D2576" w:rsidRPr="009F71B9" w:rsidRDefault="002D2576" w:rsidP="002D25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 reports are normal and ordinary as excel has fewer visualizing techniques as compare to Power Bi</w:t>
            </w:r>
          </w:p>
        </w:tc>
        <w:tc>
          <w:tcPr>
            <w:tcW w:w="3325" w:type="dxa"/>
          </w:tcPr>
          <w:p w14:paraId="5315D4B9" w14:textId="77777777" w:rsidR="002D2576" w:rsidRPr="009F71B9" w:rsidRDefault="002D2576" w:rsidP="002D25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The Power Bi reports are beautiful, branded as compare to Excel and it have more visualizing technique in comparison to Excel</w:t>
            </w:r>
          </w:p>
        </w:tc>
      </w:tr>
      <w:tr w:rsidR="002D2576" w:rsidRPr="009F71B9" w14:paraId="75BBC05F" w14:textId="77777777" w:rsidTr="002D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left w:val="none" w:sz="0" w:space="0" w:color="auto"/>
            </w:tcBorders>
          </w:tcPr>
          <w:p w14:paraId="06A3FDBF" w14:textId="77777777" w:rsidR="002D2576" w:rsidRDefault="002D2576" w:rsidP="002D2576">
            <w:pPr>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C4A4839" w14:textId="77777777" w:rsidR="002D2576" w:rsidRPr="009F71B9" w:rsidRDefault="002D2576" w:rsidP="002D2576">
            <w:pP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9F71B9">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Server Deployment</w:t>
            </w:r>
          </w:p>
        </w:tc>
        <w:tc>
          <w:tcPr>
            <w:tcW w:w="2880" w:type="dxa"/>
          </w:tcPr>
          <w:p w14:paraId="28C1A99F" w14:textId="77777777" w:rsidR="002D2576" w:rsidRPr="009F71B9" w:rsidRDefault="002D2576" w:rsidP="002D25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share report in excel by saving it to a Document Management Server.</w:t>
            </w:r>
          </w:p>
        </w:tc>
        <w:tc>
          <w:tcPr>
            <w:tcW w:w="3325" w:type="dxa"/>
          </w:tcPr>
          <w:p w14:paraId="2894F65B" w14:textId="77777777" w:rsidR="002D2576" w:rsidRPr="009F71B9" w:rsidRDefault="002D2576" w:rsidP="002D25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Can share publish the report in Power Bi Service which can be further accessed by another user in workspace</w:t>
            </w:r>
          </w:p>
        </w:tc>
      </w:tr>
      <w:tr w:rsidR="002D2576" w:rsidRPr="009F71B9" w14:paraId="61F1FF0D" w14:textId="77777777" w:rsidTr="002D2576">
        <w:tc>
          <w:tcPr>
            <w:cnfStyle w:val="001000000000" w:firstRow="0" w:lastRow="0" w:firstColumn="1" w:lastColumn="0" w:oddVBand="0" w:evenVBand="0" w:oddHBand="0" w:evenHBand="0" w:firstRowFirstColumn="0" w:firstRowLastColumn="0" w:lastRowFirstColumn="0" w:lastRowLastColumn="0"/>
            <w:tcW w:w="2425" w:type="dxa"/>
            <w:tcBorders>
              <w:left w:val="none" w:sz="0" w:space="0" w:color="auto"/>
            </w:tcBorders>
          </w:tcPr>
          <w:p w14:paraId="3ECFE902" w14:textId="77777777" w:rsidR="002D2576" w:rsidRDefault="002D2576" w:rsidP="002D2576">
            <w:pPr>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492ACC2A" w14:textId="77777777" w:rsidR="002D2576" w:rsidRPr="009F71B9" w:rsidRDefault="002D2576" w:rsidP="002D2576">
            <w:pPr>
              <w:jc w:val="cente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B9">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Models</w:t>
            </w:r>
          </w:p>
        </w:tc>
        <w:tc>
          <w:tcPr>
            <w:tcW w:w="2880" w:type="dxa"/>
          </w:tcPr>
          <w:p w14:paraId="09E74A51" w14:textId="77777777" w:rsidR="002D2576" w:rsidRPr="009F71B9" w:rsidRDefault="002D2576" w:rsidP="002D25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Complex Model can be converted and used Excel </w:t>
            </w:r>
          </w:p>
        </w:tc>
        <w:tc>
          <w:tcPr>
            <w:tcW w:w="3325" w:type="dxa"/>
          </w:tcPr>
          <w:p w14:paraId="091ABDDA" w14:textId="77777777" w:rsidR="002D2576" w:rsidRPr="009F71B9" w:rsidRDefault="002D2576" w:rsidP="002D2576">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Models used in Excel File can be converted and used in Power Bi </w:t>
            </w:r>
          </w:p>
        </w:tc>
      </w:tr>
      <w:tr w:rsidR="002D2576" w:rsidRPr="009F71B9" w14:paraId="1301A02C" w14:textId="77777777" w:rsidTr="002D25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25" w:type="dxa"/>
            <w:tcBorders>
              <w:left w:val="none" w:sz="0" w:space="0" w:color="auto"/>
              <w:bottom w:val="none" w:sz="0" w:space="0" w:color="auto"/>
            </w:tcBorders>
          </w:tcPr>
          <w:p w14:paraId="1BD29208" w14:textId="77777777" w:rsidR="002D2576" w:rsidRDefault="002D2576" w:rsidP="002D2576">
            <w:pPr>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838FD7E" w14:textId="77777777" w:rsidR="002D2576" w:rsidRDefault="002D2576" w:rsidP="002D2576">
            <w:pPr>
              <w:rPr>
                <w:rFonts w:ascii="Times New Roman" w:hAnsi="Times New Roman" w:cs="Times New Roman"/>
                <w:bCs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D61BAA4" w14:textId="77777777" w:rsidR="002D2576" w:rsidRPr="009F71B9" w:rsidRDefault="002D2576" w:rsidP="002D2576">
            <w:pPr>
              <w:jc w:val="center"/>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71B9">
              <w:rPr>
                <w:rFonts w:ascii="Times New Roman" w:hAnsi="Times New Roman" w:cs="Times New Roman"/>
                <w:b w:val="0"/>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Cost</w:t>
            </w:r>
          </w:p>
        </w:tc>
        <w:tc>
          <w:tcPr>
            <w:tcW w:w="2880" w:type="dxa"/>
          </w:tcPr>
          <w:p w14:paraId="694206C2" w14:textId="77777777" w:rsidR="002D2576" w:rsidRPr="009F71B9" w:rsidRDefault="002D2576" w:rsidP="002D25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 in include in Microsoft 365 Business Standard Package that costs around $9 per user per month</w:t>
            </w:r>
          </w:p>
        </w:tc>
        <w:tc>
          <w:tcPr>
            <w:tcW w:w="3325" w:type="dxa"/>
          </w:tcPr>
          <w:p w14:paraId="250A30DF" w14:textId="77777777" w:rsidR="002D2576" w:rsidRPr="009F71B9" w:rsidRDefault="002D2576" w:rsidP="002D2576">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Power Bi cost depends on how many projects you need and the amount of power you will use to crunch and display your data. There are basically four subscriptions available.</w:t>
            </w:r>
          </w:p>
        </w:tc>
      </w:tr>
    </w:tbl>
    <w:p w14:paraId="3DA085E3" w14:textId="77777777" w:rsidR="002D2576" w:rsidRPr="002D2576" w:rsidRDefault="002D2576" w:rsidP="002D2576">
      <w:pPr>
        <w:rPr>
          <w:rFonts w:ascii="Times New Roman" w:hAnsi="Times New Roman" w:cs="Times New Roman"/>
          <w:b/>
          <w:bCs/>
          <w:sz w:val="24"/>
          <w:szCs w:val="24"/>
        </w:rPr>
      </w:pPr>
    </w:p>
    <w:p w14:paraId="2ACD2E27" w14:textId="406A8490"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6C5437" w14:textId="43E79BE5"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5478D5" w14:textId="6EAC58A5"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4D1A6E7" w14:textId="59FCDA96"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45A9132" w14:textId="318109CD"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E61C0C2" w14:textId="472CB0A9"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8822999" w14:textId="5482A321"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32B90CF2" w14:textId="00325F3C"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77C2091" w14:textId="5FFA351D"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D48AFB" w14:textId="20E472D0"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154ECE" w14:textId="077D2C5A"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81B2161" w14:textId="73DC7847"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BFF272A" w14:textId="368E5B56"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E52CD6F" w14:textId="199FD0FA"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2320BC65" w14:textId="39E843A9"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78837D" w14:textId="105904C4"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2188914" w14:textId="424F8EBF"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23FDFF" w14:textId="5CD3D37C"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5653090" w14:textId="5604D48F"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9D0F069" w14:textId="0B941C08" w:rsidR="002D2576" w:rsidRDefault="002D257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C041B13" w14:textId="548F7C45" w:rsidR="00E33C56" w:rsidRDefault="00E33C5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F9F5123" w14:textId="3DF87F09" w:rsidR="00E33C56" w:rsidRDefault="00E33C5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12E5583" w14:textId="699342E0" w:rsidR="00E33C56" w:rsidRDefault="00E33C5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17985BC" w14:textId="77777777" w:rsidR="00E33C56" w:rsidRDefault="00E33C56" w:rsidP="002D2576">
      <w:pP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C5648CD" w14:textId="70F60FD4" w:rsidR="002D2576" w:rsidRPr="00E33C56" w:rsidRDefault="002D2576" w:rsidP="002D2576">
      <w:pPr>
        <w:pStyle w:val="ListParagraph"/>
        <w:numPr>
          <w:ilvl w:val="0"/>
          <w:numId w:val="1"/>
        </w:numPr>
        <w:rPr>
          <w:rFonts w:ascii="Times New Roman" w:hAnsi="Times New Roman" w:cs="Times New Roman"/>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D2576">
        <w:rPr>
          <w:rFonts w:ascii="Times New Roman" w:hAnsi="Times New Roman" w:cs="Times New Roman"/>
          <w:b/>
          <w:bCs/>
        </w:rPr>
        <w:lastRenderedPageBreak/>
        <w:t>List 20 data sources supported by Power Bi desktop.</w:t>
      </w:r>
    </w:p>
    <w:p w14:paraId="2ACA378C" w14:textId="45FB9349" w:rsidR="00E33C56" w:rsidRDefault="00E33C56" w:rsidP="00E33C56">
      <w:pPr>
        <w:pStyle w:val="ListParagraph"/>
        <w:rPr>
          <w:rFonts w:ascii="Times New Roman" w:hAnsi="Times New Roman" w:cs="Times New Roman"/>
        </w:rPr>
      </w:pPr>
      <w:r>
        <w:rPr>
          <w:rFonts w:ascii="Times New Roman" w:hAnsi="Times New Roman" w:cs="Times New Roman"/>
        </w:rPr>
        <w:t>In Power Bi we can import data from following data sources:</w:t>
      </w:r>
    </w:p>
    <w:p w14:paraId="5F4E357A" w14:textId="4A9AB8E4" w:rsidR="00E33C56" w:rsidRP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C5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Excel Workbook</w:t>
      </w:r>
    </w:p>
    <w:p w14:paraId="2CB3E4B0" w14:textId="64D15A1D" w:rsidR="00E33C56" w:rsidRP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C5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Text/CSV</w:t>
      </w:r>
    </w:p>
    <w:p w14:paraId="4E7AE772" w14:textId="704DDF33" w:rsidR="00E33C56" w:rsidRP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C5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XML</w:t>
      </w:r>
    </w:p>
    <w:p w14:paraId="7678990A" w14:textId="66F611A5" w:rsidR="00E33C56" w:rsidRP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C5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JSON</w:t>
      </w:r>
    </w:p>
    <w:p w14:paraId="090FC43B" w14:textId="5D89C846" w:rsidR="00E33C56" w:rsidRP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C5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Folder</w:t>
      </w:r>
    </w:p>
    <w:p w14:paraId="09D50CE9" w14:textId="11BF9EC9" w:rsidR="00E33C56" w:rsidRP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C5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PDF</w:t>
      </w:r>
    </w:p>
    <w:p w14:paraId="7F3B30B3" w14:textId="3D9B0EAD"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3C56">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SharePoint Folder</w:t>
      </w:r>
    </w:p>
    <w:p w14:paraId="008EDC04" w14:textId="398F71F8"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Parquet</w:t>
      </w:r>
    </w:p>
    <w:p w14:paraId="4F13FBA7" w14:textId="64719D3D"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SQL Server Database</w:t>
      </w:r>
    </w:p>
    <w:p w14:paraId="07806A10" w14:textId="119A61A2"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Oracle Database</w:t>
      </w:r>
    </w:p>
    <w:p w14:paraId="0043A39B" w14:textId="77777777"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PostgreSQL Database</w:t>
      </w:r>
    </w:p>
    <w:p w14:paraId="5AC54AD7" w14:textId="77777777"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Teradata Database</w:t>
      </w:r>
    </w:p>
    <w:p w14:paraId="625EA9EF" w14:textId="77777777"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Vertica</w:t>
      </w:r>
    </w:p>
    <w:p w14:paraId="52860BD5" w14:textId="77777777"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Impala</w:t>
      </w:r>
    </w:p>
    <w:p w14:paraId="191ADFF5" w14:textId="77777777"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Azure SQL Database</w:t>
      </w:r>
    </w:p>
    <w:p w14:paraId="5D8E4E60" w14:textId="77777777"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Salesforce Objects</w:t>
      </w:r>
    </w:p>
    <w:p w14:paraId="5F528B80" w14:textId="77777777"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Google Analytics</w:t>
      </w:r>
    </w:p>
    <w:p w14:paraId="1DF052AB" w14:textId="3FB227D1"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GitHub (Beta)</w:t>
      </w:r>
    </w:p>
    <w:p w14:paraId="6AA03993" w14:textId="1A0B9FC4"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Smartsheet</w:t>
      </w:r>
    </w:p>
    <w:p w14:paraId="210D3065" w14:textId="090EE97C"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Spark</w:t>
      </w:r>
    </w:p>
    <w:p w14:paraId="1C1FFA0A" w14:textId="57FA9F20"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Amazon Athena</w:t>
      </w:r>
    </w:p>
    <w:p w14:paraId="44B76E4F" w14:textId="73CB718D"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Azure Databricks</w:t>
      </w:r>
    </w:p>
    <w:p w14:paraId="5ED025CF" w14:textId="17E1C175" w:rsid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Vena</w:t>
      </w:r>
    </w:p>
    <w:p w14:paraId="4AC76F88" w14:textId="2FE6033F" w:rsidR="00E33C56" w:rsidRPr="00E33C56" w:rsidRDefault="00E33C56" w:rsidP="00E33C56">
      <w:pPr>
        <w:pStyle w:val="ListParagraph"/>
        <w:numPr>
          <w:ilvl w:val="0"/>
          <w:numId w:val="4"/>
        </w:numP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Viva Insights</w:t>
      </w:r>
    </w:p>
    <w:sectPr w:rsidR="00E33C56" w:rsidRPr="00E33C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D730E"/>
    <w:multiLevelType w:val="hybridMultilevel"/>
    <w:tmpl w:val="5EE61A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BD90C2E"/>
    <w:multiLevelType w:val="hybridMultilevel"/>
    <w:tmpl w:val="63E84B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0C0BEC"/>
    <w:multiLevelType w:val="hybridMultilevel"/>
    <w:tmpl w:val="03AAE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A5C3D00"/>
    <w:multiLevelType w:val="hybridMultilevel"/>
    <w:tmpl w:val="AFB8A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CCE46A3"/>
    <w:multiLevelType w:val="hybridMultilevel"/>
    <w:tmpl w:val="5F1C166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666084141">
    <w:abstractNumId w:val="2"/>
  </w:num>
  <w:num w:numId="2" w16cid:durableId="570652663">
    <w:abstractNumId w:val="0"/>
  </w:num>
  <w:num w:numId="3" w16cid:durableId="992870805">
    <w:abstractNumId w:val="3"/>
  </w:num>
  <w:num w:numId="4" w16cid:durableId="1001396112">
    <w:abstractNumId w:val="1"/>
  </w:num>
  <w:num w:numId="5" w16cid:durableId="19904785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751C"/>
    <w:rsid w:val="001663B2"/>
    <w:rsid w:val="002B25B1"/>
    <w:rsid w:val="002D2576"/>
    <w:rsid w:val="00395840"/>
    <w:rsid w:val="00862CAA"/>
    <w:rsid w:val="009057B1"/>
    <w:rsid w:val="009F71B9"/>
    <w:rsid w:val="00A33127"/>
    <w:rsid w:val="00E33C56"/>
    <w:rsid w:val="00F375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A5244"/>
  <w15:chartTrackingRefBased/>
  <w15:docId w15:val="{09BF1E82-784F-4AD8-A1EE-BA398BF7BA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51C"/>
    <w:pPr>
      <w:ind w:left="720"/>
      <w:contextualSpacing/>
    </w:pPr>
  </w:style>
  <w:style w:type="table" w:styleId="TableGrid">
    <w:name w:val="Table Grid"/>
    <w:basedOn w:val="TableNormal"/>
    <w:uiPriority w:val="39"/>
    <w:rsid w:val="009F71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9F71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2">
    <w:name w:val="Grid Table 5 Dark Accent 2"/>
    <w:basedOn w:val="TableNormal"/>
    <w:uiPriority w:val="50"/>
    <w:rsid w:val="009F71B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714</Words>
  <Characters>4070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Batra</dc:creator>
  <cp:keywords/>
  <dc:description/>
  <cp:lastModifiedBy>Ayush Batra</cp:lastModifiedBy>
  <cp:revision>2</cp:revision>
  <dcterms:created xsi:type="dcterms:W3CDTF">2022-11-21T17:00:00Z</dcterms:created>
  <dcterms:modified xsi:type="dcterms:W3CDTF">2022-11-22T09:30:00Z</dcterms:modified>
</cp:coreProperties>
</file>