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86A2D" w14:textId="77777777" w:rsidR="000A288D" w:rsidRPr="000A288D" w:rsidRDefault="000A288D" w:rsidP="000A288D">
      <w:pPr>
        <w:rPr>
          <w:b/>
          <w:bCs/>
        </w:rPr>
      </w:pPr>
      <w:r w:rsidRPr="000A288D">
        <w:rPr>
          <w:rFonts w:ascii="Segoe UI Emoji" w:hAnsi="Segoe UI Emoji" w:cs="Segoe UI Emoji"/>
          <w:b/>
          <w:bCs/>
        </w:rPr>
        <w:t>📊</w:t>
      </w:r>
      <w:r w:rsidRPr="000A288D">
        <w:rPr>
          <w:b/>
          <w:bCs/>
        </w:rPr>
        <w:t xml:space="preserve"> Exploratory Data Analysis (EDA) Report</w:t>
      </w:r>
    </w:p>
    <w:p w14:paraId="135DFC71" w14:textId="77777777" w:rsidR="000A288D" w:rsidRPr="000A288D" w:rsidRDefault="000A288D" w:rsidP="000A288D">
      <w:pPr>
        <w:rPr>
          <w:b/>
          <w:bCs/>
        </w:rPr>
      </w:pPr>
      <w:r w:rsidRPr="000A288D">
        <w:rPr>
          <w:b/>
          <w:bCs/>
        </w:rPr>
        <w:t xml:space="preserve">1. </w:t>
      </w:r>
      <w:r w:rsidRPr="000A288D">
        <w:rPr>
          <w:rFonts w:ascii="Segoe UI Emoji" w:hAnsi="Segoe UI Emoji" w:cs="Segoe UI Emoji"/>
          <w:b/>
          <w:bCs/>
        </w:rPr>
        <w:t>📁</w:t>
      </w:r>
      <w:r w:rsidRPr="000A288D">
        <w:rPr>
          <w:b/>
          <w:bCs/>
        </w:rPr>
        <w:t xml:space="preserve"> Data Overview</w:t>
      </w:r>
    </w:p>
    <w:p w14:paraId="17AA4874" w14:textId="77777777" w:rsidR="000A288D" w:rsidRPr="000A288D" w:rsidRDefault="000A288D" w:rsidP="000A288D">
      <w:pPr>
        <w:numPr>
          <w:ilvl w:val="0"/>
          <w:numId w:val="1"/>
        </w:numPr>
      </w:pPr>
      <w:r w:rsidRPr="000A288D">
        <w:t>Two CSV files (coin_gecko_2022-03-16.csv, coin_gecko_2022-03-17.csv) are merged.</w:t>
      </w:r>
    </w:p>
    <w:p w14:paraId="7AAA55F7" w14:textId="44BC584D" w:rsidR="000A288D" w:rsidRPr="000A288D" w:rsidRDefault="000A288D" w:rsidP="000A288D">
      <w:pPr>
        <w:numPr>
          <w:ilvl w:val="0"/>
          <w:numId w:val="1"/>
        </w:numPr>
      </w:pPr>
      <w:r w:rsidRPr="000A288D">
        <w:t>Initial Shape: (</w:t>
      </w:r>
      <w:r>
        <w:t>500</w:t>
      </w:r>
      <w:r w:rsidRPr="000A288D">
        <w:t xml:space="preserve">, </w:t>
      </w:r>
      <w:r>
        <w:t>9</w:t>
      </w:r>
      <w:r w:rsidRPr="000A288D">
        <w:t>) + (</w:t>
      </w:r>
      <w:r>
        <w:t>500</w:t>
      </w:r>
      <w:r w:rsidRPr="000A288D">
        <w:t xml:space="preserve">, </w:t>
      </w:r>
      <w:r>
        <w:t>9</w:t>
      </w:r>
      <w:r w:rsidRPr="000A288D">
        <w:t xml:space="preserve">) → Combined using </w:t>
      </w:r>
      <w:proofErr w:type="spellStart"/>
      <w:proofErr w:type="gramStart"/>
      <w:r w:rsidRPr="000A288D">
        <w:t>np.vstack</w:t>
      </w:r>
      <w:proofErr w:type="spellEnd"/>
      <w:proofErr w:type="gramEnd"/>
      <w:r w:rsidRPr="000A288D">
        <w:t xml:space="preserve"> then rewrapped as </w:t>
      </w:r>
      <w:proofErr w:type="spellStart"/>
      <w:r w:rsidRPr="000A288D">
        <w:t>DataFrame</w:t>
      </w:r>
      <w:proofErr w:type="spellEnd"/>
      <w:r>
        <w:t xml:space="preserve"> (1000,9)</w:t>
      </w:r>
      <w:r w:rsidRPr="000A288D">
        <w:t>.</w:t>
      </w:r>
    </w:p>
    <w:p w14:paraId="73B0DE09" w14:textId="77777777" w:rsidR="000A288D" w:rsidRPr="000A288D" w:rsidRDefault="000A288D" w:rsidP="000A288D">
      <w:pPr>
        <w:numPr>
          <w:ilvl w:val="0"/>
          <w:numId w:val="1"/>
        </w:numPr>
      </w:pPr>
      <w:r w:rsidRPr="000A288D">
        <w:t>Dropped Columns: ['symbol', 'date', 'coin'] – likely identifiers.</w:t>
      </w:r>
    </w:p>
    <w:p w14:paraId="63430278" w14:textId="77777777" w:rsidR="000A288D" w:rsidRPr="000A288D" w:rsidRDefault="000A288D" w:rsidP="000A288D">
      <w:pPr>
        <w:numPr>
          <w:ilvl w:val="0"/>
          <w:numId w:val="1"/>
        </w:numPr>
      </w:pPr>
      <w:r w:rsidRPr="000A288D">
        <w:t>All columns cast to float.</w:t>
      </w:r>
    </w:p>
    <w:p w14:paraId="1CC29189" w14:textId="77777777" w:rsidR="000A288D" w:rsidRPr="000A288D" w:rsidRDefault="000A288D" w:rsidP="000A288D">
      <w:r w:rsidRPr="000A288D">
        <w:pict w14:anchorId="34A571E4">
          <v:rect id="_x0000_i1074" style="width:0;height:1.5pt" o:hralign="center" o:hrstd="t" o:hr="t" fillcolor="#a0a0a0" stroked="f"/>
        </w:pict>
      </w:r>
    </w:p>
    <w:p w14:paraId="6F55E35F" w14:textId="77777777" w:rsidR="000A288D" w:rsidRPr="000A288D" w:rsidRDefault="000A288D" w:rsidP="000A288D">
      <w:pPr>
        <w:rPr>
          <w:b/>
          <w:bCs/>
        </w:rPr>
      </w:pPr>
      <w:r w:rsidRPr="000A288D">
        <w:rPr>
          <w:b/>
          <w:bCs/>
        </w:rPr>
        <w:t xml:space="preserve">2. </w:t>
      </w:r>
      <w:r w:rsidRPr="000A288D">
        <w:rPr>
          <w:rFonts w:ascii="Segoe UI Emoji" w:hAnsi="Segoe UI Emoji" w:cs="Segoe UI Emoji"/>
          <w:b/>
          <w:bCs/>
        </w:rPr>
        <w:t>🧼</w:t>
      </w:r>
      <w:r w:rsidRPr="000A288D">
        <w:rPr>
          <w:b/>
          <w:bCs/>
        </w:rPr>
        <w:t xml:space="preserve"> Missing Value Treatment</w:t>
      </w:r>
    </w:p>
    <w:p w14:paraId="4D00B2F7" w14:textId="77777777" w:rsidR="000A288D" w:rsidRPr="000A288D" w:rsidRDefault="000A288D" w:rsidP="000A288D">
      <w:pPr>
        <w:numPr>
          <w:ilvl w:val="0"/>
          <w:numId w:val="2"/>
        </w:numPr>
      </w:pPr>
      <w:r w:rsidRPr="000A288D">
        <w:t xml:space="preserve">Filled missing values with </w:t>
      </w:r>
      <w:r w:rsidRPr="000A288D">
        <w:rPr>
          <w:b/>
          <w:bCs/>
        </w:rPr>
        <w:t>median</w:t>
      </w:r>
      <w:r w:rsidRPr="000A288D">
        <w:t xml:space="preserve"> for:</w:t>
      </w:r>
    </w:p>
    <w:p w14:paraId="2F5C0B0E" w14:textId="77777777" w:rsidR="00376161" w:rsidRDefault="000A288D" w:rsidP="00376161">
      <w:pPr>
        <w:numPr>
          <w:ilvl w:val="1"/>
          <w:numId w:val="2"/>
        </w:numPr>
      </w:pPr>
      <w:r w:rsidRPr="000A288D">
        <w:t>1h, 24h, 7d, 24h_volume</w:t>
      </w:r>
    </w:p>
    <w:p w14:paraId="78AFB7F7" w14:textId="77777777" w:rsidR="00376161" w:rsidRDefault="00376161" w:rsidP="00376161">
      <w:pPr>
        <w:numPr>
          <w:ilvl w:val="1"/>
          <w:numId w:val="2"/>
        </w:numPr>
      </w:pPr>
      <w:r>
        <w:t>Key Observations</w:t>
      </w:r>
    </w:p>
    <w:p w14:paraId="418845BE" w14:textId="504B6D5F" w:rsidR="00376161" w:rsidRDefault="00376161" w:rsidP="00376161">
      <w:pPr>
        <w:ind w:left="1440"/>
      </w:pPr>
      <w:r>
        <w:t>1. **Price Distribution**:</w:t>
      </w:r>
    </w:p>
    <w:p w14:paraId="23E85A59" w14:textId="69998ED5" w:rsidR="00376161" w:rsidRDefault="00376161" w:rsidP="00376161">
      <w:r>
        <w:t xml:space="preserve">  </w:t>
      </w:r>
      <w:r>
        <w:t xml:space="preserve">                             </w:t>
      </w:r>
      <w:r>
        <w:t xml:space="preserve"> - Prices range from nearly 0 to ~17.79</w:t>
      </w:r>
    </w:p>
    <w:p w14:paraId="23DED762" w14:textId="464AA325" w:rsidR="00376161" w:rsidRDefault="00376161" w:rsidP="00376161">
      <w:r>
        <w:t xml:space="preserve"> </w:t>
      </w:r>
      <w:r>
        <w:t xml:space="preserve">                            </w:t>
      </w:r>
      <w:r>
        <w:t xml:space="preserve">  - Right-skewed distribution (mean &gt; median)</w:t>
      </w:r>
    </w:p>
    <w:p w14:paraId="36F99648" w14:textId="548BDFDE" w:rsidR="00376161" w:rsidRDefault="00376161" w:rsidP="00376161">
      <w:r>
        <w:t xml:space="preserve"> </w:t>
      </w:r>
      <w:r>
        <w:t xml:space="preserve">                             </w:t>
      </w:r>
      <w:r>
        <w:t xml:space="preserve">  - Most coins clustered at lower prices (75th percentile at 7.23)</w:t>
      </w:r>
    </w:p>
    <w:p w14:paraId="20070D2B" w14:textId="77777777" w:rsidR="00376161" w:rsidRDefault="00376161" w:rsidP="00376161"/>
    <w:p w14:paraId="4990E943" w14:textId="1710A365" w:rsidR="00376161" w:rsidRDefault="00376161" w:rsidP="00376161">
      <w:r>
        <w:t xml:space="preserve">                             </w:t>
      </w:r>
      <w:r>
        <w:t>2. **Price Changes**:</w:t>
      </w:r>
    </w:p>
    <w:p w14:paraId="5751837C" w14:textId="07B63DBB" w:rsidR="00376161" w:rsidRDefault="00376161" w:rsidP="00376161">
      <w:r>
        <w:t xml:space="preserve">  </w:t>
      </w:r>
      <w:r>
        <w:t xml:space="preserve">                               </w:t>
      </w:r>
      <w:r>
        <w:t xml:space="preserve"> - Average 1h change: +1.01%</w:t>
      </w:r>
    </w:p>
    <w:p w14:paraId="6D2E0536" w14:textId="73428DE3" w:rsidR="00376161" w:rsidRDefault="00376161" w:rsidP="00376161">
      <w:r>
        <w:t xml:space="preserve"> </w:t>
      </w:r>
      <w:r>
        <w:t xml:space="preserve">                               </w:t>
      </w:r>
      <w:r>
        <w:t xml:space="preserve">  - Average 24h change: +2.00%</w:t>
      </w:r>
    </w:p>
    <w:p w14:paraId="198AC84E" w14:textId="19AF04C6" w:rsidR="00376161" w:rsidRDefault="00376161" w:rsidP="00376161">
      <w:r>
        <w:t xml:space="preserve">                               </w:t>
      </w:r>
      <w:r>
        <w:t xml:space="preserve">   - Average 7d change: +0.12%</w:t>
      </w:r>
    </w:p>
    <w:p w14:paraId="7C330A29" w14:textId="6E43C969" w:rsidR="00376161" w:rsidRDefault="00376161" w:rsidP="00376161">
      <w:r>
        <w:t xml:space="preserve"> </w:t>
      </w:r>
      <w:r>
        <w:t xml:space="preserve">                               </w:t>
      </w:r>
      <w:r>
        <w:t xml:space="preserve">  - Shows generally positive but modest short-term performance</w:t>
      </w:r>
    </w:p>
    <w:p w14:paraId="4D19BF14" w14:textId="77777777" w:rsidR="00376161" w:rsidRDefault="00376161" w:rsidP="00376161"/>
    <w:p w14:paraId="6FC44997" w14:textId="1448673E" w:rsidR="00376161" w:rsidRDefault="00376161" w:rsidP="00376161">
      <w:r>
        <w:t xml:space="preserve">                           </w:t>
      </w:r>
      <w:r>
        <w:t>3. **Volatility**:</w:t>
      </w:r>
    </w:p>
    <w:p w14:paraId="58481233" w14:textId="719FB5E4" w:rsidR="00376161" w:rsidRDefault="00376161" w:rsidP="00376161">
      <w:r>
        <w:t xml:space="preserve">  </w:t>
      </w:r>
      <w:r>
        <w:t xml:space="preserve">                              </w:t>
      </w:r>
      <w:r>
        <w:t xml:space="preserve"> - The `</w:t>
      </w:r>
      <w:proofErr w:type="spellStart"/>
      <w:r>
        <w:t>variablity_score</w:t>
      </w:r>
      <w:proofErr w:type="spellEnd"/>
      <w:r>
        <w:t>` shows most coins have low volatility (mean 0.034)</w:t>
      </w:r>
    </w:p>
    <w:p w14:paraId="5FEF218A" w14:textId="54013E8C" w:rsidR="00376161" w:rsidRDefault="00376161" w:rsidP="00376161">
      <w:r>
        <w:t xml:space="preserve">  </w:t>
      </w:r>
      <w:r>
        <w:t xml:space="preserve">                             </w:t>
      </w:r>
      <w:r>
        <w:t xml:space="preserve"> - Some coins show high volatility (max 0.131)</w:t>
      </w:r>
    </w:p>
    <w:p w14:paraId="73E6A45D" w14:textId="77777777" w:rsidR="00376161" w:rsidRDefault="00376161" w:rsidP="00376161"/>
    <w:p w14:paraId="40238BCC" w14:textId="77777777" w:rsidR="00376161" w:rsidRDefault="00376161" w:rsidP="00376161"/>
    <w:p w14:paraId="723C7FF0" w14:textId="048840B4" w:rsidR="00376161" w:rsidRDefault="00376161" w:rsidP="00376161">
      <w:r>
        <w:lastRenderedPageBreak/>
        <w:t xml:space="preserve">                           </w:t>
      </w:r>
      <w:r>
        <w:t>4. **Market Cap Relationships**:</w:t>
      </w:r>
    </w:p>
    <w:p w14:paraId="160519A5" w14:textId="04FCFA4F" w:rsidR="00376161" w:rsidRDefault="00376161" w:rsidP="00376161">
      <w:r>
        <w:t xml:space="preserve">   </w:t>
      </w:r>
      <w:r>
        <w:t xml:space="preserve">                              </w:t>
      </w:r>
      <w:r>
        <w:t>- The `24h_mkt_cap_ratio` is extremely small (mean 1.08e-10)</w:t>
      </w:r>
    </w:p>
    <w:p w14:paraId="58C90B75" w14:textId="2E8CF157" w:rsidR="00376161" w:rsidRPr="000A288D" w:rsidRDefault="00376161" w:rsidP="00376161">
      <w:r>
        <w:t xml:space="preserve">  </w:t>
      </w:r>
      <w:r>
        <w:t xml:space="preserve">                             </w:t>
      </w:r>
      <w:r>
        <w:t xml:space="preserve"> - `</w:t>
      </w:r>
      <w:proofErr w:type="spellStart"/>
      <w:r>
        <w:t>coin_number</w:t>
      </w:r>
      <w:proofErr w:type="spellEnd"/>
      <w:r>
        <w:t>` shows extreme range (3.85e+06 to 1.59e+17)</w:t>
      </w:r>
    </w:p>
    <w:p w14:paraId="29DB7F86" w14:textId="77777777" w:rsidR="000A288D" w:rsidRPr="000A288D" w:rsidRDefault="000A288D" w:rsidP="000A288D">
      <w:pPr>
        <w:rPr>
          <w:b/>
          <w:bCs/>
        </w:rPr>
      </w:pPr>
      <w:r w:rsidRPr="000A288D">
        <w:rPr>
          <w:b/>
          <w:bCs/>
        </w:rPr>
        <w:t xml:space="preserve">3. </w:t>
      </w:r>
      <w:r w:rsidRPr="000A288D">
        <w:rPr>
          <w:rFonts w:ascii="Segoe UI Emoji" w:hAnsi="Segoe UI Emoji" w:cs="Segoe UI Emoji"/>
          <w:b/>
          <w:bCs/>
        </w:rPr>
        <w:t>📏</w:t>
      </w:r>
      <w:r w:rsidRPr="000A288D">
        <w:rPr>
          <w:b/>
          <w:bCs/>
        </w:rPr>
        <w:t xml:space="preserve"> Outlier Treatment</w:t>
      </w:r>
    </w:p>
    <w:p w14:paraId="64B7FE09" w14:textId="77777777" w:rsidR="000A288D" w:rsidRPr="000A288D" w:rsidRDefault="000A288D" w:rsidP="000A288D">
      <w:pPr>
        <w:numPr>
          <w:ilvl w:val="0"/>
          <w:numId w:val="3"/>
        </w:numPr>
      </w:pPr>
      <w:r w:rsidRPr="000A288D">
        <w:t>IQR-based clipping applied to each numeric column:</w:t>
      </w:r>
    </w:p>
    <w:p w14:paraId="01998E9E" w14:textId="77777777" w:rsidR="000A288D" w:rsidRPr="000A288D" w:rsidRDefault="000A288D" w:rsidP="000A288D">
      <w:pPr>
        <w:numPr>
          <w:ilvl w:val="1"/>
          <w:numId w:val="3"/>
        </w:numPr>
      </w:pPr>
      <w:proofErr w:type="gramStart"/>
      <w:r w:rsidRPr="000A288D">
        <w:t>outlier(</w:t>
      </w:r>
      <w:proofErr w:type="gramEnd"/>
      <w:r w:rsidRPr="000A288D">
        <w:t>) function calculated 25th, 75th percentiles and capped values outside the [Q1 - 1.5*IQR, Q3 + 1.5*IQR] range.</w:t>
      </w:r>
    </w:p>
    <w:p w14:paraId="7B00F3B9" w14:textId="77777777" w:rsidR="000A288D" w:rsidRDefault="000A288D" w:rsidP="000A288D">
      <w:pPr>
        <w:numPr>
          <w:ilvl w:val="1"/>
          <w:numId w:val="3"/>
        </w:numPr>
      </w:pPr>
      <w:r w:rsidRPr="000A288D">
        <w:t>This prevents extreme values from skewing model learning.</w:t>
      </w:r>
    </w:p>
    <w:p w14:paraId="3D14C8E6" w14:textId="6E6631E9" w:rsidR="000A288D" w:rsidRPr="000A288D" w:rsidRDefault="000A288D" w:rsidP="000A288D">
      <w:pPr>
        <w:numPr>
          <w:ilvl w:val="1"/>
          <w:numId w:val="3"/>
        </w:numPr>
      </w:pPr>
      <w:r w:rsidRPr="000A288D">
        <w:t>'price', '1h', '24h', '7d', '24h_volume', '</w:t>
      </w:r>
      <w:proofErr w:type="spellStart"/>
      <w:r w:rsidRPr="000A288D">
        <w:t>mkt_cap</w:t>
      </w:r>
      <w:proofErr w:type="spellEnd"/>
      <w:r w:rsidRPr="000A288D">
        <w:t>' columns ha</w:t>
      </w:r>
      <w:r>
        <w:t>d</w:t>
      </w:r>
      <w:r w:rsidRPr="000A288D">
        <w:t xml:space="preserve"> outlier which </w:t>
      </w:r>
      <w:r>
        <w:t>had been</w:t>
      </w:r>
      <w:r w:rsidRPr="000A288D">
        <w:t xml:space="preserve"> replaced with upper value and lower value of respective columns.</w:t>
      </w:r>
    </w:p>
    <w:p w14:paraId="6E93067A" w14:textId="77777777" w:rsidR="000A288D" w:rsidRPr="000A288D" w:rsidRDefault="000A288D" w:rsidP="000A288D">
      <w:r w:rsidRPr="000A288D">
        <w:pict w14:anchorId="4A0F06CD">
          <v:rect id="_x0000_i1075" style="width:0;height:1.5pt" o:hralign="center" o:hrstd="t" o:hr="t" fillcolor="#a0a0a0" stroked="f"/>
        </w:pict>
      </w:r>
    </w:p>
    <w:p w14:paraId="196C6EE2" w14:textId="77777777" w:rsidR="000A288D" w:rsidRPr="000A288D" w:rsidRDefault="000A288D" w:rsidP="000A288D">
      <w:pPr>
        <w:rPr>
          <w:b/>
          <w:bCs/>
        </w:rPr>
      </w:pPr>
      <w:r w:rsidRPr="000A288D">
        <w:rPr>
          <w:b/>
          <w:bCs/>
        </w:rPr>
        <w:t xml:space="preserve">4. </w:t>
      </w:r>
      <w:r w:rsidRPr="000A288D">
        <w:rPr>
          <w:rFonts w:ascii="Segoe UI Emoji" w:hAnsi="Segoe UI Emoji" w:cs="Segoe UI Emoji"/>
          <w:b/>
          <w:bCs/>
        </w:rPr>
        <w:t>🛠️</w:t>
      </w:r>
      <w:r w:rsidRPr="000A288D">
        <w:rPr>
          <w:b/>
          <w:bCs/>
        </w:rPr>
        <w:t xml:space="preserve"> Feature Engineering</w:t>
      </w:r>
    </w:p>
    <w:p w14:paraId="6FE6919D" w14:textId="77777777" w:rsidR="000A288D" w:rsidRPr="000A288D" w:rsidRDefault="000A288D" w:rsidP="000A288D">
      <w:r w:rsidRPr="000A288D">
        <w:t>You created new features:</w:t>
      </w:r>
    </w:p>
    <w:p w14:paraId="7B6D391B" w14:textId="77777777" w:rsidR="000A288D" w:rsidRPr="000A288D" w:rsidRDefault="000A288D" w:rsidP="000A288D">
      <w:pPr>
        <w:numPr>
          <w:ilvl w:val="0"/>
          <w:numId w:val="4"/>
        </w:numPr>
      </w:pPr>
      <w:proofErr w:type="spellStart"/>
      <w:r w:rsidRPr="000A288D">
        <w:t>variablity_score</w:t>
      </w:r>
      <w:proofErr w:type="spellEnd"/>
      <w:r w:rsidRPr="000A288D">
        <w:t xml:space="preserve"> → Standard deviation of 1h, 24h, 7d</w:t>
      </w:r>
    </w:p>
    <w:p w14:paraId="2834B16D" w14:textId="77777777" w:rsidR="000A288D" w:rsidRPr="000A288D" w:rsidRDefault="000A288D" w:rsidP="000A288D">
      <w:pPr>
        <w:numPr>
          <w:ilvl w:val="0"/>
          <w:numId w:val="4"/>
        </w:numPr>
      </w:pPr>
      <w:r w:rsidRPr="000A288D">
        <w:t>24h_mkt_cap_ratio → Target variable (24h return as % of market cap)</w:t>
      </w:r>
    </w:p>
    <w:p w14:paraId="08877CBD" w14:textId="77777777" w:rsidR="000A288D" w:rsidRPr="000A288D" w:rsidRDefault="000A288D" w:rsidP="000A288D">
      <w:pPr>
        <w:numPr>
          <w:ilvl w:val="0"/>
          <w:numId w:val="4"/>
        </w:numPr>
      </w:pPr>
      <w:proofErr w:type="spellStart"/>
      <w:r w:rsidRPr="000A288D">
        <w:t>coin_number</w:t>
      </w:r>
      <w:proofErr w:type="spellEnd"/>
      <w:r w:rsidRPr="000A288D">
        <w:t xml:space="preserve"> → Proxy for number of coins (</w:t>
      </w:r>
      <w:proofErr w:type="spellStart"/>
      <w:r w:rsidRPr="000A288D">
        <w:t>mkt_cap</w:t>
      </w:r>
      <w:proofErr w:type="spellEnd"/>
      <w:r w:rsidRPr="000A288D">
        <w:t xml:space="preserve"> / price)</w:t>
      </w:r>
    </w:p>
    <w:p w14:paraId="50C925D7" w14:textId="77777777" w:rsidR="000A288D" w:rsidRPr="000A288D" w:rsidRDefault="000A288D" w:rsidP="000A288D">
      <w:r w:rsidRPr="000A288D">
        <w:t>Dropped:</w:t>
      </w:r>
    </w:p>
    <w:p w14:paraId="35307252" w14:textId="77777777" w:rsidR="00376161" w:rsidRDefault="000A288D" w:rsidP="00376161">
      <w:pPr>
        <w:numPr>
          <w:ilvl w:val="0"/>
          <w:numId w:val="5"/>
        </w:numPr>
      </w:pPr>
      <w:r w:rsidRPr="000A288D">
        <w:t xml:space="preserve">24h_volume, </w:t>
      </w:r>
      <w:proofErr w:type="spellStart"/>
      <w:r w:rsidRPr="000A288D">
        <w:t>mkt_cap</w:t>
      </w:r>
      <w:proofErr w:type="spellEnd"/>
      <w:r w:rsidRPr="000A288D">
        <w:t xml:space="preserve">, price, </w:t>
      </w:r>
      <w:proofErr w:type="spellStart"/>
      <w:r w:rsidRPr="000A288D">
        <w:t>coin_number</w:t>
      </w:r>
      <w:proofErr w:type="spellEnd"/>
      <w:r w:rsidRPr="000A288D">
        <w:t xml:space="preserve"> (final version)</w:t>
      </w:r>
    </w:p>
    <w:p w14:paraId="00E5C756" w14:textId="1E9E8922" w:rsidR="00376161" w:rsidRDefault="00376161" w:rsidP="00376161">
      <w:r>
        <w:t>Key Features:</w:t>
      </w:r>
    </w:p>
    <w:p w14:paraId="0A1CF13B" w14:textId="77777777" w:rsidR="00376161" w:rsidRDefault="00376161" w:rsidP="00376161">
      <w:pPr>
        <w:pStyle w:val="ListParagraph"/>
        <w:numPr>
          <w:ilvl w:val="0"/>
          <w:numId w:val="5"/>
        </w:numPr>
      </w:pPr>
      <w:r>
        <w:t>- `price`: Current price of the cryptocurrency</w:t>
      </w:r>
    </w:p>
    <w:p w14:paraId="135F26C0" w14:textId="77777777" w:rsidR="00376161" w:rsidRDefault="00376161" w:rsidP="00376161">
      <w:pPr>
        <w:pStyle w:val="ListParagraph"/>
        <w:numPr>
          <w:ilvl w:val="0"/>
          <w:numId w:val="5"/>
        </w:numPr>
      </w:pPr>
      <w:r>
        <w:t>- `1h`: 1-hour price change percentage</w:t>
      </w:r>
    </w:p>
    <w:p w14:paraId="445E4936" w14:textId="77777777" w:rsidR="00376161" w:rsidRDefault="00376161" w:rsidP="00376161">
      <w:pPr>
        <w:pStyle w:val="ListParagraph"/>
        <w:numPr>
          <w:ilvl w:val="0"/>
          <w:numId w:val="5"/>
        </w:numPr>
      </w:pPr>
      <w:r>
        <w:t>- `24h`: 24-hour price change percentage</w:t>
      </w:r>
    </w:p>
    <w:p w14:paraId="702B7A50" w14:textId="77777777" w:rsidR="00376161" w:rsidRDefault="00376161" w:rsidP="00376161">
      <w:pPr>
        <w:pStyle w:val="ListParagraph"/>
        <w:numPr>
          <w:ilvl w:val="0"/>
          <w:numId w:val="5"/>
        </w:numPr>
      </w:pPr>
      <w:r>
        <w:t>- `7d`: 7-day price change percentage</w:t>
      </w:r>
    </w:p>
    <w:p w14:paraId="4F00418D" w14:textId="77777777" w:rsidR="00376161" w:rsidRDefault="00376161" w:rsidP="00376161">
      <w:pPr>
        <w:pStyle w:val="ListParagraph"/>
        <w:numPr>
          <w:ilvl w:val="0"/>
          <w:numId w:val="5"/>
        </w:numPr>
      </w:pPr>
      <w:r>
        <w:t>- `24h_volume`: 24-hour trading volume</w:t>
      </w:r>
    </w:p>
    <w:p w14:paraId="57DFAD0A" w14:textId="77777777" w:rsidR="00376161" w:rsidRDefault="00376161" w:rsidP="00376161">
      <w:pPr>
        <w:pStyle w:val="ListParagraph"/>
        <w:numPr>
          <w:ilvl w:val="0"/>
          <w:numId w:val="5"/>
        </w:numPr>
      </w:pPr>
      <w:r>
        <w:t>- `</w:t>
      </w:r>
      <w:proofErr w:type="spellStart"/>
      <w:r>
        <w:t>mkt_cap</w:t>
      </w:r>
      <w:proofErr w:type="spellEnd"/>
      <w:r>
        <w:t>`: Market capitalization</w:t>
      </w:r>
    </w:p>
    <w:p w14:paraId="3AFE4B46" w14:textId="77777777" w:rsidR="00376161" w:rsidRDefault="00376161" w:rsidP="00376161">
      <w:pPr>
        <w:pStyle w:val="ListParagraph"/>
        <w:numPr>
          <w:ilvl w:val="0"/>
          <w:numId w:val="5"/>
        </w:numPr>
      </w:pPr>
      <w:r>
        <w:t>- `</w:t>
      </w:r>
      <w:proofErr w:type="spellStart"/>
      <w:r>
        <w:t>variablity_score</w:t>
      </w:r>
      <w:proofErr w:type="spellEnd"/>
      <w:r>
        <w:t>`: Standard deviation of price changes (1h, 24h, 7d)</w:t>
      </w:r>
    </w:p>
    <w:p w14:paraId="489A92D2" w14:textId="77777777" w:rsidR="00376161" w:rsidRDefault="00376161" w:rsidP="00376161">
      <w:pPr>
        <w:pStyle w:val="ListParagraph"/>
        <w:numPr>
          <w:ilvl w:val="0"/>
          <w:numId w:val="5"/>
        </w:numPr>
      </w:pPr>
      <w:r>
        <w:t>- `24h_mkt_cap_ratio`: Ratio of 24h price change to market cap</w:t>
      </w:r>
    </w:p>
    <w:p w14:paraId="2FF0EF16" w14:textId="5A01A697" w:rsidR="00376161" w:rsidRPr="000A288D" w:rsidRDefault="00376161" w:rsidP="00376161">
      <w:pPr>
        <w:pStyle w:val="ListParagraph"/>
        <w:numPr>
          <w:ilvl w:val="0"/>
          <w:numId w:val="5"/>
        </w:numPr>
      </w:pPr>
      <w:r>
        <w:t>- `</w:t>
      </w:r>
      <w:proofErr w:type="spellStart"/>
      <w:r>
        <w:t>coin_number</w:t>
      </w:r>
      <w:proofErr w:type="spellEnd"/>
      <w:r>
        <w:t>`: Derived metric (market cap divided by price)</w:t>
      </w:r>
    </w:p>
    <w:p w14:paraId="378B6A99" w14:textId="77777777" w:rsidR="000A288D" w:rsidRPr="000A288D" w:rsidRDefault="000A288D" w:rsidP="000A288D">
      <w:r w:rsidRPr="000A288D">
        <w:pict w14:anchorId="3D84D18C">
          <v:rect id="_x0000_i1076" style="width:0;height:1.5pt" o:hralign="center" o:hrstd="t" o:hr="t" fillcolor="#a0a0a0" stroked="f"/>
        </w:pict>
      </w:r>
    </w:p>
    <w:p w14:paraId="7A85539C" w14:textId="77777777" w:rsidR="000A288D" w:rsidRPr="000A288D" w:rsidRDefault="000A288D" w:rsidP="000A288D">
      <w:pPr>
        <w:rPr>
          <w:b/>
          <w:bCs/>
        </w:rPr>
      </w:pPr>
      <w:r w:rsidRPr="000A288D">
        <w:rPr>
          <w:b/>
          <w:bCs/>
        </w:rPr>
        <w:t xml:space="preserve">5. </w:t>
      </w:r>
      <w:r w:rsidRPr="000A288D">
        <w:rPr>
          <w:rFonts w:ascii="Segoe UI Emoji" w:hAnsi="Segoe UI Emoji" w:cs="Segoe UI Emoji"/>
          <w:b/>
          <w:bCs/>
        </w:rPr>
        <w:t>📉</w:t>
      </w:r>
      <w:r w:rsidRPr="000A288D">
        <w:rPr>
          <w:b/>
          <w:bCs/>
        </w:rPr>
        <w:t xml:space="preserve"> Feature Distribution</w:t>
      </w:r>
    </w:p>
    <w:p w14:paraId="67E57451" w14:textId="77777777" w:rsidR="000A288D" w:rsidRPr="000A288D" w:rsidRDefault="000A288D" w:rsidP="000A288D">
      <w:r w:rsidRPr="000A288D">
        <w:t>For each column (including engineered ones), you generated:</w:t>
      </w:r>
    </w:p>
    <w:p w14:paraId="68AC2FF3" w14:textId="77777777" w:rsidR="000A288D" w:rsidRPr="000A288D" w:rsidRDefault="000A288D" w:rsidP="000A288D">
      <w:pPr>
        <w:numPr>
          <w:ilvl w:val="0"/>
          <w:numId w:val="6"/>
        </w:numPr>
      </w:pPr>
      <w:r w:rsidRPr="000A288D">
        <w:rPr>
          <w:b/>
          <w:bCs/>
        </w:rPr>
        <w:lastRenderedPageBreak/>
        <w:t>Histogram</w:t>
      </w:r>
    </w:p>
    <w:p w14:paraId="30B86607" w14:textId="77777777" w:rsidR="000A288D" w:rsidRPr="000A288D" w:rsidRDefault="000A288D" w:rsidP="000A288D">
      <w:pPr>
        <w:numPr>
          <w:ilvl w:val="0"/>
          <w:numId w:val="6"/>
        </w:numPr>
      </w:pPr>
      <w:r w:rsidRPr="000A288D">
        <w:rPr>
          <w:b/>
          <w:bCs/>
        </w:rPr>
        <w:t>KDE Plot</w:t>
      </w:r>
    </w:p>
    <w:p w14:paraId="2D2EF1D6" w14:textId="77777777" w:rsidR="000A288D" w:rsidRPr="000A288D" w:rsidRDefault="000A288D" w:rsidP="000A288D">
      <w:r w:rsidRPr="000A288D">
        <w:t>These are useful for:</w:t>
      </w:r>
    </w:p>
    <w:p w14:paraId="7D0069AB" w14:textId="77777777" w:rsidR="000A288D" w:rsidRPr="000A288D" w:rsidRDefault="000A288D" w:rsidP="000A288D">
      <w:pPr>
        <w:numPr>
          <w:ilvl w:val="0"/>
          <w:numId w:val="7"/>
        </w:numPr>
      </w:pPr>
      <w:r w:rsidRPr="000A288D">
        <w:t>Checking skewness</w:t>
      </w:r>
    </w:p>
    <w:p w14:paraId="13E2B78A" w14:textId="77777777" w:rsidR="000A288D" w:rsidRPr="000A288D" w:rsidRDefault="000A288D" w:rsidP="000A288D">
      <w:pPr>
        <w:numPr>
          <w:ilvl w:val="0"/>
          <w:numId w:val="7"/>
        </w:numPr>
      </w:pPr>
      <w:r w:rsidRPr="000A288D">
        <w:t>Spotting multimodal distributions</w:t>
      </w:r>
    </w:p>
    <w:p w14:paraId="7BA7EAB1" w14:textId="77777777" w:rsidR="000A288D" w:rsidRPr="000A288D" w:rsidRDefault="000A288D" w:rsidP="000A288D">
      <w:pPr>
        <w:numPr>
          <w:ilvl w:val="0"/>
          <w:numId w:val="7"/>
        </w:numPr>
      </w:pPr>
      <w:r w:rsidRPr="000A288D">
        <w:t>Deciding transformations (e.g., log scale for highly skewed data)</w:t>
      </w:r>
    </w:p>
    <w:p w14:paraId="73E38607" w14:textId="77777777" w:rsidR="000A288D" w:rsidRPr="000A288D" w:rsidRDefault="000A288D" w:rsidP="000A288D">
      <w:r w:rsidRPr="000A288D">
        <w:pict w14:anchorId="2B67B0FE">
          <v:rect id="_x0000_i1077" style="width:0;height:1.5pt" o:hralign="center" o:hrstd="t" o:hr="t" fillcolor="#a0a0a0" stroked="f"/>
        </w:pict>
      </w:r>
    </w:p>
    <w:p w14:paraId="7A99B2F3" w14:textId="77777777" w:rsidR="000A288D" w:rsidRPr="000A288D" w:rsidRDefault="000A288D" w:rsidP="000A288D">
      <w:pPr>
        <w:rPr>
          <w:b/>
          <w:bCs/>
        </w:rPr>
      </w:pPr>
      <w:r w:rsidRPr="000A288D">
        <w:rPr>
          <w:b/>
          <w:bCs/>
        </w:rPr>
        <w:t xml:space="preserve">6. </w:t>
      </w:r>
      <w:r w:rsidRPr="000A288D">
        <w:rPr>
          <w:rFonts w:ascii="Segoe UI Emoji" w:hAnsi="Segoe UI Emoji" w:cs="Segoe UI Emoji"/>
          <w:b/>
          <w:bCs/>
        </w:rPr>
        <w:t>🔍</w:t>
      </w:r>
      <w:r w:rsidRPr="000A288D">
        <w:rPr>
          <w:b/>
          <w:bCs/>
        </w:rPr>
        <w:t xml:space="preserve"> Data Splitting and Scaling</w:t>
      </w:r>
    </w:p>
    <w:p w14:paraId="75731095" w14:textId="77777777" w:rsidR="000A288D" w:rsidRPr="000A288D" w:rsidRDefault="000A288D" w:rsidP="000A288D">
      <w:pPr>
        <w:numPr>
          <w:ilvl w:val="0"/>
          <w:numId w:val="8"/>
        </w:numPr>
      </w:pPr>
      <w:r w:rsidRPr="000A288D">
        <w:t>Split into train/test using 70:30 ratio</w:t>
      </w:r>
    </w:p>
    <w:p w14:paraId="5A500B27" w14:textId="77777777" w:rsidR="000A288D" w:rsidRPr="000A288D" w:rsidRDefault="000A288D" w:rsidP="000A288D">
      <w:pPr>
        <w:numPr>
          <w:ilvl w:val="0"/>
          <w:numId w:val="8"/>
        </w:numPr>
      </w:pPr>
      <w:r w:rsidRPr="000A288D">
        <w:t xml:space="preserve">Applied </w:t>
      </w:r>
      <w:proofErr w:type="spellStart"/>
      <w:r w:rsidRPr="000A288D">
        <w:rPr>
          <w:b/>
          <w:bCs/>
        </w:rPr>
        <w:t>StandardScaler</w:t>
      </w:r>
      <w:proofErr w:type="spellEnd"/>
      <w:r w:rsidRPr="000A288D">
        <w:t xml:space="preserve"> to standardize numeric features (mean=0, std=1)</w:t>
      </w:r>
    </w:p>
    <w:p w14:paraId="4BC8CE14" w14:textId="77777777" w:rsidR="000A288D" w:rsidRPr="000A288D" w:rsidRDefault="000A288D" w:rsidP="000A288D">
      <w:r w:rsidRPr="000A288D">
        <w:rPr>
          <w:rFonts w:ascii="Segoe UI Emoji" w:hAnsi="Segoe UI Emoji" w:cs="Segoe UI Emoji"/>
        </w:rPr>
        <w:t>✅</w:t>
      </w:r>
      <w:r w:rsidRPr="000A288D">
        <w:t xml:space="preserve"> This is good for linear models, but not required for tree-based models (like Random Forest or </w:t>
      </w:r>
      <w:proofErr w:type="spellStart"/>
      <w:r w:rsidRPr="000A288D">
        <w:t>XGBoost</w:t>
      </w:r>
      <w:proofErr w:type="spellEnd"/>
      <w:r w:rsidRPr="000A288D">
        <w:t>).</w:t>
      </w:r>
    </w:p>
    <w:p w14:paraId="7196B938" w14:textId="77777777" w:rsidR="000A288D" w:rsidRDefault="000A288D" w:rsidP="000A288D">
      <w:r w:rsidRPr="000A288D">
        <w:pict w14:anchorId="43FDBE8A">
          <v:rect id="_x0000_i1078" style="width:0;height:1.5pt" o:hralign="center" o:hrstd="t" o:hr="t" fillcolor="#a0a0a0" stroked="f"/>
        </w:pict>
      </w:r>
    </w:p>
    <w:p w14:paraId="4656619D" w14:textId="77777777" w:rsidR="000A288D" w:rsidRPr="000A288D" w:rsidRDefault="000A288D" w:rsidP="000A288D"/>
    <w:p w14:paraId="6CC6C594" w14:textId="20B02448" w:rsidR="000A288D" w:rsidRPr="000A288D" w:rsidRDefault="000A288D" w:rsidP="000A288D"/>
    <w:p w14:paraId="2096ACC3" w14:textId="77777777" w:rsidR="000A288D" w:rsidRPr="000A288D" w:rsidRDefault="000A288D" w:rsidP="000A288D">
      <w:pPr>
        <w:rPr>
          <w:b/>
          <w:bCs/>
        </w:rPr>
      </w:pPr>
      <w:r w:rsidRPr="000A288D">
        <w:rPr>
          <w:rFonts w:ascii="Segoe UI Emoji" w:hAnsi="Segoe UI Emoji" w:cs="Segoe UI Emoji"/>
          <w:b/>
          <w:bCs/>
        </w:rPr>
        <w:t>✅</w:t>
      </w:r>
      <w:r w:rsidRPr="000A288D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9"/>
        <w:gridCol w:w="4490"/>
      </w:tblGrid>
      <w:tr w:rsidR="000A288D" w:rsidRPr="000A288D" w14:paraId="2348952C" w14:textId="77777777" w:rsidTr="000A28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6E8131" w14:textId="77777777" w:rsidR="000A288D" w:rsidRPr="000A288D" w:rsidRDefault="000A288D" w:rsidP="000A288D">
            <w:pPr>
              <w:rPr>
                <w:b/>
                <w:bCs/>
              </w:rPr>
            </w:pPr>
            <w:r w:rsidRPr="000A288D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5D5F1229" w14:textId="77777777" w:rsidR="000A288D" w:rsidRPr="000A288D" w:rsidRDefault="000A288D" w:rsidP="000A288D">
            <w:pPr>
              <w:rPr>
                <w:b/>
                <w:bCs/>
              </w:rPr>
            </w:pPr>
            <w:r w:rsidRPr="000A288D">
              <w:rPr>
                <w:b/>
                <w:bCs/>
              </w:rPr>
              <w:t>Description</w:t>
            </w:r>
          </w:p>
        </w:tc>
      </w:tr>
      <w:tr w:rsidR="000A288D" w:rsidRPr="000A288D" w14:paraId="57DAC8EE" w14:textId="77777777" w:rsidTr="000A2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F9080" w14:textId="77777777" w:rsidR="000A288D" w:rsidRPr="000A288D" w:rsidRDefault="000A288D" w:rsidP="000A288D">
            <w:r w:rsidRPr="000A288D">
              <w:t>Data Merge</w:t>
            </w:r>
          </w:p>
        </w:tc>
        <w:tc>
          <w:tcPr>
            <w:tcW w:w="0" w:type="auto"/>
            <w:vAlign w:val="center"/>
            <w:hideMark/>
          </w:tcPr>
          <w:p w14:paraId="48A75E55" w14:textId="77777777" w:rsidR="000A288D" w:rsidRPr="000A288D" w:rsidRDefault="000A288D" w:rsidP="000A288D">
            <w:r w:rsidRPr="000A288D">
              <w:t>Two CSVs merged vertically</w:t>
            </w:r>
          </w:p>
        </w:tc>
      </w:tr>
      <w:tr w:rsidR="000A288D" w:rsidRPr="000A288D" w14:paraId="3621BC3F" w14:textId="77777777" w:rsidTr="000A2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B3B6F" w14:textId="77777777" w:rsidR="000A288D" w:rsidRPr="000A288D" w:rsidRDefault="000A288D" w:rsidP="000A288D">
            <w:r w:rsidRPr="000A288D">
              <w:t>Cleaning</w:t>
            </w:r>
          </w:p>
        </w:tc>
        <w:tc>
          <w:tcPr>
            <w:tcW w:w="0" w:type="auto"/>
            <w:vAlign w:val="center"/>
            <w:hideMark/>
          </w:tcPr>
          <w:p w14:paraId="6A03FD85" w14:textId="77777777" w:rsidR="000A288D" w:rsidRPr="000A288D" w:rsidRDefault="000A288D" w:rsidP="000A288D">
            <w:r w:rsidRPr="000A288D">
              <w:t>Dropped non-numeric columns, filled missing</w:t>
            </w:r>
          </w:p>
        </w:tc>
      </w:tr>
      <w:tr w:rsidR="000A288D" w:rsidRPr="000A288D" w14:paraId="03534F65" w14:textId="77777777" w:rsidTr="000A2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F8A10" w14:textId="77777777" w:rsidR="000A288D" w:rsidRPr="000A288D" w:rsidRDefault="000A288D" w:rsidP="000A288D">
            <w:r w:rsidRPr="000A288D">
              <w:t>Outlier Handling</w:t>
            </w:r>
          </w:p>
        </w:tc>
        <w:tc>
          <w:tcPr>
            <w:tcW w:w="0" w:type="auto"/>
            <w:vAlign w:val="center"/>
            <w:hideMark/>
          </w:tcPr>
          <w:p w14:paraId="6BA06519" w14:textId="77777777" w:rsidR="000A288D" w:rsidRPr="000A288D" w:rsidRDefault="000A288D" w:rsidP="000A288D">
            <w:r w:rsidRPr="000A288D">
              <w:t>IQR-based clipping per column</w:t>
            </w:r>
          </w:p>
        </w:tc>
      </w:tr>
      <w:tr w:rsidR="000A288D" w:rsidRPr="000A288D" w14:paraId="66D50303" w14:textId="77777777" w:rsidTr="000A2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98AF8" w14:textId="77777777" w:rsidR="000A288D" w:rsidRPr="000A288D" w:rsidRDefault="000A288D" w:rsidP="000A288D">
            <w:r w:rsidRPr="000A288D">
              <w:t>Feature Engineering</w:t>
            </w:r>
          </w:p>
        </w:tc>
        <w:tc>
          <w:tcPr>
            <w:tcW w:w="0" w:type="auto"/>
            <w:vAlign w:val="center"/>
            <w:hideMark/>
          </w:tcPr>
          <w:p w14:paraId="24F50532" w14:textId="77777777" w:rsidR="000A288D" w:rsidRPr="000A288D" w:rsidRDefault="000A288D" w:rsidP="000A288D">
            <w:r w:rsidRPr="000A288D">
              <w:t>3 new columns derived, some dropped later</w:t>
            </w:r>
          </w:p>
        </w:tc>
      </w:tr>
      <w:tr w:rsidR="000A288D" w:rsidRPr="000A288D" w14:paraId="300FF9D2" w14:textId="77777777" w:rsidTr="000A2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17E9B" w14:textId="77777777" w:rsidR="000A288D" w:rsidRPr="000A288D" w:rsidRDefault="000A288D" w:rsidP="000A288D">
            <w:r w:rsidRPr="000A288D">
              <w:t>Visualization</w:t>
            </w:r>
          </w:p>
        </w:tc>
        <w:tc>
          <w:tcPr>
            <w:tcW w:w="0" w:type="auto"/>
            <w:vAlign w:val="center"/>
            <w:hideMark/>
          </w:tcPr>
          <w:p w14:paraId="29C2C518" w14:textId="77777777" w:rsidR="000A288D" w:rsidRPr="000A288D" w:rsidRDefault="000A288D" w:rsidP="000A288D">
            <w:r w:rsidRPr="000A288D">
              <w:t>Histograms + KDE for all features</w:t>
            </w:r>
          </w:p>
        </w:tc>
      </w:tr>
      <w:tr w:rsidR="000A288D" w:rsidRPr="000A288D" w14:paraId="3F614B1C" w14:textId="77777777" w:rsidTr="000A2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FA76E" w14:textId="77777777" w:rsidR="000A288D" w:rsidRPr="000A288D" w:rsidRDefault="000A288D" w:rsidP="000A288D">
            <w:r w:rsidRPr="000A288D">
              <w:t>Splitting &amp; Scaling</w:t>
            </w:r>
          </w:p>
        </w:tc>
        <w:tc>
          <w:tcPr>
            <w:tcW w:w="0" w:type="auto"/>
            <w:vAlign w:val="center"/>
            <w:hideMark/>
          </w:tcPr>
          <w:p w14:paraId="57F7255D" w14:textId="77777777" w:rsidR="000A288D" w:rsidRPr="000A288D" w:rsidRDefault="000A288D" w:rsidP="000A288D">
            <w:r w:rsidRPr="000A288D">
              <w:t xml:space="preserve">Train-test split (70:30) + </w:t>
            </w:r>
            <w:proofErr w:type="spellStart"/>
            <w:r w:rsidRPr="000A288D">
              <w:t>StandardScaler</w:t>
            </w:r>
            <w:proofErr w:type="spellEnd"/>
          </w:p>
        </w:tc>
      </w:tr>
    </w:tbl>
    <w:p w14:paraId="128B4159" w14:textId="77777777" w:rsidR="000A288D" w:rsidRPr="000A288D" w:rsidRDefault="000A288D" w:rsidP="000A288D">
      <w:r w:rsidRPr="000A288D">
        <w:pict w14:anchorId="6996FEE1">
          <v:rect id="_x0000_i1080" style="width:0;height:1.5pt" o:hralign="center" o:hrstd="t" o:hr="t" fillcolor="#a0a0a0" stroked="f"/>
        </w:pict>
      </w:r>
    </w:p>
    <w:sectPr w:rsidR="000A288D" w:rsidRPr="000A2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53E9B"/>
    <w:multiLevelType w:val="multilevel"/>
    <w:tmpl w:val="21D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8619A"/>
    <w:multiLevelType w:val="multilevel"/>
    <w:tmpl w:val="4934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A3577"/>
    <w:multiLevelType w:val="multilevel"/>
    <w:tmpl w:val="CC64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60A6F"/>
    <w:multiLevelType w:val="multilevel"/>
    <w:tmpl w:val="103C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C47DC7"/>
    <w:multiLevelType w:val="multilevel"/>
    <w:tmpl w:val="FC8AD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36677E"/>
    <w:multiLevelType w:val="multilevel"/>
    <w:tmpl w:val="1B969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827CB2"/>
    <w:multiLevelType w:val="multilevel"/>
    <w:tmpl w:val="2F926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C65E34"/>
    <w:multiLevelType w:val="multilevel"/>
    <w:tmpl w:val="5538B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056387"/>
    <w:multiLevelType w:val="multilevel"/>
    <w:tmpl w:val="FF529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F220C9"/>
    <w:multiLevelType w:val="multilevel"/>
    <w:tmpl w:val="FCC6D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8F1828"/>
    <w:multiLevelType w:val="multilevel"/>
    <w:tmpl w:val="BC2C5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F85B22"/>
    <w:multiLevelType w:val="multilevel"/>
    <w:tmpl w:val="FD12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8963014">
    <w:abstractNumId w:val="3"/>
  </w:num>
  <w:num w:numId="2" w16cid:durableId="312490277">
    <w:abstractNumId w:val="0"/>
  </w:num>
  <w:num w:numId="3" w16cid:durableId="1588030934">
    <w:abstractNumId w:val="11"/>
  </w:num>
  <w:num w:numId="4" w16cid:durableId="1544947365">
    <w:abstractNumId w:val="10"/>
  </w:num>
  <w:num w:numId="5" w16cid:durableId="971519410">
    <w:abstractNumId w:val="2"/>
  </w:num>
  <w:num w:numId="6" w16cid:durableId="1749688337">
    <w:abstractNumId w:val="4"/>
  </w:num>
  <w:num w:numId="7" w16cid:durableId="2002006659">
    <w:abstractNumId w:val="8"/>
  </w:num>
  <w:num w:numId="8" w16cid:durableId="1890260010">
    <w:abstractNumId w:val="1"/>
  </w:num>
  <w:num w:numId="9" w16cid:durableId="452292370">
    <w:abstractNumId w:val="5"/>
  </w:num>
  <w:num w:numId="10" w16cid:durableId="474755895">
    <w:abstractNumId w:val="7"/>
  </w:num>
  <w:num w:numId="11" w16cid:durableId="1938783106">
    <w:abstractNumId w:val="9"/>
  </w:num>
  <w:num w:numId="12" w16cid:durableId="3128770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88D"/>
    <w:rsid w:val="000A288D"/>
    <w:rsid w:val="002453C1"/>
    <w:rsid w:val="0037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046A8"/>
  <w15:chartTrackingRefBased/>
  <w15:docId w15:val="{1A45CF7F-E260-46D8-8DE5-1835BE4D8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8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8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8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8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8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8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8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8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8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88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88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88D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8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8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8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8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8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8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8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A288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8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A288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A28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8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8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8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8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8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88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76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40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6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9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5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9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528</Words>
  <Characters>3013</Characters>
  <Application>Microsoft Office Word</Application>
  <DocSecurity>0</DocSecurity>
  <Lines>25</Lines>
  <Paragraphs>7</Paragraphs>
  <ScaleCrop>false</ScaleCrop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Ayushman Kashyap</dc:creator>
  <cp:keywords/>
  <dc:description/>
  <cp:lastModifiedBy>Ayushman Kashyap</cp:lastModifiedBy>
  <cp:revision>2</cp:revision>
  <dcterms:created xsi:type="dcterms:W3CDTF">2025-05-19T19:47:00Z</dcterms:created>
  <dcterms:modified xsi:type="dcterms:W3CDTF">2025-05-19T20:06:00Z</dcterms:modified>
</cp:coreProperties>
</file>