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FCFBF" w14:textId="4C83AE08" w:rsidR="00ED390C" w:rsidRPr="008A47CB" w:rsidRDefault="008A47CB" w:rsidP="008A47CB">
      <w:pPr>
        <w:jc w:val="center"/>
        <w:rPr>
          <w:b/>
          <w:bCs/>
          <w:u w:val="single"/>
        </w:rPr>
      </w:pPr>
      <w:bookmarkStart w:id="0" w:name="_Hlk53014481"/>
      <w:bookmarkEnd w:id="0"/>
      <w:r w:rsidRPr="008A47CB">
        <w:rPr>
          <w:b/>
          <w:bCs/>
          <w:u w:val="single"/>
        </w:rPr>
        <w:t>EdWisor Project-2</w:t>
      </w:r>
    </w:p>
    <w:p w14:paraId="72B83854" w14:textId="4147A204" w:rsidR="008A47CB" w:rsidRDefault="008A47CB" w:rsidP="008A47CB">
      <w:pPr>
        <w:jc w:val="center"/>
        <w:rPr>
          <w:b/>
          <w:bCs/>
          <w:sz w:val="28"/>
          <w:szCs w:val="28"/>
        </w:rPr>
      </w:pPr>
      <w:r w:rsidRPr="008A47CB">
        <w:rPr>
          <w:b/>
          <w:bCs/>
          <w:sz w:val="28"/>
          <w:szCs w:val="28"/>
        </w:rPr>
        <w:t>Credit Card Segmentation</w:t>
      </w:r>
    </w:p>
    <w:p w14:paraId="741F5070" w14:textId="3184C927" w:rsidR="008A47CB" w:rsidRDefault="0013491E" w:rsidP="008A47CB">
      <w:pPr>
        <w:rPr>
          <w:b/>
          <w:bCs/>
          <w:sz w:val="28"/>
          <w:szCs w:val="28"/>
        </w:rPr>
      </w:pPr>
      <w:r w:rsidRPr="0013491E">
        <w:rPr>
          <w:b/>
          <w:bCs/>
          <w:sz w:val="28"/>
          <w:szCs w:val="28"/>
        </w:rPr>
        <w:t>By-</w:t>
      </w:r>
      <w:r w:rsidR="00137E25">
        <w:rPr>
          <w:b/>
          <w:bCs/>
          <w:sz w:val="28"/>
          <w:szCs w:val="28"/>
        </w:rPr>
        <w:t xml:space="preserve"> </w:t>
      </w:r>
      <w:r w:rsidRPr="0013491E">
        <w:rPr>
          <w:b/>
          <w:bCs/>
          <w:sz w:val="28"/>
          <w:szCs w:val="28"/>
        </w:rPr>
        <w:t>Ayush Raj</w:t>
      </w:r>
    </w:p>
    <w:p w14:paraId="2249F40C" w14:textId="77777777" w:rsidR="0013491E" w:rsidRPr="0013491E" w:rsidRDefault="0013491E" w:rsidP="008A47CB">
      <w:pPr>
        <w:rPr>
          <w:b/>
          <w:bCs/>
          <w:sz w:val="28"/>
          <w:szCs w:val="28"/>
        </w:rPr>
      </w:pPr>
    </w:p>
    <w:p w14:paraId="27C855D4" w14:textId="1707CF46" w:rsidR="008A47CB" w:rsidRDefault="008A47CB" w:rsidP="008A47CB">
      <w:pPr>
        <w:rPr>
          <w:sz w:val="28"/>
          <w:szCs w:val="28"/>
        </w:rPr>
      </w:pPr>
      <w:r w:rsidRPr="00A7375B">
        <w:rPr>
          <w:b/>
          <w:bCs/>
          <w:sz w:val="28"/>
          <w:szCs w:val="28"/>
        </w:rPr>
        <w:t>Aim</w:t>
      </w:r>
      <w:r>
        <w:rPr>
          <w:sz w:val="28"/>
          <w:szCs w:val="28"/>
        </w:rPr>
        <w:t xml:space="preserve">- </w:t>
      </w:r>
      <w:r w:rsidR="00A7375B">
        <w:rPr>
          <w:sz w:val="28"/>
          <w:szCs w:val="28"/>
        </w:rPr>
        <w:t>To divide the customers into different groups or clusters and define different marketing strategy for each group. Each group would be approached in a different way to increase the conversion rate/sales.</w:t>
      </w:r>
    </w:p>
    <w:p w14:paraId="272DAE61" w14:textId="77777777" w:rsidR="008A47CB" w:rsidRPr="008A47CB" w:rsidRDefault="008A47CB" w:rsidP="008A47CB">
      <w:pPr>
        <w:rPr>
          <w:sz w:val="28"/>
          <w:szCs w:val="28"/>
        </w:rPr>
      </w:pPr>
    </w:p>
    <w:p w14:paraId="57FAFB2B" w14:textId="52B50D0B" w:rsidR="008A47CB" w:rsidRDefault="008A47CB" w:rsidP="008A47CB">
      <w:pPr>
        <w:rPr>
          <w:sz w:val="24"/>
          <w:szCs w:val="24"/>
        </w:rPr>
      </w:pPr>
      <w:r>
        <w:rPr>
          <w:sz w:val="24"/>
          <w:szCs w:val="24"/>
        </w:rPr>
        <w:t>Understanding the Features</w:t>
      </w:r>
    </w:p>
    <w:p w14:paraId="06C23ADD" w14:textId="4AB95FC0" w:rsidR="008A47CB" w:rsidRDefault="008A47CB" w:rsidP="008A47CB">
      <w:pPr>
        <w:pStyle w:val="ListParagraph"/>
        <w:numPr>
          <w:ilvl w:val="0"/>
          <w:numId w:val="1"/>
        </w:numPr>
        <w:rPr>
          <w:sz w:val="24"/>
          <w:szCs w:val="24"/>
        </w:rPr>
      </w:pPr>
      <w:r>
        <w:rPr>
          <w:sz w:val="24"/>
          <w:szCs w:val="24"/>
        </w:rPr>
        <w:t xml:space="preserve">The train dataset consists of credit card based behavioural data of </w:t>
      </w:r>
      <w:r w:rsidR="00A7375B">
        <w:rPr>
          <w:sz w:val="24"/>
          <w:szCs w:val="24"/>
        </w:rPr>
        <w:t>approx.</w:t>
      </w:r>
      <w:r>
        <w:rPr>
          <w:sz w:val="24"/>
          <w:szCs w:val="24"/>
        </w:rPr>
        <w:t xml:space="preserve"> 9000 credit card holders in the last 6 months.</w:t>
      </w:r>
    </w:p>
    <w:p w14:paraId="011CDB91" w14:textId="12D0ACB5" w:rsidR="008A47CB" w:rsidRDefault="008A47CB" w:rsidP="008A47CB">
      <w:pPr>
        <w:pStyle w:val="ListParagraph"/>
        <w:numPr>
          <w:ilvl w:val="0"/>
          <w:numId w:val="1"/>
        </w:numPr>
        <w:rPr>
          <w:sz w:val="24"/>
          <w:szCs w:val="24"/>
        </w:rPr>
      </w:pPr>
      <w:r>
        <w:rPr>
          <w:sz w:val="24"/>
          <w:szCs w:val="24"/>
        </w:rPr>
        <w:t>The dataset is at the customer level with 18 behavioural features</w:t>
      </w:r>
    </w:p>
    <w:p w14:paraId="6A7E5D64" w14:textId="0BABC5B5" w:rsidR="008A47CB" w:rsidRDefault="008A47CB" w:rsidP="00A7375B">
      <w:pPr>
        <w:ind w:left="360"/>
        <w:rPr>
          <w:sz w:val="24"/>
          <w:szCs w:val="24"/>
        </w:rPr>
      </w:pPr>
      <w:r w:rsidRPr="00A7375B">
        <w:rPr>
          <w:sz w:val="24"/>
          <w:szCs w:val="24"/>
        </w:rPr>
        <w:t>The features are discussed below</w:t>
      </w:r>
      <w:r w:rsidR="00A7375B" w:rsidRPr="00A7375B">
        <w:rPr>
          <w:sz w:val="24"/>
          <w:szCs w:val="24"/>
        </w:rPr>
        <w:t>-</w:t>
      </w:r>
    </w:p>
    <w:p w14:paraId="57CC76E3" w14:textId="77777777" w:rsidR="00A7375B" w:rsidRPr="00A7375B" w:rsidRDefault="00A7375B" w:rsidP="00A7375B">
      <w:pPr>
        <w:ind w:left="360"/>
        <w:rPr>
          <w:sz w:val="24"/>
          <w:szCs w:val="24"/>
        </w:rPr>
      </w:pPr>
    </w:p>
    <w:p w14:paraId="644A6E21" w14:textId="7F2C55AD" w:rsidR="008A47CB" w:rsidRPr="00A7375B" w:rsidRDefault="00A7375B" w:rsidP="00A7375B">
      <w:pPr>
        <w:pStyle w:val="ListParagraph"/>
        <w:numPr>
          <w:ilvl w:val="0"/>
          <w:numId w:val="2"/>
        </w:numPr>
        <w:rPr>
          <w:sz w:val="24"/>
          <w:szCs w:val="24"/>
        </w:rPr>
      </w:pPr>
      <w:r>
        <w:rPr>
          <w:sz w:val="24"/>
          <w:szCs w:val="24"/>
        </w:rPr>
        <w:t>CUST_ID- Identification of the credit card holder</w:t>
      </w:r>
    </w:p>
    <w:p w14:paraId="11856839" w14:textId="0BD91A61" w:rsidR="008A47CB" w:rsidRDefault="008A47CB" w:rsidP="008A47CB">
      <w:pPr>
        <w:pStyle w:val="ListParagraph"/>
        <w:numPr>
          <w:ilvl w:val="0"/>
          <w:numId w:val="2"/>
        </w:numPr>
        <w:rPr>
          <w:sz w:val="24"/>
          <w:szCs w:val="24"/>
        </w:rPr>
      </w:pPr>
      <w:r>
        <w:rPr>
          <w:sz w:val="24"/>
          <w:szCs w:val="24"/>
        </w:rPr>
        <w:t xml:space="preserve">BALANCE- </w:t>
      </w:r>
      <w:r w:rsidR="0054561C">
        <w:rPr>
          <w:sz w:val="24"/>
          <w:szCs w:val="24"/>
        </w:rPr>
        <w:t>Amount left in the credit card balance to make purchases</w:t>
      </w:r>
    </w:p>
    <w:p w14:paraId="6DF1C048" w14:textId="5E342FAE" w:rsidR="008A47CB" w:rsidRDefault="008A47CB" w:rsidP="008A47CB">
      <w:pPr>
        <w:pStyle w:val="ListParagraph"/>
        <w:numPr>
          <w:ilvl w:val="0"/>
          <w:numId w:val="2"/>
        </w:numPr>
        <w:rPr>
          <w:sz w:val="24"/>
          <w:szCs w:val="24"/>
        </w:rPr>
      </w:pPr>
      <w:r>
        <w:rPr>
          <w:sz w:val="24"/>
          <w:szCs w:val="24"/>
        </w:rPr>
        <w:t xml:space="preserve">BALANCE_FREQUENCY- It is the ratio of the number of days the account had </w:t>
      </w:r>
      <w:r w:rsidR="00743E48">
        <w:rPr>
          <w:sz w:val="24"/>
          <w:szCs w:val="24"/>
        </w:rPr>
        <w:t xml:space="preserve">credit </w:t>
      </w:r>
      <w:r>
        <w:rPr>
          <w:sz w:val="24"/>
          <w:szCs w:val="24"/>
        </w:rPr>
        <w:t xml:space="preserve">balance </w:t>
      </w:r>
      <w:r w:rsidR="00743E48">
        <w:rPr>
          <w:sz w:val="24"/>
          <w:szCs w:val="24"/>
        </w:rPr>
        <w:t>to make further purchase</w:t>
      </w:r>
      <w:r>
        <w:rPr>
          <w:sz w:val="24"/>
          <w:szCs w:val="24"/>
        </w:rPr>
        <w:t>.</w:t>
      </w:r>
    </w:p>
    <w:p w14:paraId="45F41D9E" w14:textId="174876FF" w:rsidR="008A47CB" w:rsidRDefault="008A47CB" w:rsidP="008A47CB">
      <w:pPr>
        <w:pStyle w:val="ListParagraph"/>
        <w:numPr>
          <w:ilvl w:val="0"/>
          <w:numId w:val="2"/>
        </w:numPr>
        <w:rPr>
          <w:sz w:val="24"/>
          <w:szCs w:val="24"/>
        </w:rPr>
      </w:pPr>
      <w:r>
        <w:rPr>
          <w:sz w:val="24"/>
          <w:szCs w:val="24"/>
        </w:rPr>
        <w:t>PURCHASES- Total money spent by the customer in purchasing something using the credit card in the last 12 months.</w:t>
      </w:r>
    </w:p>
    <w:p w14:paraId="5209C1D1" w14:textId="59B8D849" w:rsidR="008A47CB" w:rsidRDefault="00A7375B" w:rsidP="008A47CB">
      <w:pPr>
        <w:pStyle w:val="ListParagraph"/>
        <w:numPr>
          <w:ilvl w:val="0"/>
          <w:numId w:val="2"/>
        </w:numPr>
        <w:rPr>
          <w:sz w:val="24"/>
          <w:szCs w:val="24"/>
        </w:rPr>
      </w:pPr>
      <w:r>
        <w:rPr>
          <w:sz w:val="24"/>
          <w:szCs w:val="24"/>
        </w:rPr>
        <w:t>ONEOFF_PURCHASES- Maximum money spent on a purchase in one go or at one time.</w:t>
      </w:r>
    </w:p>
    <w:p w14:paraId="234E4BF4" w14:textId="75F87FB8" w:rsidR="00A7375B" w:rsidRDefault="00A7375B" w:rsidP="008A47CB">
      <w:pPr>
        <w:pStyle w:val="ListParagraph"/>
        <w:numPr>
          <w:ilvl w:val="0"/>
          <w:numId w:val="2"/>
        </w:numPr>
        <w:rPr>
          <w:sz w:val="24"/>
          <w:szCs w:val="24"/>
        </w:rPr>
      </w:pPr>
      <w:r w:rsidRPr="00A7375B">
        <w:rPr>
          <w:sz w:val="24"/>
          <w:szCs w:val="24"/>
        </w:rPr>
        <w:t>INSTALLMENTS_PURCHASES</w:t>
      </w:r>
      <w:r>
        <w:rPr>
          <w:sz w:val="24"/>
          <w:szCs w:val="24"/>
        </w:rPr>
        <w:t>- Amount of purchase done in instalment</w:t>
      </w:r>
      <w:r w:rsidR="004F5242">
        <w:rPr>
          <w:sz w:val="24"/>
          <w:szCs w:val="24"/>
        </w:rPr>
        <w:t>s</w:t>
      </w:r>
      <w:r>
        <w:rPr>
          <w:sz w:val="24"/>
          <w:szCs w:val="24"/>
        </w:rPr>
        <w:t>.</w:t>
      </w:r>
    </w:p>
    <w:p w14:paraId="653BB6FD" w14:textId="5DD2B9C2" w:rsidR="00A7375B" w:rsidRDefault="00A7375B" w:rsidP="008A47CB">
      <w:pPr>
        <w:pStyle w:val="ListParagraph"/>
        <w:numPr>
          <w:ilvl w:val="0"/>
          <w:numId w:val="2"/>
        </w:numPr>
        <w:rPr>
          <w:sz w:val="24"/>
          <w:szCs w:val="24"/>
        </w:rPr>
      </w:pPr>
      <w:r>
        <w:rPr>
          <w:sz w:val="24"/>
          <w:szCs w:val="24"/>
        </w:rPr>
        <w:t xml:space="preserve">CASH_ADVANCE- Total cash in advance given by the user </w:t>
      </w:r>
      <w:r w:rsidR="00061615">
        <w:rPr>
          <w:sz w:val="24"/>
          <w:szCs w:val="24"/>
        </w:rPr>
        <w:t>before the billing date</w:t>
      </w:r>
    </w:p>
    <w:p w14:paraId="00978320" w14:textId="05AC052A" w:rsidR="00A7375B" w:rsidRPr="00CB118C" w:rsidRDefault="00A7375B" w:rsidP="008A47CB">
      <w:pPr>
        <w:pStyle w:val="ListParagraph"/>
        <w:numPr>
          <w:ilvl w:val="0"/>
          <w:numId w:val="2"/>
        </w:numPr>
        <w:rPr>
          <w:sz w:val="24"/>
          <w:szCs w:val="24"/>
        </w:rPr>
      </w:pPr>
      <w:r>
        <w:rPr>
          <w:sz w:val="24"/>
          <w:szCs w:val="24"/>
        </w:rPr>
        <w:t xml:space="preserve">PURCHASES_FREQUENCY- </w:t>
      </w:r>
      <w:r w:rsidR="00CB118C" w:rsidRPr="00CB118C">
        <w:rPr>
          <w:rFonts w:cstheme="minorHAnsi"/>
          <w:sz w:val="24"/>
          <w:szCs w:val="24"/>
          <w:shd w:val="clear" w:color="auto" w:fill="FFFFFF"/>
        </w:rPr>
        <w:t xml:space="preserve">How frequently the </w:t>
      </w:r>
      <w:r w:rsidR="00CB118C">
        <w:rPr>
          <w:rFonts w:cstheme="minorHAnsi"/>
          <w:sz w:val="24"/>
          <w:szCs w:val="24"/>
          <w:shd w:val="clear" w:color="auto" w:fill="FFFFFF"/>
        </w:rPr>
        <w:t>p</w:t>
      </w:r>
      <w:r w:rsidR="00CB118C" w:rsidRPr="00CB118C">
        <w:rPr>
          <w:rFonts w:cstheme="minorHAnsi"/>
          <w:sz w:val="24"/>
          <w:szCs w:val="24"/>
          <w:shd w:val="clear" w:color="auto" w:fill="FFFFFF"/>
        </w:rPr>
        <w:t>urchases are being made, score between 0 and 1 (1 = frequently purchased, 0 = not frequently purchased)</w:t>
      </w:r>
    </w:p>
    <w:p w14:paraId="334ECADD" w14:textId="30B9F684" w:rsidR="00CB118C" w:rsidRPr="00CB118C" w:rsidRDefault="00CB118C" w:rsidP="008A47CB">
      <w:pPr>
        <w:pStyle w:val="ListParagraph"/>
        <w:numPr>
          <w:ilvl w:val="0"/>
          <w:numId w:val="2"/>
        </w:numPr>
        <w:rPr>
          <w:sz w:val="24"/>
          <w:szCs w:val="24"/>
        </w:rPr>
      </w:pPr>
      <w:r w:rsidRPr="00CB118C">
        <w:rPr>
          <w:sz w:val="24"/>
          <w:szCs w:val="24"/>
        </w:rPr>
        <w:t>ONEOFF_PURCHASES_FREQUENCY</w:t>
      </w:r>
      <w:r>
        <w:rPr>
          <w:sz w:val="24"/>
          <w:szCs w:val="24"/>
        </w:rPr>
        <w:t xml:space="preserve">- </w:t>
      </w:r>
      <w:r w:rsidRPr="00CB118C">
        <w:rPr>
          <w:rFonts w:cstheme="minorHAnsi"/>
          <w:sz w:val="24"/>
          <w:szCs w:val="24"/>
          <w:shd w:val="clear" w:color="auto" w:fill="FFFFFF"/>
        </w:rPr>
        <w:t>How frequently Purchases are happening in one-go (and not in instalments) (1 = frequently purchased, 0 = not frequently purchased)</w:t>
      </w:r>
    </w:p>
    <w:p w14:paraId="2C0753E8" w14:textId="7E18B81F" w:rsidR="00CB118C" w:rsidRPr="00CB118C" w:rsidRDefault="00CB118C" w:rsidP="008A47CB">
      <w:pPr>
        <w:pStyle w:val="ListParagraph"/>
        <w:numPr>
          <w:ilvl w:val="0"/>
          <w:numId w:val="2"/>
        </w:numPr>
        <w:rPr>
          <w:rFonts w:cstheme="minorHAnsi"/>
          <w:sz w:val="24"/>
          <w:szCs w:val="24"/>
        </w:rPr>
      </w:pPr>
      <w:r w:rsidRPr="00CB118C">
        <w:rPr>
          <w:sz w:val="24"/>
          <w:szCs w:val="24"/>
        </w:rPr>
        <w:t>PURCHASES_INSTALLMENTS_FREQUENCY</w:t>
      </w:r>
      <w:r w:rsidRPr="00CB118C">
        <w:rPr>
          <w:rFonts w:cstheme="minorHAnsi"/>
          <w:sz w:val="24"/>
          <w:szCs w:val="24"/>
        </w:rPr>
        <w:t xml:space="preserve">- </w:t>
      </w:r>
      <w:r w:rsidRPr="00CB118C">
        <w:rPr>
          <w:rFonts w:cstheme="minorHAnsi"/>
          <w:sz w:val="24"/>
          <w:szCs w:val="24"/>
          <w:shd w:val="clear" w:color="auto" w:fill="FFFFFF"/>
        </w:rPr>
        <w:t>How frequently purchases in instalments are being done (1 = frequently done, 0 = not frequently done)</w:t>
      </w:r>
    </w:p>
    <w:p w14:paraId="155C7620" w14:textId="0BEA5012" w:rsidR="00CB118C" w:rsidRPr="00CB118C" w:rsidRDefault="00CB118C" w:rsidP="008A47CB">
      <w:pPr>
        <w:pStyle w:val="ListParagraph"/>
        <w:numPr>
          <w:ilvl w:val="0"/>
          <w:numId w:val="2"/>
        </w:numPr>
        <w:rPr>
          <w:rFonts w:cstheme="minorHAnsi"/>
          <w:sz w:val="24"/>
          <w:szCs w:val="24"/>
        </w:rPr>
      </w:pPr>
      <w:r w:rsidRPr="00CB118C">
        <w:rPr>
          <w:rFonts w:cstheme="minorHAnsi"/>
          <w:sz w:val="24"/>
          <w:szCs w:val="24"/>
        </w:rPr>
        <w:t>CASH_ADVANCE_FREQUENCY</w:t>
      </w:r>
      <w:r>
        <w:rPr>
          <w:rFonts w:cstheme="minorHAnsi"/>
          <w:sz w:val="24"/>
          <w:szCs w:val="24"/>
        </w:rPr>
        <w:t xml:space="preserve">- </w:t>
      </w:r>
      <w:r w:rsidRPr="00CB118C">
        <w:rPr>
          <w:rFonts w:cstheme="minorHAnsi"/>
          <w:sz w:val="24"/>
          <w:szCs w:val="24"/>
          <w:shd w:val="clear" w:color="auto" w:fill="FFFFFF"/>
        </w:rPr>
        <w:t xml:space="preserve">How frequently the cash in advance </w:t>
      </w:r>
      <w:r w:rsidR="00C146C3">
        <w:rPr>
          <w:rFonts w:cstheme="minorHAnsi"/>
          <w:sz w:val="24"/>
          <w:szCs w:val="24"/>
          <w:shd w:val="clear" w:color="auto" w:fill="FFFFFF"/>
        </w:rPr>
        <w:t xml:space="preserve">is </w:t>
      </w:r>
      <w:r w:rsidRPr="00CB118C">
        <w:rPr>
          <w:rFonts w:cstheme="minorHAnsi"/>
          <w:sz w:val="24"/>
          <w:szCs w:val="24"/>
          <w:shd w:val="clear" w:color="auto" w:fill="FFFFFF"/>
        </w:rPr>
        <w:t>being paid</w:t>
      </w:r>
    </w:p>
    <w:p w14:paraId="4C3158CC" w14:textId="3A23B242" w:rsidR="00CB118C" w:rsidRPr="00CB118C" w:rsidRDefault="00CB118C" w:rsidP="008A47CB">
      <w:pPr>
        <w:pStyle w:val="ListParagraph"/>
        <w:numPr>
          <w:ilvl w:val="0"/>
          <w:numId w:val="2"/>
        </w:numPr>
        <w:rPr>
          <w:rFonts w:cstheme="minorHAnsi"/>
          <w:sz w:val="24"/>
          <w:szCs w:val="24"/>
        </w:rPr>
      </w:pPr>
      <w:r w:rsidRPr="00CB118C">
        <w:rPr>
          <w:rFonts w:cstheme="minorHAnsi"/>
          <w:sz w:val="24"/>
          <w:szCs w:val="24"/>
        </w:rPr>
        <w:t>CASH_ADVANCE_TRX</w:t>
      </w:r>
      <w:r>
        <w:rPr>
          <w:rFonts w:cstheme="minorHAnsi"/>
          <w:sz w:val="24"/>
          <w:szCs w:val="24"/>
        </w:rPr>
        <w:t xml:space="preserve">- </w:t>
      </w:r>
      <w:r w:rsidRPr="00CB118C">
        <w:rPr>
          <w:rFonts w:cstheme="minorHAnsi"/>
          <w:sz w:val="24"/>
          <w:szCs w:val="24"/>
          <w:shd w:val="clear" w:color="auto" w:fill="FFFFFF"/>
        </w:rPr>
        <w:t>Number of Transactions made with "Cash in Advanced"</w:t>
      </w:r>
      <w:r w:rsidR="00C146C3">
        <w:rPr>
          <w:rFonts w:cstheme="minorHAnsi"/>
          <w:sz w:val="24"/>
          <w:szCs w:val="24"/>
          <w:shd w:val="clear" w:color="auto" w:fill="FFFFFF"/>
        </w:rPr>
        <w:t xml:space="preserve"> </w:t>
      </w:r>
    </w:p>
    <w:p w14:paraId="6301EA1B" w14:textId="02A9CFE1" w:rsidR="00CB118C" w:rsidRPr="00C146C3" w:rsidRDefault="00C146C3" w:rsidP="008A47CB">
      <w:pPr>
        <w:pStyle w:val="ListParagraph"/>
        <w:numPr>
          <w:ilvl w:val="0"/>
          <w:numId w:val="2"/>
        </w:numPr>
        <w:rPr>
          <w:rFonts w:cstheme="minorHAnsi"/>
          <w:sz w:val="24"/>
          <w:szCs w:val="24"/>
        </w:rPr>
      </w:pPr>
      <w:r w:rsidRPr="00C146C3">
        <w:rPr>
          <w:rFonts w:cstheme="minorHAnsi"/>
          <w:sz w:val="24"/>
          <w:szCs w:val="24"/>
        </w:rPr>
        <w:t>PURCHASES_TRX</w:t>
      </w:r>
      <w:r>
        <w:rPr>
          <w:rFonts w:cstheme="minorHAnsi"/>
          <w:sz w:val="24"/>
          <w:szCs w:val="24"/>
        </w:rPr>
        <w:t xml:space="preserve">- </w:t>
      </w:r>
      <w:r w:rsidRPr="00C146C3">
        <w:rPr>
          <w:rFonts w:cstheme="minorHAnsi"/>
          <w:sz w:val="24"/>
          <w:szCs w:val="24"/>
          <w:shd w:val="clear" w:color="auto" w:fill="FFFFFF"/>
        </w:rPr>
        <w:t>Number of purchase transactions made</w:t>
      </w:r>
      <w:r w:rsidR="00BE574B">
        <w:rPr>
          <w:rFonts w:cstheme="minorHAnsi"/>
          <w:sz w:val="24"/>
          <w:szCs w:val="24"/>
          <w:shd w:val="clear" w:color="auto" w:fill="FFFFFF"/>
        </w:rPr>
        <w:t xml:space="preserve"> </w:t>
      </w:r>
    </w:p>
    <w:p w14:paraId="4B11E050" w14:textId="4E1C7AF4" w:rsidR="00C146C3" w:rsidRPr="00C146C3" w:rsidRDefault="00C146C3" w:rsidP="008A47CB">
      <w:pPr>
        <w:pStyle w:val="ListParagraph"/>
        <w:numPr>
          <w:ilvl w:val="0"/>
          <w:numId w:val="2"/>
        </w:numPr>
        <w:rPr>
          <w:rFonts w:cstheme="minorHAnsi"/>
          <w:sz w:val="24"/>
          <w:szCs w:val="24"/>
        </w:rPr>
      </w:pPr>
      <w:r w:rsidRPr="00C146C3">
        <w:rPr>
          <w:rFonts w:cstheme="minorHAnsi"/>
          <w:sz w:val="24"/>
          <w:szCs w:val="24"/>
        </w:rPr>
        <w:t>CREDIT_LIMIT</w:t>
      </w:r>
      <w:r>
        <w:rPr>
          <w:rFonts w:cstheme="minorHAnsi"/>
          <w:sz w:val="24"/>
          <w:szCs w:val="24"/>
        </w:rPr>
        <w:t xml:space="preserve">- </w:t>
      </w:r>
      <w:r w:rsidRPr="00C146C3">
        <w:rPr>
          <w:rFonts w:cstheme="minorHAnsi"/>
          <w:sz w:val="24"/>
          <w:szCs w:val="24"/>
          <w:shd w:val="clear" w:color="auto" w:fill="FFFFFF"/>
        </w:rPr>
        <w:t>Limit of Credit Card for the user</w:t>
      </w:r>
    </w:p>
    <w:p w14:paraId="35A5B8E2" w14:textId="10709CA3" w:rsidR="00C146C3" w:rsidRDefault="00C146C3" w:rsidP="008A47CB">
      <w:pPr>
        <w:pStyle w:val="ListParagraph"/>
        <w:numPr>
          <w:ilvl w:val="0"/>
          <w:numId w:val="2"/>
        </w:numPr>
        <w:rPr>
          <w:rFonts w:cstheme="minorHAnsi"/>
          <w:sz w:val="24"/>
          <w:szCs w:val="24"/>
        </w:rPr>
      </w:pPr>
      <w:r w:rsidRPr="00C146C3">
        <w:rPr>
          <w:rFonts w:cstheme="minorHAnsi"/>
          <w:sz w:val="24"/>
          <w:szCs w:val="24"/>
        </w:rPr>
        <w:t>PAYMENTS</w:t>
      </w:r>
      <w:r>
        <w:rPr>
          <w:rFonts w:cstheme="minorHAnsi"/>
          <w:sz w:val="24"/>
          <w:szCs w:val="24"/>
        </w:rPr>
        <w:t>- Total Payments (due amount paid by the customer to decrease their statement balance) within the time frame</w:t>
      </w:r>
    </w:p>
    <w:p w14:paraId="4B35C665" w14:textId="7355D356" w:rsidR="00C146C3" w:rsidRDefault="00C146C3" w:rsidP="008A47CB">
      <w:pPr>
        <w:pStyle w:val="ListParagraph"/>
        <w:numPr>
          <w:ilvl w:val="0"/>
          <w:numId w:val="2"/>
        </w:numPr>
        <w:rPr>
          <w:rFonts w:cstheme="minorHAnsi"/>
          <w:sz w:val="24"/>
          <w:szCs w:val="24"/>
        </w:rPr>
      </w:pPr>
      <w:r w:rsidRPr="00C146C3">
        <w:rPr>
          <w:rFonts w:cstheme="minorHAnsi"/>
          <w:sz w:val="24"/>
          <w:szCs w:val="24"/>
        </w:rPr>
        <w:t>MINIMUM_PAYMENTS</w:t>
      </w:r>
      <w:r>
        <w:rPr>
          <w:rFonts w:cstheme="minorHAnsi"/>
          <w:sz w:val="24"/>
          <w:szCs w:val="24"/>
        </w:rPr>
        <w:t xml:space="preserve"> – Minimum amount of payment made by the user (minimum value of the payment)</w:t>
      </w:r>
      <w:r w:rsidR="006040DB">
        <w:rPr>
          <w:rFonts w:cstheme="minorHAnsi"/>
          <w:sz w:val="24"/>
          <w:szCs w:val="24"/>
        </w:rPr>
        <w:t xml:space="preserve"> (EdWisor- </w:t>
      </w:r>
      <w:r w:rsidR="006040DB" w:rsidRPr="00A6485D">
        <w:rPr>
          <w:rFonts w:cstheme="minorHAnsi"/>
          <w:b/>
          <w:bCs/>
          <w:sz w:val="24"/>
          <w:szCs w:val="24"/>
        </w:rPr>
        <w:t>Total minimum payment due in the period</w:t>
      </w:r>
      <w:r w:rsidR="006040DB">
        <w:rPr>
          <w:rFonts w:cstheme="minorHAnsi"/>
          <w:sz w:val="24"/>
          <w:szCs w:val="24"/>
        </w:rPr>
        <w:t>)</w:t>
      </w:r>
    </w:p>
    <w:p w14:paraId="0C611F34" w14:textId="1AF2AC2C" w:rsidR="005E2EED" w:rsidRPr="008542D0" w:rsidRDefault="005E2EED" w:rsidP="008A47CB">
      <w:pPr>
        <w:pStyle w:val="ListParagraph"/>
        <w:numPr>
          <w:ilvl w:val="0"/>
          <w:numId w:val="2"/>
        </w:numPr>
        <w:rPr>
          <w:rFonts w:cstheme="minorHAnsi"/>
          <w:sz w:val="24"/>
          <w:szCs w:val="24"/>
        </w:rPr>
      </w:pPr>
      <w:r w:rsidRPr="005E2EED">
        <w:rPr>
          <w:rFonts w:cstheme="minorHAnsi"/>
          <w:sz w:val="24"/>
          <w:szCs w:val="24"/>
        </w:rPr>
        <w:lastRenderedPageBreak/>
        <w:t>PRC_FULL_PAYMENT</w:t>
      </w:r>
      <w:r>
        <w:rPr>
          <w:rFonts w:cstheme="minorHAnsi"/>
          <w:sz w:val="24"/>
          <w:szCs w:val="24"/>
        </w:rPr>
        <w:t xml:space="preserve">- </w:t>
      </w:r>
      <w:r w:rsidRPr="005E2EED">
        <w:rPr>
          <w:rFonts w:cstheme="minorHAnsi"/>
          <w:sz w:val="24"/>
          <w:szCs w:val="24"/>
          <w:shd w:val="clear" w:color="auto" w:fill="FFFFFF"/>
        </w:rPr>
        <w:t xml:space="preserve">Percent of </w:t>
      </w:r>
      <w:r w:rsidR="008542D0">
        <w:rPr>
          <w:rFonts w:cstheme="minorHAnsi"/>
          <w:sz w:val="24"/>
          <w:szCs w:val="24"/>
          <w:shd w:val="clear" w:color="auto" w:fill="FFFFFF"/>
        </w:rPr>
        <w:t xml:space="preserve">months with full </w:t>
      </w:r>
      <w:r w:rsidRPr="005E2EED">
        <w:rPr>
          <w:rFonts w:cstheme="minorHAnsi"/>
          <w:sz w:val="24"/>
          <w:szCs w:val="24"/>
          <w:shd w:val="clear" w:color="auto" w:fill="FFFFFF"/>
        </w:rPr>
        <w:t xml:space="preserve">payment </w:t>
      </w:r>
      <w:r w:rsidR="008542D0">
        <w:rPr>
          <w:rFonts w:cstheme="minorHAnsi"/>
          <w:sz w:val="24"/>
          <w:szCs w:val="24"/>
          <w:shd w:val="clear" w:color="auto" w:fill="FFFFFF"/>
        </w:rPr>
        <w:t>of the due statement balance.</w:t>
      </w:r>
    </w:p>
    <w:p w14:paraId="08759BBF" w14:textId="69355000" w:rsidR="008542D0" w:rsidRDefault="00881DB2" w:rsidP="008A47CB">
      <w:pPr>
        <w:pStyle w:val="ListParagraph"/>
        <w:numPr>
          <w:ilvl w:val="0"/>
          <w:numId w:val="2"/>
        </w:numPr>
        <w:rPr>
          <w:rFonts w:cstheme="minorHAnsi"/>
          <w:sz w:val="24"/>
          <w:szCs w:val="24"/>
        </w:rPr>
      </w:pPr>
      <w:r>
        <w:rPr>
          <w:rFonts w:cstheme="minorHAnsi"/>
          <w:sz w:val="24"/>
          <w:szCs w:val="24"/>
        </w:rPr>
        <w:t>TENURE- Number of months as a customer</w:t>
      </w:r>
    </w:p>
    <w:p w14:paraId="3D4B099C" w14:textId="6FA4CC2A" w:rsidR="00061615" w:rsidRDefault="00061615" w:rsidP="00061615">
      <w:pPr>
        <w:rPr>
          <w:rFonts w:cstheme="minorHAnsi"/>
          <w:sz w:val="24"/>
          <w:szCs w:val="24"/>
        </w:rPr>
      </w:pPr>
    </w:p>
    <w:p w14:paraId="20394AB1" w14:textId="50F31D46" w:rsidR="00061615" w:rsidRDefault="00061615" w:rsidP="00061615">
      <w:pPr>
        <w:rPr>
          <w:rFonts w:cstheme="minorHAnsi"/>
          <w:sz w:val="24"/>
          <w:szCs w:val="24"/>
        </w:rPr>
      </w:pPr>
    </w:p>
    <w:p w14:paraId="698BCE1A" w14:textId="32C3BA1E" w:rsidR="00061615" w:rsidRDefault="00061615" w:rsidP="004F5242">
      <w:pPr>
        <w:rPr>
          <w:rFonts w:cstheme="minorHAnsi"/>
          <w:sz w:val="24"/>
          <w:szCs w:val="24"/>
        </w:rPr>
      </w:pPr>
      <w:r>
        <w:rPr>
          <w:rFonts w:cstheme="minorHAnsi"/>
          <w:sz w:val="24"/>
          <w:szCs w:val="24"/>
        </w:rPr>
        <w:t>Hypothesis and questions</w:t>
      </w:r>
    </w:p>
    <w:p w14:paraId="19C7D5C3" w14:textId="22604A8C" w:rsidR="004F5242" w:rsidRDefault="004F5242" w:rsidP="004F5242">
      <w:pPr>
        <w:rPr>
          <w:rFonts w:cstheme="minorHAnsi"/>
          <w:sz w:val="24"/>
          <w:szCs w:val="24"/>
        </w:rPr>
      </w:pPr>
    </w:p>
    <w:p w14:paraId="631892E2" w14:textId="1E508A01" w:rsidR="004F5242" w:rsidRDefault="0013491E" w:rsidP="004F5242">
      <w:pPr>
        <w:rPr>
          <w:rFonts w:cstheme="minorHAnsi"/>
          <w:sz w:val="24"/>
          <w:szCs w:val="24"/>
        </w:rPr>
      </w:pPr>
      <w:r>
        <w:rPr>
          <w:rFonts w:cstheme="minorHAnsi"/>
          <w:sz w:val="24"/>
          <w:szCs w:val="24"/>
        </w:rPr>
        <w:t>Hypothesis</w:t>
      </w:r>
      <w:r w:rsidR="004F5242">
        <w:rPr>
          <w:rFonts w:cstheme="minorHAnsi"/>
          <w:sz w:val="24"/>
          <w:szCs w:val="24"/>
        </w:rPr>
        <w:t>:</w:t>
      </w:r>
    </w:p>
    <w:p w14:paraId="593C62C2" w14:textId="77777777" w:rsidR="000A6AEE" w:rsidRDefault="004F5242" w:rsidP="00A8359C">
      <w:pPr>
        <w:rPr>
          <w:rFonts w:cstheme="minorHAnsi"/>
          <w:sz w:val="24"/>
          <w:szCs w:val="24"/>
        </w:rPr>
      </w:pPr>
      <w:r>
        <w:rPr>
          <w:rFonts w:cstheme="minorHAnsi"/>
          <w:sz w:val="24"/>
          <w:szCs w:val="24"/>
        </w:rPr>
        <w:t xml:space="preserve">Our aim as a credit card provider is to increase use and spending through credit cards. </w:t>
      </w:r>
      <w:r w:rsidR="00EA31D4" w:rsidRPr="00D7286F">
        <w:rPr>
          <w:rFonts w:cstheme="minorHAnsi"/>
          <w:b/>
          <w:bCs/>
          <w:sz w:val="24"/>
          <w:szCs w:val="24"/>
        </w:rPr>
        <w:t xml:space="preserve">Our best customer is the one who is in debt and pays off the debt incrementally, only the minimum amount required </w:t>
      </w:r>
      <w:r w:rsidR="00D7286F">
        <w:rPr>
          <w:rFonts w:cstheme="minorHAnsi"/>
          <w:b/>
          <w:bCs/>
          <w:sz w:val="24"/>
          <w:szCs w:val="24"/>
        </w:rPr>
        <w:t xml:space="preserve">per month is paid </w:t>
      </w:r>
      <w:r w:rsidR="00EA31D4" w:rsidRPr="00D7286F">
        <w:rPr>
          <w:rFonts w:cstheme="minorHAnsi"/>
          <w:b/>
          <w:bCs/>
          <w:sz w:val="24"/>
          <w:szCs w:val="24"/>
        </w:rPr>
        <w:t>and carries the debt forward to the next month</w:t>
      </w:r>
      <w:r w:rsidR="00EA31D4">
        <w:rPr>
          <w:rFonts w:cstheme="minorHAnsi"/>
          <w:sz w:val="24"/>
          <w:szCs w:val="24"/>
        </w:rPr>
        <w:t xml:space="preserve">. </w:t>
      </w:r>
    </w:p>
    <w:p w14:paraId="17366CA3" w14:textId="0C80A1B0" w:rsidR="004F5242" w:rsidRDefault="004F5242" w:rsidP="004F5242">
      <w:pPr>
        <w:rPr>
          <w:rFonts w:cstheme="minorHAnsi"/>
          <w:sz w:val="24"/>
          <w:szCs w:val="24"/>
        </w:rPr>
      </w:pPr>
      <w:r>
        <w:rPr>
          <w:rFonts w:cstheme="minorHAnsi"/>
          <w:sz w:val="24"/>
          <w:szCs w:val="24"/>
        </w:rPr>
        <w:t>We want our customers to</w:t>
      </w:r>
    </w:p>
    <w:p w14:paraId="5B0A0153" w14:textId="555BEE34" w:rsidR="004F5242" w:rsidRDefault="0099748D" w:rsidP="0099748D">
      <w:pPr>
        <w:pStyle w:val="ListParagraph"/>
        <w:numPr>
          <w:ilvl w:val="0"/>
          <w:numId w:val="5"/>
        </w:numPr>
        <w:rPr>
          <w:rFonts w:cstheme="minorHAnsi"/>
          <w:sz w:val="24"/>
          <w:szCs w:val="24"/>
        </w:rPr>
      </w:pPr>
      <w:r>
        <w:rPr>
          <w:rFonts w:cstheme="minorHAnsi"/>
          <w:sz w:val="24"/>
          <w:szCs w:val="24"/>
        </w:rPr>
        <w:t xml:space="preserve">Use up the </w:t>
      </w:r>
      <w:r w:rsidR="00215FF6">
        <w:rPr>
          <w:rFonts w:cstheme="minorHAnsi"/>
          <w:sz w:val="24"/>
          <w:szCs w:val="24"/>
        </w:rPr>
        <w:t>complete</w:t>
      </w:r>
      <w:r>
        <w:rPr>
          <w:rFonts w:cstheme="minorHAnsi"/>
          <w:sz w:val="24"/>
          <w:szCs w:val="24"/>
        </w:rPr>
        <w:t xml:space="preserve"> credit card BALANCE.</w:t>
      </w:r>
    </w:p>
    <w:p w14:paraId="643FA857" w14:textId="05E5320C" w:rsidR="0099748D" w:rsidRDefault="0099748D" w:rsidP="0099748D">
      <w:pPr>
        <w:pStyle w:val="ListParagraph"/>
        <w:numPr>
          <w:ilvl w:val="0"/>
          <w:numId w:val="5"/>
        </w:numPr>
        <w:rPr>
          <w:rFonts w:cstheme="minorHAnsi"/>
          <w:sz w:val="24"/>
          <w:szCs w:val="24"/>
        </w:rPr>
      </w:pPr>
      <w:r>
        <w:rPr>
          <w:rFonts w:cstheme="minorHAnsi"/>
          <w:sz w:val="24"/>
          <w:szCs w:val="24"/>
        </w:rPr>
        <w:t>Spend as much amount on PURCHASES as possible.</w:t>
      </w:r>
    </w:p>
    <w:p w14:paraId="44BD9B13" w14:textId="45B29431" w:rsidR="0099748D" w:rsidRPr="0099748D" w:rsidRDefault="0099748D" w:rsidP="0099748D">
      <w:pPr>
        <w:pStyle w:val="ListParagraph"/>
        <w:numPr>
          <w:ilvl w:val="0"/>
          <w:numId w:val="5"/>
        </w:numPr>
        <w:rPr>
          <w:rFonts w:cstheme="minorHAnsi"/>
          <w:sz w:val="24"/>
          <w:szCs w:val="24"/>
        </w:rPr>
      </w:pPr>
      <w:r>
        <w:rPr>
          <w:rFonts w:cstheme="minorHAnsi"/>
          <w:sz w:val="24"/>
          <w:szCs w:val="24"/>
        </w:rPr>
        <w:t xml:space="preserve">Make more </w:t>
      </w:r>
      <w:r w:rsidRPr="00A7375B">
        <w:rPr>
          <w:sz w:val="24"/>
          <w:szCs w:val="24"/>
        </w:rPr>
        <w:t>INSTALLMENTS_PURCHASES</w:t>
      </w:r>
      <w:r>
        <w:rPr>
          <w:sz w:val="24"/>
          <w:szCs w:val="24"/>
        </w:rPr>
        <w:t>.</w:t>
      </w:r>
    </w:p>
    <w:p w14:paraId="6EEBF005" w14:textId="25278AE7" w:rsidR="0099748D" w:rsidRDefault="00840277" w:rsidP="0099748D">
      <w:pPr>
        <w:pStyle w:val="ListParagraph"/>
        <w:numPr>
          <w:ilvl w:val="0"/>
          <w:numId w:val="5"/>
        </w:numPr>
        <w:rPr>
          <w:rFonts w:cstheme="minorHAnsi"/>
          <w:sz w:val="24"/>
          <w:szCs w:val="24"/>
        </w:rPr>
      </w:pPr>
      <w:r>
        <w:rPr>
          <w:rFonts w:cstheme="minorHAnsi"/>
          <w:sz w:val="24"/>
          <w:szCs w:val="24"/>
        </w:rPr>
        <w:t>Reduce the CASH_ADVANCE payments (Such customers can spend more)</w:t>
      </w:r>
    </w:p>
    <w:p w14:paraId="79089555" w14:textId="7AB661D2" w:rsidR="00840277" w:rsidRDefault="00840277" w:rsidP="0099748D">
      <w:pPr>
        <w:pStyle w:val="ListParagraph"/>
        <w:numPr>
          <w:ilvl w:val="0"/>
          <w:numId w:val="5"/>
        </w:numPr>
        <w:rPr>
          <w:rFonts w:cstheme="minorHAnsi"/>
          <w:sz w:val="24"/>
          <w:szCs w:val="24"/>
        </w:rPr>
      </w:pPr>
      <w:r>
        <w:rPr>
          <w:rFonts w:cstheme="minorHAnsi"/>
          <w:sz w:val="24"/>
          <w:szCs w:val="24"/>
        </w:rPr>
        <w:t>Increase the PURCHASE_FREQUENCY ()</w:t>
      </w:r>
    </w:p>
    <w:p w14:paraId="6BB8A357" w14:textId="35241102" w:rsidR="00840277" w:rsidRDefault="00840277" w:rsidP="0099748D">
      <w:pPr>
        <w:pStyle w:val="ListParagraph"/>
        <w:numPr>
          <w:ilvl w:val="0"/>
          <w:numId w:val="5"/>
        </w:numPr>
        <w:rPr>
          <w:rFonts w:cstheme="minorHAnsi"/>
          <w:sz w:val="24"/>
          <w:szCs w:val="24"/>
        </w:rPr>
      </w:pPr>
      <w:r>
        <w:rPr>
          <w:rFonts w:cstheme="minorHAnsi"/>
          <w:sz w:val="24"/>
          <w:szCs w:val="24"/>
        </w:rPr>
        <w:t>Increase the ONEOFF_PURCHASE_FREQUENCY and PURCHASE_INSTALLMENT_FREQUENCY (So that the customer uses the complete balance available to him/her)</w:t>
      </w:r>
    </w:p>
    <w:p w14:paraId="6AF750B3" w14:textId="06A76FB9" w:rsidR="00840277" w:rsidRDefault="00840277" w:rsidP="0099748D">
      <w:pPr>
        <w:pStyle w:val="ListParagraph"/>
        <w:numPr>
          <w:ilvl w:val="0"/>
          <w:numId w:val="5"/>
        </w:numPr>
        <w:rPr>
          <w:rFonts w:cstheme="minorHAnsi"/>
          <w:sz w:val="24"/>
          <w:szCs w:val="24"/>
        </w:rPr>
      </w:pPr>
      <w:r>
        <w:rPr>
          <w:rFonts w:cstheme="minorHAnsi"/>
          <w:sz w:val="24"/>
          <w:szCs w:val="24"/>
        </w:rPr>
        <w:t>Reduce CASH_ADVANCE_FREQUENCY</w:t>
      </w:r>
    </w:p>
    <w:p w14:paraId="6075BDBC" w14:textId="51F27916" w:rsidR="00840277" w:rsidRDefault="00840277" w:rsidP="0099748D">
      <w:pPr>
        <w:pStyle w:val="ListParagraph"/>
        <w:numPr>
          <w:ilvl w:val="0"/>
          <w:numId w:val="5"/>
        </w:numPr>
        <w:rPr>
          <w:rFonts w:cstheme="minorHAnsi"/>
          <w:sz w:val="24"/>
          <w:szCs w:val="24"/>
        </w:rPr>
      </w:pPr>
      <w:r>
        <w:rPr>
          <w:rFonts w:cstheme="minorHAnsi"/>
          <w:sz w:val="24"/>
          <w:szCs w:val="24"/>
        </w:rPr>
        <w:t>Reduce CASH_ADVANCE_TRX (a high value means that a person is eager to reduce debt. We want to lure him to spend more rather than paying the debt)</w:t>
      </w:r>
    </w:p>
    <w:p w14:paraId="5E1C16C9" w14:textId="36D9D576" w:rsidR="00A8359C" w:rsidRDefault="00A8359C" w:rsidP="0099748D">
      <w:pPr>
        <w:pStyle w:val="ListParagraph"/>
        <w:numPr>
          <w:ilvl w:val="0"/>
          <w:numId w:val="5"/>
        </w:numPr>
        <w:rPr>
          <w:rFonts w:cstheme="minorHAnsi"/>
          <w:sz w:val="24"/>
          <w:szCs w:val="24"/>
        </w:rPr>
      </w:pPr>
      <w:r>
        <w:rPr>
          <w:rFonts w:cstheme="minorHAnsi"/>
          <w:sz w:val="24"/>
          <w:szCs w:val="24"/>
        </w:rPr>
        <w:t>Increase the PURCHASE_TRX</w:t>
      </w:r>
    </w:p>
    <w:p w14:paraId="5DDEDCF8" w14:textId="394EA4C4" w:rsidR="00A8359C" w:rsidRDefault="00A8359C" w:rsidP="0099748D">
      <w:pPr>
        <w:pStyle w:val="ListParagraph"/>
        <w:numPr>
          <w:ilvl w:val="0"/>
          <w:numId w:val="5"/>
        </w:numPr>
        <w:rPr>
          <w:rFonts w:cstheme="minorHAnsi"/>
          <w:sz w:val="24"/>
          <w:szCs w:val="24"/>
        </w:rPr>
      </w:pPr>
      <w:r>
        <w:rPr>
          <w:rFonts w:cstheme="minorHAnsi"/>
          <w:sz w:val="24"/>
          <w:szCs w:val="24"/>
        </w:rPr>
        <w:t>Have a PAYMENTS value equal to MINIMUM_PAYMENTS</w:t>
      </w:r>
    </w:p>
    <w:p w14:paraId="1913C4F4" w14:textId="2CF73A4D" w:rsidR="00A8359C" w:rsidRDefault="00A8359C" w:rsidP="0099748D">
      <w:pPr>
        <w:pStyle w:val="ListParagraph"/>
        <w:numPr>
          <w:ilvl w:val="0"/>
          <w:numId w:val="5"/>
        </w:numPr>
        <w:rPr>
          <w:rFonts w:cstheme="minorHAnsi"/>
          <w:sz w:val="24"/>
          <w:szCs w:val="24"/>
        </w:rPr>
      </w:pPr>
      <w:r>
        <w:rPr>
          <w:rFonts w:cstheme="minorHAnsi"/>
          <w:sz w:val="24"/>
          <w:szCs w:val="24"/>
        </w:rPr>
        <w:t>Never make full payments i.e. have a PRC_FULL_PAYMENT value equal to zero.</w:t>
      </w:r>
    </w:p>
    <w:p w14:paraId="238462C8" w14:textId="19F4E254" w:rsidR="000621CC" w:rsidRDefault="000621CC" w:rsidP="000621CC">
      <w:pPr>
        <w:rPr>
          <w:rFonts w:cstheme="minorHAnsi"/>
          <w:sz w:val="24"/>
          <w:szCs w:val="24"/>
        </w:rPr>
      </w:pPr>
    </w:p>
    <w:p w14:paraId="629B7500" w14:textId="3C50F281" w:rsidR="000621CC" w:rsidRPr="000621CC" w:rsidRDefault="000621CC" w:rsidP="000621CC">
      <w:pPr>
        <w:rPr>
          <w:rFonts w:cstheme="minorHAnsi"/>
          <w:sz w:val="24"/>
          <w:szCs w:val="24"/>
        </w:rPr>
      </w:pPr>
      <w:r>
        <w:rPr>
          <w:rFonts w:cstheme="minorHAnsi"/>
          <w:sz w:val="24"/>
          <w:szCs w:val="24"/>
        </w:rPr>
        <w:t>A customer with all he above indicators is an idea customer.</w:t>
      </w:r>
    </w:p>
    <w:p w14:paraId="4D97272D" w14:textId="3AC6DA57" w:rsidR="007E3017" w:rsidRDefault="007E3017" w:rsidP="00A8359C">
      <w:pPr>
        <w:pStyle w:val="ListParagraph"/>
        <w:ind w:left="1080"/>
        <w:rPr>
          <w:rFonts w:cstheme="minorHAnsi"/>
          <w:sz w:val="24"/>
          <w:szCs w:val="24"/>
        </w:rPr>
      </w:pPr>
    </w:p>
    <w:p w14:paraId="79B31225" w14:textId="65CC0DC6" w:rsidR="007E3017" w:rsidRDefault="007E3017" w:rsidP="00A8359C">
      <w:pPr>
        <w:pStyle w:val="ListParagraph"/>
        <w:ind w:left="1080"/>
        <w:rPr>
          <w:rFonts w:cstheme="minorHAnsi"/>
          <w:sz w:val="24"/>
          <w:szCs w:val="24"/>
        </w:rPr>
      </w:pPr>
    </w:p>
    <w:p w14:paraId="134BADA6" w14:textId="77777777" w:rsidR="007E3017" w:rsidRDefault="007E3017" w:rsidP="007E3017">
      <w:pPr>
        <w:rPr>
          <w:rFonts w:cstheme="minorHAnsi"/>
          <w:sz w:val="24"/>
          <w:szCs w:val="24"/>
        </w:rPr>
      </w:pPr>
      <w:r>
        <w:rPr>
          <w:rFonts w:cstheme="minorHAnsi"/>
          <w:sz w:val="24"/>
          <w:szCs w:val="24"/>
        </w:rPr>
        <w:t xml:space="preserve">(Source: </w:t>
      </w:r>
      <w:hyperlink r:id="rId5" w:history="1">
        <w:r w:rsidRPr="00650A9A">
          <w:rPr>
            <w:rStyle w:val="Hyperlink"/>
            <w:rFonts w:cstheme="minorHAnsi"/>
            <w:sz w:val="24"/>
            <w:szCs w:val="24"/>
          </w:rPr>
          <w:t>https://money.howstuffworks.com/credit-card-debt.htm</w:t>
        </w:r>
      </w:hyperlink>
      <w:r>
        <w:rPr>
          <w:rFonts w:cstheme="minorHAnsi"/>
          <w:sz w:val="24"/>
          <w:szCs w:val="24"/>
        </w:rPr>
        <w:t xml:space="preserve">       </w:t>
      </w:r>
      <w:hyperlink r:id="rId6" w:history="1">
        <w:r w:rsidRPr="00650A9A">
          <w:rPr>
            <w:rStyle w:val="Hyperlink"/>
            <w:rFonts w:cstheme="minorHAnsi"/>
            <w:sz w:val="24"/>
            <w:szCs w:val="24"/>
          </w:rPr>
          <w:t>https://money.howstuffworks.com/personal-finance/debt-management/revolving-credit.htm</w:t>
        </w:r>
      </w:hyperlink>
      <w:r>
        <w:rPr>
          <w:rFonts w:cstheme="minorHAnsi"/>
          <w:sz w:val="24"/>
          <w:szCs w:val="24"/>
        </w:rPr>
        <w:t xml:space="preserve"> )</w:t>
      </w:r>
    </w:p>
    <w:p w14:paraId="60395A57" w14:textId="3D54FE3A" w:rsidR="007E3017" w:rsidRDefault="007E3017" w:rsidP="000621CC">
      <w:pPr>
        <w:rPr>
          <w:rFonts w:cstheme="minorHAnsi"/>
          <w:sz w:val="24"/>
          <w:szCs w:val="24"/>
        </w:rPr>
      </w:pPr>
    </w:p>
    <w:p w14:paraId="00A9D8EE" w14:textId="0EF3DE7B" w:rsidR="000621CC" w:rsidRDefault="000621CC" w:rsidP="000621CC">
      <w:pPr>
        <w:rPr>
          <w:rFonts w:cstheme="minorHAnsi"/>
          <w:sz w:val="24"/>
          <w:szCs w:val="24"/>
        </w:rPr>
      </w:pPr>
    </w:p>
    <w:p w14:paraId="3CAADB1E" w14:textId="01A4E95A" w:rsidR="000621CC" w:rsidRDefault="000621CC" w:rsidP="000621CC">
      <w:pPr>
        <w:rPr>
          <w:rFonts w:cstheme="minorHAnsi"/>
          <w:sz w:val="24"/>
          <w:szCs w:val="24"/>
        </w:rPr>
      </w:pPr>
    </w:p>
    <w:p w14:paraId="2E98DC97" w14:textId="39535DDB" w:rsidR="000621CC" w:rsidRDefault="000621CC" w:rsidP="000621CC">
      <w:pPr>
        <w:rPr>
          <w:rFonts w:cstheme="minorHAnsi"/>
          <w:sz w:val="24"/>
          <w:szCs w:val="24"/>
        </w:rPr>
      </w:pPr>
    </w:p>
    <w:p w14:paraId="4E446719" w14:textId="77777777" w:rsidR="000621CC" w:rsidRDefault="000621CC" w:rsidP="000621CC">
      <w:pPr>
        <w:rPr>
          <w:rFonts w:cstheme="minorHAnsi"/>
          <w:sz w:val="24"/>
          <w:szCs w:val="24"/>
        </w:rPr>
      </w:pPr>
    </w:p>
    <w:p w14:paraId="5AA01573" w14:textId="1D9A7758" w:rsidR="000621CC" w:rsidRDefault="000621CC" w:rsidP="000621CC">
      <w:pPr>
        <w:rPr>
          <w:rFonts w:cstheme="minorHAnsi"/>
          <w:sz w:val="24"/>
          <w:szCs w:val="24"/>
        </w:rPr>
      </w:pPr>
      <w:r w:rsidRPr="00636DD1">
        <w:rPr>
          <w:rFonts w:cstheme="minorHAnsi"/>
          <w:b/>
          <w:bCs/>
          <w:sz w:val="24"/>
          <w:szCs w:val="24"/>
        </w:rPr>
        <w:t>Marketing Strategy</w:t>
      </w:r>
      <w:r>
        <w:rPr>
          <w:rFonts w:cstheme="minorHAnsi"/>
          <w:sz w:val="24"/>
          <w:szCs w:val="24"/>
        </w:rPr>
        <w:t>:</w:t>
      </w:r>
    </w:p>
    <w:p w14:paraId="49E12F87" w14:textId="0B5C4255" w:rsidR="000621CC" w:rsidRDefault="00783933" w:rsidP="000621CC">
      <w:pPr>
        <w:rPr>
          <w:rFonts w:cstheme="minorHAnsi"/>
          <w:sz w:val="24"/>
          <w:szCs w:val="24"/>
        </w:rPr>
      </w:pPr>
      <w:r>
        <w:rPr>
          <w:rFonts w:cstheme="minorHAnsi"/>
          <w:sz w:val="24"/>
          <w:szCs w:val="24"/>
        </w:rPr>
        <w:t>F</w:t>
      </w:r>
      <w:r w:rsidR="000621CC">
        <w:rPr>
          <w:rFonts w:cstheme="minorHAnsi"/>
          <w:sz w:val="24"/>
          <w:szCs w:val="24"/>
        </w:rPr>
        <w:t>irst, we would want to divide our customers into three groups/segments:</w:t>
      </w:r>
    </w:p>
    <w:p w14:paraId="7CAB0CEE" w14:textId="57043D0B" w:rsidR="000621CC" w:rsidRDefault="000621CC" w:rsidP="000621CC">
      <w:pPr>
        <w:pStyle w:val="ListParagraph"/>
        <w:numPr>
          <w:ilvl w:val="0"/>
          <w:numId w:val="7"/>
        </w:numPr>
        <w:rPr>
          <w:rFonts w:cstheme="minorHAnsi"/>
          <w:sz w:val="24"/>
          <w:szCs w:val="24"/>
        </w:rPr>
      </w:pPr>
      <w:r>
        <w:rPr>
          <w:rFonts w:cstheme="minorHAnsi"/>
          <w:sz w:val="24"/>
          <w:szCs w:val="24"/>
        </w:rPr>
        <w:t>An ideal customer (as listed above). We will be calling them as “Customer Category-1” (CC-1)</w:t>
      </w:r>
    </w:p>
    <w:p w14:paraId="0DE37D44" w14:textId="7437D294" w:rsidR="000621CC" w:rsidRDefault="000621CC" w:rsidP="000621CC">
      <w:pPr>
        <w:pStyle w:val="ListParagraph"/>
        <w:numPr>
          <w:ilvl w:val="0"/>
          <w:numId w:val="7"/>
        </w:numPr>
        <w:rPr>
          <w:rFonts w:cstheme="minorHAnsi"/>
          <w:sz w:val="24"/>
          <w:szCs w:val="24"/>
        </w:rPr>
      </w:pPr>
      <w:r>
        <w:rPr>
          <w:rFonts w:cstheme="minorHAnsi"/>
          <w:sz w:val="24"/>
          <w:szCs w:val="24"/>
        </w:rPr>
        <w:t xml:space="preserve">A customer who is paying more money in advance, having a higher balance, making less purchases, paying more than minimum payment and having a high value for PRC_FULL_PAYMENT </w:t>
      </w:r>
      <w:r w:rsidR="00D22873">
        <w:rPr>
          <w:rFonts w:cstheme="minorHAnsi"/>
          <w:sz w:val="24"/>
          <w:szCs w:val="24"/>
        </w:rPr>
        <w:t xml:space="preserve">and paying much more than the MINIMUM_PAYMENTS should belong to </w:t>
      </w:r>
      <w:r>
        <w:rPr>
          <w:rFonts w:cstheme="minorHAnsi"/>
          <w:sz w:val="24"/>
          <w:szCs w:val="24"/>
        </w:rPr>
        <w:t>“CUSTOMER CATEGORY-2” (CC-2)</w:t>
      </w:r>
    </w:p>
    <w:p w14:paraId="42066BC6" w14:textId="2E7F63C5" w:rsidR="000621CC" w:rsidRDefault="000621CC" w:rsidP="000621CC">
      <w:pPr>
        <w:pStyle w:val="ListParagraph"/>
        <w:numPr>
          <w:ilvl w:val="0"/>
          <w:numId w:val="7"/>
        </w:numPr>
        <w:rPr>
          <w:rFonts w:cstheme="minorHAnsi"/>
          <w:sz w:val="24"/>
          <w:szCs w:val="24"/>
        </w:rPr>
      </w:pPr>
      <w:r>
        <w:rPr>
          <w:rFonts w:cstheme="minorHAnsi"/>
          <w:sz w:val="24"/>
          <w:szCs w:val="24"/>
        </w:rPr>
        <w:t>A person who is making PAYMENTS less than the MINIMUM_PAYMENTS</w:t>
      </w:r>
      <w:r w:rsidR="00D22873">
        <w:rPr>
          <w:rFonts w:cstheme="minorHAnsi"/>
          <w:sz w:val="24"/>
          <w:szCs w:val="24"/>
        </w:rPr>
        <w:t xml:space="preserve"> “CUSTOMER CATEGORY-3” (CC-3)</w:t>
      </w:r>
    </w:p>
    <w:p w14:paraId="682350EF" w14:textId="38982D21" w:rsidR="00D22873" w:rsidRDefault="00D22873" w:rsidP="00D22873">
      <w:pPr>
        <w:rPr>
          <w:rFonts w:cstheme="minorHAnsi"/>
          <w:sz w:val="24"/>
          <w:szCs w:val="24"/>
        </w:rPr>
      </w:pPr>
    </w:p>
    <w:p w14:paraId="024188F9" w14:textId="77777777" w:rsidR="00D22873" w:rsidRDefault="00D22873" w:rsidP="00D22873">
      <w:pPr>
        <w:rPr>
          <w:rFonts w:cstheme="minorHAnsi"/>
          <w:sz w:val="24"/>
          <w:szCs w:val="24"/>
        </w:rPr>
      </w:pPr>
      <w:r w:rsidRPr="00547D7F">
        <w:rPr>
          <w:rFonts w:cstheme="minorHAnsi"/>
          <w:b/>
          <w:bCs/>
          <w:sz w:val="24"/>
          <w:szCs w:val="24"/>
        </w:rPr>
        <w:t>CC-1</w:t>
      </w:r>
      <w:r>
        <w:rPr>
          <w:rFonts w:cstheme="minorHAnsi"/>
          <w:sz w:val="24"/>
          <w:szCs w:val="24"/>
        </w:rPr>
        <w:t xml:space="preserve"> customers are the ideal customers. Because of their good performance we can target them to increase their CREDIT_LIMIT and give them some more good offers so that they spend more.</w:t>
      </w:r>
    </w:p>
    <w:p w14:paraId="082ADBAF" w14:textId="77777777" w:rsidR="00D22873" w:rsidRDefault="00D22873" w:rsidP="00D22873">
      <w:pPr>
        <w:rPr>
          <w:rFonts w:cstheme="minorHAnsi"/>
          <w:sz w:val="24"/>
          <w:szCs w:val="24"/>
        </w:rPr>
      </w:pPr>
    </w:p>
    <w:p w14:paraId="41080C8D" w14:textId="41F25740" w:rsidR="00D22873" w:rsidRDefault="00D22873" w:rsidP="00D22873">
      <w:pPr>
        <w:rPr>
          <w:rFonts w:cstheme="minorHAnsi"/>
          <w:sz w:val="24"/>
          <w:szCs w:val="24"/>
        </w:rPr>
      </w:pPr>
      <w:r w:rsidRPr="00547D7F">
        <w:rPr>
          <w:rFonts w:cstheme="minorHAnsi"/>
          <w:b/>
          <w:bCs/>
          <w:sz w:val="24"/>
          <w:szCs w:val="24"/>
        </w:rPr>
        <w:t>CC-2</w:t>
      </w:r>
      <w:r>
        <w:rPr>
          <w:rFonts w:cstheme="minorHAnsi"/>
          <w:sz w:val="24"/>
          <w:szCs w:val="24"/>
        </w:rPr>
        <w:t xml:space="preserve"> customers are the ones who have a capacity to spend significantly more than what they are currently doing. Such customers should be given more generous offers and their credit limits can also be increased by a larger value</w:t>
      </w:r>
    </w:p>
    <w:p w14:paraId="090A1BE7" w14:textId="63DD24BD" w:rsidR="00D22873" w:rsidRDefault="00D22873" w:rsidP="00D22873">
      <w:pPr>
        <w:rPr>
          <w:rFonts w:cstheme="minorHAnsi"/>
          <w:sz w:val="24"/>
          <w:szCs w:val="24"/>
        </w:rPr>
      </w:pPr>
    </w:p>
    <w:p w14:paraId="3598F36C" w14:textId="77777777" w:rsidR="00FA11C2" w:rsidRDefault="00D22873" w:rsidP="00D22873">
      <w:pPr>
        <w:rPr>
          <w:rFonts w:cstheme="minorHAnsi"/>
          <w:sz w:val="24"/>
          <w:szCs w:val="24"/>
        </w:rPr>
      </w:pPr>
      <w:r w:rsidRPr="00547D7F">
        <w:rPr>
          <w:rFonts w:cstheme="minorHAnsi"/>
          <w:b/>
          <w:bCs/>
          <w:sz w:val="24"/>
          <w:szCs w:val="24"/>
        </w:rPr>
        <w:t xml:space="preserve">CC-3 </w:t>
      </w:r>
      <w:r>
        <w:rPr>
          <w:rFonts w:cstheme="minorHAnsi"/>
          <w:sz w:val="24"/>
          <w:szCs w:val="24"/>
        </w:rPr>
        <w:t>customers are the ones who are more likely to default. Offers available to them should be made less generous or stopped. In case or poor performance their CREDIT_LIMIT should be decreased so that they are able to pay the MINIMUM_</w:t>
      </w:r>
      <w:r w:rsidR="00682908">
        <w:rPr>
          <w:rFonts w:cstheme="minorHAnsi"/>
          <w:sz w:val="24"/>
          <w:szCs w:val="24"/>
        </w:rPr>
        <w:t>PAYMENTS required each month.</w:t>
      </w:r>
    </w:p>
    <w:p w14:paraId="12A62C9C" w14:textId="77777777" w:rsidR="00FA11C2" w:rsidRDefault="00FA11C2" w:rsidP="00D22873">
      <w:pPr>
        <w:rPr>
          <w:rFonts w:cstheme="minorHAnsi"/>
          <w:sz w:val="24"/>
          <w:szCs w:val="24"/>
        </w:rPr>
      </w:pPr>
    </w:p>
    <w:p w14:paraId="7B5379DE" w14:textId="77777777" w:rsidR="00FA11C2" w:rsidRDefault="00FA11C2" w:rsidP="00D22873">
      <w:pPr>
        <w:rPr>
          <w:rFonts w:cstheme="minorHAnsi"/>
          <w:sz w:val="24"/>
          <w:szCs w:val="24"/>
        </w:rPr>
      </w:pPr>
    </w:p>
    <w:p w14:paraId="35D74CDD" w14:textId="52C06F0E" w:rsidR="00D22873" w:rsidRDefault="00FA11C2" w:rsidP="00A85162">
      <w:pPr>
        <w:rPr>
          <w:rFonts w:cstheme="minorHAnsi"/>
          <w:b/>
          <w:bCs/>
          <w:sz w:val="24"/>
          <w:szCs w:val="24"/>
        </w:rPr>
      </w:pPr>
      <w:r w:rsidRPr="00A85162">
        <w:rPr>
          <w:rFonts w:cstheme="minorHAnsi"/>
          <w:b/>
          <w:bCs/>
          <w:sz w:val="24"/>
          <w:szCs w:val="24"/>
        </w:rPr>
        <w:t xml:space="preserve">Data </w:t>
      </w:r>
      <w:r w:rsidR="0013491E">
        <w:rPr>
          <w:rFonts w:cstheme="minorHAnsi"/>
          <w:b/>
          <w:bCs/>
          <w:sz w:val="24"/>
          <w:szCs w:val="24"/>
        </w:rPr>
        <w:t>Pre-processing</w:t>
      </w:r>
    </w:p>
    <w:p w14:paraId="0AF64633" w14:textId="51ABA2FE" w:rsidR="00A85162" w:rsidRDefault="00A85162" w:rsidP="00A85162">
      <w:pPr>
        <w:pStyle w:val="ListParagraph"/>
        <w:numPr>
          <w:ilvl w:val="0"/>
          <w:numId w:val="10"/>
        </w:numPr>
        <w:rPr>
          <w:rFonts w:cstheme="minorHAnsi"/>
          <w:sz w:val="24"/>
          <w:szCs w:val="24"/>
        </w:rPr>
      </w:pPr>
      <w:r>
        <w:rPr>
          <w:rFonts w:cstheme="minorHAnsi"/>
          <w:sz w:val="24"/>
          <w:szCs w:val="24"/>
        </w:rPr>
        <w:t>CREDIT_LIMIT has one null value and ‘MINIMUM_PAYMENTS’ has 313 null values.</w:t>
      </w:r>
    </w:p>
    <w:p w14:paraId="4098C649" w14:textId="6CF8A897" w:rsidR="00A85162" w:rsidRDefault="00A85162" w:rsidP="00A85162">
      <w:pPr>
        <w:pStyle w:val="ListParagraph"/>
        <w:numPr>
          <w:ilvl w:val="0"/>
          <w:numId w:val="10"/>
        </w:numPr>
        <w:rPr>
          <w:rFonts w:cstheme="minorHAnsi"/>
          <w:sz w:val="24"/>
          <w:szCs w:val="24"/>
        </w:rPr>
      </w:pPr>
      <w:r>
        <w:rPr>
          <w:rFonts w:cstheme="minorHAnsi"/>
          <w:sz w:val="24"/>
          <w:szCs w:val="24"/>
        </w:rPr>
        <w:t>These values are imputed by the mean</w:t>
      </w:r>
    </w:p>
    <w:p w14:paraId="1A6899C6" w14:textId="5359441F" w:rsidR="00A85162" w:rsidRDefault="00A85162" w:rsidP="00A85162">
      <w:pPr>
        <w:pStyle w:val="ListParagraph"/>
        <w:numPr>
          <w:ilvl w:val="0"/>
          <w:numId w:val="10"/>
        </w:numPr>
        <w:rPr>
          <w:rFonts w:cstheme="minorHAnsi"/>
          <w:sz w:val="24"/>
          <w:szCs w:val="24"/>
        </w:rPr>
      </w:pPr>
      <w:r>
        <w:rPr>
          <w:rFonts w:cstheme="minorHAnsi"/>
          <w:sz w:val="24"/>
          <w:szCs w:val="24"/>
        </w:rPr>
        <w:t>Different features have values spread across different scales which can impact the clustered model so, we scaled the values of all the features so that the mean is ‘0’ and the standard deviation is ‘1’</w:t>
      </w:r>
    </w:p>
    <w:p w14:paraId="229744A3" w14:textId="4EDE0E30" w:rsidR="00A85162" w:rsidRDefault="00A85162" w:rsidP="00A85162">
      <w:pPr>
        <w:ind w:left="360"/>
        <w:rPr>
          <w:rFonts w:cstheme="minorHAnsi"/>
          <w:sz w:val="24"/>
          <w:szCs w:val="24"/>
        </w:rPr>
      </w:pPr>
    </w:p>
    <w:p w14:paraId="37D33535" w14:textId="3CAD1011" w:rsidR="00A85162" w:rsidRDefault="00A85162" w:rsidP="00A85162">
      <w:pPr>
        <w:ind w:left="360"/>
        <w:rPr>
          <w:rFonts w:cstheme="minorHAnsi"/>
          <w:sz w:val="24"/>
          <w:szCs w:val="24"/>
        </w:rPr>
      </w:pPr>
    </w:p>
    <w:p w14:paraId="564E1F89" w14:textId="57DBF1CF" w:rsidR="00A85162" w:rsidRDefault="00A85162" w:rsidP="00A85162">
      <w:pPr>
        <w:ind w:left="360"/>
        <w:rPr>
          <w:rFonts w:cstheme="minorHAnsi"/>
          <w:sz w:val="24"/>
          <w:szCs w:val="24"/>
        </w:rPr>
      </w:pPr>
      <w:r w:rsidRPr="0013491E">
        <w:rPr>
          <w:rFonts w:cstheme="minorHAnsi"/>
          <w:b/>
          <w:bCs/>
          <w:sz w:val="24"/>
          <w:szCs w:val="24"/>
        </w:rPr>
        <w:lastRenderedPageBreak/>
        <w:t>Model-1</w:t>
      </w:r>
      <w:r w:rsidR="0013491E">
        <w:rPr>
          <w:rFonts w:cstheme="minorHAnsi"/>
          <w:b/>
          <w:bCs/>
          <w:sz w:val="24"/>
          <w:szCs w:val="24"/>
        </w:rPr>
        <w:t>:</w:t>
      </w:r>
      <w:r w:rsidR="00FB0942">
        <w:rPr>
          <w:rFonts w:cstheme="minorHAnsi"/>
          <w:sz w:val="24"/>
          <w:szCs w:val="24"/>
        </w:rPr>
        <w:t xml:space="preserve"> </w:t>
      </w:r>
      <w:r w:rsidR="00FB0942" w:rsidRPr="00FB0942">
        <w:rPr>
          <w:rFonts w:cstheme="minorHAnsi"/>
          <w:b/>
          <w:bCs/>
          <w:sz w:val="24"/>
          <w:szCs w:val="24"/>
        </w:rPr>
        <w:t>Applying K-Means Algorithm</w:t>
      </w:r>
      <w:r w:rsidR="00FB0942">
        <w:rPr>
          <w:rFonts w:cstheme="minorHAnsi"/>
          <w:b/>
          <w:bCs/>
          <w:sz w:val="24"/>
          <w:szCs w:val="24"/>
        </w:rPr>
        <w:t xml:space="preserve"> on scaled data</w:t>
      </w:r>
    </w:p>
    <w:p w14:paraId="7FE69D93" w14:textId="08DE9A50" w:rsidR="00A85162" w:rsidRDefault="00A85162" w:rsidP="00A85162">
      <w:pPr>
        <w:pStyle w:val="ListParagraph"/>
        <w:numPr>
          <w:ilvl w:val="0"/>
          <w:numId w:val="11"/>
        </w:numPr>
        <w:rPr>
          <w:rFonts w:cstheme="minorHAnsi"/>
          <w:sz w:val="24"/>
          <w:szCs w:val="24"/>
        </w:rPr>
      </w:pPr>
      <w:r>
        <w:rPr>
          <w:rFonts w:cstheme="minorHAnsi"/>
          <w:sz w:val="24"/>
          <w:szCs w:val="24"/>
        </w:rPr>
        <w:t>K-means algorithm is applied. Within Cluster Sum of Squares is calculated for clusters ranging from 1 to 15. The Elbow curve obtained is shown below</w:t>
      </w:r>
    </w:p>
    <w:p w14:paraId="5ED297D2" w14:textId="3B8FB1A3" w:rsidR="00A85162" w:rsidRDefault="00A85162" w:rsidP="00A85162">
      <w:pPr>
        <w:rPr>
          <w:rFonts w:cstheme="minorHAnsi"/>
          <w:sz w:val="24"/>
          <w:szCs w:val="24"/>
        </w:rPr>
      </w:pPr>
    </w:p>
    <w:p w14:paraId="129E80BA" w14:textId="6392BEBB" w:rsidR="00A85162" w:rsidRDefault="00A85162" w:rsidP="00A85162">
      <w:pPr>
        <w:rPr>
          <w:rFonts w:cstheme="minorHAnsi"/>
          <w:sz w:val="24"/>
          <w:szCs w:val="24"/>
        </w:rPr>
      </w:pPr>
      <w:r w:rsidRPr="00A85162">
        <w:rPr>
          <w:rFonts w:cstheme="minorHAnsi"/>
          <w:sz w:val="24"/>
          <w:szCs w:val="24"/>
        </w:rPr>
        <w:drawing>
          <wp:inline distT="0" distB="0" distL="0" distR="0" wp14:anchorId="372DDDE7" wp14:editId="70FAE0E6">
            <wp:extent cx="5731510" cy="4155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55440"/>
                    </a:xfrm>
                    <a:prstGeom prst="rect">
                      <a:avLst/>
                    </a:prstGeom>
                  </pic:spPr>
                </pic:pic>
              </a:graphicData>
            </a:graphic>
          </wp:inline>
        </w:drawing>
      </w:r>
    </w:p>
    <w:p w14:paraId="0FABEA6C" w14:textId="4640E6B4" w:rsidR="00A85162" w:rsidRPr="00FB0942" w:rsidRDefault="00A85162" w:rsidP="00FB0942">
      <w:pPr>
        <w:jc w:val="center"/>
        <w:rPr>
          <w:rFonts w:cstheme="minorHAnsi"/>
          <w:sz w:val="20"/>
          <w:szCs w:val="20"/>
        </w:rPr>
      </w:pPr>
      <w:r w:rsidRPr="00FB0942">
        <w:rPr>
          <w:rFonts w:cstheme="minorHAnsi"/>
          <w:sz w:val="20"/>
          <w:szCs w:val="20"/>
        </w:rPr>
        <w:t>Fig</w:t>
      </w:r>
      <w:r w:rsidR="00FB0942" w:rsidRPr="00FB0942">
        <w:rPr>
          <w:rFonts w:cstheme="minorHAnsi"/>
          <w:sz w:val="20"/>
          <w:szCs w:val="20"/>
        </w:rPr>
        <w:t>1</w:t>
      </w:r>
      <w:r w:rsidRPr="00FB0942">
        <w:rPr>
          <w:rFonts w:cstheme="minorHAnsi"/>
          <w:sz w:val="20"/>
          <w:szCs w:val="20"/>
        </w:rPr>
        <w:t xml:space="preserve">: </w:t>
      </w:r>
      <w:r w:rsidR="009F45C0" w:rsidRPr="00FB0942">
        <w:rPr>
          <w:rFonts w:cstheme="minorHAnsi"/>
          <w:sz w:val="20"/>
          <w:szCs w:val="20"/>
        </w:rPr>
        <w:t>Elbow curve showing change in ‘WCSS’ with the number of clusters</w:t>
      </w:r>
    </w:p>
    <w:p w14:paraId="2803A8CB" w14:textId="2F6F34DC" w:rsidR="009F45C0" w:rsidRDefault="009F45C0" w:rsidP="00A85162">
      <w:pPr>
        <w:rPr>
          <w:rFonts w:cstheme="minorHAnsi"/>
          <w:sz w:val="24"/>
          <w:szCs w:val="24"/>
        </w:rPr>
      </w:pPr>
    </w:p>
    <w:p w14:paraId="584BAFD7" w14:textId="127F342E" w:rsidR="009F45C0" w:rsidRDefault="009F45C0" w:rsidP="009F45C0">
      <w:pPr>
        <w:pStyle w:val="ListParagraph"/>
        <w:numPr>
          <w:ilvl w:val="0"/>
          <w:numId w:val="11"/>
        </w:numPr>
        <w:rPr>
          <w:rFonts w:cstheme="minorHAnsi"/>
          <w:sz w:val="24"/>
          <w:szCs w:val="24"/>
        </w:rPr>
      </w:pPr>
      <w:r>
        <w:rPr>
          <w:rFonts w:cstheme="minorHAnsi"/>
          <w:sz w:val="24"/>
          <w:szCs w:val="24"/>
        </w:rPr>
        <w:t xml:space="preserve">As we can see, it is difficult to estimate the optimal number of clusters from the above curve. So, we use the ‘Silhouette Method’ to estimate the optimal number of clusters. </w:t>
      </w:r>
    </w:p>
    <w:p w14:paraId="061F857A" w14:textId="493A19BF" w:rsidR="009F45C0" w:rsidRDefault="009F45C0" w:rsidP="009F45C0">
      <w:pPr>
        <w:pStyle w:val="ListParagraph"/>
        <w:numPr>
          <w:ilvl w:val="0"/>
          <w:numId w:val="11"/>
        </w:numPr>
        <w:rPr>
          <w:rFonts w:cstheme="minorHAnsi"/>
          <w:sz w:val="24"/>
          <w:szCs w:val="24"/>
        </w:rPr>
      </w:pPr>
      <w:r>
        <w:rPr>
          <w:rFonts w:cstheme="minorHAnsi"/>
          <w:sz w:val="24"/>
          <w:szCs w:val="24"/>
        </w:rPr>
        <w:t>As can be seen from the figure</w:t>
      </w:r>
      <w:r w:rsidR="00FB0942">
        <w:rPr>
          <w:rFonts w:cstheme="minorHAnsi"/>
          <w:sz w:val="24"/>
          <w:szCs w:val="24"/>
        </w:rPr>
        <w:t>-2,</w:t>
      </w:r>
      <w:r>
        <w:rPr>
          <w:rFonts w:cstheme="minorHAnsi"/>
          <w:sz w:val="24"/>
          <w:szCs w:val="24"/>
        </w:rPr>
        <w:t xml:space="preserve"> the ‘Silhouette Method’ shows that the </w:t>
      </w:r>
      <w:r w:rsidR="00FB0942">
        <w:rPr>
          <w:rFonts w:cstheme="minorHAnsi"/>
          <w:sz w:val="24"/>
          <w:szCs w:val="24"/>
        </w:rPr>
        <w:t>when three clusters are chosen, the s</w:t>
      </w:r>
      <w:r>
        <w:rPr>
          <w:rFonts w:cstheme="minorHAnsi"/>
          <w:sz w:val="24"/>
          <w:szCs w:val="24"/>
        </w:rPr>
        <w:t xml:space="preserve">ilhouette </w:t>
      </w:r>
      <w:r w:rsidR="00FB0942">
        <w:rPr>
          <w:rFonts w:cstheme="minorHAnsi"/>
          <w:sz w:val="24"/>
          <w:szCs w:val="24"/>
        </w:rPr>
        <w:t>c</w:t>
      </w:r>
      <w:r>
        <w:rPr>
          <w:rFonts w:cstheme="minorHAnsi"/>
          <w:sz w:val="24"/>
          <w:szCs w:val="24"/>
        </w:rPr>
        <w:t xml:space="preserve">oefficient has the maximum </w:t>
      </w:r>
      <w:r w:rsidR="00FB0942">
        <w:rPr>
          <w:rFonts w:cstheme="minorHAnsi"/>
          <w:sz w:val="24"/>
          <w:szCs w:val="24"/>
        </w:rPr>
        <w:t>value</w:t>
      </w:r>
      <w:r>
        <w:rPr>
          <w:rFonts w:cstheme="minorHAnsi"/>
          <w:sz w:val="24"/>
          <w:szCs w:val="24"/>
        </w:rPr>
        <w:t>.</w:t>
      </w:r>
    </w:p>
    <w:p w14:paraId="7D6F57BE" w14:textId="2DC54751" w:rsidR="009F3665" w:rsidRPr="009F3665" w:rsidRDefault="009F3665" w:rsidP="009F3665">
      <w:pPr>
        <w:pStyle w:val="ListParagraph"/>
        <w:numPr>
          <w:ilvl w:val="0"/>
          <w:numId w:val="11"/>
        </w:numPr>
        <w:rPr>
          <w:rFonts w:cstheme="minorHAnsi"/>
          <w:sz w:val="24"/>
          <w:szCs w:val="24"/>
        </w:rPr>
      </w:pPr>
      <w:r>
        <w:rPr>
          <w:rFonts w:cstheme="minorHAnsi"/>
          <w:sz w:val="24"/>
          <w:szCs w:val="24"/>
        </w:rPr>
        <w:t>So, we move ahead with ‘3’ Clusters.</w:t>
      </w:r>
    </w:p>
    <w:p w14:paraId="18A49E7A" w14:textId="54FA8A1B" w:rsidR="009F3665" w:rsidRDefault="009F3665" w:rsidP="009F3665">
      <w:pPr>
        <w:ind w:left="360"/>
        <w:jc w:val="center"/>
        <w:rPr>
          <w:rFonts w:cstheme="minorHAnsi"/>
          <w:sz w:val="24"/>
          <w:szCs w:val="24"/>
        </w:rPr>
      </w:pPr>
      <w:r w:rsidRPr="009F45C0">
        <w:rPr>
          <w:rFonts w:cstheme="minorHAnsi"/>
          <w:sz w:val="24"/>
          <w:szCs w:val="24"/>
        </w:rPr>
        <w:lastRenderedPageBreak/>
        <w:drawing>
          <wp:inline distT="0" distB="0" distL="0" distR="0" wp14:anchorId="5D0B04A8" wp14:editId="6DF736D9">
            <wp:extent cx="4892040" cy="3689354"/>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8462" cy="3724363"/>
                    </a:xfrm>
                    <a:prstGeom prst="rect">
                      <a:avLst/>
                    </a:prstGeom>
                  </pic:spPr>
                </pic:pic>
              </a:graphicData>
            </a:graphic>
          </wp:inline>
        </w:drawing>
      </w:r>
    </w:p>
    <w:p w14:paraId="2A90FFDB" w14:textId="14EFC625" w:rsidR="00FB0942" w:rsidRDefault="00FB0942" w:rsidP="009F3665">
      <w:pPr>
        <w:ind w:left="360"/>
        <w:jc w:val="center"/>
        <w:rPr>
          <w:rFonts w:cstheme="minorHAnsi"/>
          <w:sz w:val="20"/>
          <w:szCs w:val="20"/>
        </w:rPr>
      </w:pPr>
      <w:r w:rsidRPr="00FB0942">
        <w:rPr>
          <w:rFonts w:cstheme="minorHAnsi"/>
          <w:sz w:val="20"/>
          <w:szCs w:val="20"/>
        </w:rPr>
        <w:t>Fig-2: Silhouette Method showing the variation in silhouette coefficient with the number of clusters</w:t>
      </w:r>
    </w:p>
    <w:p w14:paraId="4D913D8D" w14:textId="77777777" w:rsidR="00FB0942" w:rsidRPr="00FB0942" w:rsidRDefault="00FB0942" w:rsidP="009F3665">
      <w:pPr>
        <w:ind w:left="360"/>
        <w:jc w:val="center"/>
        <w:rPr>
          <w:rFonts w:cstheme="minorHAnsi"/>
          <w:sz w:val="20"/>
          <w:szCs w:val="20"/>
        </w:rPr>
      </w:pPr>
    </w:p>
    <w:p w14:paraId="40BCCCF6" w14:textId="77777777" w:rsidR="00AB7D42" w:rsidRDefault="004C7091" w:rsidP="004E0614">
      <w:pPr>
        <w:pStyle w:val="ListParagraph"/>
        <w:numPr>
          <w:ilvl w:val="0"/>
          <w:numId w:val="11"/>
        </w:numPr>
        <w:rPr>
          <w:rFonts w:cstheme="minorHAnsi"/>
          <w:sz w:val="24"/>
          <w:szCs w:val="24"/>
        </w:rPr>
      </w:pPr>
      <w:r>
        <w:rPr>
          <w:rFonts w:cstheme="minorHAnsi"/>
          <w:sz w:val="24"/>
          <w:szCs w:val="24"/>
        </w:rPr>
        <w:t xml:space="preserve">The clusters </w:t>
      </w:r>
      <w:r w:rsidR="00AB7D42">
        <w:rPr>
          <w:rFonts w:cstheme="minorHAnsi"/>
          <w:sz w:val="24"/>
          <w:szCs w:val="24"/>
        </w:rPr>
        <w:t>created are visualised using t-SNE. The data is reduced to two dimensions</w:t>
      </w:r>
    </w:p>
    <w:p w14:paraId="347947DD" w14:textId="6A427560" w:rsidR="009F3665" w:rsidRPr="00AB7D42" w:rsidRDefault="00AB7D42" w:rsidP="00AB7D42">
      <w:pPr>
        <w:rPr>
          <w:rFonts w:cstheme="minorHAnsi"/>
          <w:sz w:val="24"/>
          <w:szCs w:val="24"/>
        </w:rPr>
      </w:pPr>
      <w:r>
        <w:rPr>
          <w:noProof/>
        </w:rPr>
        <w:drawing>
          <wp:inline distT="0" distB="0" distL="0" distR="0" wp14:anchorId="679B8217" wp14:editId="4F933FA2">
            <wp:extent cx="56007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314700"/>
                    </a:xfrm>
                    <a:prstGeom prst="rect">
                      <a:avLst/>
                    </a:prstGeom>
                    <a:noFill/>
                    <a:ln>
                      <a:noFill/>
                    </a:ln>
                  </pic:spPr>
                </pic:pic>
              </a:graphicData>
            </a:graphic>
          </wp:inline>
        </w:drawing>
      </w:r>
      <w:r w:rsidRPr="00AB7D42">
        <w:rPr>
          <w:rFonts w:cstheme="minorHAnsi"/>
          <w:sz w:val="24"/>
          <w:szCs w:val="24"/>
        </w:rPr>
        <w:t xml:space="preserve"> </w:t>
      </w:r>
    </w:p>
    <w:p w14:paraId="7A7566F8" w14:textId="2AFD52DF" w:rsidR="009F45C0" w:rsidRPr="00FB0942" w:rsidRDefault="00AB7D42" w:rsidP="009F3665">
      <w:pPr>
        <w:jc w:val="center"/>
        <w:rPr>
          <w:rFonts w:cstheme="minorHAnsi"/>
          <w:sz w:val="20"/>
          <w:szCs w:val="20"/>
        </w:rPr>
      </w:pPr>
      <w:r w:rsidRPr="00FB0942">
        <w:rPr>
          <w:rFonts w:cstheme="minorHAnsi"/>
          <w:sz w:val="20"/>
          <w:szCs w:val="20"/>
        </w:rPr>
        <w:t>Fig</w:t>
      </w:r>
      <w:r w:rsidR="00FB0942" w:rsidRPr="00FB0942">
        <w:rPr>
          <w:rFonts w:cstheme="minorHAnsi"/>
          <w:sz w:val="20"/>
          <w:szCs w:val="20"/>
        </w:rPr>
        <w:t>-3</w:t>
      </w:r>
      <w:r w:rsidRPr="00FB0942">
        <w:rPr>
          <w:rFonts w:cstheme="minorHAnsi"/>
          <w:sz w:val="20"/>
          <w:szCs w:val="20"/>
        </w:rPr>
        <w:t xml:space="preserve">: </w:t>
      </w:r>
      <w:r w:rsidR="00FB0942" w:rsidRPr="00FB0942">
        <w:rPr>
          <w:rFonts w:cstheme="minorHAnsi"/>
          <w:sz w:val="20"/>
          <w:szCs w:val="20"/>
        </w:rPr>
        <w:t>Visualizing the clustered data in two dimensions using t-SNE</w:t>
      </w:r>
    </w:p>
    <w:p w14:paraId="2633FD9E" w14:textId="33956C58" w:rsidR="00AB7D42" w:rsidRDefault="00AB7D42" w:rsidP="009F3665">
      <w:pPr>
        <w:jc w:val="center"/>
        <w:rPr>
          <w:rFonts w:cstheme="minorHAnsi"/>
          <w:sz w:val="24"/>
          <w:szCs w:val="24"/>
        </w:rPr>
      </w:pPr>
    </w:p>
    <w:p w14:paraId="066A2C90" w14:textId="323C3374" w:rsidR="00AB7D42" w:rsidRDefault="00AB7D42" w:rsidP="009F3665">
      <w:pPr>
        <w:jc w:val="center"/>
        <w:rPr>
          <w:rFonts w:cstheme="minorHAnsi"/>
          <w:sz w:val="24"/>
          <w:szCs w:val="24"/>
        </w:rPr>
      </w:pPr>
    </w:p>
    <w:p w14:paraId="4A8ECA3F" w14:textId="62F1BC4F" w:rsidR="00AB7D42" w:rsidRDefault="00AB7D42" w:rsidP="009F3665">
      <w:pPr>
        <w:jc w:val="center"/>
        <w:rPr>
          <w:rFonts w:cstheme="minorHAnsi"/>
          <w:sz w:val="24"/>
          <w:szCs w:val="24"/>
        </w:rPr>
      </w:pPr>
    </w:p>
    <w:p w14:paraId="6ED21257" w14:textId="2032F37B" w:rsidR="00AB7D42" w:rsidRDefault="005B75D7" w:rsidP="00AB7D42">
      <w:pPr>
        <w:pStyle w:val="ListParagraph"/>
        <w:numPr>
          <w:ilvl w:val="0"/>
          <w:numId w:val="11"/>
        </w:numPr>
        <w:rPr>
          <w:rFonts w:cstheme="minorHAnsi"/>
          <w:sz w:val="24"/>
          <w:szCs w:val="24"/>
        </w:rPr>
      </w:pPr>
      <w:r>
        <w:rPr>
          <w:rFonts w:cstheme="minorHAnsi"/>
          <w:sz w:val="24"/>
          <w:szCs w:val="24"/>
        </w:rPr>
        <w:t>Figure-3</w:t>
      </w:r>
      <w:r w:rsidR="00AB7D42">
        <w:rPr>
          <w:rFonts w:cstheme="minorHAnsi"/>
          <w:sz w:val="24"/>
          <w:szCs w:val="24"/>
        </w:rPr>
        <w:t xml:space="preserve"> shows the </w:t>
      </w:r>
      <w:r>
        <w:rPr>
          <w:rFonts w:cstheme="minorHAnsi"/>
          <w:sz w:val="24"/>
          <w:szCs w:val="24"/>
        </w:rPr>
        <w:t xml:space="preserve">clustered </w:t>
      </w:r>
      <w:r w:rsidR="00AB7D42">
        <w:rPr>
          <w:rFonts w:cstheme="minorHAnsi"/>
          <w:sz w:val="24"/>
          <w:szCs w:val="24"/>
        </w:rPr>
        <w:t xml:space="preserve">data that has been </w:t>
      </w:r>
      <w:r>
        <w:rPr>
          <w:rFonts w:cstheme="minorHAnsi"/>
          <w:sz w:val="24"/>
          <w:szCs w:val="24"/>
        </w:rPr>
        <w:t>reduced</w:t>
      </w:r>
      <w:r w:rsidR="00AB7D42">
        <w:rPr>
          <w:rFonts w:cstheme="minorHAnsi"/>
          <w:sz w:val="24"/>
          <w:szCs w:val="24"/>
        </w:rPr>
        <w:t xml:space="preserve"> to two dimensions</w:t>
      </w:r>
      <w:r>
        <w:rPr>
          <w:rFonts w:cstheme="minorHAnsi"/>
          <w:sz w:val="24"/>
          <w:szCs w:val="24"/>
        </w:rPr>
        <w:t xml:space="preserve"> using t-SNE</w:t>
      </w:r>
    </w:p>
    <w:p w14:paraId="6B69DBAC" w14:textId="112653DF" w:rsidR="00AB7D42" w:rsidRDefault="00AB7D42" w:rsidP="00AB7D42">
      <w:pPr>
        <w:pStyle w:val="ListParagraph"/>
        <w:numPr>
          <w:ilvl w:val="0"/>
          <w:numId w:val="11"/>
        </w:numPr>
        <w:rPr>
          <w:rFonts w:cstheme="minorHAnsi"/>
          <w:sz w:val="24"/>
          <w:szCs w:val="24"/>
        </w:rPr>
      </w:pPr>
      <w:r>
        <w:rPr>
          <w:rFonts w:cstheme="minorHAnsi"/>
          <w:sz w:val="24"/>
          <w:szCs w:val="24"/>
        </w:rPr>
        <w:t>We observe that the clusters formed overlap in some areas</w:t>
      </w:r>
    </w:p>
    <w:p w14:paraId="74014C0A" w14:textId="5585F5D7" w:rsidR="00AB7D42" w:rsidRDefault="00AB7D42" w:rsidP="00AB7D42">
      <w:pPr>
        <w:pStyle w:val="ListParagraph"/>
        <w:numPr>
          <w:ilvl w:val="0"/>
          <w:numId w:val="11"/>
        </w:numPr>
        <w:rPr>
          <w:rFonts w:cstheme="minorHAnsi"/>
          <w:sz w:val="24"/>
          <w:szCs w:val="24"/>
        </w:rPr>
      </w:pPr>
      <w:r>
        <w:rPr>
          <w:rFonts w:cstheme="minorHAnsi"/>
          <w:sz w:val="24"/>
          <w:szCs w:val="24"/>
        </w:rPr>
        <w:t>The same clustered data is visualised using PCA after being reduced into two dimensions</w:t>
      </w:r>
      <w:r w:rsidR="005B75D7">
        <w:rPr>
          <w:rFonts w:cstheme="minorHAnsi"/>
          <w:sz w:val="24"/>
          <w:szCs w:val="24"/>
        </w:rPr>
        <w:t>. This can be seen in figure-4</w:t>
      </w:r>
    </w:p>
    <w:p w14:paraId="12888FBD" w14:textId="500C93B2" w:rsidR="00AB7D42" w:rsidRDefault="00AB7D42" w:rsidP="00AB7D42">
      <w:pPr>
        <w:rPr>
          <w:rFonts w:cstheme="minorHAnsi"/>
          <w:sz w:val="24"/>
          <w:szCs w:val="24"/>
        </w:rPr>
      </w:pPr>
    </w:p>
    <w:p w14:paraId="0D8AEB8F" w14:textId="0F351A71" w:rsidR="00AB7D42" w:rsidRDefault="00AB7D42" w:rsidP="00AB7D42">
      <w:pPr>
        <w:rPr>
          <w:rFonts w:cstheme="minorHAnsi"/>
          <w:sz w:val="24"/>
          <w:szCs w:val="24"/>
        </w:rPr>
      </w:pPr>
      <w:r w:rsidRPr="00AB7D42">
        <w:rPr>
          <w:rFonts w:cstheme="minorHAnsi"/>
          <w:sz w:val="24"/>
          <w:szCs w:val="24"/>
        </w:rPr>
        <w:drawing>
          <wp:inline distT="0" distB="0" distL="0" distR="0" wp14:anchorId="0A711D97" wp14:editId="69428271">
            <wp:extent cx="5731510" cy="4826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26000"/>
                    </a:xfrm>
                    <a:prstGeom prst="rect">
                      <a:avLst/>
                    </a:prstGeom>
                  </pic:spPr>
                </pic:pic>
              </a:graphicData>
            </a:graphic>
          </wp:inline>
        </w:drawing>
      </w:r>
    </w:p>
    <w:p w14:paraId="034412A8" w14:textId="06FE1A68" w:rsidR="005B75D7" w:rsidRPr="005B75D7" w:rsidRDefault="005B75D7" w:rsidP="005B75D7">
      <w:pPr>
        <w:jc w:val="center"/>
        <w:rPr>
          <w:rFonts w:cstheme="minorHAnsi"/>
          <w:sz w:val="20"/>
          <w:szCs w:val="20"/>
        </w:rPr>
      </w:pPr>
      <w:r w:rsidRPr="005B75D7">
        <w:rPr>
          <w:rFonts w:cstheme="minorHAnsi"/>
          <w:sz w:val="20"/>
          <w:szCs w:val="20"/>
        </w:rPr>
        <w:t>Fig-4: Visualizing clustered data using PCA</w:t>
      </w:r>
    </w:p>
    <w:p w14:paraId="22E79CB2" w14:textId="0CA135C3" w:rsidR="00AB7D42" w:rsidRDefault="00AB7D42" w:rsidP="00AB7D42">
      <w:pPr>
        <w:pStyle w:val="ListParagraph"/>
        <w:numPr>
          <w:ilvl w:val="0"/>
          <w:numId w:val="11"/>
        </w:numPr>
        <w:rPr>
          <w:rFonts w:cstheme="minorHAnsi"/>
          <w:sz w:val="24"/>
          <w:szCs w:val="24"/>
        </w:rPr>
      </w:pPr>
      <w:r>
        <w:rPr>
          <w:rFonts w:cstheme="minorHAnsi"/>
          <w:sz w:val="24"/>
          <w:szCs w:val="24"/>
        </w:rPr>
        <w:t xml:space="preserve">After performing PCA we </w:t>
      </w:r>
      <w:r w:rsidR="005B75D7">
        <w:rPr>
          <w:rFonts w:cstheme="minorHAnsi"/>
          <w:sz w:val="24"/>
          <w:szCs w:val="24"/>
        </w:rPr>
        <w:t>observe</w:t>
      </w:r>
      <w:r>
        <w:rPr>
          <w:rFonts w:cstheme="minorHAnsi"/>
          <w:sz w:val="24"/>
          <w:szCs w:val="24"/>
        </w:rPr>
        <w:t xml:space="preserve"> that as was concluded using t-SNE</w:t>
      </w:r>
      <w:r w:rsidR="005B75D7">
        <w:rPr>
          <w:rFonts w:cstheme="minorHAnsi"/>
          <w:sz w:val="24"/>
          <w:szCs w:val="24"/>
        </w:rPr>
        <w:t>,</w:t>
      </w:r>
      <w:r>
        <w:rPr>
          <w:rFonts w:cstheme="minorHAnsi"/>
          <w:sz w:val="24"/>
          <w:szCs w:val="24"/>
        </w:rPr>
        <w:t xml:space="preserve"> the clusters seem to overlap</w:t>
      </w:r>
      <w:r w:rsidR="005B75D7">
        <w:rPr>
          <w:rFonts w:cstheme="minorHAnsi"/>
          <w:sz w:val="24"/>
          <w:szCs w:val="24"/>
        </w:rPr>
        <w:t>.</w:t>
      </w:r>
    </w:p>
    <w:p w14:paraId="0A353413" w14:textId="0376BAB0" w:rsidR="00AB7D42" w:rsidRDefault="00AB7D42" w:rsidP="00AB7D42">
      <w:pPr>
        <w:rPr>
          <w:rFonts w:cstheme="minorHAnsi"/>
          <w:sz w:val="24"/>
          <w:szCs w:val="24"/>
        </w:rPr>
      </w:pPr>
    </w:p>
    <w:p w14:paraId="7CE4A509" w14:textId="77777777" w:rsidR="0013491E" w:rsidRDefault="0013491E" w:rsidP="00AB7D42">
      <w:pPr>
        <w:rPr>
          <w:rFonts w:cstheme="minorHAnsi"/>
          <w:sz w:val="24"/>
          <w:szCs w:val="24"/>
        </w:rPr>
      </w:pPr>
    </w:p>
    <w:p w14:paraId="2BECCFA7" w14:textId="36E6F7C9" w:rsidR="005B75D7" w:rsidRDefault="005B75D7" w:rsidP="00AB7D42">
      <w:pPr>
        <w:rPr>
          <w:rFonts w:cstheme="minorHAnsi"/>
          <w:sz w:val="24"/>
          <w:szCs w:val="24"/>
        </w:rPr>
      </w:pPr>
    </w:p>
    <w:p w14:paraId="57C8421D" w14:textId="77777777" w:rsidR="005B75D7" w:rsidRDefault="005B75D7" w:rsidP="00AB7D42">
      <w:pPr>
        <w:rPr>
          <w:rFonts w:cstheme="minorHAnsi"/>
          <w:sz w:val="24"/>
          <w:szCs w:val="24"/>
        </w:rPr>
      </w:pPr>
    </w:p>
    <w:p w14:paraId="56D381E7" w14:textId="49039DB9" w:rsidR="00AB7D42" w:rsidRPr="00AB7D42" w:rsidRDefault="00AB7D42" w:rsidP="00AB7D42">
      <w:pPr>
        <w:pStyle w:val="Heading3"/>
        <w:shd w:val="clear" w:color="auto" w:fill="FFFFFF"/>
        <w:spacing w:before="186" w:beforeAutospacing="0" w:after="0" w:afterAutospacing="0"/>
        <w:rPr>
          <w:rFonts w:asciiTheme="minorHAnsi" w:hAnsiTheme="minorHAnsi" w:cstheme="minorHAnsi"/>
          <w:color w:val="000000"/>
          <w:sz w:val="24"/>
          <w:szCs w:val="24"/>
        </w:rPr>
      </w:pPr>
      <w:r w:rsidRPr="007E0647">
        <w:rPr>
          <w:rFonts w:asciiTheme="minorHAnsi" w:hAnsiTheme="minorHAnsi" w:cstheme="minorHAnsi"/>
          <w:sz w:val="24"/>
          <w:szCs w:val="24"/>
        </w:rPr>
        <w:lastRenderedPageBreak/>
        <w:t>M</w:t>
      </w:r>
      <w:r w:rsidR="0013491E">
        <w:rPr>
          <w:rFonts w:asciiTheme="minorHAnsi" w:hAnsiTheme="minorHAnsi" w:cstheme="minorHAnsi"/>
          <w:sz w:val="24"/>
          <w:szCs w:val="24"/>
        </w:rPr>
        <w:t>odel</w:t>
      </w:r>
      <w:r w:rsidRPr="007E0647">
        <w:rPr>
          <w:rFonts w:asciiTheme="minorHAnsi" w:hAnsiTheme="minorHAnsi" w:cstheme="minorHAnsi"/>
          <w:sz w:val="24"/>
          <w:szCs w:val="24"/>
        </w:rPr>
        <w:t>-2:</w:t>
      </w:r>
      <w:r w:rsidRPr="00AB7D42">
        <w:rPr>
          <w:rFonts w:asciiTheme="minorHAnsi" w:hAnsiTheme="minorHAnsi" w:cstheme="minorHAnsi"/>
          <w:b w:val="0"/>
          <w:bCs w:val="0"/>
          <w:sz w:val="24"/>
          <w:szCs w:val="24"/>
        </w:rPr>
        <w:t xml:space="preserve"> </w:t>
      </w:r>
      <w:r w:rsidRPr="00AB7D42">
        <w:rPr>
          <w:rFonts w:asciiTheme="minorHAnsi" w:hAnsiTheme="minorHAnsi" w:cstheme="minorHAnsi"/>
          <w:color w:val="000000"/>
          <w:sz w:val="24"/>
          <w:szCs w:val="24"/>
        </w:rPr>
        <w:t>Reducing the dimensionality of data and then applying K-means</w:t>
      </w:r>
    </w:p>
    <w:p w14:paraId="326D3776" w14:textId="29872E60" w:rsidR="00AB7D42" w:rsidRDefault="00AB7D42" w:rsidP="00AB7D42">
      <w:pPr>
        <w:rPr>
          <w:rFonts w:cstheme="minorHAnsi"/>
          <w:sz w:val="24"/>
          <w:szCs w:val="24"/>
        </w:rPr>
      </w:pPr>
    </w:p>
    <w:p w14:paraId="3A895C82" w14:textId="1EC9D6CB" w:rsidR="005D7ABE" w:rsidRDefault="005D7ABE" w:rsidP="005D7ABE">
      <w:pPr>
        <w:pStyle w:val="ListParagraph"/>
        <w:numPr>
          <w:ilvl w:val="0"/>
          <w:numId w:val="12"/>
        </w:numPr>
        <w:rPr>
          <w:rFonts w:cstheme="minorHAnsi"/>
          <w:sz w:val="24"/>
          <w:szCs w:val="24"/>
        </w:rPr>
      </w:pPr>
      <w:r>
        <w:rPr>
          <w:rFonts w:cstheme="minorHAnsi"/>
          <w:sz w:val="24"/>
          <w:szCs w:val="24"/>
        </w:rPr>
        <w:t>We reduce the dimensions of data using PCA such that about 85% of the variance of the original dataset is preserved. This leads us to reducing the data to 8 dimensions</w:t>
      </w:r>
      <w:r w:rsidR="005B75D7">
        <w:rPr>
          <w:rFonts w:cstheme="minorHAnsi"/>
          <w:sz w:val="24"/>
          <w:szCs w:val="24"/>
        </w:rPr>
        <w:t>.</w:t>
      </w:r>
    </w:p>
    <w:p w14:paraId="3C949FB9" w14:textId="2AE0D7BD" w:rsidR="005D7ABE" w:rsidRDefault="005D7ABE" w:rsidP="005D7ABE">
      <w:pPr>
        <w:pStyle w:val="ListParagraph"/>
        <w:numPr>
          <w:ilvl w:val="0"/>
          <w:numId w:val="12"/>
        </w:numPr>
        <w:rPr>
          <w:rFonts w:cstheme="minorHAnsi"/>
          <w:sz w:val="24"/>
          <w:szCs w:val="24"/>
        </w:rPr>
      </w:pPr>
      <w:r>
        <w:rPr>
          <w:rFonts w:cstheme="minorHAnsi"/>
          <w:sz w:val="24"/>
          <w:szCs w:val="24"/>
        </w:rPr>
        <w:t>This data is then clustered into three clusters using K-means algorithm.</w:t>
      </w:r>
    </w:p>
    <w:p w14:paraId="0EC13C6A" w14:textId="13E80CE3" w:rsidR="005D7ABE" w:rsidRDefault="005D7ABE" w:rsidP="005D7ABE">
      <w:pPr>
        <w:pStyle w:val="ListParagraph"/>
        <w:numPr>
          <w:ilvl w:val="0"/>
          <w:numId w:val="12"/>
        </w:numPr>
        <w:rPr>
          <w:rFonts w:cstheme="minorHAnsi"/>
          <w:sz w:val="24"/>
          <w:szCs w:val="24"/>
        </w:rPr>
      </w:pPr>
      <w:r>
        <w:rPr>
          <w:rFonts w:cstheme="minorHAnsi"/>
          <w:sz w:val="24"/>
          <w:szCs w:val="24"/>
        </w:rPr>
        <w:t>The clustered data is then visualised using t-SNE as shown in the figure</w:t>
      </w:r>
      <w:r w:rsidR="005B75D7">
        <w:rPr>
          <w:rFonts w:cstheme="minorHAnsi"/>
          <w:sz w:val="24"/>
          <w:szCs w:val="24"/>
        </w:rPr>
        <w:t>-5</w:t>
      </w:r>
    </w:p>
    <w:p w14:paraId="53B9D2CE" w14:textId="646FDE13" w:rsidR="005D7ABE" w:rsidRDefault="005D7ABE" w:rsidP="005D7ABE">
      <w:pPr>
        <w:rPr>
          <w:rFonts w:cstheme="minorHAnsi"/>
          <w:sz w:val="24"/>
          <w:szCs w:val="24"/>
        </w:rPr>
      </w:pPr>
    </w:p>
    <w:p w14:paraId="32A761A9" w14:textId="5A5A534E" w:rsidR="005D7ABE" w:rsidRDefault="005D7ABE" w:rsidP="005D7ABE">
      <w:pPr>
        <w:rPr>
          <w:rFonts w:cstheme="minorHAnsi"/>
          <w:sz w:val="24"/>
          <w:szCs w:val="24"/>
        </w:rPr>
      </w:pPr>
    </w:p>
    <w:p w14:paraId="563AB90B" w14:textId="484323C0" w:rsidR="005D7ABE" w:rsidRDefault="005D7ABE" w:rsidP="005D7ABE">
      <w:pPr>
        <w:rPr>
          <w:rFonts w:cstheme="minorHAnsi"/>
          <w:sz w:val="24"/>
          <w:szCs w:val="24"/>
        </w:rPr>
      </w:pPr>
      <w:r>
        <w:rPr>
          <w:noProof/>
        </w:rPr>
        <w:drawing>
          <wp:inline distT="0" distB="0" distL="0" distR="0" wp14:anchorId="5E21BEC5" wp14:editId="38316A7F">
            <wp:extent cx="5516880" cy="3314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6880" cy="3314700"/>
                    </a:xfrm>
                    <a:prstGeom prst="rect">
                      <a:avLst/>
                    </a:prstGeom>
                    <a:noFill/>
                    <a:ln>
                      <a:noFill/>
                    </a:ln>
                  </pic:spPr>
                </pic:pic>
              </a:graphicData>
            </a:graphic>
          </wp:inline>
        </w:drawing>
      </w:r>
    </w:p>
    <w:p w14:paraId="28994E21" w14:textId="77777777" w:rsidR="005B75D7" w:rsidRPr="00FB0942" w:rsidRDefault="005B75D7" w:rsidP="005B75D7">
      <w:pPr>
        <w:jc w:val="center"/>
        <w:rPr>
          <w:rFonts w:cstheme="minorHAnsi"/>
          <w:sz w:val="20"/>
          <w:szCs w:val="20"/>
        </w:rPr>
      </w:pPr>
      <w:r w:rsidRPr="005B75D7">
        <w:rPr>
          <w:rFonts w:cstheme="minorHAnsi"/>
          <w:sz w:val="20"/>
          <w:szCs w:val="20"/>
        </w:rPr>
        <w:t>Fig-5:</w:t>
      </w:r>
      <w:r>
        <w:rPr>
          <w:rFonts w:cstheme="minorHAnsi"/>
          <w:sz w:val="24"/>
          <w:szCs w:val="24"/>
        </w:rPr>
        <w:t xml:space="preserve"> </w:t>
      </w:r>
      <w:r w:rsidRPr="00FB0942">
        <w:rPr>
          <w:rFonts w:cstheme="minorHAnsi"/>
          <w:sz w:val="20"/>
          <w:szCs w:val="20"/>
        </w:rPr>
        <w:t>Visualizing the clustered data in two dimensions using t-SNE</w:t>
      </w:r>
    </w:p>
    <w:p w14:paraId="52BF5AEF" w14:textId="1C570894" w:rsidR="005B75D7" w:rsidRDefault="005B75D7" w:rsidP="005D7ABE">
      <w:pPr>
        <w:rPr>
          <w:rFonts w:cstheme="minorHAnsi"/>
          <w:sz w:val="24"/>
          <w:szCs w:val="24"/>
        </w:rPr>
      </w:pPr>
    </w:p>
    <w:p w14:paraId="5C34902B" w14:textId="02993329" w:rsidR="005D7ABE" w:rsidRDefault="005D7ABE" w:rsidP="005D7ABE">
      <w:pPr>
        <w:pStyle w:val="ListParagraph"/>
        <w:numPr>
          <w:ilvl w:val="0"/>
          <w:numId w:val="12"/>
        </w:numPr>
        <w:rPr>
          <w:rFonts w:cstheme="minorHAnsi"/>
          <w:sz w:val="24"/>
          <w:szCs w:val="24"/>
        </w:rPr>
      </w:pPr>
      <w:r>
        <w:rPr>
          <w:rFonts w:cstheme="minorHAnsi"/>
          <w:sz w:val="24"/>
          <w:szCs w:val="24"/>
        </w:rPr>
        <w:t>As can be seen from the figure above these clusters have better defined boundaries than the ones created using the first method.</w:t>
      </w:r>
    </w:p>
    <w:p w14:paraId="5908FC45" w14:textId="38223545" w:rsidR="005D7ABE" w:rsidRDefault="005D7ABE" w:rsidP="005D7ABE">
      <w:pPr>
        <w:pStyle w:val="ListParagraph"/>
        <w:numPr>
          <w:ilvl w:val="0"/>
          <w:numId w:val="12"/>
        </w:numPr>
        <w:rPr>
          <w:rFonts w:cstheme="minorHAnsi"/>
          <w:sz w:val="24"/>
          <w:szCs w:val="24"/>
        </w:rPr>
      </w:pPr>
      <w:r>
        <w:rPr>
          <w:rFonts w:cstheme="minorHAnsi"/>
          <w:sz w:val="24"/>
          <w:szCs w:val="24"/>
        </w:rPr>
        <w:t xml:space="preserve">The same data is visualised using PCA where </w:t>
      </w:r>
      <w:r w:rsidR="005B75D7">
        <w:rPr>
          <w:rFonts w:cstheme="minorHAnsi"/>
          <w:sz w:val="24"/>
          <w:szCs w:val="24"/>
        </w:rPr>
        <w:t xml:space="preserve">the </w:t>
      </w:r>
      <w:r>
        <w:rPr>
          <w:rFonts w:cstheme="minorHAnsi"/>
          <w:sz w:val="24"/>
          <w:szCs w:val="24"/>
        </w:rPr>
        <w:t>data is reduced to two dimensions</w:t>
      </w:r>
      <w:r w:rsidR="005B75D7">
        <w:rPr>
          <w:rFonts w:cstheme="minorHAnsi"/>
          <w:sz w:val="24"/>
          <w:szCs w:val="24"/>
        </w:rPr>
        <w:t>. This can be seen in figure-6.</w:t>
      </w:r>
    </w:p>
    <w:p w14:paraId="2F564F2D" w14:textId="5C45B61C" w:rsidR="005D7ABE" w:rsidRDefault="005D7ABE" w:rsidP="005D7ABE">
      <w:pPr>
        <w:rPr>
          <w:rFonts w:cstheme="minorHAnsi"/>
          <w:sz w:val="24"/>
          <w:szCs w:val="24"/>
        </w:rPr>
      </w:pPr>
    </w:p>
    <w:p w14:paraId="796828BC" w14:textId="49304599" w:rsidR="005D7ABE" w:rsidRDefault="005D7ABE" w:rsidP="005B75D7">
      <w:pPr>
        <w:jc w:val="center"/>
        <w:rPr>
          <w:rFonts w:cstheme="minorHAnsi"/>
          <w:sz w:val="24"/>
          <w:szCs w:val="24"/>
        </w:rPr>
      </w:pPr>
      <w:r w:rsidRPr="005D7ABE">
        <w:rPr>
          <w:rFonts w:cstheme="minorHAnsi"/>
          <w:sz w:val="24"/>
          <w:szCs w:val="24"/>
        </w:rPr>
        <w:lastRenderedPageBreak/>
        <w:drawing>
          <wp:inline distT="0" distB="0" distL="0" distR="0" wp14:anchorId="1CF95BC4" wp14:editId="435C5B88">
            <wp:extent cx="4641235" cy="4105946"/>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6318" cy="4110443"/>
                    </a:xfrm>
                    <a:prstGeom prst="rect">
                      <a:avLst/>
                    </a:prstGeom>
                  </pic:spPr>
                </pic:pic>
              </a:graphicData>
            </a:graphic>
          </wp:inline>
        </w:drawing>
      </w:r>
    </w:p>
    <w:p w14:paraId="5BEAEC93" w14:textId="64322496" w:rsidR="005B75D7" w:rsidRPr="005D7ABE" w:rsidRDefault="005B75D7" w:rsidP="005B75D7">
      <w:pPr>
        <w:jc w:val="center"/>
        <w:rPr>
          <w:rFonts w:cstheme="minorHAnsi"/>
          <w:sz w:val="24"/>
          <w:szCs w:val="24"/>
        </w:rPr>
      </w:pPr>
      <w:r w:rsidRPr="005B75D7">
        <w:rPr>
          <w:rFonts w:cstheme="minorHAnsi"/>
          <w:sz w:val="20"/>
          <w:szCs w:val="20"/>
        </w:rPr>
        <w:t>Fig 6:</w:t>
      </w:r>
      <w:r>
        <w:rPr>
          <w:rFonts w:cstheme="minorHAnsi"/>
          <w:sz w:val="24"/>
          <w:szCs w:val="24"/>
        </w:rPr>
        <w:t xml:space="preserve"> </w:t>
      </w:r>
      <w:r w:rsidRPr="005B75D7">
        <w:rPr>
          <w:rFonts w:cstheme="minorHAnsi"/>
          <w:sz w:val="20"/>
          <w:szCs w:val="20"/>
        </w:rPr>
        <w:t>Visualizing clustered data using PCA</w:t>
      </w:r>
    </w:p>
    <w:p w14:paraId="054AA053" w14:textId="490E17A8" w:rsidR="007E0647" w:rsidRPr="007E0647" w:rsidRDefault="005D7ABE" w:rsidP="007E0647">
      <w:pPr>
        <w:pStyle w:val="ListParagraph"/>
        <w:numPr>
          <w:ilvl w:val="0"/>
          <w:numId w:val="12"/>
        </w:numPr>
        <w:rPr>
          <w:rFonts w:cstheme="minorHAnsi"/>
          <w:sz w:val="24"/>
          <w:szCs w:val="24"/>
        </w:rPr>
      </w:pPr>
      <w:r>
        <w:rPr>
          <w:rFonts w:cstheme="minorHAnsi"/>
          <w:sz w:val="24"/>
          <w:szCs w:val="24"/>
        </w:rPr>
        <w:t xml:space="preserve">As can be seen from the figure above, this clustering </w:t>
      </w:r>
      <w:r w:rsidR="007E0647">
        <w:rPr>
          <w:rFonts w:cstheme="minorHAnsi"/>
          <w:sz w:val="24"/>
          <w:szCs w:val="24"/>
        </w:rPr>
        <w:t xml:space="preserve">approach led to </w:t>
      </w:r>
      <w:r>
        <w:rPr>
          <w:rFonts w:cstheme="minorHAnsi"/>
          <w:sz w:val="24"/>
          <w:szCs w:val="24"/>
        </w:rPr>
        <w:t>better, well defined clusters.</w:t>
      </w:r>
      <w:r w:rsidR="007E0647">
        <w:rPr>
          <w:rFonts w:cstheme="minorHAnsi"/>
          <w:sz w:val="24"/>
          <w:szCs w:val="24"/>
        </w:rPr>
        <w:t xml:space="preserve"> This model is accepted as it gives the best results.</w:t>
      </w:r>
    </w:p>
    <w:p w14:paraId="0BBC24D2" w14:textId="581057B5" w:rsidR="007E0647" w:rsidRDefault="007E0647" w:rsidP="00271370">
      <w:pPr>
        <w:pStyle w:val="Heading3"/>
        <w:shd w:val="clear" w:color="auto" w:fill="FFFFFF"/>
        <w:spacing w:before="186" w:beforeAutospacing="0" w:after="0" w:afterAutospacing="0"/>
        <w:rPr>
          <w:rFonts w:asciiTheme="minorHAnsi" w:hAnsiTheme="minorHAnsi" w:cstheme="minorHAnsi"/>
          <w:b w:val="0"/>
          <w:bCs w:val="0"/>
          <w:sz w:val="24"/>
          <w:szCs w:val="24"/>
        </w:rPr>
      </w:pPr>
    </w:p>
    <w:p w14:paraId="060190DA" w14:textId="051EA35C" w:rsidR="007E0647" w:rsidRDefault="007E0647" w:rsidP="00271370">
      <w:pPr>
        <w:pStyle w:val="Heading3"/>
        <w:shd w:val="clear" w:color="auto" w:fill="FFFFFF"/>
        <w:spacing w:before="186" w:beforeAutospacing="0" w:after="0" w:afterAutospacing="0"/>
        <w:rPr>
          <w:rFonts w:asciiTheme="minorHAnsi" w:hAnsiTheme="minorHAnsi" w:cstheme="minorHAnsi"/>
          <w:b w:val="0"/>
          <w:bCs w:val="0"/>
          <w:sz w:val="24"/>
          <w:szCs w:val="24"/>
        </w:rPr>
      </w:pPr>
    </w:p>
    <w:p w14:paraId="036DC1B0" w14:textId="77777777" w:rsidR="007E0647" w:rsidRDefault="007E0647" w:rsidP="00271370">
      <w:pPr>
        <w:pStyle w:val="Heading3"/>
        <w:shd w:val="clear" w:color="auto" w:fill="FFFFFF"/>
        <w:spacing w:before="186" w:beforeAutospacing="0" w:after="0" w:afterAutospacing="0"/>
        <w:rPr>
          <w:rFonts w:asciiTheme="minorHAnsi" w:hAnsiTheme="minorHAnsi" w:cstheme="minorHAnsi"/>
          <w:b w:val="0"/>
          <w:bCs w:val="0"/>
          <w:sz w:val="24"/>
          <w:szCs w:val="24"/>
        </w:rPr>
      </w:pPr>
    </w:p>
    <w:p w14:paraId="1148DCA1" w14:textId="4B2EFD20" w:rsidR="00271370" w:rsidRDefault="00271370" w:rsidP="00271370">
      <w:pPr>
        <w:pStyle w:val="Heading3"/>
        <w:shd w:val="clear" w:color="auto" w:fill="FFFFFF"/>
        <w:spacing w:before="186" w:beforeAutospacing="0" w:after="0" w:afterAutospacing="0"/>
        <w:rPr>
          <w:rFonts w:asciiTheme="minorHAnsi" w:hAnsiTheme="minorHAnsi" w:cstheme="minorHAnsi"/>
          <w:color w:val="000000"/>
          <w:sz w:val="24"/>
          <w:szCs w:val="24"/>
        </w:rPr>
      </w:pPr>
      <w:r w:rsidRPr="007E0647">
        <w:rPr>
          <w:rFonts w:asciiTheme="minorHAnsi" w:hAnsiTheme="minorHAnsi" w:cstheme="minorHAnsi"/>
          <w:sz w:val="24"/>
          <w:szCs w:val="24"/>
        </w:rPr>
        <w:t>M</w:t>
      </w:r>
      <w:r w:rsidR="0013491E">
        <w:rPr>
          <w:rFonts w:asciiTheme="minorHAnsi" w:hAnsiTheme="minorHAnsi" w:cstheme="minorHAnsi"/>
          <w:sz w:val="24"/>
          <w:szCs w:val="24"/>
        </w:rPr>
        <w:t>odel</w:t>
      </w:r>
      <w:r w:rsidRPr="007E0647">
        <w:rPr>
          <w:rFonts w:asciiTheme="minorHAnsi" w:hAnsiTheme="minorHAnsi" w:cstheme="minorHAnsi"/>
          <w:sz w:val="24"/>
          <w:szCs w:val="24"/>
        </w:rPr>
        <w:t>-</w:t>
      </w:r>
      <w:r w:rsidRPr="007E0647">
        <w:rPr>
          <w:rFonts w:asciiTheme="minorHAnsi" w:hAnsiTheme="minorHAnsi" w:cstheme="minorHAnsi"/>
          <w:sz w:val="24"/>
          <w:szCs w:val="24"/>
        </w:rPr>
        <w:t>3</w:t>
      </w:r>
      <w:r w:rsidRPr="007E0647">
        <w:rPr>
          <w:rFonts w:asciiTheme="minorHAnsi" w:hAnsiTheme="minorHAnsi" w:cstheme="minorHAnsi"/>
          <w:sz w:val="24"/>
          <w:szCs w:val="24"/>
        </w:rPr>
        <w:t>:</w:t>
      </w:r>
      <w:r w:rsidRPr="00AB7D42">
        <w:rPr>
          <w:rFonts w:asciiTheme="minorHAnsi" w:hAnsiTheme="minorHAnsi" w:cstheme="minorHAnsi"/>
          <w:b w:val="0"/>
          <w:bCs w:val="0"/>
          <w:sz w:val="24"/>
          <w:szCs w:val="24"/>
        </w:rPr>
        <w:t xml:space="preserve"> </w:t>
      </w:r>
      <w:r w:rsidRPr="00271370">
        <w:rPr>
          <w:rFonts w:asciiTheme="minorHAnsi" w:hAnsiTheme="minorHAnsi" w:cstheme="minorHAnsi"/>
          <w:color w:val="000000"/>
          <w:sz w:val="24"/>
          <w:szCs w:val="24"/>
        </w:rPr>
        <w:t>Using Gaussian Mixture Clustering Algorithm</w:t>
      </w:r>
      <w:r w:rsidR="002774EB">
        <w:rPr>
          <w:rFonts w:asciiTheme="minorHAnsi" w:hAnsiTheme="minorHAnsi" w:cstheme="minorHAnsi"/>
          <w:color w:val="000000"/>
          <w:sz w:val="24"/>
          <w:szCs w:val="24"/>
        </w:rPr>
        <w:t xml:space="preserve"> on scaled data</w:t>
      </w:r>
    </w:p>
    <w:p w14:paraId="396E3E9D" w14:textId="5564CF7F" w:rsidR="00271370" w:rsidRDefault="00271370" w:rsidP="00271370">
      <w:pPr>
        <w:pStyle w:val="Heading3"/>
        <w:shd w:val="clear" w:color="auto" w:fill="FFFFFF"/>
        <w:spacing w:before="186" w:beforeAutospacing="0" w:after="0" w:afterAutospacing="0"/>
        <w:rPr>
          <w:rFonts w:asciiTheme="minorHAnsi" w:hAnsiTheme="minorHAnsi" w:cstheme="minorHAnsi"/>
          <w:color w:val="000000"/>
          <w:sz w:val="24"/>
          <w:szCs w:val="24"/>
        </w:rPr>
      </w:pPr>
    </w:p>
    <w:p w14:paraId="17791966" w14:textId="5CEB996B" w:rsidR="00271370" w:rsidRDefault="00271370" w:rsidP="00271370">
      <w:pPr>
        <w:pStyle w:val="Heading3"/>
        <w:numPr>
          <w:ilvl w:val="0"/>
          <w:numId w:val="14"/>
        </w:numPr>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scaled data is clustered into three clusters using the Gaussian Clustering Algorithm</w:t>
      </w:r>
      <w:r w:rsidR="007E0647">
        <w:rPr>
          <w:rFonts w:asciiTheme="minorHAnsi" w:hAnsiTheme="minorHAnsi" w:cstheme="minorHAnsi"/>
          <w:b w:val="0"/>
          <w:bCs w:val="0"/>
          <w:color w:val="000000"/>
          <w:sz w:val="24"/>
          <w:szCs w:val="24"/>
        </w:rPr>
        <w:t>.</w:t>
      </w:r>
    </w:p>
    <w:p w14:paraId="23AC33CF" w14:textId="7CAE0631" w:rsidR="00271370" w:rsidRDefault="00271370" w:rsidP="00271370">
      <w:pPr>
        <w:pStyle w:val="Heading3"/>
        <w:numPr>
          <w:ilvl w:val="0"/>
          <w:numId w:val="14"/>
        </w:numPr>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We visualise the cluster</w:t>
      </w:r>
      <w:r w:rsidR="007E0647">
        <w:rPr>
          <w:rFonts w:asciiTheme="minorHAnsi" w:hAnsiTheme="minorHAnsi" w:cstheme="minorHAnsi"/>
          <w:b w:val="0"/>
          <w:bCs w:val="0"/>
          <w:color w:val="000000"/>
          <w:sz w:val="24"/>
          <w:szCs w:val="24"/>
        </w:rPr>
        <w:t>ed data using</w:t>
      </w:r>
      <w:r>
        <w:rPr>
          <w:rFonts w:asciiTheme="minorHAnsi" w:hAnsiTheme="minorHAnsi" w:cstheme="minorHAnsi"/>
          <w:b w:val="0"/>
          <w:bCs w:val="0"/>
          <w:color w:val="000000"/>
          <w:sz w:val="24"/>
          <w:szCs w:val="24"/>
        </w:rPr>
        <w:t xml:space="preserve"> t-SN</w:t>
      </w:r>
      <w:r w:rsidR="007E0647">
        <w:rPr>
          <w:rFonts w:asciiTheme="minorHAnsi" w:hAnsiTheme="minorHAnsi" w:cstheme="minorHAnsi"/>
          <w:b w:val="0"/>
          <w:bCs w:val="0"/>
          <w:color w:val="000000"/>
          <w:sz w:val="24"/>
          <w:szCs w:val="24"/>
        </w:rPr>
        <w:t>E as shown in figure-7.</w:t>
      </w:r>
    </w:p>
    <w:p w14:paraId="4E529464" w14:textId="610D529A" w:rsidR="007E0647" w:rsidRDefault="007E0647" w:rsidP="007E0647">
      <w:pPr>
        <w:pStyle w:val="Heading3"/>
        <w:numPr>
          <w:ilvl w:val="0"/>
          <w:numId w:val="14"/>
        </w:numPr>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We see th</w:t>
      </w:r>
      <w:r>
        <w:rPr>
          <w:rFonts w:asciiTheme="minorHAnsi" w:hAnsiTheme="minorHAnsi" w:cstheme="minorHAnsi"/>
          <w:b w:val="0"/>
          <w:bCs w:val="0"/>
          <w:color w:val="000000"/>
          <w:sz w:val="24"/>
          <w:szCs w:val="24"/>
        </w:rPr>
        <w:t>at the</w:t>
      </w:r>
      <w:r>
        <w:rPr>
          <w:rFonts w:asciiTheme="minorHAnsi" w:hAnsiTheme="minorHAnsi" w:cstheme="minorHAnsi"/>
          <w:b w:val="0"/>
          <w:bCs w:val="0"/>
          <w:color w:val="000000"/>
          <w:sz w:val="24"/>
          <w:szCs w:val="24"/>
        </w:rPr>
        <w:t xml:space="preserve"> clusters create</w:t>
      </w:r>
      <w:r>
        <w:rPr>
          <w:rFonts w:asciiTheme="minorHAnsi" w:hAnsiTheme="minorHAnsi" w:cstheme="minorHAnsi"/>
          <w:b w:val="0"/>
          <w:bCs w:val="0"/>
          <w:color w:val="000000"/>
          <w:sz w:val="24"/>
          <w:szCs w:val="24"/>
        </w:rPr>
        <w:t>d</w:t>
      </w:r>
      <w:r>
        <w:rPr>
          <w:rFonts w:asciiTheme="minorHAnsi" w:hAnsiTheme="minorHAnsi" w:cstheme="minorHAnsi"/>
          <w:b w:val="0"/>
          <w:bCs w:val="0"/>
          <w:color w:val="000000"/>
          <w:sz w:val="24"/>
          <w:szCs w:val="24"/>
        </w:rPr>
        <w:t xml:space="preserve"> are not as well defined as </w:t>
      </w:r>
      <w:r>
        <w:rPr>
          <w:rFonts w:asciiTheme="minorHAnsi" w:hAnsiTheme="minorHAnsi" w:cstheme="minorHAnsi"/>
          <w:b w:val="0"/>
          <w:bCs w:val="0"/>
          <w:color w:val="000000"/>
          <w:sz w:val="24"/>
          <w:szCs w:val="24"/>
        </w:rPr>
        <w:t>was in method-2.</w:t>
      </w:r>
    </w:p>
    <w:p w14:paraId="3B307DB0" w14:textId="54DFA0F1" w:rsidR="007E0647" w:rsidRPr="007E0647" w:rsidRDefault="007E0647" w:rsidP="00271370">
      <w:pPr>
        <w:pStyle w:val="Heading3"/>
        <w:numPr>
          <w:ilvl w:val="0"/>
          <w:numId w:val="14"/>
        </w:numPr>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 xml:space="preserve">Figure-8 shows the visualisation of the clusters created using PCA. It can be observed that the datapoints from different clusters do not have a very well defined </w:t>
      </w:r>
      <w:proofErr w:type="spellStart"/>
      <w:r>
        <w:rPr>
          <w:rFonts w:asciiTheme="minorHAnsi" w:hAnsiTheme="minorHAnsi" w:cstheme="minorHAnsi"/>
          <w:b w:val="0"/>
          <w:bCs w:val="0"/>
          <w:color w:val="000000"/>
          <w:sz w:val="24"/>
          <w:szCs w:val="24"/>
        </w:rPr>
        <w:t>boundry</w:t>
      </w:r>
      <w:proofErr w:type="spellEnd"/>
    </w:p>
    <w:p w14:paraId="29E88DDD" w14:textId="10E1D6DD" w:rsidR="00271370" w:rsidRDefault="00271370" w:rsidP="007E0647">
      <w:pPr>
        <w:pStyle w:val="Heading3"/>
        <w:shd w:val="clear" w:color="auto" w:fill="FFFFFF"/>
        <w:spacing w:before="186" w:beforeAutospacing="0" w:after="0" w:afterAutospacing="0"/>
        <w:jc w:val="center"/>
        <w:rPr>
          <w:rFonts w:asciiTheme="minorHAnsi" w:hAnsiTheme="minorHAnsi" w:cstheme="minorHAnsi"/>
          <w:b w:val="0"/>
          <w:bCs w:val="0"/>
          <w:color w:val="000000"/>
          <w:sz w:val="24"/>
          <w:szCs w:val="24"/>
        </w:rPr>
      </w:pPr>
      <w:r>
        <w:rPr>
          <w:noProof/>
        </w:rPr>
        <w:lastRenderedPageBreak/>
        <w:drawing>
          <wp:inline distT="0" distB="0" distL="0" distR="0" wp14:anchorId="7403ADF1" wp14:editId="507E1B15">
            <wp:extent cx="5113020" cy="30720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9946" cy="3094234"/>
                    </a:xfrm>
                    <a:prstGeom prst="rect">
                      <a:avLst/>
                    </a:prstGeom>
                    <a:noFill/>
                    <a:ln>
                      <a:noFill/>
                    </a:ln>
                  </pic:spPr>
                </pic:pic>
              </a:graphicData>
            </a:graphic>
          </wp:inline>
        </w:drawing>
      </w:r>
    </w:p>
    <w:p w14:paraId="13930431" w14:textId="31612684" w:rsidR="002774EB" w:rsidRPr="007E0647" w:rsidRDefault="007E0647" w:rsidP="007E0647">
      <w:pPr>
        <w:jc w:val="center"/>
        <w:rPr>
          <w:rFonts w:cstheme="minorHAnsi"/>
          <w:sz w:val="20"/>
          <w:szCs w:val="20"/>
        </w:rPr>
      </w:pPr>
      <w:r w:rsidRPr="007E0647">
        <w:rPr>
          <w:rFonts w:cstheme="minorHAnsi"/>
          <w:color w:val="000000"/>
          <w:sz w:val="20"/>
          <w:szCs w:val="20"/>
        </w:rPr>
        <w:t xml:space="preserve">Fig 7: </w:t>
      </w:r>
      <w:r w:rsidRPr="007E0647">
        <w:rPr>
          <w:rFonts w:cstheme="minorHAnsi"/>
          <w:sz w:val="20"/>
          <w:szCs w:val="20"/>
        </w:rPr>
        <w:t>Visualizing the clustered data in two dimensions using t-SNE</w:t>
      </w:r>
    </w:p>
    <w:p w14:paraId="4126A1CE" w14:textId="2A7468D5" w:rsidR="00271370" w:rsidRDefault="00271370" w:rsidP="002774EB">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p>
    <w:p w14:paraId="4EE68606" w14:textId="7CB07B6D" w:rsidR="002774EB" w:rsidRDefault="002774EB" w:rsidP="002774EB">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p>
    <w:p w14:paraId="197C1057" w14:textId="5A6BF3CC" w:rsidR="002774EB" w:rsidRDefault="007E0647" w:rsidP="007E0647">
      <w:pPr>
        <w:pStyle w:val="Heading3"/>
        <w:shd w:val="clear" w:color="auto" w:fill="FFFFFF"/>
        <w:spacing w:before="186" w:beforeAutospacing="0" w:after="0" w:afterAutospacing="0"/>
        <w:jc w:val="center"/>
        <w:rPr>
          <w:rFonts w:asciiTheme="minorHAnsi" w:hAnsiTheme="minorHAnsi" w:cstheme="minorHAnsi"/>
          <w:b w:val="0"/>
          <w:bCs w:val="0"/>
          <w:color w:val="000000"/>
          <w:sz w:val="24"/>
          <w:szCs w:val="24"/>
        </w:rPr>
      </w:pPr>
      <w:r w:rsidRPr="002774EB">
        <w:rPr>
          <w:rFonts w:asciiTheme="minorHAnsi" w:hAnsiTheme="minorHAnsi" w:cstheme="minorHAnsi"/>
          <w:b w:val="0"/>
          <w:bCs w:val="0"/>
          <w:color w:val="000000"/>
          <w:sz w:val="24"/>
          <w:szCs w:val="24"/>
        </w:rPr>
        <w:drawing>
          <wp:inline distT="0" distB="0" distL="0" distR="0" wp14:anchorId="7A74BC3C" wp14:editId="04400EBE">
            <wp:extent cx="4678394" cy="4190132"/>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2332" cy="4220528"/>
                    </a:xfrm>
                    <a:prstGeom prst="rect">
                      <a:avLst/>
                    </a:prstGeom>
                  </pic:spPr>
                </pic:pic>
              </a:graphicData>
            </a:graphic>
          </wp:inline>
        </w:drawing>
      </w:r>
    </w:p>
    <w:p w14:paraId="6972D81E" w14:textId="014787E4" w:rsidR="002774EB" w:rsidRPr="007E0647" w:rsidRDefault="007E0647" w:rsidP="007E0647">
      <w:pPr>
        <w:pStyle w:val="Heading3"/>
        <w:shd w:val="clear" w:color="auto" w:fill="FFFFFF"/>
        <w:spacing w:before="186" w:beforeAutospacing="0" w:after="0" w:afterAutospacing="0"/>
        <w:jc w:val="center"/>
        <w:rPr>
          <w:rFonts w:asciiTheme="minorHAnsi" w:hAnsiTheme="minorHAnsi" w:cstheme="minorHAnsi"/>
          <w:b w:val="0"/>
          <w:bCs w:val="0"/>
          <w:color w:val="000000"/>
          <w:sz w:val="20"/>
          <w:szCs w:val="20"/>
        </w:rPr>
      </w:pPr>
      <w:r w:rsidRPr="007E0647">
        <w:rPr>
          <w:rFonts w:asciiTheme="minorHAnsi" w:hAnsiTheme="minorHAnsi" w:cstheme="minorHAnsi"/>
          <w:b w:val="0"/>
          <w:bCs w:val="0"/>
          <w:color w:val="000000"/>
          <w:sz w:val="20"/>
          <w:szCs w:val="20"/>
        </w:rPr>
        <w:t xml:space="preserve">Fig-8: </w:t>
      </w:r>
      <w:r w:rsidRPr="007E0647">
        <w:rPr>
          <w:rFonts w:asciiTheme="minorHAnsi" w:hAnsiTheme="minorHAnsi" w:cstheme="minorHAnsi"/>
          <w:b w:val="0"/>
          <w:bCs w:val="0"/>
          <w:sz w:val="20"/>
          <w:szCs w:val="20"/>
        </w:rPr>
        <w:t>Visualizing clustered data using PCA</w:t>
      </w:r>
    </w:p>
    <w:p w14:paraId="7206A06C" w14:textId="77777777" w:rsidR="00AB7D42" w:rsidRPr="00AB7D42" w:rsidRDefault="00AB7D42" w:rsidP="00AB7D42">
      <w:pPr>
        <w:rPr>
          <w:rFonts w:cstheme="minorHAnsi"/>
          <w:sz w:val="24"/>
          <w:szCs w:val="24"/>
        </w:rPr>
      </w:pPr>
    </w:p>
    <w:p w14:paraId="34E2F2C0" w14:textId="78548D9A" w:rsidR="009F45C0" w:rsidRPr="009F45C0" w:rsidRDefault="009F45C0" w:rsidP="009F45C0">
      <w:pPr>
        <w:rPr>
          <w:rFonts w:cstheme="minorHAnsi"/>
          <w:sz w:val="24"/>
          <w:szCs w:val="24"/>
        </w:rPr>
      </w:pPr>
    </w:p>
    <w:p w14:paraId="0294CFCA" w14:textId="713EEC37" w:rsidR="00775C55" w:rsidRDefault="002774EB" w:rsidP="00D22873">
      <w:pPr>
        <w:rPr>
          <w:rFonts w:cstheme="minorHAnsi"/>
          <w:b/>
          <w:bCs/>
          <w:sz w:val="24"/>
          <w:szCs w:val="24"/>
        </w:rPr>
      </w:pPr>
      <w:r w:rsidRPr="007E0647">
        <w:rPr>
          <w:rFonts w:cstheme="minorHAnsi"/>
          <w:b/>
          <w:bCs/>
          <w:sz w:val="24"/>
          <w:szCs w:val="24"/>
        </w:rPr>
        <w:t>M</w:t>
      </w:r>
      <w:r w:rsidR="0013491E">
        <w:rPr>
          <w:rFonts w:cstheme="minorHAnsi"/>
          <w:b/>
          <w:bCs/>
          <w:sz w:val="24"/>
          <w:szCs w:val="24"/>
        </w:rPr>
        <w:t>odel</w:t>
      </w:r>
      <w:r w:rsidR="007E0647">
        <w:rPr>
          <w:rFonts w:cstheme="minorHAnsi"/>
          <w:b/>
          <w:bCs/>
          <w:sz w:val="24"/>
          <w:szCs w:val="24"/>
        </w:rPr>
        <w:t>-</w:t>
      </w:r>
      <w:r w:rsidR="007E0647" w:rsidRPr="007E0647">
        <w:rPr>
          <w:rFonts w:cstheme="minorHAnsi"/>
          <w:b/>
          <w:bCs/>
          <w:sz w:val="24"/>
          <w:szCs w:val="24"/>
        </w:rPr>
        <w:t>4</w:t>
      </w:r>
      <w:r w:rsidR="007E0647">
        <w:rPr>
          <w:rFonts w:cstheme="minorHAnsi"/>
          <w:b/>
          <w:bCs/>
          <w:sz w:val="24"/>
          <w:szCs w:val="24"/>
        </w:rPr>
        <w:t>:</w:t>
      </w:r>
      <w:r w:rsidRPr="00930816">
        <w:rPr>
          <w:rFonts w:cstheme="minorHAnsi"/>
          <w:b/>
          <w:bCs/>
          <w:sz w:val="24"/>
          <w:szCs w:val="24"/>
        </w:rPr>
        <w:t xml:space="preserve"> Using Gaussian Clustering Algorithm on data that has been reduced in dimensions using PCA</w:t>
      </w:r>
    </w:p>
    <w:p w14:paraId="322F3754" w14:textId="586A5985" w:rsidR="00930816" w:rsidRDefault="00930816" w:rsidP="00D22873">
      <w:pPr>
        <w:rPr>
          <w:rFonts w:cstheme="minorHAnsi"/>
          <w:b/>
          <w:bCs/>
          <w:sz w:val="24"/>
          <w:szCs w:val="24"/>
        </w:rPr>
      </w:pPr>
    </w:p>
    <w:p w14:paraId="02F93284" w14:textId="17AF5120" w:rsidR="00930816" w:rsidRDefault="00930816" w:rsidP="00930816">
      <w:pPr>
        <w:pStyle w:val="ListParagraph"/>
        <w:numPr>
          <w:ilvl w:val="0"/>
          <w:numId w:val="15"/>
        </w:numPr>
        <w:rPr>
          <w:rFonts w:cstheme="minorHAnsi"/>
          <w:sz w:val="24"/>
          <w:szCs w:val="24"/>
        </w:rPr>
      </w:pPr>
      <w:r>
        <w:rPr>
          <w:rFonts w:cstheme="minorHAnsi"/>
          <w:sz w:val="24"/>
          <w:szCs w:val="24"/>
        </w:rPr>
        <w:t>The data is reduced in dimension using PCA so as to retain 85% of the variance of the original dataset</w:t>
      </w:r>
    </w:p>
    <w:p w14:paraId="3BC809EC" w14:textId="7A4112B6" w:rsidR="00930816" w:rsidRDefault="00930816" w:rsidP="00930816">
      <w:pPr>
        <w:pStyle w:val="ListParagraph"/>
        <w:numPr>
          <w:ilvl w:val="0"/>
          <w:numId w:val="15"/>
        </w:numPr>
        <w:rPr>
          <w:rFonts w:cstheme="minorHAnsi"/>
          <w:sz w:val="24"/>
          <w:szCs w:val="24"/>
        </w:rPr>
      </w:pPr>
      <w:r>
        <w:rPr>
          <w:rFonts w:cstheme="minorHAnsi"/>
          <w:sz w:val="24"/>
          <w:szCs w:val="24"/>
        </w:rPr>
        <w:t xml:space="preserve">Gaussian Clustering Algorithm </w:t>
      </w:r>
      <w:r w:rsidR="007E0647">
        <w:rPr>
          <w:rFonts w:cstheme="minorHAnsi"/>
          <w:sz w:val="24"/>
          <w:szCs w:val="24"/>
        </w:rPr>
        <w:t xml:space="preserve">is applied </w:t>
      </w:r>
      <w:r>
        <w:rPr>
          <w:rFonts w:cstheme="minorHAnsi"/>
          <w:sz w:val="24"/>
          <w:szCs w:val="24"/>
        </w:rPr>
        <w:t>to create 3 clusters</w:t>
      </w:r>
      <w:r w:rsidR="007E0647">
        <w:rPr>
          <w:rFonts w:cstheme="minorHAnsi"/>
          <w:sz w:val="24"/>
          <w:szCs w:val="24"/>
        </w:rPr>
        <w:t>.</w:t>
      </w:r>
      <w:r>
        <w:rPr>
          <w:rFonts w:cstheme="minorHAnsi"/>
          <w:sz w:val="24"/>
          <w:szCs w:val="24"/>
        </w:rPr>
        <w:t xml:space="preserve"> </w:t>
      </w:r>
    </w:p>
    <w:p w14:paraId="2864F9AC" w14:textId="0473BB40" w:rsidR="00930816" w:rsidRDefault="00930816" w:rsidP="00930816">
      <w:pPr>
        <w:rPr>
          <w:rFonts w:cstheme="minorHAnsi"/>
          <w:sz w:val="24"/>
          <w:szCs w:val="24"/>
        </w:rPr>
      </w:pPr>
    </w:p>
    <w:p w14:paraId="66E34B08" w14:textId="4F7F12F8" w:rsidR="00930816" w:rsidRDefault="00930816" w:rsidP="00930816">
      <w:pPr>
        <w:rPr>
          <w:rFonts w:cstheme="minorHAnsi"/>
          <w:sz w:val="24"/>
          <w:szCs w:val="24"/>
        </w:rPr>
      </w:pPr>
      <w:r>
        <w:rPr>
          <w:noProof/>
        </w:rPr>
        <w:drawing>
          <wp:inline distT="0" distB="0" distL="0" distR="0" wp14:anchorId="0B729BCA" wp14:editId="612B7650">
            <wp:extent cx="5516880" cy="3314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6880" cy="3314700"/>
                    </a:xfrm>
                    <a:prstGeom prst="rect">
                      <a:avLst/>
                    </a:prstGeom>
                    <a:noFill/>
                    <a:ln>
                      <a:noFill/>
                    </a:ln>
                  </pic:spPr>
                </pic:pic>
              </a:graphicData>
            </a:graphic>
          </wp:inline>
        </w:drawing>
      </w:r>
    </w:p>
    <w:p w14:paraId="59079247" w14:textId="3458E2DE" w:rsidR="0013491E" w:rsidRDefault="0013491E" w:rsidP="0013491E">
      <w:pPr>
        <w:jc w:val="center"/>
        <w:rPr>
          <w:rFonts w:cstheme="minorHAnsi"/>
          <w:sz w:val="20"/>
          <w:szCs w:val="20"/>
        </w:rPr>
      </w:pPr>
      <w:r w:rsidRPr="0013491E">
        <w:rPr>
          <w:rFonts w:cstheme="minorHAnsi"/>
          <w:sz w:val="20"/>
          <w:szCs w:val="20"/>
        </w:rPr>
        <w:t xml:space="preserve">Fig-9: </w:t>
      </w:r>
      <w:r w:rsidRPr="0013491E">
        <w:rPr>
          <w:rFonts w:cstheme="minorHAnsi"/>
          <w:sz w:val="20"/>
          <w:szCs w:val="20"/>
        </w:rPr>
        <w:t>Visualizing the clustered data in two dimensions using t-SNE</w:t>
      </w:r>
    </w:p>
    <w:p w14:paraId="510426CE" w14:textId="6A9C45D3" w:rsidR="0013491E" w:rsidRDefault="0013491E" w:rsidP="0013491E">
      <w:pPr>
        <w:jc w:val="center"/>
        <w:rPr>
          <w:rFonts w:cstheme="minorHAnsi"/>
          <w:sz w:val="20"/>
          <w:szCs w:val="20"/>
        </w:rPr>
      </w:pPr>
    </w:p>
    <w:p w14:paraId="082F9DBA" w14:textId="25C29587" w:rsidR="0013491E" w:rsidRDefault="0013491E" w:rsidP="0013491E">
      <w:pPr>
        <w:jc w:val="center"/>
        <w:rPr>
          <w:rFonts w:cstheme="minorHAnsi"/>
          <w:sz w:val="20"/>
          <w:szCs w:val="20"/>
        </w:rPr>
      </w:pPr>
    </w:p>
    <w:p w14:paraId="34EF3549" w14:textId="77777777" w:rsidR="0013491E" w:rsidRPr="0013491E" w:rsidRDefault="0013491E" w:rsidP="0013491E">
      <w:pPr>
        <w:jc w:val="center"/>
        <w:rPr>
          <w:rFonts w:cstheme="minorHAnsi"/>
          <w:sz w:val="20"/>
          <w:szCs w:val="20"/>
        </w:rPr>
      </w:pPr>
    </w:p>
    <w:p w14:paraId="4026440B" w14:textId="2029A1CC" w:rsidR="00930816" w:rsidRDefault="00930816" w:rsidP="00930816">
      <w:pPr>
        <w:pStyle w:val="ListParagraph"/>
        <w:numPr>
          <w:ilvl w:val="0"/>
          <w:numId w:val="15"/>
        </w:numPr>
        <w:rPr>
          <w:rFonts w:cstheme="minorHAnsi"/>
          <w:sz w:val="24"/>
          <w:szCs w:val="24"/>
        </w:rPr>
      </w:pPr>
      <w:r>
        <w:rPr>
          <w:rFonts w:cstheme="minorHAnsi"/>
          <w:sz w:val="24"/>
          <w:szCs w:val="24"/>
        </w:rPr>
        <w:t xml:space="preserve">As can be seen </w:t>
      </w:r>
      <w:r w:rsidR="0013491E">
        <w:rPr>
          <w:rFonts w:cstheme="minorHAnsi"/>
          <w:sz w:val="24"/>
          <w:szCs w:val="24"/>
        </w:rPr>
        <w:t>in figure-9</w:t>
      </w:r>
      <w:r>
        <w:rPr>
          <w:rFonts w:cstheme="minorHAnsi"/>
          <w:sz w:val="24"/>
          <w:szCs w:val="24"/>
        </w:rPr>
        <w:t>, the clusters created do not have defined, distinct boundaries</w:t>
      </w:r>
      <w:r w:rsidR="0013491E">
        <w:rPr>
          <w:rFonts w:cstheme="minorHAnsi"/>
          <w:sz w:val="24"/>
          <w:szCs w:val="24"/>
        </w:rPr>
        <w:t>.</w:t>
      </w:r>
    </w:p>
    <w:p w14:paraId="073C2BAE" w14:textId="700DFD9F" w:rsidR="00930816" w:rsidRDefault="00930816" w:rsidP="00930816">
      <w:pPr>
        <w:pStyle w:val="ListParagraph"/>
        <w:numPr>
          <w:ilvl w:val="0"/>
          <w:numId w:val="15"/>
        </w:numPr>
        <w:rPr>
          <w:rFonts w:cstheme="minorHAnsi"/>
          <w:sz w:val="24"/>
          <w:szCs w:val="24"/>
        </w:rPr>
      </w:pPr>
      <w:r>
        <w:rPr>
          <w:rFonts w:cstheme="minorHAnsi"/>
          <w:sz w:val="24"/>
          <w:szCs w:val="24"/>
        </w:rPr>
        <w:t>The same data is visualised using PCA after reducing it to two dimensions</w:t>
      </w:r>
      <w:r w:rsidR="0013491E">
        <w:rPr>
          <w:rFonts w:cstheme="minorHAnsi"/>
          <w:sz w:val="24"/>
          <w:szCs w:val="24"/>
        </w:rPr>
        <w:t>.</w:t>
      </w:r>
    </w:p>
    <w:p w14:paraId="0176A846" w14:textId="4835B9BD" w:rsidR="0013491E" w:rsidRPr="00930816" w:rsidRDefault="0013491E" w:rsidP="0013491E">
      <w:pPr>
        <w:pStyle w:val="ListParagraph"/>
        <w:numPr>
          <w:ilvl w:val="0"/>
          <w:numId w:val="15"/>
        </w:numPr>
        <w:rPr>
          <w:rFonts w:cstheme="minorHAnsi"/>
          <w:sz w:val="24"/>
          <w:szCs w:val="24"/>
        </w:rPr>
      </w:pPr>
      <w:r>
        <w:rPr>
          <w:rFonts w:cstheme="minorHAnsi"/>
          <w:sz w:val="24"/>
          <w:szCs w:val="24"/>
        </w:rPr>
        <w:t xml:space="preserve">As can be seen </w:t>
      </w:r>
      <w:r>
        <w:rPr>
          <w:rFonts w:cstheme="minorHAnsi"/>
          <w:sz w:val="24"/>
          <w:szCs w:val="24"/>
        </w:rPr>
        <w:t>in figure-10</w:t>
      </w:r>
      <w:r>
        <w:rPr>
          <w:rFonts w:cstheme="minorHAnsi"/>
          <w:sz w:val="24"/>
          <w:szCs w:val="24"/>
        </w:rPr>
        <w:t xml:space="preserve">, the clusters are not well defined </w:t>
      </w:r>
    </w:p>
    <w:p w14:paraId="63C7C252" w14:textId="77777777" w:rsidR="0013491E" w:rsidRDefault="0013491E" w:rsidP="0013491E">
      <w:pPr>
        <w:pStyle w:val="ListParagraph"/>
        <w:rPr>
          <w:rFonts w:cstheme="minorHAnsi"/>
          <w:sz w:val="24"/>
          <w:szCs w:val="24"/>
        </w:rPr>
      </w:pPr>
    </w:p>
    <w:p w14:paraId="60C88D57" w14:textId="3B298E0E" w:rsidR="00930816" w:rsidRDefault="00930816" w:rsidP="00930816">
      <w:pPr>
        <w:rPr>
          <w:rFonts w:cstheme="minorHAnsi"/>
          <w:sz w:val="24"/>
          <w:szCs w:val="24"/>
        </w:rPr>
      </w:pPr>
    </w:p>
    <w:p w14:paraId="280EED20" w14:textId="5023623F" w:rsidR="00775C55" w:rsidRPr="0013491E" w:rsidRDefault="00930816" w:rsidP="0013491E">
      <w:pPr>
        <w:jc w:val="center"/>
        <w:rPr>
          <w:rFonts w:cstheme="minorHAnsi"/>
          <w:sz w:val="24"/>
          <w:szCs w:val="24"/>
        </w:rPr>
      </w:pPr>
      <w:r w:rsidRPr="00930816">
        <w:rPr>
          <w:rFonts w:cstheme="minorHAnsi"/>
          <w:sz w:val="24"/>
          <w:szCs w:val="24"/>
        </w:rPr>
        <w:lastRenderedPageBreak/>
        <w:drawing>
          <wp:inline distT="0" distB="0" distL="0" distR="0" wp14:anchorId="28C83A7A" wp14:editId="435087CE">
            <wp:extent cx="4145915" cy="3781668"/>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5749" cy="3790638"/>
                    </a:xfrm>
                    <a:prstGeom prst="rect">
                      <a:avLst/>
                    </a:prstGeom>
                  </pic:spPr>
                </pic:pic>
              </a:graphicData>
            </a:graphic>
          </wp:inline>
        </w:drawing>
      </w:r>
    </w:p>
    <w:p w14:paraId="6DD7BD47" w14:textId="609E5CD4" w:rsidR="0013491E" w:rsidRDefault="0013491E" w:rsidP="0013491E">
      <w:pPr>
        <w:jc w:val="center"/>
        <w:rPr>
          <w:rFonts w:cstheme="minorHAnsi"/>
          <w:sz w:val="20"/>
          <w:szCs w:val="20"/>
        </w:rPr>
      </w:pPr>
      <w:r w:rsidRPr="0013491E">
        <w:rPr>
          <w:rFonts w:cstheme="minorHAnsi"/>
          <w:sz w:val="20"/>
          <w:szCs w:val="20"/>
        </w:rPr>
        <w:t>Fig-</w:t>
      </w:r>
      <w:r>
        <w:rPr>
          <w:rFonts w:cstheme="minorHAnsi"/>
          <w:sz w:val="20"/>
          <w:szCs w:val="20"/>
        </w:rPr>
        <w:t>10</w:t>
      </w:r>
      <w:r w:rsidRPr="0013491E">
        <w:rPr>
          <w:rFonts w:cstheme="minorHAnsi"/>
          <w:sz w:val="20"/>
          <w:szCs w:val="20"/>
        </w:rPr>
        <w:t xml:space="preserve">: Visualizing the clustered data </w:t>
      </w:r>
      <w:r>
        <w:rPr>
          <w:rFonts w:cstheme="minorHAnsi"/>
          <w:sz w:val="20"/>
          <w:szCs w:val="20"/>
        </w:rPr>
        <w:t>using PCA</w:t>
      </w:r>
    </w:p>
    <w:p w14:paraId="59CAF781" w14:textId="77777777" w:rsidR="00775C55" w:rsidRDefault="00775C55" w:rsidP="00D22873">
      <w:pPr>
        <w:rPr>
          <w:rFonts w:cstheme="minorHAnsi"/>
          <w:b/>
          <w:bCs/>
        </w:rPr>
      </w:pPr>
    </w:p>
    <w:p w14:paraId="62F83B4C" w14:textId="77777777" w:rsidR="00775C55" w:rsidRDefault="00775C55" w:rsidP="00D22873">
      <w:pPr>
        <w:rPr>
          <w:rFonts w:cstheme="minorHAnsi"/>
          <w:b/>
          <w:bCs/>
        </w:rPr>
      </w:pPr>
    </w:p>
    <w:p w14:paraId="0A5B3ED9" w14:textId="77777777" w:rsidR="00775C55" w:rsidRDefault="00775C55" w:rsidP="00D22873">
      <w:pPr>
        <w:rPr>
          <w:rFonts w:cstheme="minorHAnsi"/>
          <w:b/>
          <w:bCs/>
        </w:rPr>
      </w:pPr>
    </w:p>
    <w:p w14:paraId="00F92D32" w14:textId="30B4F500" w:rsidR="00775C55" w:rsidRPr="00775C55" w:rsidRDefault="00775C55" w:rsidP="005D7ABE">
      <w:pPr>
        <w:pStyle w:val="ListParagraph"/>
        <w:rPr>
          <w:rFonts w:cstheme="minorHAnsi"/>
        </w:rPr>
      </w:pPr>
    </w:p>
    <w:sectPr w:rsidR="00775C55" w:rsidRPr="00775C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25023"/>
    <w:multiLevelType w:val="hybridMultilevel"/>
    <w:tmpl w:val="BB1A6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893C5F"/>
    <w:multiLevelType w:val="hybridMultilevel"/>
    <w:tmpl w:val="2D206EB0"/>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0F633B"/>
    <w:multiLevelType w:val="hybridMultilevel"/>
    <w:tmpl w:val="6D6E96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8D47C7"/>
    <w:multiLevelType w:val="hybridMultilevel"/>
    <w:tmpl w:val="99EC607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390FA0"/>
    <w:multiLevelType w:val="hybridMultilevel"/>
    <w:tmpl w:val="EEF48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B01340"/>
    <w:multiLevelType w:val="hybridMultilevel"/>
    <w:tmpl w:val="C28AA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B3793E"/>
    <w:multiLevelType w:val="hybridMultilevel"/>
    <w:tmpl w:val="961C4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073B19"/>
    <w:multiLevelType w:val="hybridMultilevel"/>
    <w:tmpl w:val="55900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1C771B"/>
    <w:multiLevelType w:val="hybridMultilevel"/>
    <w:tmpl w:val="FCF83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DE5E3C"/>
    <w:multiLevelType w:val="hybridMultilevel"/>
    <w:tmpl w:val="2EBC36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550E94"/>
    <w:multiLevelType w:val="hybridMultilevel"/>
    <w:tmpl w:val="3A2AD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58535A"/>
    <w:multiLevelType w:val="hybridMultilevel"/>
    <w:tmpl w:val="312E3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0A41B7"/>
    <w:multiLevelType w:val="hybridMultilevel"/>
    <w:tmpl w:val="F08E3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083CFE"/>
    <w:multiLevelType w:val="hybridMultilevel"/>
    <w:tmpl w:val="8C40E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E42B53"/>
    <w:multiLevelType w:val="hybridMultilevel"/>
    <w:tmpl w:val="D0C6DD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4"/>
  </w:num>
  <w:num w:numId="4">
    <w:abstractNumId w:val="13"/>
  </w:num>
  <w:num w:numId="5">
    <w:abstractNumId w:val="1"/>
  </w:num>
  <w:num w:numId="6">
    <w:abstractNumId w:val="5"/>
  </w:num>
  <w:num w:numId="7">
    <w:abstractNumId w:val="7"/>
  </w:num>
  <w:num w:numId="8">
    <w:abstractNumId w:val="12"/>
  </w:num>
  <w:num w:numId="9">
    <w:abstractNumId w:val="6"/>
  </w:num>
  <w:num w:numId="10">
    <w:abstractNumId w:val="2"/>
  </w:num>
  <w:num w:numId="11">
    <w:abstractNumId w:val="4"/>
  </w:num>
  <w:num w:numId="12">
    <w:abstractNumId w:val="10"/>
  </w:num>
  <w:num w:numId="13">
    <w:abstractNumId w:val="11"/>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7CB"/>
    <w:rsid w:val="00061615"/>
    <w:rsid w:val="000621CC"/>
    <w:rsid w:val="000A6AEE"/>
    <w:rsid w:val="0013491E"/>
    <w:rsid w:val="00137E25"/>
    <w:rsid w:val="00215FF6"/>
    <w:rsid w:val="00271370"/>
    <w:rsid w:val="002774EB"/>
    <w:rsid w:val="0032314A"/>
    <w:rsid w:val="004C7091"/>
    <w:rsid w:val="004E0614"/>
    <w:rsid w:val="004F5242"/>
    <w:rsid w:val="0054561C"/>
    <w:rsid w:val="00547D7F"/>
    <w:rsid w:val="005B75D7"/>
    <w:rsid w:val="005D7ABE"/>
    <w:rsid w:val="005E2EED"/>
    <w:rsid w:val="006040DB"/>
    <w:rsid w:val="00636DD1"/>
    <w:rsid w:val="00682908"/>
    <w:rsid w:val="00743E48"/>
    <w:rsid w:val="00745BDE"/>
    <w:rsid w:val="00775C55"/>
    <w:rsid w:val="00783933"/>
    <w:rsid w:val="007E0647"/>
    <w:rsid w:val="007E3017"/>
    <w:rsid w:val="00840277"/>
    <w:rsid w:val="008542D0"/>
    <w:rsid w:val="00881DB2"/>
    <w:rsid w:val="008A47CB"/>
    <w:rsid w:val="00930816"/>
    <w:rsid w:val="00931FF9"/>
    <w:rsid w:val="0099748D"/>
    <w:rsid w:val="009F3665"/>
    <w:rsid w:val="009F45C0"/>
    <w:rsid w:val="00A63E59"/>
    <w:rsid w:val="00A6485D"/>
    <w:rsid w:val="00A7375B"/>
    <w:rsid w:val="00A8359C"/>
    <w:rsid w:val="00A85162"/>
    <w:rsid w:val="00AB0480"/>
    <w:rsid w:val="00AB7D42"/>
    <w:rsid w:val="00BE574B"/>
    <w:rsid w:val="00C146C3"/>
    <w:rsid w:val="00CB118C"/>
    <w:rsid w:val="00D22873"/>
    <w:rsid w:val="00D7286F"/>
    <w:rsid w:val="00EA31D4"/>
    <w:rsid w:val="00ED390C"/>
    <w:rsid w:val="00FA11C2"/>
    <w:rsid w:val="00FB09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847D"/>
  <w15:chartTrackingRefBased/>
  <w15:docId w15:val="{D368BBB7-187A-4DDD-AE6A-9B3267283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B7D4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7CB"/>
    <w:pPr>
      <w:ind w:left="720"/>
      <w:contextualSpacing/>
    </w:pPr>
  </w:style>
  <w:style w:type="character" w:styleId="Hyperlink">
    <w:name w:val="Hyperlink"/>
    <w:basedOn w:val="DefaultParagraphFont"/>
    <w:uiPriority w:val="99"/>
    <w:unhideWhenUsed/>
    <w:rsid w:val="00A8359C"/>
    <w:rPr>
      <w:color w:val="0563C1" w:themeColor="hyperlink"/>
      <w:u w:val="single"/>
    </w:rPr>
  </w:style>
  <w:style w:type="character" w:styleId="UnresolvedMention">
    <w:name w:val="Unresolved Mention"/>
    <w:basedOn w:val="DefaultParagraphFont"/>
    <w:uiPriority w:val="99"/>
    <w:semiHidden/>
    <w:unhideWhenUsed/>
    <w:rsid w:val="00A8359C"/>
    <w:rPr>
      <w:color w:val="605E5C"/>
      <w:shd w:val="clear" w:color="auto" w:fill="E1DFDD"/>
    </w:rPr>
  </w:style>
  <w:style w:type="character" w:customStyle="1" w:styleId="Heading3Char">
    <w:name w:val="Heading 3 Char"/>
    <w:basedOn w:val="DefaultParagraphFont"/>
    <w:link w:val="Heading3"/>
    <w:uiPriority w:val="9"/>
    <w:rsid w:val="00AB7D42"/>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7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money.howstuffworks.com/personal-finance/debt-management/revolving-credit.htm" TargetMode="External"/><Relationship Id="rId11" Type="http://schemas.openxmlformats.org/officeDocument/2006/relationships/image" Target="media/image5.png"/><Relationship Id="rId5" Type="http://schemas.openxmlformats.org/officeDocument/2006/relationships/hyperlink" Target="https://money.howstuffworks.com/credit-card-debt.ht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682</TotalTime>
  <Pages>11</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dc:description/>
  <cp:lastModifiedBy>Rajesh Kumar</cp:lastModifiedBy>
  <cp:revision>25</cp:revision>
  <dcterms:created xsi:type="dcterms:W3CDTF">2020-09-26T11:54:00Z</dcterms:created>
  <dcterms:modified xsi:type="dcterms:W3CDTF">2020-10-07T20:41:00Z</dcterms:modified>
</cp:coreProperties>
</file>