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15B" w:rsidRDefault="00BE715B" w:rsidP="00BE715B">
      <w:pPr>
        <w:shd w:val="clear" w:color="auto" w:fill="F7FAFC"/>
        <w:spacing w:after="300" w:line="288" w:lineRule="atLeast"/>
        <w:outlineLvl w:val="0"/>
        <w:rPr>
          <w:rFonts w:asciiTheme="majorHAnsi" w:eastAsia="Times New Roman" w:hAnsiTheme="majorHAnsi" w:cs="Times New Roman"/>
          <w:color w:val="2B2B2B"/>
          <w:kern w:val="36"/>
          <w:sz w:val="72"/>
          <w:szCs w:val="72"/>
          <w:lang w:eastAsia="en-IN"/>
        </w:rPr>
      </w:pPr>
      <w:r w:rsidRPr="00BE715B">
        <w:rPr>
          <w:rFonts w:asciiTheme="majorHAnsi" w:eastAsia="Times New Roman" w:hAnsiTheme="majorHAnsi" w:cs="Times New Roman"/>
          <w:color w:val="2B2B2B"/>
          <w:kern w:val="36"/>
          <w:sz w:val="72"/>
          <w:szCs w:val="72"/>
          <w:lang w:eastAsia="en-IN"/>
        </w:rPr>
        <w:t>Sonnet 55 by William Shakespeare</w:t>
      </w:r>
    </w:p>
    <w:p w:rsidR="00BE715B" w:rsidRPr="00BE715B" w:rsidRDefault="00BE715B" w:rsidP="00BE715B">
      <w:pPr>
        <w:shd w:val="clear" w:color="auto" w:fill="F7FAFC"/>
        <w:spacing w:after="300" w:line="288" w:lineRule="atLeast"/>
        <w:outlineLvl w:val="0"/>
        <w:rPr>
          <w:rFonts w:asciiTheme="majorHAnsi" w:eastAsia="Times New Roman" w:hAnsiTheme="majorHAnsi" w:cs="Times New Roman"/>
          <w:color w:val="2B2B2B"/>
          <w:kern w:val="36"/>
          <w:sz w:val="72"/>
          <w:szCs w:val="72"/>
          <w:lang w:eastAsia="en-IN"/>
        </w:rPr>
      </w:pPr>
    </w:p>
    <w:p w:rsidR="00BE715B" w:rsidRPr="00BE715B" w:rsidRDefault="00BE715B" w:rsidP="00BE715B">
      <w:pPr>
        <w:shd w:val="clear" w:color="auto" w:fill="F7FAFC"/>
        <w:spacing w:after="360" w:line="420" w:lineRule="atLeast"/>
        <w:rPr>
          <w:rFonts w:asciiTheme="majorHAnsi" w:eastAsia="Times New Roman" w:hAnsiTheme="majorHAnsi" w:cs="Times New Roman"/>
          <w:color w:val="111111"/>
          <w:sz w:val="72"/>
          <w:szCs w:val="72"/>
          <w:lang w:eastAsia="en-IN"/>
        </w:rPr>
      </w:pPr>
      <w:proofErr w:type="gramStart"/>
      <w:r w:rsidRPr="00BE715B">
        <w:rPr>
          <w:rFonts w:asciiTheme="majorHAnsi" w:eastAsia="Times New Roman" w:hAnsiTheme="majorHAnsi" w:cs="Times New Roman"/>
          <w:color w:val="111111"/>
          <w:sz w:val="72"/>
          <w:szCs w:val="72"/>
          <w:lang w:eastAsia="en-IN"/>
        </w:rPr>
        <w:t>Read Shakespeare’s Sonnet 55, ‘Not marble, nor the gilded monuments,’ with a summary and complete analysis of the poem.</w:t>
      </w:r>
      <w:proofErr w:type="gramEnd"/>
    </w:p>
    <w:p w:rsidR="00BE715B" w:rsidRPr="00BE715B" w:rsidRDefault="00BE715B" w:rsidP="00BE715B">
      <w:pPr>
        <w:spacing w:after="360" w:line="420" w:lineRule="atLeast"/>
        <w:rPr>
          <w:rFonts w:asciiTheme="majorHAnsi" w:eastAsia="Times New Roman" w:hAnsiTheme="majorHAnsi" w:cs="Times New Roman"/>
          <w:sz w:val="72"/>
          <w:szCs w:val="72"/>
          <w:lang w:eastAsia="en-IN"/>
        </w:rPr>
      </w:pPr>
      <w:r w:rsidRPr="00BE715B">
        <w:rPr>
          <w:rFonts w:asciiTheme="majorHAnsi" w:eastAsia="Times New Roman" w:hAnsiTheme="majorHAnsi" w:cs="Times New Roman"/>
          <w:sz w:val="72"/>
          <w:szCs w:val="72"/>
          <w:lang w:eastAsia="en-IN"/>
        </w:rPr>
        <w:t>The poem, </w:t>
      </w:r>
      <w:r w:rsidRPr="00BE715B">
        <w:rPr>
          <w:rFonts w:asciiTheme="majorHAnsi" w:eastAsia="Times New Roman" w:hAnsiTheme="majorHAnsi" w:cs="Times New Roman"/>
          <w:i/>
          <w:iCs/>
          <w:sz w:val="72"/>
          <w:szCs w:val="72"/>
          <w:lang w:eastAsia="en-IN"/>
        </w:rPr>
        <w:t xml:space="preserve">Not Marble, Nor </w:t>
      </w:r>
      <w:proofErr w:type="gramStart"/>
      <w:r w:rsidRPr="00BE715B">
        <w:rPr>
          <w:rFonts w:asciiTheme="majorHAnsi" w:eastAsia="Times New Roman" w:hAnsiTheme="majorHAnsi" w:cs="Times New Roman"/>
          <w:i/>
          <w:iCs/>
          <w:sz w:val="72"/>
          <w:szCs w:val="72"/>
          <w:lang w:eastAsia="en-IN"/>
        </w:rPr>
        <w:t>The</w:t>
      </w:r>
      <w:proofErr w:type="gramEnd"/>
      <w:r w:rsidRPr="00BE715B">
        <w:rPr>
          <w:rFonts w:asciiTheme="majorHAnsi" w:eastAsia="Times New Roman" w:hAnsiTheme="majorHAnsi" w:cs="Times New Roman"/>
          <w:i/>
          <w:iCs/>
          <w:sz w:val="72"/>
          <w:szCs w:val="72"/>
          <w:lang w:eastAsia="en-IN"/>
        </w:rPr>
        <w:t xml:space="preserve"> Gilded Monuments</w:t>
      </w:r>
      <w:r w:rsidRPr="00BE715B">
        <w:rPr>
          <w:rFonts w:asciiTheme="majorHAnsi" w:eastAsia="Times New Roman" w:hAnsiTheme="majorHAnsi" w:cs="Times New Roman"/>
          <w:sz w:val="72"/>
          <w:szCs w:val="72"/>
          <w:lang w:eastAsia="en-IN"/>
        </w:rPr>
        <w:t>, by William Shakespeare, is </w:t>
      </w:r>
      <w:hyperlink r:id="rId5" w:history="1">
        <w:r w:rsidRPr="00BE715B">
          <w:rPr>
            <w:rFonts w:asciiTheme="majorHAnsi" w:eastAsia="Times New Roman" w:hAnsiTheme="majorHAnsi" w:cs="Times New Roman"/>
            <w:color w:val="0000FF"/>
            <w:sz w:val="72"/>
            <w:szCs w:val="72"/>
            <w:u w:val="single"/>
            <w:lang w:eastAsia="en-IN"/>
          </w:rPr>
          <w:t>sonnet</w:t>
        </w:r>
      </w:hyperlink>
      <w:r w:rsidRPr="00BE715B">
        <w:rPr>
          <w:rFonts w:asciiTheme="majorHAnsi" w:eastAsia="Times New Roman" w:hAnsiTheme="majorHAnsi" w:cs="Times New Roman"/>
          <w:sz w:val="72"/>
          <w:szCs w:val="72"/>
          <w:lang w:eastAsia="en-IN"/>
        </w:rPr>
        <w:t> 55 of 154 </w:t>
      </w:r>
      <w:hyperlink r:id="rId6" w:history="1">
        <w:r w:rsidRPr="00BE715B">
          <w:rPr>
            <w:rFonts w:asciiTheme="majorHAnsi" w:eastAsia="Times New Roman" w:hAnsiTheme="majorHAnsi" w:cs="Times New Roman"/>
            <w:color w:val="0000FF"/>
            <w:sz w:val="72"/>
            <w:szCs w:val="72"/>
            <w:u w:val="single"/>
            <w:lang w:eastAsia="en-IN"/>
          </w:rPr>
          <w:t>sonnets</w:t>
        </w:r>
      </w:hyperlink>
      <w:r w:rsidRPr="00BE715B">
        <w:rPr>
          <w:rFonts w:asciiTheme="majorHAnsi" w:eastAsia="Times New Roman" w:hAnsiTheme="majorHAnsi" w:cs="Times New Roman"/>
          <w:sz w:val="72"/>
          <w:szCs w:val="72"/>
          <w:lang w:eastAsia="en-IN"/>
        </w:rPr>
        <w:t> written by Shakespeare. The poem has a musical quality that is heightened still further by the use of </w:t>
      </w:r>
      <w:hyperlink r:id="rId7" w:history="1">
        <w:r w:rsidRPr="00BE715B">
          <w:rPr>
            <w:rFonts w:asciiTheme="majorHAnsi" w:eastAsia="Times New Roman" w:hAnsiTheme="majorHAnsi" w:cs="Times New Roman"/>
            <w:color w:val="0000FF"/>
            <w:sz w:val="72"/>
            <w:szCs w:val="72"/>
            <w:u w:val="single"/>
            <w:lang w:eastAsia="en-IN"/>
          </w:rPr>
          <w:t>alliteration</w:t>
        </w:r>
      </w:hyperlink>
      <w:r w:rsidRPr="00BE715B">
        <w:rPr>
          <w:rFonts w:asciiTheme="majorHAnsi" w:eastAsia="Times New Roman" w:hAnsiTheme="majorHAnsi" w:cs="Times New Roman"/>
          <w:sz w:val="72"/>
          <w:szCs w:val="72"/>
          <w:lang w:eastAsia="en-IN"/>
        </w:rPr>
        <w:t xml:space="preserve"> here and there. The thought about the futility of monuments and statutes is developed and wounded up very </w:t>
      </w:r>
      <w:proofErr w:type="spellStart"/>
      <w:r w:rsidRPr="00BE715B">
        <w:rPr>
          <w:rFonts w:asciiTheme="majorHAnsi" w:eastAsia="Times New Roman" w:hAnsiTheme="majorHAnsi" w:cs="Times New Roman"/>
          <w:sz w:val="72"/>
          <w:szCs w:val="72"/>
          <w:lang w:eastAsia="en-IN"/>
        </w:rPr>
        <w:t>skillfully</w:t>
      </w:r>
      <w:proofErr w:type="spellEnd"/>
      <w:r w:rsidRPr="00BE715B">
        <w:rPr>
          <w:rFonts w:asciiTheme="majorHAnsi" w:eastAsia="Times New Roman" w:hAnsiTheme="majorHAnsi" w:cs="Times New Roman"/>
          <w:sz w:val="72"/>
          <w:szCs w:val="72"/>
          <w:lang w:eastAsia="en-IN"/>
        </w:rPr>
        <w:t>. The phrase </w:t>
      </w:r>
      <w:proofErr w:type="gramStart"/>
      <w:r w:rsidRPr="00BE715B">
        <w:rPr>
          <w:rFonts w:asciiTheme="majorHAnsi" w:eastAsia="Times New Roman" w:hAnsiTheme="majorHAnsi" w:cs="Times New Roman"/>
          <w:i/>
          <w:iCs/>
          <w:sz w:val="72"/>
          <w:szCs w:val="72"/>
          <w:lang w:eastAsia="en-IN"/>
        </w:rPr>
        <w:t>Not</w:t>
      </w:r>
      <w:proofErr w:type="gramEnd"/>
      <w:r w:rsidRPr="00BE715B">
        <w:rPr>
          <w:rFonts w:asciiTheme="majorHAnsi" w:eastAsia="Times New Roman" w:hAnsiTheme="majorHAnsi" w:cs="Times New Roman"/>
          <w:i/>
          <w:iCs/>
          <w:sz w:val="72"/>
          <w:szCs w:val="72"/>
          <w:lang w:eastAsia="en-IN"/>
        </w:rPr>
        <w:t xml:space="preserve"> Marble, nor the Gilded Monuments</w:t>
      </w:r>
      <w:r w:rsidRPr="00BE715B">
        <w:rPr>
          <w:rFonts w:asciiTheme="majorHAnsi" w:eastAsia="Times New Roman" w:hAnsiTheme="majorHAnsi" w:cs="Times New Roman"/>
          <w:sz w:val="72"/>
          <w:szCs w:val="72"/>
          <w:lang w:eastAsia="en-IN"/>
        </w:rPr>
        <w:t> though apparently incomplete spells out all that the poet wishes to convey through the poem. The coinage is self-explanatory and it brings out the futility of statues and monuments highlighting the essentiality of leading exemplary lives to leave behind an indelible impression on humanity. Hence the chosen title is an apt one.</w:t>
      </w:r>
    </w:p>
    <w:p w:rsidR="00BE715B" w:rsidRPr="00BE715B" w:rsidRDefault="00BE715B" w:rsidP="00BE715B">
      <w:pPr>
        <w:shd w:val="clear" w:color="auto" w:fill="000000"/>
        <w:spacing w:after="0" w:line="240" w:lineRule="atLeast"/>
        <w:textAlignment w:val="baseline"/>
        <w:rPr>
          <w:rFonts w:asciiTheme="majorHAnsi" w:eastAsia="Times New Roman" w:hAnsiTheme="majorHAnsi" w:cs="Arial"/>
          <w:sz w:val="72"/>
          <w:szCs w:val="72"/>
          <w:lang w:eastAsia="en-IN"/>
        </w:rPr>
      </w:pPr>
    </w:p>
    <w:p w:rsidR="00BE715B" w:rsidRDefault="00BE715B" w:rsidP="00BE715B">
      <w:pPr>
        <w:spacing w:after="360" w:line="420" w:lineRule="atLeast"/>
        <w:rPr>
          <w:rFonts w:asciiTheme="majorHAnsi" w:eastAsia="Times New Roman" w:hAnsiTheme="majorHAnsi" w:cs="Times New Roman"/>
          <w:sz w:val="72"/>
          <w:szCs w:val="72"/>
          <w:lang w:eastAsia="en-IN"/>
        </w:rPr>
      </w:pPr>
    </w:p>
    <w:p w:rsidR="00BE715B" w:rsidRPr="00BE715B" w:rsidRDefault="00BE715B" w:rsidP="00BE715B">
      <w:pPr>
        <w:spacing w:after="360" w:line="420" w:lineRule="atLeast"/>
        <w:rPr>
          <w:rFonts w:asciiTheme="majorHAnsi" w:eastAsia="Times New Roman" w:hAnsiTheme="majorHAnsi" w:cs="Times New Roman"/>
          <w:sz w:val="72"/>
          <w:szCs w:val="72"/>
          <w:lang w:eastAsia="en-IN"/>
        </w:rPr>
      </w:pPr>
      <w:r w:rsidRPr="00BE715B">
        <w:rPr>
          <w:rFonts w:asciiTheme="majorHAnsi" w:eastAsia="Times New Roman" w:hAnsiTheme="majorHAnsi" w:cs="Times New Roman"/>
          <w:sz w:val="72"/>
          <w:szCs w:val="72"/>
          <w:lang w:eastAsia="en-IN"/>
        </w:rPr>
        <w:t xml:space="preserve">The poet in the poem is highly impressed with the greatness of his friend and addresses this poem to him. Though this great man has not got any ornate statues and monuments built, the poet claims that his memory would outlive the rich and the powerful that make a conscious effort to immortalize </w:t>
      </w:r>
      <w:proofErr w:type="gramStart"/>
      <w:r w:rsidRPr="00BE715B">
        <w:rPr>
          <w:rFonts w:asciiTheme="majorHAnsi" w:eastAsia="Times New Roman" w:hAnsiTheme="majorHAnsi" w:cs="Times New Roman"/>
          <w:sz w:val="72"/>
          <w:szCs w:val="72"/>
          <w:lang w:eastAsia="en-IN"/>
        </w:rPr>
        <w:t>themselves</w:t>
      </w:r>
      <w:proofErr w:type="gramEnd"/>
      <w:r w:rsidRPr="00BE715B">
        <w:rPr>
          <w:rFonts w:asciiTheme="majorHAnsi" w:eastAsia="Times New Roman" w:hAnsiTheme="majorHAnsi" w:cs="Times New Roman"/>
          <w:sz w:val="72"/>
          <w:szCs w:val="72"/>
          <w:lang w:eastAsia="en-IN"/>
        </w:rPr>
        <w:t>. The passage of time and the ravages of war would wipe out the monuments and statues got built by them.</w:t>
      </w:r>
    </w:p>
    <w:p w:rsidR="00BE715B" w:rsidRPr="00BE715B" w:rsidRDefault="00BE715B" w:rsidP="00BE715B">
      <w:pPr>
        <w:spacing w:after="360" w:line="420" w:lineRule="atLeast"/>
        <w:rPr>
          <w:rFonts w:asciiTheme="majorHAnsi" w:eastAsia="Times New Roman" w:hAnsiTheme="majorHAnsi" w:cs="Times New Roman"/>
          <w:sz w:val="72"/>
          <w:szCs w:val="72"/>
          <w:lang w:eastAsia="en-IN"/>
        </w:rPr>
      </w:pPr>
      <w:r w:rsidRPr="00BE715B">
        <w:rPr>
          <w:rFonts w:asciiTheme="majorHAnsi" w:eastAsia="Times New Roman" w:hAnsiTheme="majorHAnsi" w:cs="Times New Roman"/>
          <w:sz w:val="72"/>
          <w:szCs w:val="72"/>
          <w:lang w:eastAsia="en-IN"/>
        </w:rPr>
        <w:t>However, ‘the living record’ of the memory of the poet’s friend and his noble deeds would not be obliterated from the pages of literature and the hearts of the admirers. His achievements would leave behind such an indelible impact on people’s minds that he would be remembered by posterity till the doomsday when he would rise from the grave, and God would reward him with still higher statues.</w:t>
      </w:r>
    </w:p>
    <w:p w:rsidR="00BE715B" w:rsidRDefault="00BE715B" w:rsidP="00BE7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Courier New"/>
          <w:color w:val="161616"/>
          <w:sz w:val="72"/>
          <w:szCs w:val="72"/>
          <w:lang w:eastAsia="en-IN"/>
        </w:rPr>
      </w:pPr>
      <w:r w:rsidRPr="00BE715B">
        <w:rPr>
          <w:rFonts w:asciiTheme="majorHAnsi" w:eastAsia="Times New Roman" w:hAnsiTheme="majorHAnsi" w:cs="Courier New"/>
          <w:color w:val="161616"/>
          <w:sz w:val="72"/>
          <w:szCs w:val="72"/>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8pt;height:15pt" o:ole="">
            <v:imagedata r:id="rId8" o:title=""/>
          </v:shape>
          <w:control r:id="rId9" w:name="DefaultOcxName" w:shapeid="_x0000_i1029"/>
        </w:object>
      </w:r>
    </w:p>
    <w:p w:rsidR="00BE715B" w:rsidRPr="00BE715B" w:rsidRDefault="00BE715B" w:rsidP="00BE7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Courier New"/>
          <w:color w:val="161616"/>
          <w:sz w:val="72"/>
          <w:szCs w:val="72"/>
          <w:lang w:eastAsia="en-IN"/>
        </w:rPr>
      </w:pPr>
      <w:r w:rsidRPr="00BE715B">
        <w:rPr>
          <w:rFonts w:asciiTheme="majorHAnsi" w:eastAsia="Times New Roman" w:hAnsiTheme="majorHAnsi" w:cs="Courier New"/>
          <w:b/>
          <w:bCs/>
          <w:color w:val="161616"/>
          <w:sz w:val="72"/>
          <w:szCs w:val="72"/>
          <w:lang w:eastAsia="en-IN"/>
        </w:rPr>
        <w:t>Sonnet 55</w:t>
      </w:r>
    </w:p>
    <w:p w:rsidR="00BE715B" w:rsidRPr="00BE715B" w:rsidRDefault="00BE715B" w:rsidP="00BE7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Courier New"/>
          <w:color w:val="161616"/>
          <w:sz w:val="72"/>
          <w:szCs w:val="72"/>
          <w:lang w:eastAsia="en-IN"/>
        </w:rPr>
      </w:pPr>
      <w:r w:rsidRPr="00BE715B">
        <w:rPr>
          <w:rFonts w:asciiTheme="majorHAnsi" w:eastAsia="Times New Roman" w:hAnsiTheme="majorHAnsi" w:cs="Courier New"/>
          <w:i/>
          <w:iCs/>
          <w:color w:val="161616"/>
          <w:sz w:val="72"/>
          <w:szCs w:val="72"/>
          <w:lang w:eastAsia="en-IN"/>
        </w:rPr>
        <w:t>William Shakespeare</w:t>
      </w:r>
    </w:p>
    <w:p w:rsidR="00BE715B" w:rsidRDefault="00BE715B" w:rsidP="00BE7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161616"/>
          <w:sz w:val="72"/>
          <w:szCs w:val="72"/>
          <w:lang w:eastAsia="en-IN"/>
        </w:rPr>
      </w:pPr>
      <w:r w:rsidRPr="00BE715B">
        <w:rPr>
          <w:rFonts w:asciiTheme="majorHAnsi" w:eastAsia="Times New Roman" w:hAnsiTheme="majorHAnsi" w:cs="Courier New"/>
          <w:color w:val="161616"/>
          <w:sz w:val="72"/>
          <w:szCs w:val="72"/>
          <w:lang w:eastAsia="en-IN"/>
        </w:rPr>
        <w:t>Not marble, nor the gilded monuments</w:t>
      </w:r>
    </w:p>
    <w:p w:rsidR="00BE715B" w:rsidRDefault="00BE715B" w:rsidP="00BE7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161616"/>
          <w:sz w:val="72"/>
          <w:szCs w:val="72"/>
          <w:lang w:eastAsia="en-IN"/>
        </w:rPr>
      </w:pPr>
      <w:r w:rsidRPr="00BE715B">
        <w:rPr>
          <w:rFonts w:asciiTheme="majorHAnsi" w:eastAsia="Times New Roman" w:hAnsiTheme="majorHAnsi" w:cs="Courier New"/>
          <w:color w:val="161616"/>
          <w:sz w:val="72"/>
          <w:szCs w:val="72"/>
          <w:lang w:eastAsia="en-IN"/>
        </w:rPr>
        <w:t>Of princes, shall outlive this powerful rhyme;</w:t>
      </w:r>
    </w:p>
    <w:p w:rsidR="00BE715B" w:rsidRDefault="00BE715B" w:rsidP="00BE7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161616"/>
          <w:sz w:val="72"/>
          <w:szCs w:val="72"/>
          <w:lang w:eastAsia="en-IN"/>
        </w:rPr>
      </w:pPr>
      <w:r w:rsidRPr="00BE715B">
        <w:rPr>
          <w:rFonts w:asciiTheme="majorHAnsi" w:eastAsia="Times New Roman" w:hAnsiTheme="majorHAnsi" w:cs="Courier New"/>
          <w:color w:val="161616"/>
          <w:sz w:val="72"/>
          <w:szCs w:val="72"/>
          <w:lang w:eastAsia="en-IN"/>
        </w:rPr>
        <w:t>But you shall shine more bright in these contents</w:t>
      </w:r>
    </w:p>
    <w:p w:rsidR="00BE715B" w:rsidRDefault="00BE715B" w:rsidP="00BE7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161616"/>
          <w:sz w:val="72"/>
          <w:szCs w:val="72"/>
          <w:lang w:eastAsia="en-IN"/>
        </w:rPr>
      </w:pPr>
      <w:proofErr w:type="gramStart"/>
      <w:r w:rsidRPr="00BE715B">
        <w:rPr>
          <w:rFonts w:asciiTheme="majorHAnsi" w:eastAsia="Times New Roman" w:hAnsiTheme="majorHAnsi" w:cs="Courier New"/>
          <w:color w:val="161616"/>
          <w:sz w:val="72"/>
          <w:szCs w:val="72"/>
          <w:lang w:eastAsia="en-IN"/>
        </w:rPr>
        <w:t xml:space="preserve">Than </w:t>
      </w:r>
      <w:proofErr w:type="spellStart"/>
      <w:r w:rsidRPr="00BE715B">
        <w:rPr>
          <w:rFonts w:asciiTheme="majorHAnsi" w:eastAsia="Times New Roman" w:hAnsiTheme="majorHAnsi" w:cs="Courier New"/>
          <w:color w:val="161616"/>
          <w:sz w:val="72"/>
          <w:szCs w:val="72"/>
          <w:lang w:eastAsia="en-IN"/>
        </w:rPr>
        <w:t>unswept</w:t>
      </w:r>
      <w:proofErr w:type="spellEnd"/>
      <w:r w:rsidRPr="00BE715B">
        <w:rPr>
          <w:rFonts w:asciiTheme="majorHAnsi" w:eastAsia="Times New Roman" w:hAnsiTheme="majorHAnsi" w:cs="Courier New"/>
          <w:color w:val="161616"/>
          <w:sz w:val="72"/>
          <w:szCs w:val="72"/>
          <w:lang w:eastAsia="en-IN"/>
        </w:rPr>
        <w:t xml:space="preserve"> stone, </w:t>
      </w:r>
      <w:proofErr w:type="spellStart"/>
      <w:r w:rsidRPr="00BE715B">
        <w:rPr>
          <w:rFonts w:asciiTheme="majorHAnsi" w:eastAsia="Times New Roman" w:hAnsiTheme="majorHAnsi" w:cs="Courier New"/>
          <w:color w:val="161616"/>
          <w:sz w:val="72"/>
          <w:szCs w:val="72"/>
          <w:lang w:eastAsia="en-IN"/>
        </w:rPr>
        <w:t>besmear'd</w:t>
      </w:r>
      <w:proofErr w:type="spellEnd"/>
      <w:r w:rsidRPr="00BE715B">
        <w:rPr>
          <w:rFonts w:asciiTheme="majorHAnsi" w:eastAsia="Times New Roman" w:hAnsiTheme="majorHAnsi" w:cs="Courier New"/>
          <w:color w:val="161616"/>
          <w:sz w:val="72"/>
          <w:szCs w:val="72"/>
          <w:lang w:eastAsia="en-IN"/>
        </w:rPr>
        <w:t xml:space="preserve"> with sluttish time.</w:t>
      </w:r>
      <w:proofErr w:type="gramEnd"/>
    </w:p>
    <w:p w:rsidR="00BE715B" w:rsidRDefault="00BE715B" w:rsidP="00BE7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161616"/>
          <w:sz w:val="72"/>
          <w:szCs w:val="72"/>
          <w:lang w:eastAsia="en-IN"/>
        </w:rPr>
      </w:pPr>
    </w:p>
    <w:p w:rsidR="00BE715B" w:rsidRDefault="00BE715B" w:rsidP="00BE7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161616"/>
          <w:sz w:val="72"/>
          <w:szCs w:val="72"/>
          <w:lang w:eastAsia="en-IN"/>
        </w:rPr>
      </w:pPr>
      <w:r w:rsidRPr="00BE715B">
        <w:rPr>
          <w:rFonts w:asciiTheme="majorHAnsi" w:eastAsia="Times New Roman" w:hAnsiTheme="majorHAnsi" w:cs="Courier New"/>
          <w:color w:val="161616"/>
          <w:sz w:val="72"/>
          <w:szCs w:val="72"/>
          <w:lang w:eastAsia="en-IN"/>
        </w:rPr>
        <w:t>When wasteful war shall statues overturn,</w:t>
      </w:r>
    </w:p>
    <w:p w:rsidR="00BE715B" w:rsidRDefault="00BE715B" w:rsidP="00BE7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161616"/>
          <w:sz w:val="72"/>
          <w:szCs w:val="72"/>
          <w:lang w:eastAsia="en-IN"/>
        </w:rPr>
      </w:pPr>
      <w:r w:rsidRPr="00BE715B">
        <w:rPr>
          <w:rFonts w:asciiTheme="majorHAnsi" w:eastAsia="Times New Roman" w:hAnsiTheme="majorHAnsi" w:cs="Courier New"/>
          <w:color w:val="161616"/>
          <w:sz w:val="72"/>
          <w:szCs w:val="72"/>
          <w:lang w:eastAsia="en-IN"/>
        </w:rPr>
        <w:t>And broils root out the work of masonry,</w:t>
      </w:r>
    </w:p>
    <w:p w:rsidR="00BE715B" w:rsidRDefault="00BE715B" w:rsidP="00BE7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161616"/>
          <w:sz w:val="72"/>
          <w:szCs w:val="72"/>
          <w:lang w:eastAsia="en-IN"/>
        </w:rPr>
      </w:pPr>
      <w:r w:rsidRPr="00BE715B">
        <w:rPr>
          <w:rFonts w:asciiTheme="majorHAnsi" w:eastAsia="Times New Roman" w:hAnsiTheme="majorHAnsi" w:cs="Courier New"/>
          <w:color w:val="161616"/>
          <w:sz w:val="72"/>
          <w:szCs w:val="72"/>
          <w:lang w:eastAsia="en-IN"/>
        </w:rPr>
        <w:t xml:space="preserve">Nor Mars </w:t>
      </w:r>
      <w:proofErr w:type="gramStart"/>
      <w:r w:rsidRPr="00BE715B">
        <w:rPr>
          <w:rFonts w:asciiTheme="majorHAnsi" w:eastAsia="Times New Roman" w:hAnsiTheme="majorHAnsi" w:cs="Courier New"/>
          <w:color w:val="161616"/>
          <w:sz w:val="72"/>
          <w:szCs w:val="72"/>
          <w:lang w:eastAsia="en-IN"/>
        </w:rPr>
        <w:t>his sword, nor</w:t>
      </w:r>
      <w:proofErr w:type="gramEnd"/>
      <w:r w:rsidRPr="00BE715B">
        <w:rPr>
          <w:rFonts w:asciiTheme="majorHAnsi" w:eastAsia="Times New Roman" w:hAnsiTheme="majorHAnsi" w:cs="Courier New"/>
          <w:color w:val="161616"/>
          <w:sz w:val="72"/>
          <w:szCs w:val="72"/>
          <w:lang w:eastAsia="en-IN"/>
        </w:rPr>
        <w:t xml:space="preserve"> war's quick fire shall burn</w:t>
      </w:r>
    </w:p>
    <w:p w:rsidR="00BE715B" w:rsidRDefault="00BE715B" w:rsidP="00BE7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161616"/>
          <w:sz w:val="72"/>
          <w:szCs w:val="72"/>
          <w:lang w:eastAsia="en-IN"/>
        </w:rPr>
      </w:pPr>
      <w:proofErr w:type="gramStart"/>
      <w:r w:rsidRPr="00BE715B">
        <w:rPr>
          <w:rFonts w:asciiTheme="majorHAnsi" w:eastAsia="Times New Roman" w:hAnsiTheme="majorHAnsi" w:cs="Courier New"/>
          <w:color w:val="161616"/>
          <w:sz w:val="72"/>
          <w:szCs w:val="72"/>
          <w:lang w:eastAsia="en-IN"/>
        </w:rPr>
        <w:t>The living record of your memory.</w:t>
      </w:r>
      <w:proofErr w:type="gramEnd"/>
    </w:p>
    <w:p w:rsidR="00BE715B" w:rsidRDefault="00BE715B" w:rsidP="00BE7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161616"/>
          <w:sz w:val="72"/>
          <w:szCs w:val="72"/>
          <w:lang w:eastAsia="en-IN"/>
        </w:rPr>
      </w:pPr>
    </w:p>
    <w:p w:rsidR="00BE715B" w:rsidRDefault="00BE715B" w:rsidP="00BE7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161616"/>
          <w:sz w:val="72"/>
          <w:szCs w:val="72"/>
          <w:lang w:eastAsia="en-IN"/>
        </w:rPr>
      </w:pPr>
      <w:r w:rsidRPr="00BE715B">
        <w:rPr>
          <w:rFonts w:asciiTheme="majorHAnsi" w:eastAsia="Times New Roman" w:hAnsiTheme="majorHAnsi" w:cs="Courier New"/>
          <w:color w:val="161616"/>
          <w:sz w:val="72"/>
          <w:szCs w:val="72"/>
          <w:lang w:eastAsia="en-IN"/>
        </w:rPr>
        <w:t>'</w:t>
      </w:r>
      <w:proofErr w:type="spellStart"/>
      <w:r w:rsidRPr="00BE715B">
        <w:rPr>
          <w:rFonts w:asciiTheme="majorHAnsi" w:eastAsia="Times New Roman" w:hAnsiTheme="majorHAnsi" w:cs="Courier New"/>
          <w:color w:val="161616"/>
          <w:sz w:val="72"/>
          <w:szCs w:val="72"/>
          <w:lang w:eastAsia="en-IN"/>
        </w:rPr>
        <w:t>Gainst</w:t>
      </w:r>
      <w:proofErr w:type="spellEnd"/>
      <w:r w:rsidRPr="00BE715B">
        <w:rPr>
          <w:rFonts w:asciiTheme="majorHAnsi" w:eastAsia="Times New Roman" w:hAnsiTheme="majorHAnsi" w:cs="Courier New"/>
          <w:color w:val="161616"/>
          <w:sz w:val="72"/>
          <w:szCs w:val="72"/>
          <w:lang w:eastAsia="en-IN"/>
        </w:rPr>
        <w:t xml:space="preserve"> </w:t>
      </w:r>
      <w:proofErr w:type="gramStart"/>
      <w:r w:rsidRPr="00BE715B">
        <w:rPr>
          <w:rFonts w:asciiTheme="majorHAnsi" w:eastAsia="Times New Roman" w:hAnsiTheme="majorHAnsi" w:cs="Courier New"/>
          <w:color w:val="161616"/>
          <w:sz w:val="72"/>
          <w:szCs w:val="72"/>
          <w:lang w:eastAsia="en-IN"/>
        </w:rPr>
        <w:t>death,</w:t>
      </w:r>
      <w:proofErr w:type="gramEnd"/>
      <w:r w:rsidRPr="00BE715B">
        <w:rPr>
          <w:rFonts w:asciiTheme="majorHAnsi" w:eastAsia="Times New Roman" w:hAnsiTheme="majorHAnsi" w:cs="Courier New"/>
          <w:color w:val="161616"/>
          <w:sz w:val="72"/>
          <w:szCs w:val="72"/>
          <w:lang w:eastAsia="en-IN"/>
        </w:rPr>
        <w:t xml:space="preserve"> and all oblivious enmity</w:t>
      </w:r>
    </w:p>
    <w:p w:rsidR="00BE715B" w:rsidRDefault="00BE715B" w:rsidP="00BE7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161616"/>
          <w:sz w:val="72"/>
          <w:szCs w:val="72"/>
          <w:lang w:eastAsia="en-IN"/>
        </w:rPr>
      </w:pPr>
      <w:r w:rsidRPr="00BE715B">
        <w:rPr>
          <w:rFonts w:asciiTheme="majorHAnsi" w:eastAsia="Times New Roman" w:hAnsiTheme="majorHAnsi" w:cs="Courier New"/>
          <w:color w:val="161616"/>
          <w:sz w:val="72"/>
          <w:szCs w:val="72"/>
          <w:lang w:eastAsia="en-IN"/>
        </w:rPr>
        <w:t>Shall you pace forth; your praise shall still find room</w:t>
      </w:r>
    </w:p>
    <w:p w:rsidR="00BE715B" w:rsidRDefault="00BE715B" w:rsidP="00BE7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161616"/>
          <w:sz w:val="72"/>
          <w:szCs w:val="72"/>
          <w:lang w:eastAsia="en-IN"/>
        </w:rPr>
      </w:pPr>
      <w:r w:rsidRPr="00BE715B">
        <w:rPr>
          <w:rFonts w:asciiTheme="majorHAnsi" w:eastAsia="Times New Roman" w:hAnsiTheme="majorHAnsi" w:cs="Courier New"/>
          <w:color w:val="161616"/>
          <w:sz w:val="72"/>
          <w:szCs w:val="72"/>
          <w:lang w:eastAsia="en-IN"/>
        </w:rPr>
        <w:t>Even in the eyes of all posterity</w:t>
      </w:r>
    </w:p>
    <w:p w:rsidR="00BE715B" w:rsidRDefault="00BE715B" w:rsidP="00BE7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161616"/>
          <w:sz w:val="72"/>
          <w:szCs w:val="72"/>
          <w:lang w:eastAsia="en-IN"/>
        </w:rPr>
      </w:pPr>
      <w:proofErr w:type="gramStart"/>
      <w:r w:rsidRPr="00BE715B">
        <w:rPr>
          <w:rFonts w:asciiTheme="majorHAnsi" w:eastAsia="Times New Roman" w:hAnsiTheme="majorHAnsi" w:cs="Courier New"/>
          <w:color w:val="161616"/>
          <w:sz w:val="72"/>
          <w:szCs w:val="72"/>
          <w:lang w:eastAsia="en-IN"/>
        </w:rPr>
        <w:t>That wear</w:t>
      </w:r>
      <w:proofErr w:type="gramEnd"/>
      <w:r w:rsidRPr="00BE715B">
        <w:rPr>
          <w:rFonts w:asciiTheme="majorHAnsi" w:eastAsia="Times New Roman" w:hAnsiTheme="majorHAnsi" w:cs="Courier New"/>
          <w:color w:val="161616"/>
          <w:sz w:val="72"/>
          <w:szCs w:val="72"/>
          <w:lang w:eastAsia="en-IN"/>
        </w:rPr>
        <w:t xml:space="preserve"> this world out to the ending doom.   </w:t>
      </w:r>
    </w:p>
    <w:p w:rsidR="00BE715B" w:rsidRDefault="00BE715B" w:rsidP="00BE7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161616"/>
          <w:sz w:val="72"/>
          <w:szCs w:val="72"/>
          <w:lang w:eastAsia="en-IN"/>
        </w:rPr>
      </w:pPr>
    </w:p>
    <w:p w:rsidR="00BE715B" w:rsidRDefault="00BE715B" w:rsidP="00BE7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161616"/>
          <w:sz w:val="72"/>
          <w:szCs w:val="72"/>
          <w:lang w:eastAsia="en-IN"/>
        </w:rPr>
      </w:pPr>
      <w:r w:rsidRPr="00BE715B">
        <w:rPr>
          <w:rFonts w:asciiTheme="majorHAnsi" w:eastAsia="Times New Roman" w:hAnsiTheme="majorHAnsi" w:cs="Courier New"/>
          <w:color w:val="161616"/>
          <w:sz w:val="72"/>
          <w:szCs w:val="72"/>
          <w:lang w:eastAsia="en-IN"/>
        </w:rPr>
        <w:t>So, till the judgment that yourself arise,   </w:t>
      </w:r>
    </w:p>
    <w:p w:rsidR="00BE715B" w:rsidRPr="00BE715B" w:rsidRDefault="00BE715B" w:rsidP="00BE7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161616"/>
          <w:sz w:val="72"/>
          <w:szCs w:val="72"/>
          <w:lang w:eastAsia="en-IN"/>
        </w:rPr>
      </w:pPr>
      <w:r w:rsidRPr="00BE715B">
        <w:rPr>
          <w:rFonts w:asciiTheme="majorHAnsi" w:eastAsia="Times New Roman" w:hAnsiTheme="majorHAnsi" w:cs="Courier New"/>
          <w:color w:val="161616"/>
          <w:sz w:val="72"/>
          <w:szCs w:val="72"/>
          <w:lang w:eastAsia="en-IN"/>
        </w:rPr>
        <w:t>You live in this, and dwell in lovers' eyes.</w:t>
      </w:r>
    </w:p>
    <w:p w:rsidR="00BE715B" w:rsidRPr="00BE715B" w:rsidRDefault="00BE715B" w:rsidP="00BE715B">
      <w:pPr>
        <w:spacing w:after="0" w:line="240" w:lineRule="auto"/>
        <w:rPr>
          <w:rFonts w:asciiTheme="majorHAnsi" w:eastAsia="Times New Roman" w:hAnsiTheme="majorHAnsi" w:cs="Times New Roman"/>
          <w:sz w:val="72"/>
          <w:szCs w:val="72"/>
          <w:lang w:eastAsia="en-IN"/>
        </w:rPr>
      </w:pPr>
    </w:p>
    <w:p w:rsidR="00BE715B" w:rsidRPr="00BE715B" w:rsidRDefault="00BE715B" w:rsidP="00BE715B">
      <w:pPr>
        <w:spacing w:after="360" w:line="420" w:lineRule="atLeast"/>
        <w:rPr>
          <w:rFonts w:asciiTheme="majorHAnsi" w:eastAsia="Times New Roman" w:hAnsiTheme="majorHAnsi" w:cs="Times New Roman"/>
          <w:sz w:val="72"/>
          <w:szCs w:val="72"/>
          <w:lang w:eastAsia="en-IN"/>
        </w:rPr>
      </w:pPr>
    </w:p>
    <w:p w:rsidR="00BE715B" w:rsidRPr="00BE715B" w:rsidRDefault="00BE715B" w:rsidP="00BE715B">
      <w:pPr>
        <w:spacing w:after="300" w:line="288" w:lineRule="atLeast"/>
        <w:outlineLvl w:val="1"/>
        <w:rPr>
          <w:rFonts w:asciiTheme="majorHAnsi" w:eastAsia="Times New Roman" w:hAnsiTheme="majorHAnsi" w:cs="Times New Roman"/>
          <w:color w:val="3F3F3F"/>
          <w:sz w:val="72"/>
          <w:szCs w:val="72"/>
          <w:lang w:eastAsia="en-IN"/>
        </w:rPr>
      </w:pPr>
      <w:r w:rsidRPr="00BE715B">
        <w:rPr>
          <w:rFonts w:asciiTheme="majorHAnsi" w:eastAsia="Times New Roman" w:hAnsiTheme="majorHAnsi" w:cs="Times New Roman"/>
          <w:color w:val="3F3F3F"/>
          <w:sz w:val="72"/>
          <w:szCs w:val="72"/>
          <w:lang w:eastAsia="en-IN"/>
        </w:rPr>
        <w:t>Message</w:t>
      </w:r>
    </w:p>
    <w:p w:rsidR="00BE715B" w:rsidRPr="00BE715B" w:rsidRDefault="00BE715B" w:rsidP="00BE715B">
      <w:pPr>
        <w:spacing w:after="360" w:line="420" w:lineRule="atLeast"/>
        <w:rPr>
          <w:rFonts w:asciiTheme="majorHAnsi" w:eastAsia="Times New Roman" w:hAnsiTheme="majorHAnsi" w:cs="Times New Roman"/>
          <w:sz w:val="72"/>
          <w:szCs w:val="72"/>
          <w:lang w:eastAsia="en-IN"/>
        </w:rPr>
      </w:pPr>
      <w:r w:rsidRPr="00BE715B">
        <w:rPr>
          <w:rFonts w:asciiTheme="majorHAnsi" w:eastAsia="Times New Roman" w:hAnsiTheme="majorHAnsi" w:cs="Times New Roman"/>
          <w:sz w:val="72"/>
          <w:szCs w:val="72"/>
          <w:lang w:eastAsia="en-IN"/>
        </w:rPr>
        <w:t>The poem conveys the message that great and noble souls leave an indelible impact on their fellow beings and they are remembered by posterity for a long time to come. Monuments and statues, howsoever ornate and rich, fail to immortalize the rich and the powerful.</w:t>
      </w:r>
      <w:r w:rsidRPr="00BE715B">
        <w:rPr>
          <w:rFonts w:asciiTheme="majorHAnsi" w:eastAsia="Times New Roman" w:hAnsiTheme="majorHAnsi" w:cs="Times New Roman"/>
          <w:sz w:val="72"/>
          <w:szCs w:val="72"/>
          <w:lang w:eastAsia="en-IN"/>
        </w:rPr>
        <w:br/>
      </w:r>
    </w:p>
    <w:p w:rsidR="00BE715B" w:rsidRPr="00BE715B" w:rsidRDefault="00BE715B" w:rsidP="00BE715B">
      <w:pPr>
        <w:spacing w:after="300" w:line="288" w:lineRule="atLeast"/>
        <w:outlineLvl w:val="1"/>
        <w:rPr>
          <w:rFonts w:asciiTheme="majorHAnsi" w:eastAsia="Times New Roman" w:hAnsiTheme="majorHAnsi" w:cs="Times New Roman"/>
          <w:color w:val="3F3F3F"/>
          <w:sz w:val="72"/>
          <w:szCs w:val="72"/>
          <w:lang w:eastAsia="en-IN"/>
        </w:rPr>
      </w:pPr>
      <w:r w:rsidRPr="00BE715B">
        <w:rPr>
          <w:rFonts w:asciiTheme="majorHAnsi" w:eastAsia="Times New Roman" w:hAnsiTheme="majorHAnsi" w:cs="Times New Roman"/>
          <w:color w:val="3F3F3F"/>
          <w:sz w:val="72"/>
          <w:szCs w:val="72"/>
          <w:lang w:eastAsia="en-IN"/>
        </w:rPr>
        <w:t>Themes</w:t>
      </w:r>
    </w:p>
    <w:p w:rsidR="00BE715B" w:rsidRPr="00BE715B" w:rsidRDefault="00BE715B" w:rsidP="00BE715B">
      <w:pPr>
        <w:spacing w:after="360" w:line="420" w:lineRule="atLeast"/>
        <w:rPr>
          <w:rFonts w:asciiTheme="majorHAnsi" w:eastAsia="Times New Roman" w:hAnsiTheme="majorHAnsi" w:cs="Times New Roman"/>
          <w:sz w:val="72"/>
          <w:szCs w:val="72"/>
          <w:lang w:eastAsia="en-IN"/>
        </w:rPr>
      </w:pPr>
      <w:r w:rsidRPr="00BE715B">
        <w:rPr>
          <w:rFonts w:asciiTheme="majorHAnsi" w:eastAsia="Times New Roman" w:hAnsiTheme="majorHAnsi" w:cs="Times New Roman"/>
          <w:sz w:val="72"/>
          <w:szCs w:val="72"/>
          <w:lang w:eastAsia="en-IN"/>
        </w:rPr>
        <w:t>The sonnet, </w:t>
      </w:r>
      <w:r w:rsidRPr="00BE715B">
        <w:rPr>
          <w:rFonts w:asciiTheme="majorHAnsi" w:eastAsia="Times New Roman" w:hAnsiTheme="majorHAnsi" w:cs="Times New Roman"/>
          <w:i/>
          <w:iCs/>
          <w:sz w:val="72"/>
          <w:szCs w:val="72"/>
          <w:lang w:eastAsia="en-IN"/>
        </w:rPr>
        <w:t>Not Marble, nor the Gilded Monuments</w:t>
      </w:r>
      <w:r w:rsidRPr="00BE715B">
        <w:rPr>
          <w:rFonts w:asciiTheme="majorHAnsi" w:eastAsia="Times New Roman" w:hAnsiTheme="majorHAnsi" w:cs="Times New Roman"/>
          <w:sz w:val="72"/>
          <w:szCs w:val="72"/>
          <w:lang w:eastAsia="en-IN"/>
        </w:rPr>
        <w:t> brings out the futility of statues and ornate monuments raised by the rich and the powerful to immortalize themselves. The ravages of time on these monuments defeat the very purpose of building them and rob their architects of the pleasure of being remembered by the generations to come. The poem also brings out the poet’s faith in his </w:t>
      </w:r>
      <w:hyperlink r:id="rId10" w:history="1">
        <w:r w:rsidRPr="00BE715B">
          <w:rPr>
            <w:rFonts w:asciiTheme="majorHAnsi" w:eastAsia="Times New Roman" w:hAnsiTheme="majorHAnsi" w:cs="Times New Roman"/>
            <w:color w:val="0000FF"/>
            <w:sz w:val="72"/>
            <w:szCs w:val="72"/>
            <w:u w:val="single"/>
            <w:lang w:eastAsia="en-IN"/>
          </w:rPr>
          <w:t>verse</w:t>
        </w:r>
      </w:hyperlink>
      <w:r w:rsidRPr="00BE715B">
        <w:rPr>
          <w:rFonts w:asciiTheme="majorHAnsi" w:eastAsia="Times New Roman" w:hAnsiTheme="majorHAnsi" w:cs="Times New Roman"/>
          <w:sz w:val="72"/>
          <w:szCs w:val="72"/>
          <w:lang w:eastAsia="en-IN"/>
        </w:rPr>
        <w:t> and its ability to outlive the transient monuments.</w:t>
      </w:r>
      <w:r w:rsidRPr="00BE715B">
        <w:rPr>
          <w:rFonts w:asciiTheme="majorHAnsi" w:eastAsia="Times New Roman" w:hAnsiTheme="majorHAnsi" w:cs="Times New Roman"/>
          <w:sz w:val="72"/>
          <w:szCs w:val="72"/>
          <w:lang w:eastAsia="en-IN"/>
        </w:rPr>
        <w:br/>
      </w:r>
    </w:p>
    <w:p w:rsidR="00BE715B" w:rsidRPr="00BE715B" w:rsidRDefault="00BE715B" w:rsidP="00BE715B">
      <w:pPr>
        <w:spacing w:after="300" w:line="288" w:lineRule="atLeast"/>
        <w:outlineLvl w:val="1"/>
        <w:rPr>
          <w:rFonts w:asciiTheme="majorHAnsi" w:eastAsia="Times New Roman" w:hAnsiTheme="majorHAnsi" w:cs="Times New Roman"/>
          <w:color w:val="3F3F3F"/>
          <w:sz w:val="72"/>
          <w:szCs w:val="72"/>
          <w:lang w:eastAsia="en-IN"/>
        </w:rPr>
      </w:pPr>
      <w:r w:rsidRPr="00BE715B">
        <w:rPr>
          <w:rFonts w:asciiTheme="majorHAnsi" w:eastAsia="Times New Roman" w:hAnsiTheme="majorHAnsi" w:cs="Times New Roman"/>
          <w:color w:val="3F3F3F"/>
          <w:sz w:val="72"/>
          <w:szCs w:val="72"/>
          <w:lang w:eastAsia="en-IN"/>
        </w:rPr>
        <w:t>Detailed Analysis</w:t>
      </w:r>
    </w:p>
    <w:p w:rsidR="00BE715B" w:rsidRPr="00BE715B" w:rsidRDefault="00BE715B" w:rsidP="00BE715B">
      <w:pPr>
        <w:spacing w:after="300" w:line="288" w:lineRule="atLeast"/>
        <w:outlineLvl w:val="2"/>
        <w:rPr>
          <w:rFonts w:asciiTheme="majorHAnsi" w:eastAsia="Times New Roman" w:hAnsiTheme="majorHAnsi" w:cs="Times New Roman"/>
          <w:color w:val="3F3F3F"/>
          <w:sz w:val="72"/>
          <w:szCs w:val="72"/>
          <w:lang w:eastAsia="en-IN"/>
        </w:rPr>
      </w:pPr>
      <w:r w:rsidRPr="00BE715B">
        <w:rPr>
          <w:rFonts w:asciiTheme="majorHAnsi" w:eastAsia="Times New Roman" w:hAnsiTheme="majorHAnsi" w:cs="Times New Roman"/>
          <w:color w:val="3F3F3F"/>
          <w:sz w:val="72"/>
          <w:szCs w:val="72"/>
          <w:lang w:eastAsia="en-IN"/>
        </w:rPr>
        <w:t>Lines 1-4</w:t>
      </w:r>
    </w:p>
    <w:p w:rsidR="00BE715B" w:rsidRPr="00BE715B" w:rsidRDefault="00BE715B" w:rsidP="00BE715B">
      <w:pPr>
        <w:shd w:val="clear" w:color="auto" w:fill="FFFFFF"/>
        <w:spacing w:after="150" w:line="420" w:lineRule="atLeast"/>
        <w:rPr>
          <w:rFonts w:asciiTheme="majorHAnsi" w:eastAsia="Times New Roman" w:hAnsiTheme="majorHAnsi" w:cs="Times New Roman"/>
          <w:sz w:val="72"/>
          <w:szCs w:val="72"/>
          <w:lang w:eastAsia="en-IN"/>
        </w:rPr>
      </w:pPr>
      <w:r w:rsidRPr="00BE715B">
        <w:rPr>
          <w:rFonts w:asciiTheme="majorHAnsi" w:eastAsia="Times New Roman" w:hAnsiTheme="majorHAnsi" w:cs="Times New Roman"/>
          <w:sz w:val="72"/>
          <w:szCs w:val="72"/>
          <w:lang w:eastAsia="en-IN"/>
        </w:rPr>
        <w:t>Not marble nor the gilded monuments</w:t>
      </w:r>
    </w:p>
    <w:p w:rsidR="00BE715B" w:rsidRPr="00BE715B" w:rsidRDefault="00BE715B" w:rsidP="00BE715B">
      <w:pPr>
        <w:shd w:val="clear" w:color="auto" w:fill="FFFFFF"/>
        <w:spacing w:after="150" w:line="420" w:lineRule="atLeast"/>
        <w:rPr>
          <w:rFonts w:asciiTheme="majorHAnsi" w:eastAsia="Times New Roman" w:hAnsiTheme="majorHAnsi" w:cs="Times New Roman"/>
          <w:sz w:val="72"/>
          <w:szCs w:val="72"/>
          <w:lang w:eastAsia="en-IN"/>
        </w:rPr>
      </w:pPr>
      <w:r w:rsidRPr="00BE715B">
        <w:rPr>
          <w:rFonts w:asciiTheme="majorHAnsi" w:eastAsia="Times New Roman" w:hAnsiTheme="majorHAnsi" w:cs="Times New Roman"/>
          <w:sz w:val="72"/>
          <w:szCs w:val="72"/>
          <w:lang w:eastAsia="en-IN"/>
        </w:rPr>
        <w:t>Of princes shall outlive this powerful rhyme,</w:t>
      </w:r>
    </w:p>
    <w:p w:rsidR="00BE715B" w:rsidRPr="00BE715B" w:rsidRDefault="00BE715B" w:rsidP="00BE715B">
      <w:pPr>
        <w:shd w:val="clear" w:color="auto" w:fill="FFFFFF"/>
        <w:spacing w:after="150" w:line="420" w:lineRule="atLeast"/>
        <w:rPr>
          <w:rFonts w:asciiTheme="majorHAnsi" w:eastAsia="Times New Roman" w:hAnsiTheme="majorHAnsi" w:cs="Times New Roman"/>
          <w:sz w:val="72"/>
          <w:szCs w:val="72"/>
          <w:lang w:eastAsia="en-IN"/>
        </w:rPr>
      </w:pPr>
      <w:r w:rsidRPr="00BE715B">
        <w:rPr>
          <w:rFonts w:asciiTheme="majorHAnsi" w:eastAsia="Times New Roman" w:hAnsiTheme="majorHAnsi" w:cs="Times New Roman"/>
          <w:sz w:val="72"/>
          <w:szCs w:val="72"/>
          <w:lang w:eastAsia="en-IN"/>
        </w:rPr>
        <w:t>But you shall shine more bright in these contents</w:t>
      </w:r>
    </w:p>
    <w:p w:rsidR="00BE715B" w:rsidRDefault="00BE715B" w:rsidP="00BE715B">
      <w:pPr>
        <w:shd w:val="clear" w:color="auto" w:fill="FFFFFF"/>
        <w:spacing w:line="420" w:lineRule="atLeast"/>
        <w:rPr>
          <w:rFonts w:asciiTheme="majorHAnsi" w:eastAsia="Times New Roman" w:hAnsiTheme="majorHAnsi" w:cs="Times New Roman"/>
          <w:sz w:val="72"/>
          <w:szCs w:val="72"/>
          <w:lang w:eastAsia="en-IN"/>
        </w:rPr>
      </w:pPr>
      <w:proofErr w:type="gramStart"/>
      <w:r w:rsidRPr="00BE715B">
        <w:rPr>
          <w:rFonts w:asciiTheme="majorHAnsi" w:eastAsia="Times New Roman" w:hAnsiTheme="majorHAnsi" w:cs="Times New Roman"/>
          <w:sz w:val="72"/>
          <w:szCs w:val="72"/>
          <w:lang w:eastAsia="en-IN"/>
        </w:rPr>
        <w:t xml:space="preserve">Than </w:t>
      </w:r>
      <w:proofErr w:type="spellStart"/>
      <w:r w:rsidRPr="00BE715B">
        <w:rPr>
          <w:rFonts w:asciiTheme="majorHAnsi" w:eastAsia="Times New Roman" w:hAnsiTheme="majorHAnsi" w:cs="Times New Roman"/>
          <w:sz w:val="72"/>
          <w:szCs w:val="72"/>
          <w:lang w:eastAsia="en-IN"/>
        </w:rPr>
        <w:t>unswept</w:t>
      </w:r>
      <w:proofErr w:type="spellEnd"/>
      <w:r w:rsidRPr="00BE715B">
        <w:rPr>
          <w:rFonts w:asciiTheme="majorHAnsi" w:eastAsia="Times New Roman" w:hAnsiTheme="majorHAnsi" w:cs="Times New Roman"/>
          <w:sz w:val="72"/>
          <w:szCs w:val="72"/>
          <w:lang w:eastAsia="en-IN"/>
        </w:rPr>
        <w:t xml:space="preserve"> stone besmeared with sluttish time.</w:t>
      </w:r>
      <w:proofErr w:type="gramEnd"/>
    </w:p>
    <w:p w:rsidR="00834C83" w:rsidRPr="00BE715B" w:rsidRDefault="00834C83" w:rsidP="00BE715B">
      <w:pPr>
        <w:shd w:val="clear" w:color="auto" w:fill="FFFFFF"/>
        <w:spacing w:line="420" w:lineRule="atLeast"/>
        <w:rPr>
          <w:rFonts w:asciiTheme="majorHAnsi" w:eastAsia="Times New Roman" w:hAnsiTheme="majorHAnsi" w:cs="Times New Roman"/>
          <w:sz w:val="72"/>
          <w:szCs w:val="72"/>
          <w:lang w:eastAsia="en-IN"/>
        </w:rPr>
      </w:pPr>
    </w:p>
    <w:p w:rsidR="00BE715B" w:rsidRPr="00BE715B" w:rsidRDefault="00BE715B" w:rsidP="00BE715B">
      <w:pPr>
        <w:spacing w:after="360" w:line="420" w:lineRule="atLeast"/>
        <w:rPr>
          <w:rFonts w:asciiTheme="majorHAnsi" w:eastAsia="Times New Roman" w:hAnsiTheme="majorHAnsi" w:cs="Times New Roman"/>
          <w:sz w:val="72"/>
          <w:szCs w:val="72"/>
          <w:lang w:eastAsia="en-IN"/>
        </w:rPr>
      </w:pPr>
      <w:r w:rsidRPr="00BE715B">
        <w:rPr>
          <w:rFonts w:asciiTheme="majorHAnsi" w:eastAsia="Times New Roman" w:hAnsiTheme="majorHAnsi" w:cs="Times New Roman"/>
          <w:sz w:val="72"/>
          <w:szCs w:val="72"/>
          <w:lang w:eastAsia="en-IN"/>
        </w:rPr>
        <w:t>The poet in </w:t>
      </w:r>
      <w:hyperlink r:id="rId11" w:history="1">
        <w:r w:rsidRPr="00BE715B">
          <w:rPr>
            <w:rFonts w:asciiTheme="majorHAnsi" w:eastAsia="Times New Roman" w:hAnsiTheme="majorHAnsi" w:cs="Times New Roman"/>
            <w:color w:val="0000FF"/>
            <w:sz w:val="72"/>
            <w:szCs w:val="72"/>
            <w:u w:val="single"/>
            <w:lang w:eastAsia="en-IN"/>
          </w:rPr>
          <w:t>Sonnet</w:t>
        </w:r>
      </w:hyperlink>
      <w:r w:rsidRPr="00BE715B">
        <w:rPr>
          <w:rFonts w:asciiTheme="majorHAnsi" w:eastAsia="Times New Roman" w:hAnsiTheme="majorHAnsi" w:cs="Times New Roman"/>
          <w:sz w:val="72"/>
          <w:szCs w:val="72"/>
          <w:lang w:eastAsia="en-IN"/>
        </w:rPr>
        <w:t> 55: </w:t>
      </w:r>
      <w:r w:rsidRPr="00BE715B">
        <w:rPr>
          <w:rFonts w:asciiTheme="majorHAnsi" w:eastAsia="Times New Roman" w:hAnsiTheme="majorHAnsi" w:cs="Times New Roman"/>
          <w:i/>
          <w:iCs/>
          <w:sz w:val="72"/>
          <w:szCs w:val="72"/>
          <w:lang w:eastAsia="en-IN"/>
        </w:rPr>
        <w:t xml:space="preserve">Not Marble, Nor </w:t>
      </w:r>
      <w:proofErr w:type="gramStart"/>
      <w:r w:rsidRPr="00BE715B">
        <w:rPr>
          <w:rFonts w:asciiTheme="majorHAnsi" w:eastAsia="Times New Roman" w:hAnsiTheme="majorHAnsi" w:cs="Times New Roman"/>
          <w:i/>
          <w:iCs/>
          <w:sz w:val="72"/>
          <w:szCs w:val="72"/>
          <w:lang w:eastAsia="en-IN"/>
        </w:rPr>
        <w:t>The</w:t>
      </w:r>
      <w:proofErr w:type="gramEnd"/>
      <w:r w:rsidRPr="00BE715B">
        <w:rPr>
          <w:rFonts w:asciiTheme="majorHAnsi" w:eastAsia="Times New Roman" w:hAnsiTheme="majorHAnsi" w:cs="Times New Roman"/>
          <w:i/>
          <w:iCs/>
          <w:sz w:val="72"/>
          <w:szCs w:val="72"/>
          <w:lang w:eastAsia="en-IN"/>
        </w:rPr>
        <w:t xml:space="preserve"> Gilded Monuments</w:t>
      </w:r>
      <w:r w:rsidRPr="00BE715B">
        <w:rPr>
          <w:rFonts w:asciiTheme="majorHAnsi" w:eastAsia="Times New Roman" w:hAnsiTheme="majorHAnsi" w:cs="Times New Roman"/>
          <w:sz w:val="72"/>
          <w:szCs w:val="72"/>
          <w:lang w:eastAsia="en-IN"/>
        </w:rPr>
        <w:t>, says that his verse will survive longer than the marble statues and the gold-plated monuments of the rich and powerful. With the passage of time these monuments would wear a neglected look and unfaithful time would take its toll and leave the monuments perishing. The word ‘marble’ in the above lines stands for the ornate statues of the princes, that they get built to immortalize themselves.  In the fourth line of this sonnet, the poet refers to Time as ‘Sluttish, which is a derogatory word and refers to a dirty, untrustworthy woman. The poet in this line calls time ‘sluttish’ as it too is not loyal to anyone. Just as a slut loses her charm and beauty with time, the princes and the powerful people, who enjoy great privileges and popularity at one time lose them and are forgotten with the passage of time.</w:t>
      </w:r>
    </w:p>
    <w:p w:rsidR="00BE715B" w:rsidRPr="00BE715B" w:rsidRDefault="00BE715B" w:rsidP="00BE715B">
      <w:pPr>
        <w:spacing w:after="360" w:line="420" w:lineRule="atLeast"/>
        <w:rPr>
          <w:rFonts w:asciiTheme="majorHAnsi" w:eastAsia="Times New Roman" w:hAnsiTheme="majorHAnsi" w:cs="Times New Roman"/>
          <w:sz w:val="72"/>
          <w:szCs w:val="72"/>
          <w:lang w:eastAsia="en-IN"/>
        </w:rPr>
      </w:pPr>
      <w:r w:rsidRPr="00BE715B">
        <w:rPr>
          <w:rFonts w:asciiTheme="majorHAnsi" w:eastAsia="Times New Roman" w:hAnsiTheme="majorHAnsi" w:cs="Times New Roman"/>
          <w:sz w:val="72"/>
          <w:szCs w:val="72"/>
          <w:lang w:eastAsia="en-IN"/>
        </w:rPr>
        <w:t>The ornate monuments and statues that they get erected to perpetuate their names even after their death stand neglected and, eventually, are decayed and get destroyed by war or ravages of time. Hence, time like a slut is not loyal to anyone. However, according to the poet, it is unable to obliterate the impact of poetry that is written in praise of great souls like the poet’s friend. The value-oriented lives lived by such people are commemorated in </w:t>
      </w:r>
      <w:hyperlink r:id="rId12" w:history="1">
        <w:r w:rsidRPr="00BE715B">
          <w:rPr>
            <w:rFonts w:asciiTheme="majorHAnsi" w:eastAsia="Times New Roman" w:hAnsiTheme="majorHAnsi" w:cs="Times New Roman"/>
            <w:color w:val="0000FF"/>
            <w:sz w:val="72"/>
            <w:szCs w:val="72"/>
            <w:u w:val="single"/>
            <w:lang w:eastAsia="en-IN"/>
          </w:rPr>
          <w:t>verses</w:t>
        </w:r>
      </w:hyperlink>
      <w:r w:rsidRPr="00BE715B">
        <w:rPr>
          <w:rFonts w:asciiTheme="majorHAnsi" w:eastAsia="Times New Roman" w:hAnsiTheme="majorHAnsi" w:cs="Times New Roman"/>
          <w:sz w:val="72"/>
          <w:szCs w:val="72"/>
          <w:lang w:eastAsia="en-IN"/>
        </w:rPr>
        <w:t> that are preserved in the admirers’ memory which even time finds difficult to wipe out.</w:t>
      </w:r>
      <w:r w:rsidRPr="00BE715B">
        <w:rPr>
          <w:rFonts w:asciiTheme="majorHAnsi" w:eastAsia="Times New Roman" w:hAnsiTheme="majorHAnsi" w:cs="Times New Roman"/>
          <w:sz w:val="72"/>
          <w:szCs w:val="72"/>
          <w:lang w:eastAsia="en-IN"/>
        </w:rPr>
        <w:br/>
      </w:r>
    </w:p>
    <w:p w:rsidR="00BE715B" w:rsidRPr="00BE715B" w:rsidRDefault="00BE715B" w:rsidP="00BE715B">
      <w:pPr>
        <w:spacing w:after="300" w:line="288" w:lineRule="atLeast"/>
        <w:outlineLvl w:val="2"/>
        <w:rPr>
          <w:rFonts w:asciiTheme="majorHAnsi" w:eastAsia="Times New Roman" w:hAnsiTheme="majorHAnsi" w:cs="Times New Roman"/>
          <w:color w:val="3F3F3F"/>
          <w:sz w:val="72"/>
          <w:szCs w:val="72"/>
          <w:lang w:eastAsia="en-IN"/>
        </w:rPr>
      </w:pPr>
      <w:r w:rsidRPr="00BE715B">
        <w:rPr>
          <w:rFonts w:asciiTheme="majorHAnsi" w:eastAsia="Times New Roman" w:hAnsiTheme="majorHAnsi" w:cs="Times New Roman"/>
          <w:color w:val="3F3F3F"/>
          <w:sz w:val="72"/>
          <w:szCs w:val="72"/>
          <w:lang w:eastAsia="en-IN"/>
        </w:rPr>
        <w:t>Lines 5-8</w:t>
      </w:r>
    </w:p>
    <w:p w:rsidR="00BE715B" w:rsidRPr="00BE715B" w:rsidRDefault="00BE715B" w:rsidP="00BE715B">
      <w:pPr>
        <w:shd w:val="clear" w:color="auto" w:fill="FFFFFF"/>
        <w:spacing w:after="150" w:line="420" w:lineRule="atLeast"/>
        <w:rPr>
          <w:rFonts w:asciiTheme="majorHAnsi" w:eastAsia="Times New Roman" w:hAnsiTheme="majorHAnsi" w:cs="Times New Roman"/>
          <w:sz w:val="72"/>
          <w:szCs w:val="72"/>
          <w:lang w:eastAsia="en-IN"/>
        </w:rPr>
      </w:pPr>
      <w:r w:rsidRPr="00BE715B">
        <w:rPr>
          <w:rFonts w:asciiTheme="majorHAnsi" w:eastAsia="Times New Roman" w:hAnsiTheme="majorHAnsi" w:cs="Times New Roman"/>
          <w:sz w:val="72"/>
          <w:szCs w:val="72"/>
          <w:lang w:eastAsia="en-IN"/>
        </w:rPr>
        <w:t>When wasteful war shall statues overturn,</w:t>
      </w:r>
    </w:p>
    <w:p w:rsidR="00BE715B" w:rsidRPr="00BE715B" w:rsidRDefault="00BE715B" w:rsidP="00BE715B">
      <w:pPr>
        <w:shd w:val="clear" w:color="auto" w:fill="FFFFFF"/>
        <w:spacing w:after="150" w:line="420" w:lineRule="atLeast"/>
        <w:rPr>
          <w:rFonts w:asciiTheme="majorHAnsi" w:eastAsia="Times New Roman" w:hAnsiTheme="majorHAnsi" w:cs="Times New Roman"/>
          <w:sz w:val="72"/>
          <w:szCs w:val="72"/>
          <w:lang w:eastAsia="en-IN"/>
        </w:rPr>
      </w:pPr>
      <w:r w:rsidRPr="00BE715B">
        <w:rPr>
          <w:rFonts w:asciiTheme="majorHAnsi" w:eastAsia="Times New Roman" w:hAnsiTheme="majorHAnsi" w:cs="Times New Roman"/>
          <w:sz w:val="72"/>
          <w:szCs w:val="72"/>
          <w:lang w:eastAsia="en-IN"/>
        </w:rPr>
        <w:t>And broils root out the work of masonry,</w:t>
      </w:r>
    </w:p>
    <w:p w:rsidR="00BE715B" w:rsidRPr="00BE715B" w:rsidRDefault="00BE715B" w:rsidP="00BE715B">
      <w:pPr>
        <w:shd w:val="clear" w:color="auto" w:fill="FFFFFF"/>
        <w:spacing w:after="150" w:line="420" w:lineRule="atLeast"/>
        <w:rPr>
          <w:rFonts w:asciiTheme="majorHAnsi" w:eastAsia="Times New Roman" w:hAnsiTheme="majorHAnsi" w:cs="Times New Roman"/>
          <w:sz w:val="72"/>
          <w:szCs w:val="72"/>
          <w:lang w:eastAsia="en-IN"/>
        </w:rPr>
      </w:pPr>
      <w:r w:rsidRPr="00BE715B">
        <w:rPr>
          <w:rFonts w:asciiTheme="majorHAnsi" w:eastAsia="Times New Roman" w:hAnsiTheme="majorHAnsi" w:cs="Times New Roman"/>
          <w:sz w:val="72"/>
          <w:szCs w:val="72"/>
          <w:lang w:eastAsia="en-IN"/>
        </w:rPr>
        <w:t>Nor Mars his sword nor war’s quick fire shall burn</w:t>
      </w:r>
    </w:p>
    <w:p w:rsidR="00BE715B" w:rsidRDefault="00BE715B" w:rsidP="00BE715B">
      <w:pPr>
        <w:shd w:val="clear" w:color="auto" w:fill="FFFFFF"/>
        <w:spacing w:line="420" w:lineRule="atLeast"/>
        <w:rPr>
          <w:rFonts w:asciiTheme="majorHAnsi" w:eastAsia="Times New Roman" w:hAnsiTheme="majorHAnsi" w:cs="Times New Roman"/>
          <w:sz w:val="72"/>
          <w:szCs w:val="72"/>
          <w:lang w:eastAsia="en-IN"/>
        </w:rPr>
      </w:pPr>
      <w:proofErr w:type="gramStart"/>
      <w:r w:rsidRPr="00BE715B">
        <w:rPr>
          <w:rFonts w:asciiTheme="majorHAnsi" w:eastAsia="Times New Roman" w:hAnsiTheme="majorHAnsi" w:cs="Times New Roman"/>
          <w:sz w:val="72"/>
          <w:szCs w:val="72"/>
          <w:lang w:eastAsia="en-IN"/>
        </w:rPr>
        <w:t>The living record of your memory.</w:t>
      </w:r>
      <w:proofErr w:type="gramEnd"/>
    </w:p>
    <w:p w:rsidR="00834C83" w:rsidRPr="00BE715B" w:rsidRDefault="00834C83" w:rsidP="00BE715B">
      <w:pPr>
        <w:shd w:val="clear" w:color="auto" w:fill="FFFFFF"/>
        <w:spacing w:line="420" w:lineRule="atLeast"/>
        <w:rPr>
          <w:rFonts w:asciiTheme="majorHAnsi" w:eastAsia="Times New Roman" w:hAnsiTheme="majorHAnsi" w:cs="Times New Roman"/>
          <w:sz w:val="72"/>
          <w:szCs w:val="72"/>
          <w:lang w:eastAsia="en-IN"/>
        </w:rPr>
      </w:pPr>
    </w:p>
    <w:p w:rsidR="00BE715B" w:rsidRPr="00BE715B" w:rsidRDefault="00BE715B" w:rsidP="00BE715B">
      <w:pPr>
        <w:spacing w:after="360" w:line="420" w:lineRule="atLeast"/>
        <w:rPr>
          <w:rFonts w:asciiTheme="majorHAnsi" w:eastAsia="Times New Roman" w:hAnsiTheme="majorHAnsi" w:cs="Times New Roman"/>
          <w:sz w:val="72"/>
          <w:szCs w:val="72"/>
          <w:lang w:eastAsia="en-IN"/>
        </w:rPr>
      </w:pPr>
      <w:r w:rsidRPr="00BE715B">
        <w:rPr>
          <w:rFonts w:asciiTheme="majorHAnsi" w:eastAsia="Times New Roman" w:hAnsiTheme="majorHAnsi" w:cs="Times New Roman"/>
          <w:sz w:val="72"/>
          <w:szCs w:val="72"/>
          <w:lang w:eastAsia="en-IN"/>
        </w:rPr>
        <w:t>The destructive wars’ chaotic effect would ruin the statues and monuments. However ‘your’ </w:t>
      </w:r>
      <w:hyperlink r:id="rId13" w:history="1">
        <w:r w:rsidRPr="00BE715B">
          <w:rPr>
            <w:rFonts w:asciiTheme="majorHAnsi" w:eastAsia="Times New Roman" w:hAnsiTheme="majorHAnsi" w:cs="Times New Roman"/>
            <w:color w:val="0000FF"/>
            <w:sz w:val="72"/>
            <w:szCs w:val="72"/>
            <w:u w:val="single"/>
            <w:lang w:eastAsia="en-IN"/>
          </w:rPr>
          <w:t>biography</w:t>
        </w:r>
      </w:hyperlink>
      <w:r w:rsidRPr="00BE715B">
        <w:rPr>
          <w:rFonts w:asciiTheme="majorHAnsi" w:eastAsia="Times New Roman" w:hAnsiTheme="majorHAnsi" w:cs="Times New Roman"/>
          <w:sz w:val="72"/>
          <w:szCs w:val="72"/>
          <w:lang w:eastAsia="en-IN"/>
        </w:rPr>
        <w:t> recorded in the poet’s verse would outlive the ornate works of art and architecture and both the god of war’s sword and the destructive power of war and time would fail to fade your memory from the minds of people. In the above lines, the poet calls the wars wasteful because they cause widespread death and destruction. The word ‘your’ in the last line of the </w:t>
      </w:r>
      <w:hyperlink r:id="rId14" w:history="1">
        <w:r w:rsidRPr="00BE715B">
          <w:rPr>
            <w:rFonts w:asciiTheme="majorHAnsi" w:eastAsia="Times New Roman" w:hAnsiTheme="majorHAnsi" w:cs="Times New Roman"/>
            <w:color w:val="0000FF"/>
            <w:sz w:val="72"/>
            <w:szCs w:val="72"/>
            <w:u w:val="single"/>
            <w:lang w:eastAsia="en-IN"/>
          </w:rPr>
          <w:t>stanza</w:t>
        </w:r>
      </w:hyperlink>
      <w:r w:rsidRPr="00BE715B">
        <w:rPr>
          <w:rFonts w:asciiTheme="majorHAnsi" w:eastAsia="Times New Roman" w:hAnsiTheme="majorHAnsi" w:cs="Times New Roman"/>
          <w:sz w:val="72"/>
          <w:szCs w:val="72"/>
          <w:lang w:eastAsia="en-IN"/>
        </w:rPr>
        <w:t> stands for Shakespeare’s friend or a worthy man who lived a commendable life, while ‘living record of your memory’ refers to the sonnet that the poet has written in the memory of his friend. It would outlive all the statues and monuments.</w:t>
      </w:r>
      <w:r w:rsidRPr="00BE715B">
        <w:rPr>
          <w:rFonts w:asciiTheme="majorHAnsi" w:eastAsia="Times New Roman" w:hAnsiTheme="majorHAnsi" w:cs="Times New Roman"/>
          <w:sz w:val="72"/>
          <w:szCs w:val="72"/>
          <w:lang w:eastAsia="en-IN"/>
        </w:rPr>
        <w:br/>
      </w:r>
    </w:p>
    <w:p w:rsidR="00BE715B" w:rsidRPr="00BE715B" w:rsidRDefault="00BE715B" w:rsidP="00BE715B">
      <w:pPr>
        <w:spacing w:after="300" w:line="288" w:lineRule="atLeast"/>
        <w:outlineLvl w:val="2"/>
        <w:rPr>
          <w:rFonts w:asciiTheme="majorHAnsi" w:eastAsia="Times New Roman" w:hAnsiTheme="majorHAnsi" w:cs="Times New Roman"/>
          <w:color w:val="3F3F3F"/>
          <w:sz w:val="72"/>
          <w:szCs w:val="72"/>
          <w:lang w:eastAsia="en-IN"/>
        </w:rPr>
      </w:pPr>
      <w:r w:rsidRPr="00BE715B">
        <w:rPr>
          <w:rFonts w:asciiTheme="majorHAnsi" w:eastAsia="Times New Roman" w:hAnsiTheme="majorHAnsi" w:cs="Times New Roman"/>
          <w:color w:val="3F3F3F"/>
          <w:sz w:val="72"/>
          <w:szCs w:val="72"/>
          <w:lang w:eastAsia="en-IN"/>
        </w:rPr>
        <w:t>Lines 9-12</w:t>
      </w:r>
    </w:p>
    <w:p w:rsidR="00BE715B" w:rsidRPr="00BE715B" w:rsidRDefault="00BE715B" w:rsidP="00BE715B">
      <w:pPr>
        <w:shd w:val="clear" w:color="auto" w:fill="FFFFFF"/>
        <w:spacing w:after="150" w:line="420" w:lineRule="atLeast"/>
        <w:rPr>
          <w:rFonts w:asciiTheme="majorHAnsi" w:eastAsia="Times New Roman" w:hAnsiTheme="majorHAnsi" w:cs="Times New Roman"/>
          <w:sz w:val="72"/>
          <w:szCs w:val="72"/>
          <w:lang w:eastAsia="en-IN"/>
        </w:rPr>
      </w:pPr>
      <w:r w:rsidRPr="00BE715B">
        <w:rPr>
          <w:rFonts w:asciiTheme="majorHAnsi" w:eastAsia="Times New Roman" w:hAnsiTheme="majorHAnsi" w:cs="Times New Roman"/>
          <w:sz w:val="72"/>
          <w:szCs w:val="72"/>
          <w:lang w:eastAsia="en-IN"/>
        </w:rPr>
        <w:t>’</w:t>
      </w:r>
      <w:proofErr w:type="spellStart"/>
      <w:r w:rsidRPr="00BE715B">
        <w:rPr>
          <w:rFonts w:asciiTheme="majorHAnsi" w:eastAsia="Times New Roman" w:hAnsiTheme="majorHAnsi" w:cs="Times New Roman"/>
          <w:sz w:val="72"/>
          <w:szCs w:val="72"/>
          <w:lang w:eastAsia="en-IN"/>
        </w:rPr>
        <w:t>Gainst</w:t>
      </w:r>
      <w:proofErr w:type="spellEnd"/>
      <w:r w:rsidRPr="00BE715B">
        <w:rPr>
          <w:rFonts w:asciiTheme="majorHAnsi" w:eastAsia="Times New Roman" w:hAnsiTheme="majorHAnsi" w:cs="Times New Roman"/>
          <w:sz w:val="72"/>
          <w:szCs w:val="72"/>
          <w:lang w:eastAsia="en-IN"/>
        </w:rPr>
        <w:t xml:space="preserve"> death and all-oblivious enmity</w:t>
      </w:r>
    </w:p>
    <w:p w:rsidR="00BE715B" w:rsidRPr="00BE715B" w:rsidRDefault="00BE715B" w:rsidP="00BE715B">
      <w:pPr>
        <w:shd w:val="clear" w:color="auto" w:fill="FFFFFF"/>
        <w:spacing w:after="150" w:line="420" w:lineRule="atLeast"/>
        <w:rPr>
          <w:rFonts w:asciiTheme="majorHAnsi" w:eastAsia="Times New Roman" w:hAnsiTheme="majorHAnsi" w:cs="Times New Roman"/>
          <w:sz w:val="72"/>
          <w:szCs w:val="72"/>
          <w:lang w:eastAsia="en-IN"/>
        </w:rPr>
      </w:pPr>
      <w:r w:rsidRPr="00BE715B">
        <w:rPr>
          <w:rFonts w:asciiTheme="majorHAnsi" w:eastAsia="Times New Roman" w:hAnsiTheme="majorHAnsi" w:cs="Times New Roman"/>
          <w:sz w:val="72"/>
          <w:szCs w:val="72"/>
          <w:lang w:eastAsia="en-IN"/>
        </w:rPr>
        <w:t>Shall you pace forth; your praise shall still find room</w:t>
      </w:r>
    </w:p>
    <w:p w:rsidR="00BE715B" w:rsidRPr="00BE715B" w:rsidRDefault="00BE715B" w:rsidP="00BE715B">
      <w:pPr>
        <w:shd w:val="clear" w:color="auto" w:fill="FFFFFF"/>
        <w:spacing w:after="150" w:line="420" w:lineRule="atLeast"/>
        <w:rPr>
          <w:rFonts w:asciiTheme="majorHAnsi" w:eastAsia="Times New Roman" w:hAnsiTheme="majorHAnsi" w:cs="Times New Roman"/>
          <w:sz w:val="72"/>
          <w:szCs w:val="72"/>
          <w:lang w:eastAsia="en-IN"/>
        </w:rPr>
      </w:pPr>
      <w:r w:rsidRPr="00BE715B">
        <w:rPr>
          <w:rFonts w:asciiTheme="majorHAnsi" w:eastAsia="Times New Roman" w:hAnsiTheme="majorHAnsi" w:cs="Times New Roman"/>
          <w:sz w:val="72"/>
          <w:szCs w:val="72"/>
          <w:lang w:eastAsia="en-IN"/>
        </w:rPr>
        <w:t>Even in the eyes of all posterity</w:t>
      </w:r>
    </w:p>
    <w:p w:rsidR="00BE715B" w:rsidRDefault="00BE715B" w:rsidP="00BE715B">
      <w:pPr>
        <w:shd w:val="clear" w:color="auto" w:fill="FFFFFF"/>
        <w:spacing w:line="420" w:lineRule="atLeast"/>
        <w:rPr>
          <w:rFonts w:asciiTheme="majorHAnsi" w:eastAsia="Times New Roman" w:hAnsiTheme="majorHAnsi" w:cs="Times New Roman"/>
          <w:sz w:val="72"/>
          <w:szCs w:val="72"/>
          <w:lang w:eastAsia="en-IN"/>
        </w:rPr>
      </w:pPr>
      <w:proofErr w:type="gramStart"/>
      <w:r w:rsidRPr="00BE715B">
        <w:rPr>
          <w:rFonts w:asciiTheme="majorHAnsi" w:eastAsia="Times New Roman" w:hAnsiTheme="majorHAnsi" w:cs="Times New Roman"/>
          <w:sz w:val="72"/>
          <w:szCs w:val="72"/>
          <w:lang w:eastAsia="en-IN"/>
        </w:rPr>
        <w:t>That wear</w:t>
      </w:r>
      <w:proofErr w:type="gramEnd"/>
      <w:r w:rsidRPr="00BE715B">
        <w:rPr>
          <w:rFonts w:asciiTheme="majorHAnsi" w:eastAsia="Times New Roman" w:hAnsiTheme="majorHAnsi" w:cs="Times New Roman"/>
          <w:sz w:val="72"/>
          <w:szCs w:val="72"/>
          <w:lang w:eastAsia="en-IN"/>
        </w:rPr>
        <w:t xml:space="preserve"> this world out to the ending doom.</w:t>
      </w:r>
    </w:p>
    <w:p w:rsidR="00834C83" w:rsidRPr="00BE715B" w:rsidRDefault="00834C83" w:rsidP="00BE715B">
      <w:pPr>
        <w:shd w:val="clear" w:color="auto" w:fill="FFFFFF"/>
        <w:spacing w:line="420" w:lineRule="atLeast"/>
        <w:rPr>
          <w:rFonts w:asciiTheme="majorHAnsi" w:eastAsia="Times New Roman" w:hAnsiTheme="majorHAnsi" w:cs="Times New Roman"/>
          <w:sz w:val="72"/>
          <w:szCs w:val="72"/>
          <w:lang w:eastAsia="en-IN"/>
        </w:rPr>
      </w:pPr>
    </w:p>
    <w:p w:rsidR="00BE715B" w:rsidRPr="00BE715B" w:rsidRDefault="00BE715B" w:rsidP="00BE715B">
      <w:pPr>
        <w:spacing w:after="360" w:line="420" w:lineRule="atLeast"/>
        <w:rPr>
          <w:rFonts w:asciiTheme="majorHAnsi" w:eastAsia="Times New Roman" w:hAnsiTheme="majorHAnsi" w:cs="Times New Roman"/>
          <w:sz w:val="72"/>
          <w:szCs w:val="72"/>
          <w:lang w:eastAsia="en-IN"/>
        </w:rPr>
      </w:pPr>
      <w:r w:rsidRPr="00BE715B">
        <w:rPr>
          <w:rFonts w:asciiTheme="majorHAnsi" w:eastAsia="Times New Roman" w:hAnsiTheme="majorHAnsi" w:cs="Times New Roman"/>
          <w:sz w:val="72"/>
          <w:szCs w:val="72"/>
          <w:lang w:eastAsia="en-IN"/>
        </w:rPr>
        <w:t>In these lines, the poet says that despite death and the enemies’ prejudice, you would continue to be praised and would live in the memory of people. Even generations to come would remember you and thus you would live in people’s minds till doomsday. These lines are addressed to a praise-worthy friend of the poet, and when the poet says, “oblivious enmity”, he means the enmity that makes one forget the values of life.</w:t>
      </w:r>
      <w:r w:rsidRPr="00BE715B">
        <w:rPr>
          <w:rFonts w:asciiTheme="majorHAnsi" w:eastAsia="Times New Roman" w:hAnsiTheme="majorHAnsi" w:cs="Times New Roman"/>
          <w:sz w:val="72"/>
          <w:szCs w:val="72"/>
          <w:lang w:eastAsia="en-IN"/>
        </w:rPr>
        <w:br/>
      </w:r>
    </w:p>
    <w:p w:rsidR="00BE715B" w:rsidRPr="00BE715B" w:rsidRDefault="00BE715B" w:rsidP="00BE715B">
      <w:pPr>
        <w:spacing w:after="300" w:line="288" w:lineRule="atLeast"/>
        <w:outlineLvl w:val="2"/>
        <w:rPr>
          <w:rFonts w:asciiTheme="majorHAnsi" w:eastAsia="Times New Roman" w:hAnsiTheme="majorHAnsi" w:cs="Times New Roman"/>
          <w:color w:val="3F3F3F"/>
          <w:sz w:val="72"/>
          <w:szCs w:val="72"/>
          <w:lang w:eastAsia="en-IN"/>
        </w:rPr>
      </w:pPr>
      <w:r w:rsidRPr="00BE715B">
        <w:rPr>
          <w:rFonts w:asciiTheme="majorHAnsi" w:eastAsia="Times New Roman" w:hAnsiTheme="majorHAnsi" w:cs="Times New Roman"/>
          <w:color w:val="3F3F3F"/>
          <w:sz w:val="72"/>
          <w:szCs w:val="72"/>
          <w:lang w:eastAsia="en-IN"/>
        </w:rPr>
        <w:t>Lines 13-14</w:t>
      </w:r>
    </w:p>
    <w:p w:rsidR="00BE715B" w:rsidRPr="00BE715B" w:rsidRDefault="00BE715B" w:rsidP="00BE715B">
      <w:pPr>
        <w:shd w:val="clear" w:color="auto" w:fill="FFFFFF"/>
        <w:spacing w:after="150" w:line="420" w:lineRule="atLeast"/>
        <w:rPr>
          <w:rFonts w:asciiTheme="majorHAnsi" w:eastAsia="Times New Roman" w:hAnsiTheme="majorHAnsi" w:cs="Times New Roman"/>
          <w:sz w:val="72"/>
          <w:szCs w:val="72"/>
          <w:lang w:eastAsia="en-IN"/>
        </w:rPr>
      </w:pPr>
      <w:r w:rsidRPr="00BE715B">
        <w:rPr>
          <w:rFonts w:asciiTheme="majorHAnsi" w:eastAsia="Times New Roman" w:hAnsiTheme="majorHAnsi" w:cs="Times New Roman"/>
          <w:sz w:val="72"/>
          <w:szCs w:val="72"/>
          <w:lang w:eastAsia="en-IN"/>
        </w:rPr>
        <w:t>    So, till the Judgement that yourself arise,</w:t>
      </w:r>
    </w:p>
    <w:p w:rsidR="00BE715B" w:rsidRDefault="00BE715B" w:rsidP="00BE715B">
      <w:pPr>
        <w:shd w:val="clear" w:color="auto" w:fill="FFFFFF"/>
        <w:spacing w:line="420" w:lineRule="atLeast"/>
        <w:rPr>
          <w:rFonts w:asciiTheme="majorHAnsi" w:eastAsia="Times New Roman" w:hAnsiTheme="majorHAnsi" w:cs="Times New Roman"/>
          <w:sz w:val="72"/>
          <w:szCs w:val="72"/>
          <w:lang w:eastAsia="en-IN"/>
        </w:rPr>
      </w:pPr>
      <w:r w:rsidRPr="00BE715B">
        <w:rPr>
          <w:rFonts w:asciiTheme="majorHAnsi" w:eastAsia="Times New Roman" w:hAnsiTheme="majorHAnsi" w:cs="Times New Roman"/>
          <w:sz w:val="72"/>
          <w:szCs w:val="72"/>
          <w:lang w:eastAsia="en-IN"/>
        </w:rPr>
        <w:t>You live in this, and dwell in lovers’ eyes.</w:t>
      </w:r>
    </w:p>
    <w:p w:rsidR="00834C83" w:rsidRPr="00BE715B" w:rsidRDefault="00834C83" w:rsidP="00BE715B">
      <w:pPr>
        <w:shd w:val="clear" w:color="auto" w:fill="FFFFFF"/>
        <w:spacing w:line="420" w:lineRule="atLeast"/>
        <w:rPr>
          <w:rFonts w:asciiTheme="majorHAnsi" w:eastAsia="Times New Roman" w:hAnsiTheme="majorHAnsi" w:cs="Times New Roman"/>
          <w:sz w:val="72"/>
          <w:szCs w:val="72"/>
          <w:lang w:eastAsia="en-IN"/>
        </w:rPr>
      </w:pPr>
      <w:bookmarkStart w:id="0" w:name="_GoBack"/>
      <w:bookmarkEnd w:id="0"/>
    </w:p>
    <w:p w:rsidR="00BE715B" w:rsidRPr="00BE715B" w:rsidRDefault="00BE715B" w:rsidP="00BE715B">
      <w:pPr>
        <w:spacing w:after="360" w:line="420" w:lineRule="atLeast"/>
        <w:rPr>
          <w:rFonts w:asciiTheme="majorHAnsi" w:eastAsia="Times New Roman" w:hAnsiTheme="majorHAnsi" w:cs="Times New Roman"/>
          <w:sz w:val="72"/>
          <w:szCs w:val="72"/>
          <w:lang w:eastAsia="en-IN"/>
        </w:rPr>
      </w:pPr>
      <w:r w:rsidRPr="00BE715B">
        <w:rPr>
          <w:rFonts w:asciiTheme="majorHAnsi" w:eastAsia="Times New Roman" w:hAnsiTheme="majorHAnsi" w:cs="Times New Roman"/>
          <w:sz w:val="72"/>
          <w:szCs w:val="72"/>
          <w:lang w:eastAsia="en-IN"/>
        </w:rPr>
        <w:t xml:space="preserve">Through these two lines, the poet says that on the </w:t>
      </w:r>
      <w:proofErr w:type="gramStart"/>
      <w:r w:rsidRPr="00BE715B">
        <w:rPr>
          <w:rFonts w:asciiTheme="majorHAnsi" w:eastAsia="Times New Roman" w:hAnsiTheme="majorHAnsi" w:cs="Times New Roman"/>
          <w:sz w:val="72"/>
          <w:szCs w:val="72"/>
          <w:lang w:eastAsia="en-IN"/>
        </w:rPr>
        <w:t>day of judgment</w:t>
      </w:r>
      <w:proofErr w:type="gramEnd"/>
      <w:r w:rsidRPr="00BE715B">
        <w:rPr>
          <w:rFonts w:asciiTheme="majorHAnsi" w:eastAsia="Times New Roman" w:hAnsiTheme="majorHAnsi" w:cs="Times New Roman"/>
          <w:sz w:val="72"/>
          <w:szCs w:val="72"/>
          <w:lang w:eastAsia="en-IN"/>
        </w:rPr>
        <w:t xml:space="preserve"> you would arise with the rest of the souls from your grave. Till then you will stay alive in the poet’s works and in the hearts of your admirers. The use of the word ‘this’ in the line ‘You live in this’, stands for the poet’s verse that would keep his friend alive till the doomsday, whereas the use of the phrase ‘dwell in lover’s eyes’ means that even after ‘he’ is no more, he would live in the memory of his admirers.</w:t>
      </w:r>
    </w:p>
    <w:p w:rsidR="00BE715B" w:rsidRPr="00BE715B" w:rsidRDefault="00BE715B" w:rsidP="00BE715B">
      <w:pPr>
        <w:spacing w:after="360" w:line="420" w:lineRule="atLeast"/>
        <w:rPr>
          <w:rFonts w:asciiTheme="majorHAnsi" w:eastAsia="Times New Roman" w:hAnsiTheme="majorHAnsi" w:cs="Times New Roman"/>
          <w:sz w:val="72"/>
          <w:szCs w:val="72"/>
          <w:lang w:eastAsia="en-IN"/>
        </w:rPr>
      </w:pPr>
      <w:r w:rsidRPr="00BE715B">
        <w:rPr>
          <w:rFonts w:asciiTheme="majorHAnsi" w:eastAsia="Times New Roman" w:hAnsiTheme="majorHAnsi" w:cs="Times New Roman"/>
          <w:sz w:val="72"/>
          <w:szCs w:val="72"/>
          <w:lang w:eastAsia="en-IN"/>
        </w:rPr>
        <w:t>On ‘the day of judgement’ when each individual would finally be given his due by god Almighty, ‘he’ would arise along with the rest of the souls from his grave.</w:t>
      </w:r>
      <w:r w:rsidRPr="00BE715B">
        <w:rPr>
          <w:rFonts w:asciiTheme="majorHAnsi" w:eastAsia="Times New Roman" w:hAnsiTheme="majorHAnsi" w:cs="Times New Roman"/>
          <w:sz w:val="72"/>
          <w:szCs w:val="72"/>
          <w:lang w:eastAsia="en-IN"/>
        </w:rPr>
        <w:br/>
      </w:r>
    </w:p>
    <w:p w:rsidR="00BE715B" w:rsidRPr="00BE715B" w:rsidRDefault="00BE715B" w:rsidP="00BE715B">
      <w:pPr>
        <w:spacing w:after="300" w:line="288" w:lineRule="atLeast"/>
        <w:outlineLvl w:val="1"/>
        <w:rPr>
          <w:rFonts w:asciiTheme="majorHAnsi" w:eastAsia="Times New Roman" w:hAnsiTheme="majorHAnsi" w:cs="Times New Roman"/>
          <w:color w:val="3F3F3F"/>
          <w:sz w:val="72"/>
          <w:szCs w:val="72"/>
          <w:lang w:eastAsia="en-IN"/>
        </w:rPr>
      </w:pPr>
      <w:r w:rsidRPr="00BE715B">
        <w:rPr>
          <w:rFonts w:asciiTheme="majorHAnsi" w:eastAsia="Times New Roman" w:hAnsiTheme="majorHAnsi" w:cs="Times New Roman"/>
          <w:color w:val="3F3F3F"/>
          <w:sz w:val="72"/>
          <w:szCs w:val="72"/>
          <w:lang w:eastAsia="en-IN"/>
        </w:rPr>
        <w:t>Critical Appreciation</w:t>
      </w:r>
    </w:p>
    <w:p w:rsidR="00BE715B" w:rsidRPr="00BE715B" w:rsidRDefault="00BE715B" w:rsidP="00BE715B">
      <w:pPr>
        <w:spacing w:after="360" w:line="420" w:lineRule="atLeast"/>
        <w:rPr>
          <w:rFonts w:asciiTheme="majorHAnsi" w:eastAsia="Times New Roman" w:hAnsiTheme="majorHAnsi" w:cs="Times New Roman"/>
          <w:sz w:val="72"/>
          <w:szCs w:val="72"/>
          <w:lang w:eastAsia="en-IN"/>
        </w:rPr>
      </w:pPr>
      <w:r w:rsidRPr="00BE715B">
        <w:rPr>
          <w:rFonts w:asciiTheme="majorHAnsi" w:eastAsia="Times New Roman" w:hAnsiTheme="majorHAnsi" w:cs="Times New Roman"/>
          <w:sz w:val="72"/>
          <w:szCs w:val="72"/>
          <w:lang w:eastAsia="en-IN"/>
        </w:rPr>
        <w:t>The sonnet </w:t>
      </w:r>
      <w:r w:rsidRPr="00BE715B">
        <w:rPr>
          <w:rFonts w:asciiTheme="majorHAnsi" w:eastAsia="Times New Roman" w:hAnsiTheme="majorHAnsi" w:cs="Times New Roman"/>
          <w:i/>
          <w:iCs/>
          <w:sz w:val="72"/>
          <w:szCs w:val="72"/>
          <w:lang w:eastAsia="en-IN"/>
        </w:rPr>
        <w:t>Not Marble, Nor the Gilded Monument</w:t>
      </w:r>
      <w:r w:rsidRPr="00BE715B">
        <w:rPr>
          <w:rFonts w:asciiTheme="majorHAnsi" w:eastAsia="Times New Roman" w:hAnsiTheme="majorHAnsi" w:cs="Times New Roman"/>
          <w:sz w:val="72"/>
          <w:szCs w:val="72"/>
          <w:lang w:eastAsia="en-IN"/>
        </w:rPr>
        <w:t> by </w:t>
      </w:r>
      <w:hyperlink r:id="rId15" w:history="1">
        <w:r w:rsidRPr="00BE715B">
          <w:rPr>
            <w:rFonts w:asciiTheme="majorHAnsi" w:eastAsia="Times New Roman" w:hAnsiTheme="majorHAnsi" w:cs="Times New Roman"/>
            <w:color w:val="039AE5"/>
            <w:sz w:val="72"/>
            <w:szCs w:val="72"/>
            <w:u w:val="single"/>
            <w:lang w:eastAsia="en-IN"/>
          </w:rPr>
          <w:t>William Shakespeare</w:t>
        </w:r>
      </w:hyperlink>
      <w:r w:rsidRPr="00BE715B">
        <w:rPr>
          <w:rFonts w:asciiTheme="majorHAnsi" w:eastAsia="Times New Roman" w:hAnsiTheme="majorHAnsi" w:cs="Times New Roman"/>
          <w:sz w:val="72"/>
          <w:szCs w:val="72"/>
          <w:lang w:eastAsia="en-IN"/>
        </w:rPr>
        <w:t> opens eyes to the great truth of life that nothing in life is permanent except the immortality that one can achieve through literature. Often successful people seek to immortalize their greatness and fame by erecting statues and monuments for themselves. Sadly enough, such memories are destroyed by the ravages of time that spare none however great or trivial.</w:t>
      </w:r>
    </w:p>
    <w:p w:rsidR="00BE715B" w:rsidRPr="00BE715B" w:rsidRDefault="00BE715B" w:rsidP="00BE715B">
      <w:pPr>
        <w:spacing w:after="360" w:line="420" w:lineRule="atLeast"/>
        <w:rPr>
          <w:rFonts w:asciiTheme="majorHAnsi" w:eastAsia="Times New Roman" w:hAnsiTheme="majorHAnsi" w:cs="Times New Roman"/>
          <w:sz w:val="72"/>
          <w:szCs w:val="72"/>
          <w:lang w:eastAsia="en-IN"/>
        </w:rPr>
      </w:pPr>
      <w:r w:rsidRPr="00BE715B">
        <w:rPr>
          <w:rFonts w:asciiTheme="majorHAnsi" w:eastAsia="Times New Roman" w:hAnsiTheme="majorHAnsi" w:cs="Times New Roman"/>
          <w:sz w:val="72"/>
          <w:szCs w:val="72"/>
          <w:lang w:eastAsia="en-IN"/>
        </w:rPr>
        <w:t>There are numerous such historic pieces of evidence lying neglected throughout the world. Often they are destroyed in wars, riots etc. But the truly noble thoughts and deeds never die out. The warmth of love and reverence generated in the human hearts continues to live forever.</w:t>
      </w:r>
    </w:p>
    <w:p w:rsidR="00BE715B" w:rsidRPr="00BE715B" w:rsidRDefault="00BE715B" w:rsidP="00BE715B">
      <w:pPr>
        <w:spacing w:after="360" w:line="420" w:lineRule="atLeast"/>
        <w:rPr>
          <w:rFonts w:asciiTheme="majorHAnsi" w:eastAsia="Times New Roman" w:hAnsiTheme="majorHAnsi" w:cs="Times New Roman"/>
          <w:sz w:val="72"/>
          <w:szCs w:val="72"/>
          <w:lang w:eastAsia="en-IN"/>
        </w:rPr>
      </w:pPr>
      <w:r w:rsidRPr="00BE715B">
        <w:rPr>
          <w:rFonts w:asciiTheme="majorHAnsi" w:eastAsia="Times New Roman" w:hAnsiTheme="majorHAnsi" w:cs="Times New Roman"/>
          <w:sz w:val="72"/>
          <w:szCs w:val="72"/>
          <w:lang w:eastAsia="en-IN"/>
        </w:rPr>
        <w:t xml:space="preserve">The ideas of great souls as Shakespeare, Swami Vivekananda, </w:t>
      </w:r>
      <w:proofErr w:type="spellStart"/>
      <w:r w:rsidRPr="00BE715B">
        <w:rPr>
          <w:rFonts w:asciiTheme="majorHAnsi" w:eastAsia="Times New Roman" w:hAnsiTheme="majorHAnsi" w:cs="Times New Roman"/>
          <w:sz w:val="72"/>
          <w:szCs w:val="72"/>
          <w:lang w:eastAsia="en-IN"/>
        </w:rPr>
        <w:t>Dr.</w:t>
      </w:r>
      <w:proofErr w:type="spellEnd"/>
      <w:r w:rsidRPr="00BE715B">
        <w:rPr>
          <w:rFonts w:asciiTheme="majorHAnsi" w:eastAsia="Times New Roman" w:hAnsiTheme="majorHAnsi" w:cs="Times New Roman"/>
          <w:sz w:val="72"/>
          <w:szCs w:val="72"/>
          <w:lang w:eastAsia="en-IN"/>
        </w:rPr>
        <w:t xml:space="preserve"> B.R. </w:t>
      </w:r>
      <w:proofErr w:type="spellStart"/>
      <w:r w:rsidRPr="00BE715B">
        <w:rPr>
          <w:rFonts w:asciiTheme="majorHAnsi" w:eastAsia="Times New Roman" w:hAnsiTheme="majorHAnsi" w:cs="Times New Roman"/>
          <w:sz w:val="72"/>
          <w:szCs w:val="72"/>
          <w:lang w:eastAsia="en-IN"/>
        </w:rPr>
        <w:t>Ambedkar</w:t>
      </w:r>
      <w:proofErr w:type="spellEnd"/>
      <w:r w:rsidRPr="00BE715B">
        <w:rPr>
          <w:rFonts w:asciiTheme="majorHAnsi" w:eastAsia="Times New Roman" w:hAnsiTheme="majorHAnsi" w:cs="Times New Roman"/>
          <w:sz w:val="72"/>
          <w:szCs w:val="72"/>
          <w:lang w:eastAsia="en-IN"/>
        </w:rPr>
        <w:t>, Mahatma Gandhi, Florence Nightingale, and countless other such awakened souls continue to inspire respect and following even today. They do not need evidence of their greatness through monuments.</w:t>
      </w:r>
    </w:p>
    <w:p w:rsidR="00C50768" w:rsidRPr="00BE715B" w:rsidRDefault="00C50768">
      <w:pPr>
        <w:rPr>
          <w:rFonts w:asciiTheme="majorHAnsi" w:hAnsiTheme="majorHAnsi"/>
          <w:sz w:val="72"/>
          <w:szCs w:val="72"/>
        </w:rPr>
      </w:pPr>
    </w:p>
    <w:sectPr w:rsidR="00C50768" w:rsidRPr="00BE71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EE5"/>
    <w:rsid w:val="00282EE5"/>
    <w:rsid w:val="00834C83"/>
    <w:rsid w:val="00BE715B"/>
    <w:rsid w:val="00C507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E71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E715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E715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15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E715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E715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E71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E715B"/>
    <w:rPr>
      <w:i/>
      <w:iCs/>
    </w:rPr>
  </w:style>
  <w:style w:type="character" w:styleId="Hyperlink">
    <w:name w:val="Hyperlink"/>
    <w:basedOn w:val="DefaultParagraphFont"/>
    <w:uiPriority w:val="99"/>
    <w:semiHidden/>
    <w:unhideWhenUsed/>
    <w:rsid w:val="00BE715B"/>
    <w:rPr>
      <w:color w:val="0000FF"/>
      <w:u w:val="single"/>
    </w:rPr>
  </w:style>
  <w:style w:type="character" w:customStyle="1" w:styleId="jw-time-update">
    <w:name w:val="jw-time-update"/>
    <w:basedOn w:val="DefaultParagraphFont"/>
    <w:rsid w:val="00BE715B"/>
  </w:style>
  <w:style w:type="character" w:customStyle="1" w:styleId="jw-volume-update">
    <w:name w:val="jw-volume-update"/>
    <w:basedOn w:val="DefaultParagraphFont"/>
    <w:rsid w:val="00BE715B"/>
  </w:style>
  <w:style w:type="paragraph" w:styleId="HTMLPreformatted">
    <w:name w:val="HTML Preformatted"/>
    <w:basedOn w:val="Normal"/>
    <w:link w:val="HTMLPreformattedChar"/>
    <w:uiPriority w:val="99"/>
    <w:semiHidden/>
    <w:unhideWhenUsed/>
    <w:rsid w:val="00BE7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E715B"/>
    <w:rPr>
      <w:rFonts w:ascii="Courier New" w:eastAsia="Times New Roman" w:hAnsi="Courier New" w:cs="Courier New"/>
      <w:sz w:val="20"/>
      <w:szCs w:val="20"/>
      <w:lang w:eastAsia="en-IN"/>
    </w:rPr>
  </w:style>
  <w:style w:type="character" w:styleId="Strong">
    <w:name w:val="Strong"/>
    <w:basedOn w:val="DefaultParagraphFont"/>
    <w:uiPriority w:val="22"/>
    <w:qFormat/>
    <w:rsid w:val="00BE715B"/>
    <w:rPr>
      <w:b/>
      <w:bCs/>
    </w:rPr>
  </w:style>
  <w:style w:type="paragraph" w:styleId="BalloonText">
    <w:name w:val="Balloon Text"/>
    <w:basedOn w:val="Normal"/>
    <w:link w:val="BalloonTextChar"/>
    <w:uiPriority w:val="99"/>
    <w:semiHidden/>
    <w:unhideWhenUsed/>
    <w:rsid w:val="00BE71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1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E71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E715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E715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15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E715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E715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E71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E715B"/>
    <w:rPr>
      <w:i/>
      <w:iCs/>
    </w:rPr>
  </w:style>
  <w:style w:type="character" w:styleId="Hyperlink">
    <w:name w:val="Hyperlink"/>
    <w:basedOn w:val="DefaultParagraphFont"/>
    <w:uiPriority w:val="99"/>
    <w:semiHidden/>
    <w:unhideWhenUsed/>
    <w:rsid w:val="00BE715B"/>
    <w:rPr>
      <w:color w:val="0000FF"/>
      <w:u w:val="single"/>
    </w:rPr>
  </w:style>
  <w:style w:type="character" w:customStyle="1" w:styleId="jw-time-update">
    <w:name w:val="jw-time-update"/>
    <w:basedOn w:val="DefaultParagraphFont"/>
    <w:rsid w:val="00BE715B"/>
  </w:style>
  <w:style w:type="character" w:customStyle="1" w:styleId="jw-volume-update">
    <w:name w:val="jw-volume-update"/>
    <w:basedOn w:val="DefaultParagraphFont"/>
    <w:rsid w:val="00BE715B"/>
  </w:style>
  <w:style w:type="paragraph" w:styleId="HTMLPreformatted">
    <w:name w:val="HTML Preformatted"/>
    <w:basedOn w:val="Normal"/>
    <w:link w:val="HTMLPreformattedChar"/>
    <w:uiPriority w:val="99"/>
    <w:semiHidden/>
    <w:unhideWhenUsed/>
    <w:rsid w:val="00BE7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E715B"/>
    <w:rPr>
      <w:rFonts w:ascii="Courier New" w:eastAsia="Times New Roman" w:hAnsi="Courier New" w:cs="Courier New"/>
      <w:sz w:val="20"/>
      <w:szCs w:val="20"/>
      <w:lang w:eastAsia="en-IN"/>
    </w:rPr>
  </w:style>
  <w:style w:type="character" w:styleId="Strong">
    <w:name w:val="Strong"/>
    <w:basedOn w:val="DefaultParagraphFont"/>
    <w:uiPriority w:val="22"/>
    <w:qFormat/>
    <w:rsid w:val="00BE715B"/>
    <w:rPr>
      <w:b/>
      <w:bCs/>
    </w:rPr>
  </w:style>
  <w:style w:type="paragraph" w:styleId="BalloonText">
    <w:name w:val="Balloon Text"/>
    <w:basedOn w:val="Normal"/>
    <w:link w:val="BalloonTextChar"/>
    <w:uiPriority w:val="99"/>
    <w:semiHidden/>
    <w:unhideWhenUsed/>
    <w:rsid w:val="00BE71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1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256084">
      <w:bodyDiv w:val="1"/>
      <w:marLeft w:val="0"/>
      <w:marRight w:val="0"/>
      <w:marTop w:val="0"/>
      <w:marBottom w:val="0"/>
      <w:divBdr>
        <w:top w:val="none" w:sz="0" w:space="0" w:color="auto"/>
        <w:left w:val="none" w:sz="0" w:space="0" w:color="auto"/>
        <w:bottom w:val="none" w:sz="0" w:space="0" w:color="auto"/>
        <w:right w:val="none" w:sz="0" w:space="0" w:color="auto"/>
      </w:divBdr>
      <w:divsChild>
        <w:div w:id="1075665094">
          <w:marLeft w:val="0"/>
          <w:marRight w:val="0"/>
          <w:marTop w:val="0"/>
          <w:marBottom w:val="0"/>
          <w:divBdr>
            <w:top w:val="none" w:sz="0" w:space="0" w:color="auto"/>
            <w:left w:val="none" w:sz="0" w:space="0" w:color="auto"/>
            <w:bottom w:val="none" w:sz="0" w:space="0" w:color="auto"/>
            <w:right w:val="none" w:sz="0" w:space="0" w:color="auto"/>
          </w:divBdr>
          <w:divsChild>
            <w:div w:id="32661309">
              <w:marLeft w:val="-150"/>
              <w:marRight w:val="-150"/>
              <w:marTop w:val="0"/>
              <w:marBottom w:val="0"/>
              <w:divBdr>
                <w:top w:val="none" w:sz="0" w:space="0" w:color="auto"/>
                <w:left w:val="none" w:sz="0" w:space="0" w:color="auto"/>
                <w:bottom w:val="none" w:sz="0" w:space="0" w:color="auto"/>
                <w:right w:val="none" w:sz="0" w:space="0" w:color="auto"/>
              </w:divBdr>
              <w:divsChild>
                <w:div w:id="158279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57374">
          <w:marLeft w:val="0"/>
          <w:marRight w:val="0"/>
          <w:marTop w:val="360"/>
          <w:marBottom w:val="0"/>
          <w:divBdr>
            <w:top w:val="none" w:sz="0" w:space="0" w:color="auto"/>
            <w:left w:val="none" w:sz="0" w:space="0" w:color="auto"/>
            <w:bottom w:val="none" w:sz="0" w:space="0" w:color="auto"/>
            <w:right w:val="none" w:sz="0" w:space="0" w:color="auto"/>
          </w:divBdr>
          <w:divsChild>
            <w:div w:id="234167758">
              <w:marLeft w:val="0"/>
              <w:marRight w:val="0"/>
              <w:marTop w:val="0"/>
              <w:marBottom w:val="0"/>
              <w:divBdr>
                <w:top w:val="none" w:sz="0" w:space="0" w:color="auto"/>
                <w:left w:val="none" w:sz="0" w:space="0" w:color="auto"/>
                <w:bottom w:val="none" w:sz="0" w:space="0" w:color="auto"/>
                <w:right w:val="none" w:sz="0" w:space="0" w:color="auto"/>
              </w:divBdr>
              <w:divsChild>
                <w:div w:id="1160468590">
                  <w:marLeft w:val="0"/>
                  <w:marRight w:val="0"/>
                  <w:marTop w:val="0"/>
                  <w:marBottom w:val="0"/>
                  <w:divBdr>
                    <w:top w:val="single" w:sz="6" w:space="0" w:color="DBDBDB"/>
                    <w:left w:val="none" w:sz="0" w:space="0" w:color="auto"/>
                    <w:bottom w:val="single" w:sz="6" w:space="0" w:color="DBDBDB"/>
                    <w:right w:val="none" w:sz="0" w:space="0" w:color="auto"/>
                  </w:divBdr>
                  <w:divsChild>
                    <w:div w:id="564297238">
                      <w:marLeft w:val="0"/>
                      <w:marRight w:val="0"/>
                      <w:marTop w:val="0"/>
                      <w:marBottom w:val="0"/>
                      <w:divBdr>
                        <w:top w:val="none" w:sz="0" w:space="0" w:color="auto"/>
                        <w:left w:val="none" w:sz="0" w:space="0" w:color="auto"/>
                        <w:bottom w:val="none" w:sz="0" w:space="0" w:color="auto"/>
                        <w:right w:val="none" w:sz="0" w:space="0" w:color="auto"/>
                      </w:divBdr>
                      <w:divsChild>
                        <w:div w:id="1387417616">
                          <w:marLeft w:val="-15"/>
                          <w:marRight w:val="-15"/>
                          <w:marTop w:val="0"/>
                          <w:marBottom w:val="0"/>
                          <w:divBdr>
                            <w:top w:val="none" w:sz="0" w:space="0" w:color="auto"/>
                            <w:left w:val="none" w:sz="0" w:space="0" w:color="auto"/>
                            <w:bottom w:val="none" w:sz="0" w:space="0" w:color="auto"/>
                            <w:right w:val="none" w:sz="0" w:space="0" w:color="auto"/>
                          </w:divBdr>
                        </w:div>
                        <w:div w:id="41767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993001">
              <w:marLeft w:val="0"/>
              <w:marRight w:val="0"/>
              <w:marTop w:val="0"/>
              <w:marBottom w:val="0"/>
              <w:divBdr>
                <w:top w:val="none" w:sz="0" w:space="0" w:color="auto"/>
                <w:left w:val="none" w:sz="0" w:space="0" w:color="auto"/>
                <w:bottom w:val="none" w:sz="0" w:space="0" w:color="auto"/>
                <w:right w:val="none" w:sz="0" w:space="0" w:color="auto"/>
              </w:divBdr>
            </w:div>
            <w:div w:id="368067416">
              <w:blockQuote w:val="1"/>
              <w:marLeft w:val="0"/>
              <w:marRight w:val="0"/>
              <w:marTop w:val="0"/>
              <w:marBottom w:val="360"/>
              <w:divBdr>
                <w:top w:val="none" w:sz="0" w:space="0" w:color="auto"/>
                <w:left w:val="none" w:sz="0" w:space="0" w:color="auto"/>
                <w:bottom w:val="none" w:sz="0" w:space="0" w:color="auto"/>
                <w:right w:val="none" w:sz="0" w:space="0" w:color="auto"/>
              </w:divBdr>
            </w:div>
            <w:div w:id="688336610">
              <w:blockQuote w:val="1"/>
              <w:marLeft w:val="0"/>
              <w:marRight w:val="0"/>
              <w:marTop w:val="0"/>
              <w:marBottom w:val="360"/>
              <w:divBdr>
                <w:top w:val="none" w:sz="0" w:space="0" w:color="auto"/>
                <w:left w:val="none" w:sz="0" w:space="0" w:color="auto"/>
                <w:bottom w:val="none" w:sz="0" w:space="0" w:color="auto"/>
                <w:right w:val="none" w:sz="0" w:space="0" w:color="auto"/>
              </w:divBdr>
            </w:div>
            <w:div w:id="555899365">
              <w:blockQuote w:val="1"/>
              <w:marLeft w:val="0"/>
              <w:marRight w:val="0"/>
              <w:marTop w:val="0"/>
              <w:marBottom w:val="360"/>
              <w:divBdr>
                <w:top w:val="none" w:sz="0" w:space="0" w:color="auto"/>
                <w:left w:val="none" w:sz="0" w:space="0" w:color="auto"/>
                <w:bottom w:val="none" w:sz="0" w:space="0" w:color="auto"/>
                <w:right w:val="none" w:sz="0" w:space="0" w:color="auto"/>
              </w:divBdr>
            </w:div>
            <w:div w:id="1154568966">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poemanalysis.com/genre/biography/" TargetMode="External"/><Relationship Id="rId3" Type="http://schemas.openxmlformats.org/officeDocument/2006/relationships/settings" Target="settings.xml"/><Relationship Id="rId7" Type="http://schemas.openxmlformats.org/officeDocument/2006/relationships/hyperlink" Target="https://poemanalysis.com/literary-device/alliteration/" TargetMode="External"/><Relationship Id="rId12" Type="http://schemas.openxmlformats.org/officeDocument/2006/relationships/hyperlink" Target="https://poemanalysis.com/definition/verse/"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poemanalysis.com/poetic-form/sonnet/" TargetMode="External"/><Relationship Id="rId11" Type="http://schemas.openxmlformats.org/officeDocument/2006/relationships/hyperlink" Target="https://poemanalysis.com/poetic-form/sonnet/" TargetMode="External"/><Relationship Id="rId5" Type="http://schemas.openxmlformats.org/officeDocument/2006/relationships/hyperlink" Target="https://poemanalysis.com/poetic-form/sonnet/" TargetMode="External"/><Relationship Id="rId15" Type="http://schemas.openxmlformats.org/officeDocument/2006/relationships/hyperlink" Target="https://poemanalysis.com/william-shakespeare/" TargetMode="External"/><Relationship Id="rId10" Type="http://schemas.openxmlformats.org/officeDocument/2006/relationships/hyperlink" Target="https://poemanalysis.com/definition/verse/" TargetMode="Externa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hyperlink" Target="https://poemanalysis.com/literary-device/stanza/"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1275</Words>
  <Characters>7274</Characters>
  <Application>Microsoft Office Word</Application>
  <DocSecurity>0</DocSecurity>
  <Lines>60</Lines>
  <Paragraphs>17</Paragraphs>
  <ScaleCrop>false</ScaleCrop>
  <Company>diakov.net</Company>
  <LinksUpToDate>false</LinksUpToDate>
  <CharactersWithSpaces>8532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 Mehta</dc:creator>
  <cp:keywords/>
  <dc:description/>
  <cp:lastModifiedBy>Rashi Mehta</cp:lastModifiedBy>
  <cp:revision>4</cp:revision>
  <dcterms:created xsi:type="dcterms:W3CDTF">2023-02-22T04:09:00Z</dcterms:created>
  <dcterms:modified xsi:type="dcterms:W3CDTF">2023-02-22T04:16:00Z</dcterms:modified>
</cp:coreProperties>
</file>