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54B3" w14:textId="77777777" w:rsidR="0075496E" w:rsidRDefault="0018579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 of ML in Industries Lab</w:t>
      </w:r>
    </w:p>
    <w:p w14:paraId="70C23D60" w14:textId="77777777" w:rsidR="0075496E" w:rsidRDefault="0075496E">
      <w:pPr>
        <w:jc w:val="center"/>
        <w:rPr>
          <w:b/>
          <w:bCs/>
          <w:sz w:val="48"/>
          <w:szCs w:val="48"/>
        </w:rPr>
      </w:pPr>
    </w:p>
    <w:p w14:paraId="66B990B9" w14:textId="77777777" w:rsidR="0075496E" w:rsidRDefault="00185796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0AB7E83A" wp14:editId="4C54AAD3">
            <wp:extent cx="5731510" cy="2335530"/>
            <wp:effectExtent l="0" t="0" r="2540" b="7620"/>
            <wp:docPr id="12587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362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E4FE" w14:textId="77777777" w:rsidR="0075496E" w:rsidRDefault="0075496E">
      <w:pPr>
        <w:jc w:val="center"/>
      </w:pPr>
    </w:p>
    <w:p w14:paraId="15EAD1AC" w14:textId="77777777" w:rsidR="0075496E" w:rsidRDefault="0075496E">
      <w:pPr>
        <w:jc w:val="center"/>
        <w:rPr>
          <w:b/>
          <w:bCs/>
          <w:sz w:val="40"/>
          <w:szCs w:val="40"/>
        </w:rPr>
      </w:pPr>
    </w:p>
    <w:p w14:paraId="6C7A6E73" w14:textId="77777777" w:rsidR="0075496E" w:rsidRDefault="0075496E">
      <w:pPr>
        <w:rPr>
          <w:b/>
          <w:bCs/>
          <w:sz w:val="40"/>
          <w:szCs w:val="40"/>
        </w:rPr>
      </w:pPr>
    </w:p>
    <w:p w14:paraId="2FEC301C" w14:textId="77777777" w:rsidR="0075496E" w:rsidRDefault="0075496E">
      <w:pPr>
        <w:tabs>
          <w:tab w:val="left" w:pos="6912"/>
        </w:tabs>
        <w:rPr>
          <w:b/>
          <w:bCs/>
          <w:sz w:val="32"/>
          <w:szCs w:val="32"/>
        </w:rPr>
      </w:pPr>
    </w:p>
    <w:p w14:paraId="12FE5F3E" w14:textId="77777777" w:rsidR="0075496E" w:rsidRDefault="0075496E">
      <w:pPr>
        <w:tabs>
          <w:tab w:val="left" w:pos="6912"/>
        </w:tabs>
        <w:rPr>
          <w:b/>
          <w:bCs/>
          <w:sz w:val="32"/>
          <w:szCs w:val="32"/>
        </w:rPr>
      </w:pPr>
    </w:p>
    <w:p w14:paraId="4398826C" w14:textId="77777777" w:rsidR="0075496E" w:rsidRDefault="00185796">
      <w:pPr>
        <w:tabs>
          <w:tab w:val="left" w:pos="69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  <w:r>
        <w:rPr>
          <w:b/>
          <w:bCs/>
          <w:sz w:val="32"/>
          <w:szCs w:val="32"/>
        </w:rPr>
        <w:tab/>
        <w:t>Submitted To</w:t>
      </w:r>
    </w:p>
    <w:p w14:paraId="4CD04C37" w14:textId="07A97281" w:rsidR="0075496E" w:rsidRDefault="00185796">
      <w:pPr>
        <w:tabs>
          <w:tab w:val="left" w:pos="69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Ayush chanchal</w:t>
      </w:r>
      <w:r>
        <w:rPr>
          <w:b/>
          <w:bCs/>
          <w:sz w:val="32"/>
          <w:szCs w:val="32"/>
        </w:rPr>
        <w:tab/>
        <w:t>Pallabi Ma’am</w:t>
      </w:r>
    </w:p>
    <w:p w14:paraId="6E08B1CB" w14:textId="577C88F9" w:rsidR="0075496E" w:rsidRDefault="00185796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500097569</w:t>
      </w:r>
    </w:p>
    <w:p w14:paraId="5E99B473" w14:textId="60E90869" w:rsidR="0075496E" w:rsidRDefault="00185796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R2142211432</w:t>
      </w:r>
    </w:p>
    <w:p w14:paraId="49AC9BC9" w14:textId="77777777" w:rsidR="0075496E" w:rsidRDefault="00185796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B.Tech CSE (AIML) NH B6</w:t>
      </w:r>
    </w:p>
    <w:p w14:paraId="7DE13918" w14:textId="77777777" w:rsidR="0075496E" w:rsidRDefault="0075496E">
      <w:pPr>
        <w:tabs>
          <w:tab w:val="left" w:pos="6276"/>
        </w:tabs>
        <w:rPr>
          <w:b/>
          <w:bCs/>
          <w:sz w:val="32"/>
          <w:szCs w:val="32"/>
        </w:rPr>
      </w:pPr>
    </w:p>
    <w:p w14:paraId="44584E12" w14:textId="77777777" w:rsidR="0075496E" w:rsidRDefault="00185796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72A2B81" wp14:editId="57D3DF4F">
            <wp:extent cx="5731510" cy="4495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62AC5AB" wp14:editId="61EE2782">
            <wp:extent cx="5731510" cy="4244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6E7FC5" wp14:editId="12285E5E">
            <wp:extent cx="5731510" cy="4018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1B8FFA9" wp14:editId="2134C320">
            <wp:extent cx="5731510" cy="4095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02E561B" wp14:editId="0CA9F51F">
            <wp:extent cx="5731510" cy="5088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B1CC" w14:textId="77777777" w:rsidR="0075496E" w:rsidRDefault="00185796">
      <w:pPr>
        <w:spacing w:line="240" w:lineRule="auto"/>
      </w:pPr>
      <w:r>
        <w:separator/>
      </w:r>
    </w:p>
  </w:endnote>
  <w:endnote w:type="continuationSeparator" w:id="0">
    <w:p w14:paraId="6E4F81BA" w14:textId="77777777" w:rsidR="0075496E" w:rsidRDefault="00185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487C" w14:textId="77777777" w:rsidR="0075496E" w:rsidRDefault="00185796">
      <w:pPr>
        <w:spacing w:after="0"/>
      </w:pPr>
      <w:r>
        <w:separator/>
      </w:r>
    </w:p>
  </w:footnote>
  <w:footnote w:type="continuationSeparator" w:id="0">
    <w:p w14:paraId="56340CA2" w14:textId="77777777" w:rsidR="0075496E" w:rsidRDefault="001857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21"/>
    <w:rsid w:val="000020BA"/>
    <w:rsid w:val="00185796"/>
    <w:rsid w:val="001D2D10"/>
    <w:rsid w:val="00344CFE"/>
    <w:rsid w:val="00457152"/>
    <w:rsid w:val="00624F20"/>
    <w:rsid w:val="0075496E"/>
    <w:rsid w:val="00826D21"/>
    <w:rsid w:val="008C2961"/>
    <w:rsid w:val="008E1086"/>
    <w:rsid w:val="008E29DC"/>
    <w:rsid w:val="00BC6EB0"/>
    <w:rsid w:val="00FF2057"/>
    <w:rsid w:val="373F3768"/>
    <w:rsid w:val="706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66DA"/>
  <w15:docId w15:val="{9E1E6E5C-333D-427E-9FC0-58763B03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autoRedefine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customStyle="1" w:styleId="FooterChar">
    <w:name w:val="Footer Char"/>
    <w:basedOn w:val="DefaultParagraphFont"/>
    <w:link w:val="Footer"/>
    <w:autoRedefine/>
    <w:uiPriority w:val="99"/>
    <w:qFormat/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130</Characters>
  <Application>Microsoft Office Word</Application>
  <DocSecurity>4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Novi Saluja</dc:creator>
  <cp:lastModifiedBy>Ayush Chanchal</cp:lastModifiedBy>
  <cp:revision>2</cp:revision>
  <dcterms:created xsi:type="dcterms:W3CDTF">2024-04-22T09:45:00Z</dcterms:created>
  <dcterms:modified xsi:type="dcterms:W3CDTF">2024-04-22T09:45:00Z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5973A0300EF44171B0DACE30C3296950_12</vt:lpwstr>
  </property>
</Properties>
</file>