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ACC2" w14:textId="77777777" w:rsidR="007C2C01" w:rsidRPr="007C2C01" w:rsidRDefault="007C2C01" w:rsidP="007C2C01">
      <w:pPr>
        <w:rPr>
          <w:sz w:val="44"/>
          <w:szCs w:val="36"/>
        </w:rPr>
      </w:pPr>
      <w:r w:rsidRPr="007C2C01">
        <w:rPr>
          <w:sz w:val="44"/>
          <w:szCs w:val="36"/>
        </w:rPr>
        <w:t>    </w:t>
      </w:r>
      <w:r w:rsidRPr="007C2C01">
        <w:rPr>
          <w:b/>
          <w:bCs/>
          <w:sz w:val="44"/>
          <w:szCs w:val="36"/>
        </w:rPr>
        <w:t>Activity-</w:t>
      </w:r>
      <w:proofErr w:type="gramStart"/>
      <w:r w:rsidRPr="007C2C01">
        <w:rPr>
          <w:b/>
          <w:bCs/>
          <w:sz w:val="44"/>
          <w:szCs w:val="36"/>
        </w:rPr>
        <w:t>4 :</w:t>
      </w:r>
      <w:proofErr w:type="gramEnd"/>
      <w:r w:rsidRPr="007C2C01">
        <w:rPr>
          <w:b/>
          <w:bCs/>
          <w:sz w:val="44"/>
          <w:szCs w:val="36"/>
        </w:rPr>
        <w:t xml:space="preserve"> Fitting a distribution (Discrete / Continuous)</w:t>
      </w:r>
    </w:p>
    <w:p w14:paraId="2FBD8670" w14:textId="77777777" w:rsidR="007C2C01" w:rsidRPr="007C2C01" w:rsidRDefault="007C2C01" w:rsidP="007C2C01">
      <w:pPr>
        <w:rPr>
          <w:sz w:val="28"/>
          <w:szCs w:val="22"/>
        </w:rPr>
      </w:pPr>
      <w:r w:rsidRPr="007C2C01">
        <w:rPr>
          <w:sz w:val="28"/>
          <w:szCs w:val="22"/>
        </w:rPr>
        <w:t>Collect the dataset and try to approximate a variable with the discrete or continuous random variable. </w:t>
      </w:r>
    </w:p>
    <w:p w14:paraId="14DB4930" w14:textId="77777777" w:rsidR="007C2C01" w:rsidRPr="007C2C01" w:rsidRDefault="007C2C01" w:rsidP="007C2C01">
      <w:pPr>
        <w:ind w:left="5040" w:firstLine="720"/>
        <w:rPr>
          <w:sz w:val="28"/>
          <w:szCs w:val="22"/>
        </w:rPr>
      </w:pPr>
      <w:r w:rsidRPr="007C2C01">
        <w:rPr>
          <w:sz w:val="28"/>
          <w:szCs w:val="22"/>
        </w:rPr>
        <w:t>OR</w:t>
      </w:r>
    </w:p>
    <w:p w14:paraId="213EE896" w14:textId="46F570E3" w:rsidR="007C2C01" w:rsidRPr="007C2C01" w:rsidRDefault="007C2C01" w:rsidP="007C2C01">
      <w:pPr>
        <w:rPr>
          <w:sz w:val="28"/>
          <w:szCs w:val="22"/>
        </w:rPr>
      </w:pPr>
      <w:r w:rsidRPr="007C2C01">
        <w:rPr>
          <w:sz w:val="28"/>
          <w:szCs w:val="22"/>
        </w:rPr>
        <w:t>Model a dataset with the discrete or continuous random variable and verify it. </w:t>
      </w:r>
    </w:p>
    <w:p w14:paraId="056D925F" w14:textId="77777777" w:rsidR="007C2C01" w:rsidRPr="007C2C01" w:rsidRDefault="007C2C01" w:rsidP="007C2C01">
      <w:pPr>
        <w:rPr>
          <w:sz w:val="28"/>
          <w:szCs w:val="22"/>
        </w:rPr>
      </w:pPr>
      <w:r w:rsidRPr="007C2C01">
        <w:rPr>
          <w:b/>
          <w:bCs/>
          <w:sz w:val="28"/>
          <w:szCs w:val="22"/>
        </w:rPr>
        <w:t xml:space="preserve">Note: </w:t>
      </w:r>
      <w:r w:rsidRPr="007C2C01">
        <w:rPr>
          <w:sz w:val="28"/>
          <w:szCs w:val="22"/>
        </w:rPr>
        <w:t>An example submission (for Discrete or Continuous) along with evaluation criteria can be accessed from the following: </w:t>
      </w:r>
    </w:p>
    <w:p w14:paraId="5794EBC0" w14:textId="3F8A38A9" w:rsidR="007C2C01" w:rsidRPr="007C2C01" w:rsidRDefault="007C2C01" w:rsidP="007C2C01">
      <w:pPr>
        <w:numPr>
          <w:ilvl w:val="0"/>
          <w:numId w:val="1"/>
        </w:numPr>
        <w:rPr>
          <w:sz w:val="28"/>
          <w:szCs w:val="22"/>
        </w:rPr>
      </w:pPr>
      <w:hyperlink r:id="rId5" w:tgtFrame="_blank" w:history="1">
        <w:r w:rsidRPr="007C2C01">
          <w:rPr>
            <w:rStyle w:val="Hyperlink"/>
            <w:sz w:val="28"/>
            <w:szCs w:val="22"/>
          </w:rPr>
          <w:t xml:space="preserve">Example submission for Discrete Case </w:t>
        </w:r>
      </w:hyperlink>
    </w:p>
    <w:p w14:paraId="32DD064B" w14:textId="60E4F5CA" w:rsidR="007C2C01" w:rsidRPr="007C2C01" w:rsidRDefault="007C2C01" w:rsidP="007C2C01">
      <w:pPr>
        <w:numPr>
          <w:ilvl w:val="0"/>
          <w:numId w:val="1"/>
        </w:numPr>
        <w:rPr>
          <w:sz w:val="28"/>
          <w:szCs w:val="22"/>
        </w:rPr>
      </w:pPr>
      <w:hyperlink r:id="rId6" w:tgtFrame="_blank" w:history="1">
        <w:r w:rsidRPr="007C2C01">
          <w:rPr>
            <w:rStyle w:val="Hyperlink"/>
            <w:sz w:val="28"/>
            <w:szCs w:val="22"/>
          </w:rPr>
          <w:t>Example submission for Continuous case</w:t>
        </w:r>
      </w:hyperlink>
      <w:r w:rsidRPr="007C2C01">
        <w:rPr>
          <w:sz w:val="28"/>
          <w:szCs w:val="22"/>
        </w:rPr>
        <w:br/>
      </w:r>
      <w:r w:rsidRPr="007C2C01">
        <w:rPr>
          <w:sz w:val="28"/>
          <w:szCs w:val="22"/>
        </w:rPr>
        <w:br/>
        <w:t>Please check the above before you start preparing your submission and subsequently evaluate others. And, give 0 marks if he/she has copied the example submission.</w:t>
      </w:r>
    </w:p>
    <w:p w14:paraId="64473F04" w14:textId="77777777" w:rsidR="007C2C01" w:rsidRPr="007C2C01" w:rsidRDefault="007C2C01" w:rsidP="007C2C01">
      <w:pPr>
        <w:rPr>
          <w:sz w:val="28"/>
          <w:szCs w:val="22"/>
        </w:rPr>
      </w:pPr>
      <w:r w:rsidRPr="007C2C01">
        <w:rPr>
          <w:b/>
          <w:bCs/>
          <w:sz w:val="28"/>
          <w:szCs w:val="22"/>
        </w:rPr>
        <w:t>Instruction for submission: </w:t>
      </w:r>
    </w:p>
    <w:p w14:paraId="44ED8801" w14:textId="34AC8456" w:rsidR="007C2C01" w:rsidRPr="007C2C01" w:rsidRDefault="007C2C01" w:rsidP="007C2C01">
      <w:pPr>
        <w:rPr>
          <w:sz w:val="28"/>
          <w:szCs w:val="22"/>
        </w:rPr>
      </w:pPr>
      <w:r w:rsidRPr="007C2C01">
        <w:rPr>
          <w:sz w:val="28"/>
          <w:szCs w:val="22"/>
        </w:rPr>
        <w:t>1. You have to create a Google Spreadsheet with the data and Google document with the calculations (or uploaded images of handwritten calculations) related to the distribution.</w:t>
      </w:r>
    </w:p>
    <w:p w14:paraId="502B6AC5" w14:textId="1D8B30CF" w:rsidR="007C2C01" w:rsidRPr="007C2C01" w:rsidRDefault="007C2C01" w:rsidP="007C2C01">
      <w:pPr>
        <w:rPr>
          <w:sz w:val="28"/>
          <w:szCs w:val="22"/>
        </w:rPr>
      </w:pPr>
      <w:r w:rsidRPr="007C2C01">
        <w:rPr>
          <w:sz w:val="28"/>
          <w:szCs w:val="22"/>
        </w:rPr>
        <w:t xml:space="preserve">2. Embed/Hyperlink the </w:t>
      </w:r>
      <w:proofErr w:type="spellStart"/>
      <w:r w:rsidRPr="007C2C01">
        <w:rPr>
          <w:sz w:val="28"/>
          <w:szCs w:val="22"/>
        </w:rPr>
        <w:t>GSheet</w:t>
      </w:r>
      <w:proofErr w:type="spellEnd"/>
      <w:r w:rsidRPr="007C2C01">
        <w:rPr>
          <w:sz w:val="28"/>
          <w:szCs w:val="22"/>
        </w:rPr>
        <w:t xml:space="preserve">, </w:t>
      </w:r>
      <w:proofErr w:type="spellStart"/>
      <w:r w:rsidRPr="007C2C01">
        <w:rPr>
          <w:sz w:val="28"/>
          <w:szCs w:val="22"/>
        </w:rPr>
        <w:t>GDoc</w:t>
      </w:r>
      <w:proofErr w:type="spellEnd"/>
      <w:r w:rsidRPr="007C2C01">
        <w:rPr>
          <w:sz w:val="28"/>
          <w:szCs w:val="22"/>
        </w:rPr>
        <w:t xml:space="preserve"> in your portfolio under the heading ‘Extra activity-4’ </w:t>
      </w:r>
    </w:p>
    <w:p w14:paraId="2CABE6F4" w14:textId="77777777" w:rsidR="007C2C01" w:rsidRPr="007C2C01" w:rsidRDefault="007C2C01" w:rsidP="007C2C01">
      <w:pPr>
        <w:rPr>
          <w:sz w:val="28"/>
          <w:szCs w:val="22"/>
        </w:rPr>
      </w:pPr>
      <w:r w:rsidRPr="007C2C01">
        <w:rPr>
          <w:sz w:val="28"/>
          <w:szCs w:val="22"/>
        </w:rPr>
        <w:t>3. Make sure that you provide View permission for the Google Site, G-Doc and G-Sheet for ‘Everyone in Indian Institute of Technology Domain’</w:t>
      </w:r>
    </w:p>
    <w:p w14:paraId="2016BBC6" w14:textId="77777777" w:rsidR="007C2C01" w:rsidRPr="007C2C01" w:rsidRDefault="007C2C01">
      <w:pPr>
        <w:rPr>
          <w:sz w:val="28"/>
          <w:szCs w:val="22"/>
        </w:rPr>
      </w:pPr>
    </w:p>
    <w:sectPr w:rsidR="007C2C01" w:rsidRPr="007C2C01" w:rsidSect="007C2C01">
      <w:pgSz w:w="15840" w:h="12240" w:orient="landscape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11FB5"/>
    <w:multiLevelType w:val="multilevel"/>
    <w:tmpl w:val="579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96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01"/>
    <w:rsid w:val="00470561"/>
    <w:rsid w:val="007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8BBE"/>
  <w15:chartTrackingRefBased/>
  <w15:docId w15:val="{19ADACFF-19FE-44A2-8400-6E9D6E44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2C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2C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9lLFbJJ-P9dBlKCEbh-qUnwqPwNUyjJnZRQ8YOdHuM/edit?usp=sharing" TargetMode="External"/><Relationship Id="rId5" Type="http://schemas.openxmlformats.org/officeDocument/2006/relationships/hyperlink" Target="https://docs.google.com/document/d/1nnaHLP8WS5jxK8-28Lj2BJxsAbt-uO1G68XXwNLp6Vk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Rajput</dc:creator>
  <cp:keywords/>
  <dc:description/>
  <cp:lastModifiedBy>Ayush Rajput</cp:lastModifiedBy>
  <cp:revision>1</cp:revision>
  <dcterms:created xsi:type="dcterms:W3CDTF">2026-04-24T11:28:00Z</dcterms:created>
  <dcterms:modified xsi:type="dcterms:W3CDTF">2026-04-24T11:31:00Z</dcterms:modified>
</cp:coreProperties>
</file>