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137304"/>
        <w:docPartObj>
          <w:docPartGallery w:val="Cover Pages"/>
          <w:docPartUnique/>
        </w:docPartObj>
      </w:sdtPr>
      <w:sdtEndPr>
        <w:rPr>
          <w:rFonts w:ascii="Castellar" w:hAnsi="Castellar"/>
          <w:bCs/>
          <w:color w:val="4472C4" w:themeColor="accen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dtEndPr>
      <w:sdtContent>
        <w:p w14:paraId="18DA2E72" w14:textId="3D9E4CED" w:rsidR="009418F4" w:rsidRPr="009418F4" w:rsidRDefault="004A7354">
          <w:r>
            <w:rPr>
              <w:noProof/>
            </w:rPr>
            <w:drawing>
              <wp:anchor distT="0" distB="0" distL="114300" distR="114300" simplePos="0" relativeHeight="251659775" behindDoc="0" locked="0" layoutInCell="1" allowOverlap="1" wp14:anchorId="7E7A9D87" wp14:editId="7936C5CE">
                <wp:simplePos x="0" y="0"/>
                <wp:positionH relativeFrom="margin">
                  <wp:posOffset>-352425</wp:posOffset>
                </wp:positionH>
                <wp:positionV relativeFrom="margin">
                  <wp:posOffset>2393315</wp:posOffset>
                </wp:positionV>
                <wp:extent cx="7172325" cy="4030980"/>
                <wp:effectExtent l="0" t="0" r="9525" b="7620"/>
                <wp:wrapSquare wrapText="bothSides"/>
                <wp:docPr id="1717385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85323"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172325" cy="4030980"/>
                        </a:xfrm>
                        <a:prstGeom prst="rect">
                          <a:avLst/>
                        </a:prstGeom>
                      </pic:spPr>
                    </pic:pic>
                  </a:graphicData>
                </a:graphic>
                <wp14:sizeRelH relativeFrom="margin">
                  <wp14:pctWidth>0</wp14:pctWidth>
                </wp14:sizeRelH>
                <wp14:sizeRelV relativeFrom="margin">
                  <wp14:pctHeight>0</wp14:pctHeight>
                </wp14:sizeRelV>
              </wp:anchor>
            </w:drawing>
          </w:r>
          <w:r w:rsidR="009418F4">
            <w:rPr>
              <w:noProof/>
            </w:rPr>
            <mc:AlternateContent>
              <mc:Choice Requires="wps">
                <w:drawing>
                  <wp:anchor distT="0" distB="0" distL="114300" distR="114300" simplePos="0" relativeHeight="251666432" behindDoc="1" locked="0" layoutInCell="1" allowOverlap="1" wp14:anchorId="08CF2EAD" wp14:editId="7CF9F48A">
                    <wp:simplePos x="0" y="0"/>
                    <wp:positionH relativeFrom="page">
                      <wp:align>center</wp:align>
                    </wp:positionH>
                    <wp:positionV relativeFrom="page">
                      <wp:align>center</wp:align>
                    </wp:positionV>
                    <wp:extent cx="7383780" cy="9555480"/>
                    <wp:effectExtent l="0" t="0" r="0" b="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E33519D" w14:textId="77777777" w:rsidR="009418F4" w:rsidRDefault="009418F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8CF2EAD" id="Rectangle 80" o:spid="_x0000_s1026" style="position:absolute;margin-left:0;margin-top:0;width:581.4pt;height:752.4pt;z-index:-2516500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4E33519D" w14:textId="77777777" w:rsidR="009418F4" w:rsidRDefault="009418F4"/>
                      </w:txbxContent>
                    </v:textbox>
                    <w10:wrap anchorx="page" anchory="page"/>
                  </v:rect>
                </w:pict>
              </mc:Fallback>
            </mc:AlternateContent>
          </w:r>
          <w:r w:rsidR="009418F4">
            <w:rPr>
              <w:rFonts w:ascii="Castellar" w:hAnsi="Castellar"/>
              <w:bCs/>
              <w:color w:val="4472C4" w:themeColor="accen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Content>
    </w:sdt>
    <w:p w14:paraId="127BB38F" w14:textId="55AE4000" w:rsidR="0026072E" w:rsidRPr="00B30EB6" w:rsidRDefault="0026072E" w:rsidP="00D32837">
      <w:pPr>
        <w:spacing w:line="360" w:lineRule="auto"/>
        <w:jc w:val="center"/>
        <w:rPr>
          <w:rFonts w:ascii="Castellar" w:hAnsi="Castellar"/>
          <w:bCs/>
          <w:color w:val="4472C4" w:themeColor="accen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0EB6">
        <w:rPr>
          <w:rFonts w:ascii="Castellar" w:hAnsi="Castellar"/>
          <w:bCs/>
          <w:color w:val="4472C4" w:themeColor="accen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Friendship Beyond Sex</w:t>
      </w:r>
    </w:p>
    <w:p w14:paraId="5B35A2E8" w14:textId="776604E1" w:rsidR="00832148" w:rsidRDefault="00534553" w:rsidP="00D32837">
      <w:pPr>
        <w:spacing w:line="360" w:lineRule="auto"/>
        <w:jc w:val="both"/>
        <w:rPr>
          <w:rFonts w:ascii="Arial" w:hAnsi="Arial" w:cs="Arial"/>
          <w:sz w:val="32"/>
          <w:szCs w:val="32"/>
          <w:lang w:val="en-US"/>
        </w:rPr>
      </w:pPr>
      <w:r>
        <w:rPr>
          <w:rFonts w:ascii="Arial" w:hAnsi="Arial" w:cs="Arial"/>
          <w:noProof/>
          <w:sz w:val="32"/>
          <w:szCs w:val="32"/>
          <w:lang w:val="en-US"/>
        </w:rPr>
        <w:drawing>
          <wp:anchor distT="0" distB="0" distL="114300" distR="114300" simplePos="0" relativeHeight="251658240" behindDoc="0" locked="0" layoutInCell="1" allowOverlap="1" wp14:anchorId="197EA5F5" wp14:editId="7C5C281B">
            <wp:simplePos x="0" y="0"/>
            <wp:positionH relativeFrom="margin">
              <wp:align>right</wp:align>
            </wp:positionH>
            <wp:positionV relativeFrom="margin">
              <wp:posOffset>851535</wp:posOffset>
            </wp:positionV>
            <wp:extent cx="2860675" cy="2992120"/>
            <wp:effectExtent l="0" t="0" r="0" b="0"/>
            <wp:wrapSquare wrapText="bothSides"/>
            <wp:docPr id="21217983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98329" name="Picture 2121798329"/>
                    <pic:cNvPicPr/>
                  </pic:nvPicPr>
                  <pic:blipFill>
                    <a:blip r:embed="rId5">
                      <a:extLst>
                        <a:ext uri="{28A0092B-C50C-407E-A947-70E740481C1C}">
                          <a14:useLocalDpi xmlns:a14="http://schemas.microsoft.com/office/drawing/2010/main" val="0"/>
                        </a:ext>
                      </a:extLst>
                    </a:blip>
                    <a:stretch>
                      <a:fillRect/>
                    </a:stretch>
                  </pic:blipFill>
                  <pic:spPr>
                    <a:xfrm>
                      <a:off x="0" y="0"/>
                      <a:ext cx="2866896" cy="2999090"/>
                    </a:xfrm>
                    <a:prstGeom prst="rect">
                      <a:avLst/>
                    </a:prstGeom>
                  </pic:spPr>
                </pic:pic>
              </a:graphicData>
            </a:graphic>
            <wp14:sizeRelH relativeFrom="margin">
              <wp14:pctWidth>0</wp14:pctWidth>
            </wp14:sizeRelH>
            <wp14:sizeRelV relativeFrom="margin">
              <wp14:pctHeight>0</wp14:pctHeight>
            </wp14:sizeRelV>
          </wp:anchor>
        </w:drawing>
      </w:r>
      <w:r w:rsidR="00A055CE" w:rsidRPr="00D32837">
        <w:rPr>
          <w:rFonts w:ascii="Arial" w:hAnsi="Arial" w:cs="Arial"/>
          <w:sz w:val="32"/>
          <w:szCs w:val="32"/>
          <w:lang w:val="en-US"/>
        </w:rPr>
        <w:t xml:space="preserve">Friendship is a precious gem that sparkles brightly throughout our lives finishing our journey with love laughter and understanding is a beacon of light in times of darkness and warm embrace during life’s challenges. Friendship can be defined in some words like trust </w:t>
      </w:r>
      <w:r w:rsidR="00A055CE" w:rsidRPr="00832148">
        <w:rPr>
          <w:rFonts w:ascii="Arial" w:hAnsi="Arial" w:cs="Arial"/>
          <w:b/>
          <w:bCs/>
          <w:sz w:val="32"/>
          <w:szCs w:val="32"/>
          <w:lang w:val="en-US"/>
        </w:rPr>
        <w:t>support</w:t>
      </w:r>
      <w:r w:rsidR="00A055CE" w:rsidRPr="00D32837">
        <w:rPr>
          <w:rFonts w:ascii="Arial" w:hAnsi="Arial" w:cs="Arial"/>
          <w:sz w:val="32"/>
          <w:szCs w:val="32"/>
          <w:lang w:val="en-US"/>
        </w:rPr>
        <w:t xml:space="preserve">, </w:t>
      </w:r>
      <w:r w:rsidR="00A055CE" w:rsidRPr="00832148">
        <w:rPr>
          <w:rFonts w:ascii="Arial" w:hAnsi="Arial" w:cs="Arial"/>
          <w:b/>
          <w:bCs/>
          <w:sz w:val="32"/>
          <w:szCs w:val="32"/>
          <w:lang w:val="en-US"/>
        </w:rPr>
        <w:t>acceptance</w:t>
      </w:r>
      <w:r w:rsidR="00A055CE" w:rsidRPr="00D32837">
        <w:rPr>
          <w:rFonts w:ascii="Arial" w:hAnsi="Arial" w:cs="Arial"/>
          <w:sz w:val="32"/>
          <w:szCs w:val="32"/>
          <w:lang w:val="en-US"/>
        </w:rPr>
        <w:t xml:space="preserve">, </w:t>
      </w:r>
      <w:r w:rsidR="00A055CE" w:rsidRPr="00534553">
        <w:rPr>
          <w:rFonts w:ascii="Arial" w:hAnsi="Arial" w:cs="Arial"/>
          <w:b/>
          <w:bCs/>
          <w:sz w:val="32"/>
          <w:szCs w:val="32"/>
          <w:lang w:val="en-US"/>
        </w:rPr>
        <w:t>empathy</w:t>
      </w:r>
      <w:r w:rsidR="00A055CE" w:rsidRPr="00D32837">
        <w:rPr>
          <w:rFonts w:ascii="Arial" w:hAnsi="Arial" w:cs="Arial"/>
          <w:sz w:val="32"/>
          <w:szCs w:val="32"/>
          <w:lang w:val="en-US"/>
        </w:rPr>
        <w:t xml:space="preserve">, </w:t>
      </w:r>
      <w:r w:rsidR="00A055CE" w:rsidRPr="00534553">
        <w:rPr>
          <w:rFonts w:ascii="Arial" w:hAnsi="Arial" w:cs="Arial"/>
          <w:b/>
          <w:bCs/>
          <w:sz w:val="32"/>
          <w:szCs w:val="32"/>
          <w:lang w:val="en-US"/>
        </w:rPr>
        <w:t>kindness</w:t>
      </w:r>
      <w:r w:rsidR="00A055CE" w:rsidRPr="00D32837">
        <w:rPr>
          <w:rFonts w:ascii="Arial" w:hAnsi="Arial" w:cs="Arial"/>
          <w:sz w:val="32"/>
          <w:szCs w:val="32"/>
          <w:lang w:val="en-US"/>
        </w:rPr>
        <w:t xml:space="preserve">, </w:t>
      </w:r>
      <w:r w:rsidR="00A055CE" w:rsidRPr="00832148">
        <w:rPr>
          <w:rFonts w:ascii="Arial" w:hAnsi="Arial" w:cs="Arial"/>
          <w:b/>
          <w:bCs/>
          <w:sz w:val="32"/>
          <w:szCs w:val="32"/>
          <w:lang w:val="en-US"/>
        </w:rPr>
        <w:t>unconditional</w:t>
      </w:r>
      <w:r w:rsidR="00A055CE" w:rsidRPr="00D32837">
        <w:rPr>
          <w:rFonts w:ascii="Arial" w:hAnsi="Arial" w:cs="Arial"/>
          <w:sz w:val="32"/>
          <w:szCs w:val="32"/>
          <w:lang w:val="en-US"/>
        </w:rPr>
        <w:t xml:space="preserve"> </w:t>
      </w:r>
      <w:r w:rsidR="00A055CE" w:rsidRPr="00832148">
        <w:rPr>
          <w:rFonts w:ascii="Arial" w:hAnsi="Arial" w:cs="Arial"/>
          <w:b/>
          <w:bCs/>
          <w:sz w:val="32"/>
          <w:szCs w:val="32"/>
          <w:lang w:val="en-US"/>
        </w:rPr>
        <w:t>love</w:t>
      </w:r>
      <w:r w:rsidR="00A055CE" w:rsidRPr="00D32837">
        <w:rPr>
          <w:rFonts w:ascii="Arial" w:hAnsi="Arial" w:cs="Arial"/>
          <w:sz w:val="32"/>
          <w:szCs w:val="32"/>
          <w:lang w:val="en-US"/>
        </w:rPr>
        <w:t xml:space="preserve">, </w:t>
      </w:r>
      <w:r w:rsidR="00A055CE" w:rsidRPr="00534553">
        <w:rPr>
          <w:rFonts w:ascii="Arial" w:hAnsi="Arial" w:cs="Arial"/>
          <w:b/>
          <w:bCs/>
          <w:sz w:val="32"/>
          <w:szCs w:val="32"/>
          <w:lang w:val="en-US"/>
        </w:rPr>
        <w:t>growth</w:t>
      </w:r>
      <w:r w:rsidR="00A055CE" w:rsidRPr="00D32837">
        <w:rPr>
          <w:rFonts w:ascii="Arial" w:hAnsi="Arial" w:cs="Arial"/>
          <w:sz w:val="32"/>
          <w:szCs w:val="32"/>
          <w:lang w:val="en-US"/>
        </w:rPr>
        <w:t xml:space="preserve">, </w:t>
      </w:r>
      <w:r w:rsidR="00A055CE" w:rsidRPr="00832148">
        <w:rPr>
          <w:rFonts w:ascii="Arial" w:hAnsi="Arial" w:cs="Arial"/>
          <w:b/>
          <w:bCs/>
          <w:sz w:val="32"/>
          <w:szCs w:val="32"/>
          <w:lang w:val="en-US"/>
        </w:rPr>
        <w:t>honesty</w:t>
      </w:r>
      <w:r w:rsidR="00A055CE" w:rsidRPr="00D32837">
        <w:rPr>
          <w:rFonts w:ascii="Arial" w:hAnsi="Arial" w:cs="Arial"/>
          <w:sz w:val="32"/>
          <w:szCs w:val="32"/>
          <w:lang w:val="en-US"/>
        </w:rPr>
        <w:t xml:space="preserve"> and so on</w:t>
      </w:r>
      <w:r w:rsidR="00883721" w:rsidRPr="00D32837">
        <w:rPr>
          <w:rFonts w:ascii="Arial" w:hAnsi="Arial" w:cs="Arial"/>
          <w:sz w:val="32"/>
          <w:szCs w:val="32"/>
          <w:lang w:val="en-US"/>
        </w:rPr>
        <w:t>.</w:t>
      </w:r>
      <w:r w:rsidR="00A80E43" w:rsidRPr="00D32837">
        <w:rPr>
          <w:rFonts w:ascii="Arial" w:hAnsi="Arial" w:cs="Arial"/>
          <w:sz w:val="32"/>
          <w:szCs w:val="32"/>
          <w:lang w:val="en-US"/>
        </w:rPr>
        <w:t xml:space="preserve"> Friendship is a treasure to be cherished a blessing to be grateful for and the icon of light that eliminates the tapestry of our lives let us celebrate the gift of friendship and nurture this connection that make life all the more beautiful.</w:t>
      </w:r>
      <w:r w:rsidR="00EF2257" w:rsidRPr="00D32837">
        <w:rPr>
          <w:rFonts w:ascii="Arial" w:hAnsi="Arial" w:cs="Arial"/>
          <w:sz w:val="32"/>
          <w:szCs w:val="32"/>
          <w:lang w:val="en-US"/>
        </w:rPr>
        <w:t xml:space="preserve"> Friendship beyond sex refers to a deep and meaningful friendship between </w:t>
      </w:r>
      <w:r w:rsidR="00B30EB6">
        <w:rPr>
          <w:rFonts w:ascii="Arial" w:hAnsi="Arial" w:cs="Arial"/>
          <w:sz w:val="32"/>
          <w:szCs w:val="32"/>
          <w:lang w:val="en-US"/>
        </w:rPr>
        <w:t>two</w:t>
      </w:r>
      <w:r w:rsidR="00EF2257" w:rsidRPr="00D32837">
        <w:rPr>
          <w:rFonts w:ascii="Arial" w:hAnsi="Arial" w:cs="Arial"/>
          <w:sz w:val="32"/>
          <w:szCs w:val="32"/>
          <w:lang w:val="en-US"/>
        </w:rPr>
        <w:t xml:space="preserve"> individuals of different genders without any romantic or sexual it is a type of platonic friendship understanding an emotional support rather than a romantic or sexual attraction</w:t>
      </w:r>
      <w:r w:rsidR="00B1439A" w:rsidRPr="00D32837">
        <w:rPr>
          <w:rFonts w:ascii="Arial" w:hAnsi="Arial" w:cs="Arial"/>
          <w:sz w:val="32"/>
          <w:szCs w:val="32"/>
          <w:lang w:val="en-US"/>
        </w:rPr>
        <w:t xml:space="preserve">. In </w:t>
      </w:r>
      <w:r w:rsidR="004378B1" w:rsidRPr="00D32837">
        <w:rPr>
          <w:rFonts w:ascii="Arial" w:hAnsi="Arial" w:cs="Arial"/>
          <w:sz w:val="32"/>
          <w:szCs w:val="32"/>
          <w:lang w:val="en-US"/>
        </w:rPr>
        <w:t>a society where love and romantic relations are often</w:t>
      </w:r>
      <w:r w:rsidR="00DB472D" w:rsidRPr="00D32837">
        <w:rPr>
          <w:rFonts w:ascii="Arial" w:hAnsi="Arial" w:cs="Arial"/>
          <w:sz w:val="32"/>
          <w:szCs w:val="32"/>
          <w:lang w:val="en-US"/>
        </w:rPr>
        <w:t xml:space="preserve"> </w:t>
      </w:r>
      <w:r w:rsidR="00DB472D" w:rsidRPr="00832148">
        <w:rPr>
          <w:rFonts w:ascii="Arial" w:hAnsi="Arial" w:cs="Arial"/>
          <w:b/>
          <w:bCs/>
          <w:sz w:val="32"/>
          <w:szCs w:val="32"/>
          <w:lang w:val="en-US"/>
        </w:rPr>
        <w:t>promoted</w:t>
      </w:r>
      <w:r w:rsidR="00DB472D" w:rsidRPr="00D32837">
        <w:rPr>
          <w:rFonts w:ascii="Arial" w:hAnsi="Arial" w:cs="Arial"/>
          <w:sz w:val="32"/>
          <w:szCs w:val="32"/>
          <w:lang w:val="en-US"/>
        </w:rPr>
        <w:t xml:space="preserve"> and </w:t>
      </w:r>
      <w:r w:rsidR="00DB472D" w:rsidRPr="00832148">
        <w:rPr>
          <w:rFonts w:ascii="Arial" w:hAnsi="Arial" w:cs="Arial"/>
          <w:b/>
          <w:bCs/>
          <w:sz w:val="32"/>
          <w:szCs w:val="32"/>
          <w:lang w:val="en-US"/>
        </w:rPr>
        <w:t>prioritized</w:t>
      </w:r>
      <w:r w:rsidR="00DB472D" w:rsidRPr="00D32837">
        <w:rPr>
          <w:rFonts w:ascii="Arial" w:hAnsi="Arial" w:cs="Arial"/>
          <w:sz w:val="32"/>
          <w:szCs w:val="32"/>
          <w:lang w:val="en-US"/>
        </w:rPr>
        <w:t xml:space="preserve">, friendship beyond sex challenges the notion that </w:t>
      </w:r>
      <w:r w:rsidR="00DB472D" w:rsidRPr="00832148">
        <w:rPr>
          <w:rFonts w:ascii="Arial" w:hAnsi="Arial" w:cs="Arial"/>
          <w:b/>
          <w:bCs/>
          <w:sz w:val="32"/>
          <w:szCs w:val="32"/>
          <w:lang w:val="en-US"/>
        </w:rPr>
        <w:t>male-female</w:t>
      </w:r>
      <w:r w:rsidR="00DB472D" w:rsidRPr="00D32837">
        <w:rPr>
          <w:rFonts w:ascii="Arial" w:hAnsi="Arial" w:cs="Arial"/>
          <w:sz w:val="32"/>
          <w:szCs w:val="32"/>
          <w:lang w:val="en-US"/>
        </w:rPr>
        <w:t xml:space="preserve"> </w:t>
      </w:r>
      <w:r w:rsidR="00DB472D" w:rsidRPr="00832148">
        <w:rPr>
          <w:rFonts w:ascii="Arial" w:hAnsi="Arial" w:cs="Arial"/>
          <w:b/>
          <w:bCs/>
          <w:sz w:val="32"/>
          <w:szCs w:val="32"/>
          <w:lang w:val="en-US"/>
        </w:rPr>
        <w:t>friendship</w:t>
      </w:r>
      <w:r w:rsidR="00DB472D" w:rsidRPr="00D32837">
        <w:rPr>
          <w:rFonts w:ascii="Arial" w:hAnsi="Arial" w:cs="Arial"/>
          <w:sz w:val="32"/>
          <w:szCs w:val="32"/>
          <w:lang w:val="en-US"/>
        </w:rPr>
        <w:t xml:space="preserve"> must inevitably lead to romance. </w:t>
      </w:r>
    </w:p>
    <w:p w14:paraId="14DAC246" w14:textId="1BE22E00" w:rsidR="0026072E" w:rsidRPr="00D32837" w:rsidRDefault="00DB472D" w:rsidP="00D32837">
      <w:pPr>
        <w:spacing w:line="360" w:lineRule="auto"/>
        <w:jc w:val="both"/>
        <w:rPr>
          <w:rFonts w:ascii="Arial" w:hAnsi="Arial" w:cs="Arial"/>
          <w:sz w:val="32"/>
          <w:szCs w:val="32"/>
          <w:lang w:val="en-US"/>
        </w:rPr>
      </w:pPr>
      <w:r w:rsidRPr="00D32837">
        <w:rPr>
          <w:rFonts w:ascii="Arial" w:hAnsi="Arial" w:cs="Arial"/>
          <w:sz w:val="32"/>
          <w:szCs w:val="32"/>
          <w:lang w:val="en-US"/>
        </w:rPr>
        <w:t xml:space="preserve">Friendship beyond sex recognizes that people can have close, intimate, and fulfilling relationships without any romantic or sexual element. This kind of male-female friendship helps an </w:t>
      </w:r>
      <w:proofErr w:type="gramStart"/>
      <w:r w:rsidRPr="00D32837">
        <w:rPr>
          <w:rFonts w:ascii="Arial" w:hAnsi="Arial" w:cs="Arial"/>
          <w:sz w:val="32"/>
          <w:szCs w:val="32"/>
          <w:lang w:val="en-US"/>
        </w:rPr>
        <w:t>individuals</w:t>
      </w:r>
      <w:proofErr w:type="gramEnd"/>
      <w:r w:rsidRPr="00D32837">
        <w:rPr>
          <w:rFonts w:ascii="Arial" w:hAnsi="Arial" w:cs="Arial"/>
          <w:sz w:val="32"/>
          <w:szCs w:val="32"/>
          <w:lang w:val="en-US"/>
        </w:rPr>
        <w:t xml:space="preserve"> to connect deeper and share experiences, and provide emotional support to each other without the complications and expectation, that often come with romantic relationships</w:t>
      </w:r>
      <w:r w:rsidR="009C14C7" w:rsidRPr="00D32837">
        <w:rPr>
          <w:rFonts w:ascii="Arial" w:hAnsi="Arial" w:cs="Arial"/>
          <w:sz w:val="32"/>
          <w:szCs w:val="32"/>
          <w:lang w:val="en-US"/>
        </w:rPr>
        <w:t xml:space="preserve">. But there are some limitation and boundaries that should </w:t>
      </w:r>
      <w:r w:rsidR="009C14C7" w:rsidRPr="00D32837">
        <w:rPr>
          <w:rFonts w:ascii="Arial" w:hAnsi="Arial" w:cs="Arial"/>
          <w:sz w:val="32"/>
          <w:szCs w:val="32"/>
          <w:lang w:val="en-US"/>
        </w:rPr>
        <w:lastRenderedPageBreak/>
        <w:t xml:space="preserve">maintain by an individuals, it is very essential to maintain healthy and open communication with each other, like other friendships, it also involves </w:t>
      </w:r>
      <w:proofErr w:type="gramStart"/>
      <w:r w:rsidR="009C14C7" w:rsidRPr="00D32837">
        <w:rPr>
          <w:rFonts w:ascii="Arial" w:hAnsi="Arial" w:cs="Arial"/>
          <w:sz w:val="32"/>
          <w:szCs w:val="32"/>
          <w:lang w:val="en-US"/>
        </w:rPr>
        <w:t>trust  and</w:t>
      </w:r>
      <w:proofErr w:type="gramEnd"/>
      <w:r w:rsidR="009C14C7" w:rsidRPr="00D32837">
        <w:rPr>
          <w:rFonts w:ascii="Arial" w:hAnsi="Arial" w:cs="Arial"/>
          <w:sz w:val="32"/>
          <w:szCs w:val="32"/>
          <w:lang w:val="en-US"/>
        </w:rPr>
        <w:t xml:space="preserve"> honesty and acceptance. These things are essential to ensure that both parties are on the same page and that no one feels uncomfortable and pressured, it is always a </w:t>
      </w:r>
      <w:proofErr w:type="gramStart"/>
      <w:r w:rsidR="009C14C7" w:rsidRPr="00832148">
        <w:rPr>
          <w:rFonts w:ascii="Arial" w:hAnsi="Arial" w:cs="Arial"/>
          <w:b/>
          <w:bCs/>
          <w:sz w:val="32"/>
          <w:szCs w:val="32"/>
          <w:lang w:val="en-US"/>
        </w:rPr>
        <w:t>two</w:t>
      </w:r>
      <w:r w:rsidR="009C14C7" w:rsidRPr="00D32837">
        <w:rPr>
          <w:rFonts w:ascii="Arial" w:hAnsi="Arial" w:cs="Arial"/>
          <w:sz w:val="32"/>
          <w:szCs w:val="32"/>
          <w:lang w:val="en-US"/>
        </w:rPr>
        <w:t xml:space="preserve"> </w:t>
      </w:r>
      <w:r w:rsidR="009C14C7" w:rsidRPr="00832148">
        <w:rPr>
          <w:rFonts w:ascii="Arial" w:hAnsi="Arial" w:cs="Arial"/>
          <w:b/>
          <w:bCs/>
          <w:sz w:val="32"/>
          <w:szCs w:val="32"/>
          <w:lang w:val="en-US"/>
        </w:rPr>
        <w:t>sided</w:t>
      </w:r>
      <w:proofErr w:type="gramEnd"/>
      <w:r w:rsidR="009C14C7" w:rsidRPr="00D32837">
        <w:rPr>
          <w:rFonts w:ascii="Arial" w:hAnsi="Arial" w:cs="Arial"/>
          <w:sz w:val="32"/>
          <w:szCs w:val="32"/>
          <w:lang w:val="en-US"/>
        </w:rPr>
        <w:t xml:space="preserve"> understanding between the individuals, it </w:t>
      </w:r>
      <w:proofErr w:type="spellStart"/>
      <w:r w:rsidR="009C14C7" w:rsidRPr="00D32837">
        <w:rPr>
          <w:rFonts w:ascii="Arial" w:hAnsi="Arial" w:cs="Arial"/>
          <w:sz w:val="32"/>
          <w:szCs w:val="32"/>
          <w:lang w:val="en-US"/>
        </w:rPr>
        <w:t>can not</w:t>
      </w:r>
      <w:proofErr w:type="spellEnd"/>
      <w:r w:rsidR="009C14C7" w:rsidRPr="00D32837">
        <w:rPr>
          <w:rFonts w:ascii="Arial" w:hAnsi="Arial" w:cs="Arial"/>
          <w:sz w:val="32"/>
          <w:szCs w:val="32"/>
          <w:lang w:val="en-US"/>
        </w:rPr>
        <w:t xml:space="preserve"> be maintain if only of the person is trying to maintain, it must be maintained by both the person, only then it can be defined as a nearly perfect friendship. </w:t>
      </w:r>
      <w:r w:rsidR="00D32837" w:rsidRPr="00D32837">
        <w:rPr>
          <w:rFonts w:ascii="Arial" w:hAnsi="Arial" w:cs="Arial"/>
          <w:sz w:val="32"/>
          <w:szCs w:val="32"/>
          <w:lang w:val="en-US"/>
        </w:rPr>
        <w:t xml:space="preserve">It is also important to acknowledge that feelings can sometimes develop in these friendships, and its okay as long as both individuals address each other </w:t>
      </w:r>
      <w:r w:rsidR="00D32837" w:rsidRPr="00832148">
        <w:rPr>
          <w:rFonts w:ascii="Arial" w:hAnsi="Arial" w:cs="Arial"/>
          <w:b/>
          <w:bCs/>
          <w:sz w:val="32"/>
          <w:szCs w:val="32"/>
          <w:lang w:val="en-US"/>
        </w:rPr>
        <w:t>honestly</w:t>
      </w:r>
      <w:r w:rsidR="00D32837" w:rsidRPr="00D32837">
        <w:rPr>
          <w:rFonts w:ascii="Arial" w:hAnsi="Arial" w:cs="Arial"/>
          <w:sz w:val="32"/>
          <w:szCs w:val="32"/>
          <w:lang w:val="en-US"/>
        </w:rPr>
        <w:t xml:space="preserve"> and </w:t>
      </w:r>
      <w:r w:rsidR="00D32837" w:rsidRPr="00832148">
        <w:rPr>
          <w:rFonts w:ascii="Arial" w:hAnsi="Arial" w:cs="Arial"/>
          <w:b/>
          <w:bCs/>
          <w:sz w:val="32"/>
          <w:szCs w:val="32"/>
          <w:lang w:val="en-US"/>
        </w:rPr>
        <w:t>respectfully</w:t>
      </w:r>
      <w:r w:rsidR="00D32837" w:rsidRPr="00D32837">
        <w:rPr>
          <w:rFonts w:ascii="Arial" w:hAnsi="Arial" w:cs="Arial"/>
          <w:sz w:val="32"/>
          <w:szCs w:val="32"/>
          <w:lang w:val="en-US"/>
        </w:rPr>
        <w:t xml:space="preserve">, such friendship can provide a </w:t>
      </w:r>
      <w:r w:rsidR="00D32837" w:rsidRPr="00832148">
        <w:rPr>
          <w:rFonts w:ascii="Arial" w:hAnsi="Arial" w:cs="Arial"/>
          <w:b/>
          <w:bCs/>
          <w:sz w:val="32"/>
          <w:szCs w:val="32"/>
          <w:lang w:val="en-US"/>
        </w:rPr>
        <w:t>beautiful</w:t>
      </w:r>
      <w:r w:rsidR="00D32837" w:rsidRPr="00D32837">
        <w:rPr>
          <w:rFonts w:ascii="Arial" w:hAnsi="Arial" w:cs="Arial"/>
          <w:sz w:val="32"/>
          <w:szCs w:val="32"/>
          <w:lang w:val="en-US"/>
        </w:rPr>
        <w:t xml:space="preserve"> and </w:t>
      </w:r>
      <w:r w:rsidR="00D32837" w:rsidRPr="00832148">
        <w:rPr>
          <w:rFonts w:ascii="Arial" w:hAnsi="Arial" w:cs="Arial"/>
          <w:b/>
          <w:bCs/>
          <w:sz w:val="32"/>
          <w:szCs w:val="32"/>
          <w:lang w:val="en-US"/>
        </w:rPr>
        <w:t>unique</w:t>
      </w:r>
      <w:r w:rsidR="00D32837" w:rsidRPr="00D32837">
        <w:rPr>
          <w:rFonts w:ascii="Arial" w:hAnsi="Arial" w:cs="Arial"/>
          <w:sz w:val="32"/>
          <w:szCs w:val="32"/>
          <w:lang w:val="en-US"/>
        </w:rPr>
        <w:t xml:space="preserve"> </w:t>
      </w:r>
      <w:r w:rsidR="00D32837" w:rsidRPr="00832148">
        <w:rPr>
          <w:rFonts w:ascii="Arial" w:hAnsi="Arial" w:cs="Arial"/>
          <w:b/>
          <w:bCs/>
          <w:sz w:val="32"/>
          <w:szCs w:val="32"/>
          <w:lang w:val="en-US"/>
        </w:rPr>
        <w:t>perspective</w:t>
      </w:r>
      <w:r w:rsidR="00D32837" w:rsidRPr="00D32837">
        <w:rPr>
          <w:rFonts w:ascii="Arial" w:hAnsi="Arial" w:cs="Arial"/>
          <w:sz w:val="32"/>
          <w:szCs w:val="32"/>
          <w:lang w:val="en-US"/>
        </w:rPr>
        <w:t xml:space="preserve"> in </w:t>
      </w:r>
      <w:proofErr w:type="spellStart"/>
      <w:proofErr w:type="gramStart"/>
      <w:r w:rsidR="00D32837" w:rsidRPr="00D32837">
        <w:rPr>
          <w:rFonts w:ascii="Arial" w:hAnsi="Arial" w:cs="Arial"/>
          <w:sz w:val="32"/>
          <w:szCs w:val="32"/>
          <w:lang w:val="en-US"/>
        </w:rPr>
        <w:t>ones</w:t>
      </w:r>
      <w:proofErr w:type="spellEnd"/>
      <w:proofErr w:type="gramEnd"/>
      <w:r w:rsidR="00D32837" w:rsidRPr="00D32837">
        <w:rPr>
          <w:rFonts w:ascii="Arial" w:hAnsi="Arial" w:cs="Arial"/>
          <w:sz w:val="32"/>
          <w:szCs w:val="32"/>
          <w:lang w:val="en-US"/>
        </w:rPr>
        <w:t xml:space="preserve"> life.</w:t>
      </w:r>
    </w:p>
    <w:p w14:paraId="68F01627" w14:textId="4F0B7FCE" w:rsidR="00510838" w:rsidRPr="00C86660" w:rsidRDefault="00534553" w:rsidP="00D32837">
      <w:pPr>
        <w:spacing w:line="360" w:lineRule="auto"/>
        <w:jc w:val="both"/>
        <w:rPr>
          <w:rFonts w:ascii="Arial" w:hAnsi="Arial" w:cs="Arial"/>
          <w:sz w:val="32"/>
          <w:szCs w:val="32"/>
          <w:lang w:val="en-US"/>
        </w:rPr>
      </w:pPr>
      <w:r>
        <w:rPr>
          <w:rFonts w:ascii="Arial" w:hAnsi="Arial" w:cs="Arial"/>
          <w:noProof/>
          <w:sz w:val="32"/>
          <w:szCs w:val="32"/>
          <w:lang w:val="en-US"/>
        </w:rPr>
        <w:drawing>
          <wp:anchor distT="0" distB="0" distL="114300" distR="114300" simplePos="0" relativeHeight="251659264" behindDoc="0" locked="0" layoutInCell="1" allowOverlap="1" wp14:anchorId="35A40FED" wp14:editId="767B8BEA">
            <wp:simplePos x="0" y="0"/>
            <wp:positionH relativeFrom="margin">
              <wp:posOffset>-60960</wp:posOffset>
            </wp:positionH>
            <wp:positionV relativeFrom="margin">
              <wp:posOffset>4763135</wp:posOffset>
            </wp:positionV>
            <wp:extent cx="2475230" cy="2781300"/>
            <wp:effectExtent l="0" t="0" r="1270" b="0"/>
            <wp:wrapSquare wrapText="bothSides"/>
            <wp:docPr id="464622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22124" name="Picture 464622124"/>
                    <pic:cNvPicPr/>
                  </pic:nvPicPr>
                  <pic:blipFill rotWithShape="1">
                    <a:blip r:embed="rId6">
                      <a:extLst>
                        <a:ext uri="{28A0092B-C50C-407E-A947-70E740481C1C}">
                          <a14:useLocalDpi xmlns:a14="http://schemas.microsoft.com/office/drawing/2010/main" val="0"/>
                        </a:ext>
                      </a:extLst>
                    </a:blip>
                    <a:srcRect l="-696" t="-1719" r="696" b="1719"/>
                    <a:stretch/>
                  </pic:blipFill>
                  <pic:spPr>
                    <a:xfrm>
                      <a:off x="0" y="0"/>
                      <a:ext cx="2475230" cy="2781300"/>
                    </a:xfrm>
                    <a:prstGeom prst="rect">
                      <a:avLst/>
                    </a:prstGeom>
                  </pic:spPr>
                </pic:pic>
              </a:graphicData>
            </a:graphic>
            <wp14:sizeRelH relativeFrom="margin">
              <wp14:pctWidth>0</wp14:pctWidth>
            </wp14:sizeRelH>
            <wp14:sizeRelV relativeFrom="margin">
              <wp14:pctHeight>0</wp14:pctHeight>
            </wp14:sizeRelV>
          </wp:anchor>
        </w:drawing>
      </w:r>
      <w:r w:rsidR="00D32837" w:rsidRPr="00D32837">
        <w:rPr>
          <w:rFonts w:ascii="Arial" w:hAnsi="Arial" w:cs="Arial"/>
          <w:sz w:val="32"/>
          <w:szCs w:val="32"/>
          <w:lang w:val="en-US"/>
        </w:rPr>
        <w:t xml:space="preserve">Friendship beyond sex challenges </w:t>
      </w:r>
      <w:r w:rsidR="00D32837" w:rsidRPr="00832148">
        <w:rPr>
          <w:rFonts w:ascii="Arial" w:hAnsi="Arial" w:cs="Arial"/>
          <w:b/>
          <w:bCs/>
          <w:sz w:val="32"/>
          <w:szCs w:val="32"/>
          <w:lang w:val="en-US"/>
        </w:rPr>
        <w:t>societal norms</w:t>
      </w:r>
      <w:r w:rsidR="00D32837" w:rsidRPr="00D32837">
        <w:rPr>
          <w:rFonts w:ascii="Arial" w:hAnsi="Arial" w:cs="Arial"/>
          <w:sz w:val="32"/>
          <w:szCs w:val="32"/>
          <w:lang w:val="en-US"/>
        </w:rPr>
        <w:t xml:space="preserve"> and </w:t>
      </w:r>
      <w:r w:rsidR="00D32837" w:rsidRPr="00832148">
        <w:rPr>
          <w:rFonts w:ascii="Arial" w:hAnsi="Arial" w:cs="Arial"/>
          <w:b/>
          <w:bCs/>
          <w:sz w:val="32"/>
          <w:szCs w:val="32"/>
          <w:lang w:val="en-US"/>
        </w:rPr>
        <w:t>traditional beliefs</w:t>
      </w:r>
      <w:r w:rsidR="00D32837" w:rsidRPr="00D32837">
        <w:rPr>
          <w:rFonts w:ascii="Arial" w:hAnsi="Arial" w:cs="Arial"/>
          <w:sz w:val="32"/>
          <w:szCs w:val="32"/>
          <w:lang w:val="en-US"/>
        </w:rPr>
        <w:t xml:space="preserve"> that intimate relationship between men and women are only possible within the confines of romance. By transcending the physical aspect, such friendship can build deep</w:t>
      </w:r>
      <w:r w:rsidR="00D32837">
        <w:rPr>
          <w:rFonts w:ascii="Arial" w:hAnsi="Arial" w:cs="Arial"/>
          <w:sz w:val="32"/>
          <w:szCs w:val="32"/>
          <w:lang w:val="en-US"/>
        </w:rPr>
        <w:t xml:space="preserve"> </w:t>
      </w:r>
      <w:r w:rsidR="00D32837" w:rsidRPr="00D32837">
        <w:rPr>
          <w:rFonts w:ascii="Arial" w:hAnsi="Arial" w:cs="Arial"/>
          <w:sz w:val="32"/>
          <w:szCs w:val="32"/>
          <w:lang w:val="en-US"/>
        </w:rPr>
        <w:t>connections and emotional intimacy without the pressure of societal expectation</w:t>
      </w:r>
      <w:r w:rsidR="00D32837">
        <w:rPr>
          <w:rFonts w:ascii="Arial" w:hAnsi="Arial" w:cs="Arial"/>
          <w:sz w:val="28"/>
          <w:szCs w:val="28"/>
          <w:lang w:val="en-US"/>
        </w:rPr>
        <w:t xml:space="preserve">. </w:t>
      </w:r>
      <w:r w:rsidR="005814AA" w:rsidRPr="00C86660">
        <w:rPr>
          <w:rFonts w:ascii="Arial" w:hAnsi="Arial" w:cs="Arial"/>
          <w:sz w:val="32"/>
          <w:szCs w:val="32"/>
          <w:lang w:val="en-US"/>
        </w:rPr>
        <w:t xml:space="preserve">These friendships Shows genuine human connection can exist beyond the realms of romance. In such friendship humans also find the unconditional support and understanding free from romantic involvements, all it needs is </w:t>
      </w:r>
      <w:r w:rsidR="005814AA" w:rsidRPr="00832148">
        <w:rPr>
          <w:rFonts w:ascii="Arial" w:hAnsi="Arial" w:cs="Arial"/>
          <w:b/>
          <w:bCs/>
          <w:sz w:val="32"/>
          <w:szCs w:val="32"/>
          <w:lang w:val="en-US"/>
        </w:rPr>
        <w:t>honesty</w:t>
      </w:r>
      <w:r w:rsidR="005814AA" w:rsidRPr="00C86660">
        <w:rPr>
          <w:rFonts w:ascii="Arial" w:hAnsi="Arial" w:cs="Arial"/>
          <w:sz w:val="32"/>
          <w:szCs w:val="32"/>
          <w:lang w:val="en-US"/>
        </w:rPr>
        <w:t xml:space="preserve"> and </w:t>
      </w:r>
      <w:r w:rsidR="005814AA" w:rsidRPr="00832148">
        <w:rPr>
          <w:rFonts w:ascii="Arial" w:hAnsi="Arial" w:cs="Arial"/>
          <w:b/>
          <w:bCs/>
          <w:sz w:val="32"/>
          <w:szCs w:val="32"/>
          <w:lang w:val="en-US"/>
        </w:rPr>
        <w:t>open communication</w:t>
      </w:r>
      <w:r w:rsidR="005814AA" w:rsidRPr="00C86660">
        <w:rPr>
          <w:rFonts w:ascii="Arial" w:hAnsi="Arial" w:cs="Arial"/>
          <w:sz w:val="32"/>
          <w:szCs w:val="32"/>
          <w:lang w:val="en-US"/>
        </w:rPr>
        <w:t xml:space="preserve"> with each other</w:t>
      </w:r>
      <w:r w:rsidR="005B1E45" w:rsidRPr="00C86660">
        <w:rPr>
          <w:rFonts w:ascii="Arial" w:hAnsi="Arial" w:cs="Arial"/>
          <w:sz w:val="32"/>
          <w:szCs w:val="32"/>
          <w:lang w:val="en-US"/>
        </w:rPr>
        <w:t xml:space="preserve">, only then it can help to build a long-lasting and stable friendship. </w:t>
      </w:r>
    </w:p>
    <w:p w14:paraId="4DCF6FCE" w14:textId="2CF24B72" w:rsidR="00510838" w:rsidRPr="00C86660" w:rsidRDefault="00534553" w:rsidP="00D32837">
      <w:pPr>
        <w:spacing w:line="360" w:lineRule="auto"/>
        <w:jc w:val="both"/>
        <w:rPr>
          <w:rFonts w:ascii="Arial" w:hAnsi="Arial" w:cs="Arial"/>
          <w:sz w:val="32"/>
          <w:szCs w:val="32"/>
          <w:lang w:val="en-US"/>
        </w:rPr>
      </w:pPr>
      <w:r>
        <w:rPr>
          <w:rFonts w:ascii="Arial" w:hAnsi="Arial" w:cs="Arial"/>
          <w:noProof/>
          <w:sz w:val="32"/>
          <w:szCs w:val="32"/>
          <w:lang w:val="en-US"/>
        </w:rPr>
        <w:lastRenderedPageBreak/>
        <w:drawing>
          <wp:anchor distT="0" distB="0" distL="114300" distR="114300" simplePos="0" relativeHeight="251660288" behindDoc="0" locked="0" layoutInCell="1" allowOverlap="1" wp14:anchorId="664516FC" wp14:editId="7CB396CD">
            <wp:simplePos x="0" y="0"/>
            <wp:positionH relativeFrom="margin">
              <wp:align>right</wp:align>
            </wp:positionH>
            <wp:positionV relativeFrom="margin">
              <wp:posOffset>1005840</wp:posOffset>
            </wp:positionV>
            <wp:extent cx="1744980" cy="1744980"/>
            <wp:effectExtent l="0" t="0" r="7620" b="7620"/>
            <wp:wrapSquare wrapText="bothSides"/>
            <wp:docPr id="15925506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50644" name="Picture 1592550644"/>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744980" cy="1744980"/>
                    </a:xfrm>
                    <a:prstGeom prst="rect">
                      <a:avLst/>
                    </a:prstGeom>
                  </pic:spPr>
                </pic:pic>
              </a:graphicData>
            </a:graphic>
            <wp14:sizeRelH relativeFrom="margin">
              <wp14:pctWidth>0</wp14:pctWidth>
            </wp14:sizeRelH>
            <wp14:sizeRelV relativeFrom="margin">
              <wp14:pctHeight>0</wp14:pctHeight>
            </wp14:sizeRelV>
          </wp:anchor>
        </w:drawing>
      </w:r>
      <w:r w:rsidR="00510838" w:rsidRPr="00C86660">
        <w:rPr>
          <w:rFonts w:ascii="Arial" w:hAnsi="Arial" w:cs="Arial"/>
          <w:sz w:val="32"/>
          <w:szCs w:val="32"/>
          <w:lang w:val="en-US"/>
        </w:rPr>
        <w:t xml:space="preserve">As everything has two sides, a person must consider the possibilities of </w:t>
      </w:r>
      <w:r w:rsidR="00510838" w:rsidRPr="00832148">
        <w:rPr>
          <w:rFonts w:ascii="Arial" w:hAnsi="Arial" w:cs="Arial"/>
          <w:b/>
          <w:bCs/>
          <w:sz w:val="32"/>
          <w:szCs w:val="32"/>
          <w:lang w:val="en-US"/>
        </w:rPr>
        <w:t>hurting</w:t>
      </w:r>
      <w:r w:rsidR="00510838" w:rsidRPr="00C86660">
        <w:rPr>
          <w:rFonts w:ascii="Arial" w:hAnsi="Arial" w:cs="Arial"/>
          <w:sz w:val="32"/>
          <w:szCs w:val="32"/>
          <w:lang w:val="en-US"/>
        </w:rPr>
        <w:t xml:space="preserve"> each other in such friendship, if a one of the </w:t>
      </w:r>
      <w:proofErr w:type="gramStart"/>
      <w:r w:rsidR="00510838" w:rsidRPr="00C86660">
        <w:rPr>
          <w:rFonts w:ascii="Arial" w:hAnsi="Arial" w:cs="Arial"/>
          <w:sz w:val="32"/>
          <w:szCs w:val="32"/>
          <w:lang w:val="en-US"/>
        </w:rPr>
        <w:t>person</w:t>
      </w:r>
      <w:proofErr w:type="gramEnd"/>
      <w:r w:rsidR="00510838" w:rsidRPr="00C86660">
        <w:rPr>
          <w:rFonts w:ascii="Arial" w:hAnsi="Arial" w:cs="Arial"/>
          <w:sz w:val="32"/>
          <w:szCs w:val="32"/>
          <w:lang w:val="en-US"/>
        </w:rPr>
        <w:t xml:space="preserve"> is lacking honesty, and open communication, it is very hard for a person to maintain it by one side, these friendship are only based on understanding behavior and honesty of individuals with each other. If it lacks somewhere, then it can hurt like hell, to the person contributing completely and unconditionally. It can lead to dep</w:t>
      </w:r>
      <w:r w:rsidR="00C86660" w:rsidRPr="00C86660">
        <w:rPr>
          <w:rFonts w:ascii="Arial" w:hAnsi="Arial" w:cs="Arial"/>
          <w:sz w:val="32"/>
          <w:szCs w:val="32"/>
          <w:lang w:val="en-US"/>
        </w:rPr>
        <w:t xml:space="preserve">ression and anxiety as there is always a </w:t>
      </w:r>
      <w:r w:rsidR="00C86660" w:rsidRPr="00832148">
        <w:rPr>
          <w:rFonts w:ascii="Arial" w:hAnsi="Arial" w:cs="Arial"/>
          <w:b/>
          <w:bCs/>
          <w:sz w:val="32"/>
          <w:szCs w:val="32"/>
          <w:lang w:val="en-US"/>
        </w:rPr>
        <w:t>stronger attachment</w:t>
      </w:r>
      <w:r w:rsidR="00C86660" w:rsidRPr="00C86660">
        <w:rPr>
          <w:rFonts w:ascii="Arial" w:hAnsi="Arial" w:cs="Arial"/>
          <w:sz w:val="32"/>
          <w:szCs w:val="32"/>
          <w:lang w:val="en-US"/>
        </w:rPr>
        <w:t xml:space="preserve"> with an opposite gender, and its natural. So, it is</w:t>
      </w:r>
      <w:r w:rsidR="00832148">
        <w:rPr>
          <w:rFonts w:ascii="Arial" w:hAnsi="Arial" w:cs="Arial"/>
          <w:sz w:val="32"/>
          <w:szCs w:val="32"/>
          <w:lang w:val="en-US"/>
        </w:rPr>
        <w:t xml:space="preserve"> </w:t>
      </w:r>
      <w:r w:rsidR="00C86660" w:rsidRPr="00C86660">
        <w:rPr>
          <w:rFonts w:ascii="Arial" w:hAnsi="Arial" w:cs="Arial"/>
          <w:sz w:val="32"/>
          <w:szCs w:val="32"/>
          <w:lang w:val="en-US"/>
        </w:rPr>
        <w:t xml:space="preserve">very important for an individual to specify his/her </w:t>
      </w:r>
      <w:r w:rsidR="00C86660" w:rsidRPr="00832148">
        <w:rPr>
          <w:rFonts w:ascii="Arial" w:hAnsi="Arial" w:cs="Arial"/>
          <w:b/>
          <w:bCs/>
          <w:sz w:val="32"/>
          <w:szCs w:val="32"/>
          <w:lang w:val="en-US"/>
        </w:rPr>
        <w:t>boundaries</w:t>
      </w:r>
      <w:r w:rsidR="00C86660" w:rsidRPr="00C86660">
        <w:rPr>
          <w:rFonts w:ascii="Arial" w:hAnsi="Arial" w:cs="Arial"/>
          <w:sz w:val="32"/>
          <w:szCs w:val="32"/>
          <w:lang w:val="en-US"/>
        </w:rPr>
        <w:t xml:space="preserve"> to themselves to avoid such </w:t>
      </w:r>
      <w:r w:rsidR="00C86660" w:rsidRPr="00832148">
        <w:rPr>
          <w:rFonts w:ascii="Arial" w:hAnsi="Arial" w:cs="Arial"/>
          <w:b/>
          <w:bCs/>
          <w:sz w:val="32"/>
          <w:szCs w:val="32"/>
          <w:lang w:val="en-US"/>
        </w:rPr>
        <w:t>depressions</w:t>
      </w:r>
      <w:r w:rsidR="00C86660" w:rsidRPr="00C86660">
        <w:rPr>
          <w:rFonts w:ascii="Arial" w:hAnsi="Arial" w:cs="Arial"/>
          <w:sz w:val="32"/>
          <w:szCs w:val="32"/>
          <w:lang w:val="en-US"/>
        </w:rPr>
        <w:t xml:space="preserve"> and </w:t>
      </w:r>
      <w:r w:rsidR="00C86660" w:rsidRPr="00832148">
        <w:rPr>
          <w:rFonts w:ascii="Arial" w:hAnsi="Arial" w:cs="Arial"/>
          <w:b/>
          <w:bCs/>
          <w:sz w:val="32"/>
          <w:szCs w:val="32"/>
          <w:lang w:val="en-US"/>
        </w:rPr>
        <w:t>heart breaking</w:t>
      </w:r>
      <w:r w:rsidR="00C86660" w:rsidRPr="00C86660">
        <w:rPr>
          <w:rFonts w:ascii="Arial" w:hAnsi="Arial" w:cs="Arial"/>
          <w:sz w:val="32"/>
          <w:szCs w:val="32"/>
          <w:lang w:val="en-US"/>
        </w:rPr>
        <w:t xml:space="preserve">. </w:t>
      </w:r>
    </w:p>
    <w:p w14:paraId="510AC3C0" w14:textId="77777777" w:rsidR="00510838" w:rsidRPr="00C86660" w:rsidRDefault="00510838" w:rsidP="00D32837">
      <w:pPr>
        <w:spacing w:line="360" w:lineRule="auto"/>
        <w:jc w:val="both"/>
        <w:rPr>
          <w:rFonts w:ascii="Arial" w:hAnsi="Arial" w:cs="Arial"/>
          <w:sz w:val="32"/>
          <w:szCs w:val="32"/>
          <w:lang w:val="en-US"/>
        </w:rPr>
      </w:pPr>
    </w:p>
    <w:p w14:paraId="2760E2A5" w14:textId="22C14C55" w:rsidR="00D32837" w:rsidRPr="00C86660" w:rsidRDefault="00510838" w:rsidP="00C86660">
      <w:pPr>
        <w:spacing w:line="360" w:lineRule="auto"/>
        <w:jc w:val="both"/>
        <w:rPr>
          <w:rFonts w:ascii="Arial" w:hAnsi="Arial" w:cs="Arial"/>
          <w:sz w:val="32"/>
          <w:szCs w:val="32"/>
          <w:lang w:val="en-US"/>
        </w:rPr>
      </w:pPr>
      <w:r w:rsidRPr="00C86660">
        <w:rPr>
          <w:rFonts w:ascii="Arial" w:hAnsi="Arial" w:cs="Arial"/>
          <w:sz w:val="32"/>
          <w:szCs w:val="32"/>
          <w:lang w:val="en-US"/>
        </w:rPr>
        <w:t xml:space="preserve">In </w:t>
      </w:r>
      <w:r w:rsidRPr="00C86660">
        <w:rPr>
          <w:rFonts w:ascii="Arial" w:hAnsi="Arial" w:cs="Arial"/>
          <w:b/>
          <w:bCs/>
          <w:sz w:val="32"/>
          <w:szCs w:val="32"/>
          <w:lang w:val="en-US"/>
        </w:rPr>
        <w:t>conclusion</w:t>
      </w:r>
      <w:r w:rsidRPr="00C86660">
        <w:rPr>
          <w:rFonts w:ascii="Arial" w:hAnsi="Arial" w:cs="Arial"/>
          <w:sz w:val="32"/>
          <w:szCs w:val="32"/>
          <w:lang w:val="en-US"/>
        </w:rPr>
        <w:t>, f</w:t>
      </w:r>
      <w:r w:rsidR="005B1E45" w:rsidRPr="00C86660">
        <w:rPr>
          <w:rFonts w:ascii="Arial" w:hAnsi="Arial" w:cs="Arial"/>
          <w:sz w:val="32"/>
          <w:szCs w:val="32"/>
          <w:lang w:val="en-US"/>
        </w:rPr>
        <w:t>riendship beyond sex is a beautiful and meaningful from of human connection</w:t>
      </w:r>
      <w:r w:rsidR="00C86660">
        <w:rPr>
          <w:rFonts w:ascii="Arial" w:hAnsi="Arial" w:cs="Arial"/>
          <w:sz w:val="32"/>
          <w:szCs w:val="32"/>
          <w:lang w:val="en-US"/>
        </w:rPr>
        <w:t>. These bonds offer a safe zone of trust, support and understanding. By eliminating physical and romantic expectations, individuals can form profound and long</w:t>
      </w:r>
      <w:r w:rsidR="00832148">
        <w:rPr>
          <w:rFonts w:ascii="Arial" w:hAnsi="Arial" w:cs="Arial"/>
          <w:sz w:val="32"/>
          <w:szCs w:val="32"/>
          <w:lang w:val="en-US"/>
        </w:rPr>
        <w:t>-</w:t>
      </w:r>
      <w:r w:rsidR="00C86660">
        <w:rPr>
          <w:rFonts w:ascii="Arial" w:hAnsi="Arial" w:cs="Arial"/>
          <w:sz w:val="32"/>
          <w:szCs w:val="32"/>
          <w:lang w:val="en-US"/>
        </w:rPr>
        <w:t>lasting connections that can provide unique perspective to their lives in such a way that physical and romantic relations often cannot.</w:t>
      </w:r>
    </w:p>
    <w:sectPr w:rsidR="00D32837" w:rsidRPr="00C86660" w:rsidSect="009418F4">
      <w:pgSz w:w="11906" w:h="16838"/>
      <w:pgMar w:top="851" w:right="851" w:bottom="851" w:left="85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72E"/>
    <w:rsid w:val="00051BD5"/>
    <w:rsid w:val="0026072E"/>
    <w:rsid w:val="004378B1"/>
    <w:rsid w:val="004A7354"/>
    <w:rsid w:val="00510838"/>
    <w:rsid w:val="00534553"/>
    <w:rsid w:val="005814AA"/>
    <w:rsid w:val="005B1E45"/>
    <w:rsid w:val="00695622"/>
    <w:rsid w:val="00832148"/>
    <w:rsid w:val="00883721"/>
    <w:rsid w:val="009418F4"/>
    <w:rsid w:val="009C14C7"/>
    <w:rsid w:val="00A055CE"/>
    <w:rsid w:val="00A80E43"/>
    <w:rsid w:val="00B1439A"/>
    <w:rsid w:val="00B30EB6"/>
    <w:rsid w:val="00C86660"/>
    <w:rsid w:val="00D32837"/>
    <w:rsid w:val="00DB472D"/>
    <w:rsid w:val="00EF2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FCFA"/>
  <w15:chartTrackingRefBased/>
  <w15:docId w15:val="{9AB46048-639C-4027-992E-49B06DF12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1BD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51BD5"/>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4</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Wange</dc:creator>
  <cp:keywords/>
  <dc:description/>
  <cp:lastModifiedBy>Ayush Wange</cp:lastModifiedBy>
  <cp:revision>9</cp:revision>
  <dcterms:created xsi:type="dcterms:W3CDTF">2023-07-29T05:42:00Z</dcterms:created>
  <dcterms:modified xsi:type="dcterms:W3CDTF">2023-07-29T10:17:00Z</dcterms:modified>
</cp:coreProperties>
</file>