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121</w:t>
      </w:r>
    </w:p>
    <w:p>
      <w:r>
        <w:t>## Section 121 of the Indian Penal Code: Waging or attempting to wage war, or abetting waging of war, against the Government of India</w:t>
        <w:br/>
        <w:br/>
        <w:t>Section 121 of the Indian Penal Code (IPC) deals with the grave offence of waging war against the Government of India. This section protects the very foundation of the state by criminalizing acts that challenge the government's authority through violence or the threat of violence.  It recognizes the severe threat to national security and public order posed by such acts and prescribes the most stringent punishments.</w:t>
        <w:br/>
        <w:br/>
        <w:t>**Unpacking Section 121:**</w:t>
        <w:br/>
        <w:br/>
        <w:t>To fully comprehend the scope and implications of Section 121, a detailed examination of its components is necessary:</w:t>
        <w:br/>
        <w:br/>
        <w:t>**1. Waging War:**</w:t>
        <w:br/>
        <w:br/>
        <w:t>This involves engaging in hostilities against the Government of India using force or violence. It requires a concerted effort to overthrow the government or a part thereof through armed rebellion or insurrection.  The scale of the violence need not be extensive; even a localized armed uprising can constitute waging war if it intends to challenge the government's authority. The essential element is the use of force or the threat thereof to achieve a political objective against the government.</w:t>
        <w:br/>
        <w:br/>
        <w:t>**2. Attempting to Wage War:**</w:t>
        <w:br/>
        <w:br/>
        <w:t>This covers situations where an individual or group takes concrete steps towards waging war, but the actual war doesn't materialize.  The attempt must go beyond mere preparation and involve overt acts directly connected to the intended war.  The prosecution needs to establish a clear intention to wage war and concrete actions taken in furtherance of that intention.</w:t>
        <w:br/>
        <w:br/>
        <w:t>**3. Abetting Waging of War:**</w:t>
        <w:br/>
        <w:br/>
        <w:t>This encompasses actively instigating, aiding, or conspiring with others to wage war against the Government of India.  Abetment can take various forms, including providing financial or logistical support, recruiting individuals for the rebellion, or inciting others to join the armed uprising.  The person abetting need not participate directly in the hostilities; their contribution to the effort to wage war is sufficient to establish liability.</w:t>
        <w:br/>
        <w:br/>
        <w:t>**4. Against the Government of India:**</w:t>
        <w:br/>
        <w:br/>
        <w:t>This phrase clarifies the target of the offence.  The war or attempted war must be directed against the Government of India, representing the legitimate authority of the state.  This includes challenging the central government's authority as well as the authority of state governments.  It does not encompass acts of violence against individual government officials unless such acts are part of a broader effort to overthrow the government itself.</w:t>
        <w:br/>
        <w:br/>
        <w:t>**5.  Ingredients of the Offence:**</w:t>
        <w:br/>
        <w:br/>
        <w:t>To successfully prosecute someone under Section 121, the prosecution needs to establish the following elements:</w:t>
        <w:br/>
        <w:br/>
        <w:t>* **Intention:**  The accused must have the specific intention to wage war against the Government of India. This intention can be inferred from their actions, statements, and the surrounding circumstances.</w:t>
        <w:br/>
        <w:t>* **Preparation:** While mere preparation isn't sufficient for "waging war," it can be relevant in proving the "attempt" to wage war.  Evidence of collecting arms, recruiting members, or formulating a plan can be used to establish the intent and the attempt.</w:t>
        <w:br/>
        <w:t>* **Overt Acts:** For an "attempt" to be established, the accused must have committed overt acts beyond mere preparation that directly connect them to the intended war.  These acts could include gathering forces, attacking government installations, or engaging in armed skirmishes.</w:t>
        <w:br/>
        <w:t>* **Collection of Men, Arms, or Ammunition:**  This is an important indicator of the intention to wage war, particularly in cases involving "attempting to wage war."  The scale of the collection can be a factor in determining the seriousness of the attempt.</w:t>
        <w:br/>
        <w:br/>
        <w:br/>
        <w:t>**6. Punishment:**</w:t>
        <w:br/>
        <w:br/>
        <w:t>Section 121 prescribes two possible punishments:</w:t>
        <w:br/>
        <w:br/>
        <w:t>* **Death:**  This is the most severe punishment under Indian law and reflects the gravity of the offence of waging war against the state.</w:t>
        <w:br/>
        <w:t>* **Imprisonment for life:** This is an alternative punishment that allows the court to consider mitigating factors and impose a less severe sentence.  Even with imprisonment for life, the offender remains in prison for the remainder of their natural life, subject to potential remission by the government.</w:t>
        <w:br/>
        <w:br/>
        <w:t>**Illustrative Examples:**</w:t>
        <w:br/>
        <w:br/>
        <w:t>To clarify the application of Section 121, let's examine some illustrative examples:</w:t>
        <w:br/>
        <w:br/>
        <w:t>* **Example 1:** A group of individuals forms a militia, acquires weapons, and launches attacks on government installations with the declared aim of overthrowing the government. This would constitute "waging war" against the Government of India.</w:t>
        <w:br/>
        <w:t>* **Example 2:** A group of individuals conspires to attack a military base and seize control of it as a first step towards establishing a separate state.  They acquire weapons and ammunition and make detailed plans, but they are apprehended before they can execute their plan. This would constitute "attempting to wage war" against the Government of India.</w:t>
        <w:br/>
        <w:t>* **Example 3:**  An individual provides financial assistance to a known terrorist organization that is actively engaged in armed rebellion against the government.  The individual knows that the funds will be used to purchase weapons and recruit fighters. This would constitute "abetting waging of war" against the Government of India.</w:t>
        <w:br/>
        <w:br/>
        <w:br/>
        <w:t>**Distinguishing Section 121 from related sections:**</w:t>
        <w:br/>
        <w:br/>
        <w:t>Section 121 needs to be differentiated from other related provisions in the IPC:</w:t>
        <w:br/>
        <w:br/>
        <w:br/>
        <w:t>* **Section 121A (Conspiracy to commit offences punishable by Section 121):** This section deals specifically with the conspiracy to wage war or attempt to wage war. It covers the agreement between two or more individuals to commit the offence under Section 121.</w:t>
        <w:br/>
        <w:t>* **Section 122 (Collecting arms, etc., with intention of waging war against the Government of India):** This section deals with the preparatory act of collecting arms, ammunition, or other materials with the specific intention of waging war.  It targets the preparatory stage, whereas Section 121 deals with the actual waging or attempting to wage war.</w:t>
        <w:br/>
        <w:t>* **Section 124A (Sedition):**  This section deals with words, signs, or representations that incite or attempt to incite hatred or disaffection towards the government. While sedition can be a precursor to waging war, it is a distinct offence that focuses on expressions rather than actions.</w:t>
        <w:br/>
        <w:br/>
        <w:br/>
        <w:t>**Importance of Section 121 in safeguarding national security:**</w:t>
        <w:br/>
        <w:br/>
        <w:t>Section 121 plays a vital role in preserving national security by criminalizing acts that directly challenge the government's authority through violence or the threat of violence.  The severe punishments prescribed under this section aim to deter individuals and groups from engaging in such activities and maintain public order and the stability of the state.  It underscores the importance of upholding constitutional authority and preserving the democratic framework of governance.</w:t>
        <w:br/>
        <w:br/>
        <w:t>**Conclusion:**</w:t>
        <w:br/>
        <w:br/>
        <w:t>Section 121 of the IPC is a cornerstone of national security legislation, addressing the grave offence of waging war against the Government of India.  By criminalizing the act of waging war, attempting to wage war, and abetting the waging of war, the section protects the very foundation of the state and ensures the peaceful functioning of democratic institutions. Understanding the intricacies of Section 121 is crucial for law enforcement, legal professionals, and the general public, as it contributes to a greater appreciation of the importance of maintaining peace, order, and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