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210</w:t>
      </w:r>
    </w:p>
    <w:p>
      <w:r>
        <w:t>## IPC Section 210: A Deep Dive into Fraudulently Obtaining a Decree for a Sum Not Due</w:t>
        <w:br/>
        <w:br/>
        <w:t>Section 210 of the Indian Penal Code (IPC) deals with the serious offense of fraudulently obtaining a decree for a sum not due. This provision targets individuals who manipulate the legal system to secure court judgments in their favor for amounts they are not legitimately entitled to. Understanding this section requires a comprehensive examination of its constituent elements, its relationship with other legal provisions, and its implications for the integrity of the judicial process.</w:t>
        <w:br/>
        <w:br/>
        <w:br/>
        <w:t>**I. The Text of Section 210**</w:t>
        <w:br/>
        <w:br/>
        <w:t>Section 210 of the IPC states:</w:t>
        <w:br/>
        <w:br/>
        <w:t>"Whoever fraudulently obtains a decree or order against any person for a sum not due, or causes such a decree or order to be so obtained, shall be punished with imprisonment of either description for a term which may extend to two years, and shall also be liable to fine."</w:t>
        <w:br/>
        <w:br/>
        <w:br/>
        <w:t>**II. Dissecting the Elements of Section 210**</w:t>
        <w:br/>
        <w:br/>
        <w:t>This concisely worded section comprises several crucial elements that must be established for a successful prosecution:</w:t>
        <w:br/>
        <w:br/>
        <w:t>1. **Fraudulently Obtains:** The act of obtaining the decree or order must be accomplished through fraudulent means. This implies deceit, misrepresentation, or other dishonest tactics employed to mislead the court and secure a favorable judgment.  Mere negligence, error, or a bona fide misunderstanding of the law or facts does not constitute fraud under this section.  The fraudulent act must be intentional and aimed at deceiving the court.</w:t>
        <w:br/>
        <w:br/>
        <w:t>2. **Decree or Order:** The section covers both decrees and orders. A decree is a formal expression of an adjudication which conclusively determines the rights of the parties with regard to all or any of the matters in controversy in the suit, while an order is any other formal expression of the court's decision.  This broad scope ensures that various forms of judicial pronouncements obtained through fraudulent means are covered under this section.</w:t>
        <w:br/>
        <w:br/>
        <w:t>3. **Against Any Person:** The fraudulently obtained decree or order must be against a specific person or entity.  This emphasizes that the act causes direct harm to the person against whom the decree or order is issued.</w:t>
        <w:br/>
        <w:br/>
        <w:t>4. **For a Sum Not Due:** The crucial element of this offense is that the decree or order must be for a sum of money that is not legitimately owed to the person who obtained it.  This implies that the claimant has no legal right to the amount awarded by the court.  The amount claimed may be entirely fabricated, inflated, or based on a misrepresentation of facts or law.</w:t>
        <w:br/>
        <w:br/>
        <w:t>5. **Causes Such a Decree or Order to be so Obtained:** This clause extends the scope of the section to include individuals who may not directly obtain the decree or order themselves but who instigate or facilitate its fraudulent procurement by another person.  This targets those who act behind the scenes, such as individuals who provide false evidence or coach witnesses to lie.</w:t>
        <w:br/>
        <w:br/>
        <w:t>6. **Punishment:** The punishment for this offense is imprisonment of either description (simple or rigorous) for a term which may extend to two years, along with a possible fine. The severity of the punishment underscores the gravity of the offense and its potential to undermine the integrity of the judicial system.</w:t>
        <w:br/>
        <w:br/>
        <w:br/>
        <w:t>**III. Illustrative Examples**</w:t>
        <w:br/>
        <w:br/>
        <w:t>To better understand the application of Section 210, consider the following scenarios:</w:t>
        <w:br/>
        <w:br/>
        <w:t>* **Example 1:** A person fabricates a loan agreement and produces it in court to obtain a decree against another person for a non-existent debt. This constitutes a fraudulent obtaining of a decree for a sum not due.</w:t>
        <w:br/>
        <w:br/>
        <w:t>* **Example 2:** An individual inflates the amount of damages suffered in a civil suit by producing fabricated medical bills and receipts, thereby obtaining a decree for a higher amount than they are legitimately entitled to.</w:t>
        <w:br/>
        <w:br/>
        <w:t>* **Example 3:** A person bribes a court official to manipulate records and secure a favorable order in a property dispute, resulting in the transfer of property that they are not legally entitled to. While bribery is a separate offense, the obtaining of the order is also covered under Section 210.</w:t>
        <w:br/>
        <w:br/>
        <w:t>**IV. Distinguishing Section 210 from Related Offenses**</w:t>
        <w:br/>
        <w:br/>
        <w:t>Section 210 must be distinguished from other related offenses under the IPC, such as:</w:t>
        <w:br/>
        <w:br/>
        <w:t>* **Cheating (Section 415):** Cheating involves fraudulently or dishonestly inducing a person to deliver property or do something they wouldn't otherwise do. While fraudulently obtaining a decree may involve cheating, Section 210 specifically targets the abuse of the judicial process to secure a decree for a sum not due.</w:t>
        <w:br/>
        <w:br/>
        <w:t>* **Forgery (Sections 463-477A):** Forgery involves creating or altering a document with the intent to deceive. While forgery may be used as a means to fraudulently obtain a decree, Section 210 focuses on the ultimate act of obtaining the decree itself, regardless of whether forgery was involved.</w:t>
        <w:br/>
        <w:br/>
        <w:t>* **Perjury (Section 191):** Perjury involves giving false evidence under oath.  While giving false evidence may be part of the process of fraudulently obtaining a decree, Section 210 covers the broader act of obtaining the decree, even if perjury wasn't the sole means employed.</w:t>
        <w:br/>
        <w:br/>
        <w:br/>
        <w:t>**V.  Evidentiary Considerations**</w:t>
        <w:br/>
        <w:br/>
        <w:t>Proving a violation of Section 210 requires strong evidence demonstrating that the decree or order was obtained fraudulently and that the sum awarded was not due.  This can involve analyzing the underlying facts of the case, examining the evidence presented to the court, scrutinizing the conduct of the person who obtained the decree, and gathering evidence of any deceitful tactics employed.</w:t>
        <w:br/>
        <w:br/>
        <w:t>**VI.  Challenges and Interpretational Issues**</w:t>
        <w:br/>
        <w:br/>
        <w:t>Applying Section 210 can present certain challenges:</w:t>
        <w:br/>
        <w:br/>
        <w:t>* **Proving Fraud:**  Establishing the element of fraud can be complex, as it involves proving dishonest intent.  Circumstantial evidence often plays a crucial role in demonstrating fraudulent intent.</w:t>
        <w:br/>
        <w:br/>
        <w:t>* **Determining the "Sum Not Due":** Accurately assessing whether the sum awarded in a decree is genuinely due can be challenging and may require a thorough review of the underlying legal and factual basis of the claim.</w:t>
        <w:br/>
        <w:br/>
        <w:t>* **Balancing with the Principle of Finality of Judgments:**  While Section 210 aims to prevent abuse of the judicial process, it's important to balance this objective with the principle of finality of judgments.  Challenging a decree under Section 210 should not be used as a substitute for legitimate appeals or review processes.</w:t>
        <w:br/>
        <w:br/>
        <w:br/>
        <w:t>**VII. Significance and Implications**</w:t>
        <w:br/>
        <w:br/>
        <w:t>Section 210 plays a vital role in upholding the integrity of the judicial system and preventing its manipulation for fraudulent financial gain. By criminalizing the act of fraudulently obtaining decrees or orders for sums not due, this provision acts as a deterrent and promotes honesty and good faith in legal proceedings. This section is essential for maintaining public trust in the judiciary and ensuring that courts can effectively administer justice without being used as instruments of fraud.</w:t>
        <w:br/>
        <w:br/>
        <w:t>**VIII. Conclusion:**</w:t>
        <w:br/>
        <w:br/>
        <w:t>Section 210 of the IPC addresses the specific offense of fraudulently obtaining a decree or order for a sum not due. By punishing those who misuse the legal system for personal financial gain, this provision safeguards the integrity of the judicial process and protects individuals from being unjustly burdened by fraudulent court judgments.  While applying this section requires careful consideration of the elements of fraud and the sum due, its effective enforcement is crucial for maintaining the effectiveness and credibility of the judicial system.  Its continued relevance is paramount in ensuring that the pursuit of justice is not undermined by fraudulent litigation.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