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g</w:t>
        <w:br/>
        <w:br/>
        <w:t>GOVERNMENT OF INDIA</w:t>
        <w:br/>
        <w:br/>
        <w:t>LAW</w:t>
        <w:br/>
        <w:t>COMMISSION</w:t>
        <w:br/>
        <w:t>OF</w:t>
        <w:br/>
        <w:br/>
        <w:t>INDIA</w:t>
        <w:br/>
        <w:br/>
        <w:t>Section 498A IPC</w:t>
        <w:br/>
        <w:br/>
        <w:t>Report No.243</w:t>
        <w:br/>
        <w:br/>
        <w:t>AUGUST 2012</w:t>
        <w:br/>
        <w:br/>
        <w:br/>
        <w:t>Page 2:</w:t>
        <w:br/>
        <w:t>=wagft o fo tea) [tro New Det</w:t>
        <w:br/>
        <w:t>(gd wa, sea a sero eA) FORT: 29019465 (R)</w:t>
        <w:br/>
        <w:t>‘Justice P. V. REDDI 25984475 (0)</w:t>
        <w:br/>
        <w:t>Former Judge, Supreme Court of India) Sr/Fax 23792745 (8)</w:t>
        <w:br/>
        <w:br/>
        <w:t>sare a fst arab</w:t>
        <w:br/>
        <w:t>Chairman</w:t>
        <w:br/>
        <w:t>Law Commission of India</w:t>
        <w:br/>
        <w:t>20 August 2012</w:t>
        <w:br/>
        <w:t>Der Minister Sri Salman Khurshid,</w:t>
        <w:br/>
        <w:br/>
        <w:t>‘The 243% Report of the Law Commission on S.498A of Indian Penal Code is</w:t>
        <w:br/>
        <w:t>‘enclosed herewith. The subject has been taken up pursuant to the ference made by the</w:t>
        <w:br/>
        <w:t>Home Ministry and the observations of Supreme, Court ia Pree Gupta Vs. State of</w:t>
        <w:br/>
        <w:t>Tharkhand (AIR 2010 SC 3363}, in the wake of complaints of misuse of the Section</w:t>
        <w:br/>
        <w:t>Whether any amendments are needed to this Section and other allied provisions in Cr.PC</w:t>
        <w:br/>
        <w:t>‘and in tho alternative what posible measures could be tazen to check the alleged misuse</w:t>
        <w:br/>
        <w:t>‘Sad the dieruption of fama have been examined.</w:t>
        <w:br/>
        <w:br/>
        <w:t>2. ‘The Commission has reiterated the recommendation made in the 237% Report that</w:t>
        <w:br/>
        <w:t>the offonce should be made compoundable with the peraisezm of the Court, ‘There i</w:t>
        <w:br/>
        <w:t>‘overwhelming view in favour of making it compoundabl. Certain precautions to be taken</w:t>
        <w:br/>
        <w:t>‘fore granting permission are suggested. Howeter, the Commision has recommended</w:t>
        <w:br/>
        <w:t>that should remain aoa-bailable. The misuse che extent of which isnot established by</w:t>
        <w:br/>
        <w:t>‘empirical data) by itself shall not be a ground to denude the provision ofits efficacy,</w:t>
        <w:br/>
        <w:t>keeping in view the larger societal interest</w:t>
        <w:br/>
        <w:br/>
        <w:t>3, _ The Commission has pointed out that proper observance ofthe statutory guidelines</w:t>
        <w:br/>
        <w:t>‘equcding acest and sit lentipaton to vey the genuineness ofthe allegations nd</w:t>
        <w:br/>
        <w:t>Fesorting to arrest only in cases of seous magnitude such ag valence coupled with the</w:t>
        <w:br/>
        <w:t>Steps taken for effecting coneiintion through the media of professional conelos, ned</w:t>
        <w:br/>
        <w:t>inolistor, local respected persons (professionals and reed oficial), ety wuld go</w:t>
        <w:br/>
        <w:t>{ng way in inpeoring the stanton The addition of sub-section (9) t0 Section 4] of Ce</w:t>
        <w:br/>
        <w:t>FC {dealing with ares) prescribing statutory requirement for efleting arent 8, 496A</w:t>
        <w:br/>
        <w:t>{hoes has been recommended to impart cast The amendment of 3.88 Cr. PC to</w:t>
        <w:br/>
        <w:t>‘enhance the compensation amount haa also been recommended, It in felt that the</w:t>
        <w:br/>
        <w:t>‘troduction of separate provaion for providing pusiahanent for alse complaints in</w:t>
        <w:br/>
        <w:t>‘S984 cases is or required’ The protective meatures and assistance to be gen tothe</w:t>
        <w:br/>
        <w:t>sggreved women have aloo been suggested</w:t>
        <w:br/>
        <w:br/>
        <w:t>‘With regards and good wishes,</w:t>
        <w:br/>
        <w:br/>
        <w:t>(PN. Read)</w:t>
        <w:br/>
        <w:t>‘Sri Salman Khurshid, MP.</w:t>
        <w:br/>
        <w:br/>
        <w:t>Hon'ble Union Minister for Law and Justice</w:t>
        <w:br/>
        <w:br/>
        <w:t>Shastri Bhavan</w:t>
        <w:br/>
        <w:br/>
        <w:t>New Delhi</w:t>
        <w:br/>
        <w:br/>
        <w:t>‘wafer rea Far wear re, sree eae oe FR — 110 oot</w:t>
        <w:br/>
        <w:t>‘ofc: Buin, hopwondes Roa, Mew Dehi~ 110001,</w:t>
        <w:br/>
        <w:t>fare: arr e Feat — 10 oT</w:t>
        <w:br/>
        <w:t>‘esdence 1, Sapa, New eh = 120001</w:t>
        <w:br/>
        <w:t>mal reaiyahoocoin</w:t>
        <w:br/>
        <w:br/>
        <w:br/>
        <w:br/>
        <w:t>Page 3:</w:t>
        <w:br/>
        <w:t>Section 498A IPC</w:t>
        <w:br/>
        <w:br/>
        <w:t>INDEX</w:t>
        <w:br/>
        <w:t>SW. Title Page Nos</w:t>
        <w:br/>
        <w:t>1. [nireduetion 13</w:t>
        <w:br/>
        <w:t>2. [ual decisions 38</w:t>
        <w:br/>
        <w:t>3. | Some data rogarding Prosecutions u/s 488-A 3-10</w:t>
        <w:br/>
        <w:t>4 | Arguments: Pro &amp; Contra 10-71</w:t>
        <w:br/>
        <w:t>5. |The Tle Problem 1213</w:t>
        <w:br/>
        <w:t>6. | View of National Cornmission for Wornen 3</w:t>
        <w:br/>
        <w:t>7. The Approach and views ofthe Cornmission Broadly 1816</w:t>
        <w:br/>
        <w:t>3. | Corpounaing the One 16519</w:t>
        <w:br/>
        <w:t>3. Domestic Votonce Act 1921</w:t>
        <w:br/>
        <w:t>10. [Responses =n overview a2</w:t>
        <w:br/>
        <w:t>7. [Diagnosis of he prob and reasonable solution 23:25</w:t>
        <w:br/>
        <w:t>12. —| Power af Arrest =a balanced approach 25:27</w:t>
        <w:br/>
        <w:t>13. | Analyte of the provisions relating to arest and tha duty f-| 27-98</w:t>
        <w:br/>
        <w:t>7. —| Certain gudtines 7 prescriptions to miata misuse Ba</w:t>
        <w:br/>
        <w:t>15. —| Home Ministry's advisory al farther action to bo taken —] 05-67</w:t>
        <w:br/>
        <w:t>16. | Arnendimant of Seaton 47 CrP by the adaltion of sub a7</w:t>
        <w:br/>
        <w:t>section (3)</w:t>
        <w:br/>
        <w:t>17 [8.858 of CPC ralsing tho compensation Tit 788</w:t>
        <w:br/>
        <w:t>7-—| Punishment Tor miu ~no specific provision nacassary. —| 38</w:t>
        <w:br/>
        <w:t>8: — Stats obligation to take care of estranged warnen Tn 38:40</w:t>
        <w:br/>
        <w:t>78. —] Summary af Racommandations wae</w:t>
        <w:br/>
        <w:t>‘rnexre=1 4450</w:t>
        <w:br/>
        <w:t>‘rnexre=T 5157</w:t>
        <w:br/>
        <w:t>‘rnexure= 58:79</w:t>
        <w:br/>
        <w:t>‘nnexure= 1A 74</w:t>
        <w:br/>
        <w:t>‘Annexure = 1-8 7581</w:t>
        <w:br/>
        <w:t>‘rnexure = 1-C 85</w:t>
        <w:br/>
        <w:br/>
        <w:br/>
        <w:br/>
        <w:t>Page 4:</w:t>
        <w:br/>
        <w:t>Section 498A IPC</w:t>
        <w:br/>
        <w:t>1. Introduction</w:t>
        <w:br/>
        <w:br/>
        <w:t>1.1 Keeping in view the representations received from various quarters and</w:t>
        <w:br/>
        <w:t>observations made by the Supreme Court and the High Courts, the Home</w:t>
        <w:br/>
        <w:t>Secretary, Government of India through his 0.0. letter dated 1% September,</w:t>
        <w:br/>
        <w:t>2009 requested the Law Commission of India to consider suggesting</w:t>
        <w:br/>
        <w:t>‘amendment, if any to s.498A of Indian Penal Code or other measures to check</w:t>
        <w:br/>
        <w:t>the alleged misuse of the said provision. Thereatter, in the case of Preeti Gupta</w:t>
        <w:br/>
        <w:t>vs. State of Jharkhand, (2010) the Supreme Court observed that “serious re-</w:t>
        <w:br/>
        <w:t>look of the entire provision is warranted by the Legislature. It is a matter of</w:t>
        <w:br/>
        <w:t>‘common knowledge that exaggerated versions of the incident are reflected in a</w:t>
        <w:br/>
        <w:t>large number of complaints. The tendency of over-implication is also reflected</w:t>
        <w:br/>
        <w:t>in a very large number of cases". Copy of the Judgment has been directed to</w:t>
        <w:br/>
        <w:t>be sent to the Law Commission and Union Law Secretary for taking appropriate</w:t>
        <w:br/>
        <w:t>steps. The Law Commission of India after intense deliberations released a</w:t>
        <w:br/>
        <w:t>Consultation Paper-cum-Questionnaire which is attached to this report as</w:t>
        <w:br/>
        <w:br/>
        <w:t>Annexure-.</w:t>
        <w:br/>
        <w:br/>
        <w:t>1.2. $.498A was introduced in the year 1983 to protect married women from</w:t>
        <w:br/>
        <w:t>being subjected to cruelty by the husband or his relatives. A punishment</w:t>
        <w:br/>
        <w:t>extending to 3 years and fine has been prescribed. The expression ‘cruelty’ has</w:t>
        <w:br/>
        <w:t>been defined in wide terms so as to include inflicting physical or mental harm</w:t>
        <w:br/>
        <w:t>to the body or health of the woman and indulging in acts of harassment with a</w:t>
        <w:br/>
        <w:br/>
        <w:t>view to coerce her or her relations to meet any unlawful demand for any</w:t>
        <w:br/>
        <w:br/>
        <w:br/>
        <w:t>Page 5:</w:t>
        <w:br/>
        <w:t>property or valuable security. Harassment for dowry falls within the sweep of</w:t>
        <w:br/>
        <w:br/>
        <w:t>latter limb of the section. Creating a situation driving the woman to commit</w:t>
        <w:br/>
        <w:t>suicide is also one of the ingredients of ‘cruelty’. The offence under s.498A is</w:t>
        <w:br/>
        <w:t>cognizable, non-compoundable and non-bailable. The section is extracted</w:t>
        <w:br/>
        <w:t>below:</w:t>
        <w:br/>
        <w:br/>
        <w:t>498A. Husband or relative of husband of a woman subjecting her to</w:t>
        <w:br/>
        <w:br/>
        <w:t>cruelty-Whoever, being the husband or the relative of the husband of a</w:t>
        <w:br/>
        <w:t>woman, subjects such woman to cruelty shall be punishable with</w:t>
        <w:br/>
        <w:t>imprisonment for a term which may extend to three years and shalll also</w:t>
        <w:br/>
        <w:t>be liable to fine.</w:t>
        <w:br/>
        <w:br/>
        <w:t>Explanation.-For the purpose of this section, “cruelty” means-</w:t>
        <w:br/>
        <w:br/>
        <w:t>(a) any willful conduct which is of such a nature as is likely to</w:t>
        <w:br/>
        <w:t>drive the woman to commit suicide or to cause grave injury or</w:t>
        <w:br/>
        <w:t>danger to life, limb or health (whether mental or physical) of</w:t>
        <w:br/>
        <w:t>woman; or</w:t>
        <w:br/>
        <w:br/>
        <w:t>(b) harassment of the woman where such harassment is with a</w:t>
        <w:br/>
        <w:t>view to coercing her or any person related to her to meet any</w:t>
        <w:br/>
        <w:t>unlawful demand for any property or valuable security or is</w:t>
        <w:br/>
        <w:t>‘on account of failure by her or any person related to her to</w:t>
        <w:br/>
        <w:t>‘meet such demand.”</w:t>
        <w:br/>
        <w:br/>
        <w:t>1.3. Several enactments and provisions have been brought on the statute</w:t>
        <w:br/>
        <w:t>book during the last two or three decades to address the concerns of liberty,</w:t>
        <w:br/>
        <w:t>dignity and equal respect for women founded on the community perception</w:t>
        <w:br/>
        <w:t>that women suffer violence or deprived of their constitutional rights owing to</w:t>
        <w:br/>
        <w:t>several social and cultural factors. Meaningful debates and persuasions have</w:t>
        <w:br/>
        <w:t>led to these enactments. The insertion of Section 498A IPC is one such move</w:t>
        <w:br/>
        <w:t>and it penalizes offensive conduct of the husband and his relatives towards the</w:t>
        <w:br/>
        <w:t>married woman. The provision together with allied provisions in Gr. P.C. are so</w:t>
        <w:br/>
        <w:br/>
        <w:t>designed as to impart an element of deterrence. In course of time, a spate of</w:t>
        <w:br/>
        <w:t>2</w:t>
        <w:br/>
        <w:br/>
        <w:br/>
        <w:t>Page 6:</w:t>
        <w:br/>
        <w:t>reports of misuse of the section by means of false / exaggerated allegations and</w:t>
        <w:br/>
        <w:t>implication of several relatives of the husband have been pouring in. Though</w:t>
        <w:br/>
        <w:t>there are widespread complaints and even the judiciary has taken cognizance</w:t>
        <w:br/>
        <w:t>of large scale misuse, there is no reliable data based on empirical study as</w:t>
        <w:br/>
        <w:t>regards the extent of the alleged misuse. There are different versions about it</w:t>
        <w:br/>
        <w:t>‘and the percentage of misuse given by them is based on their experience or</w:t>
        <w:br/>
        <w:t>ipse dixit, rather than ground level study.</w:t>
        <w:br/>
        <w:br/>
        <w:t>2. Judicial decisions</w:t>
        <w:br/>
        <w:br/>
        <w:t>2.1 In the case of Preeti Gupta Vs. State of Jharkhand! (supra) decided in</w:t>
        <w:br/>
        <w:t>2010, the Supreme Court observed that a serious relook of the provision is</w:t>
        <w:br/>
        <w:t>warranted by the Legislature. The Court said: “It is a matter of common</w:t>
        <w:br/>
        <w:t>knowledge that exaggerated versions of the incidents are reflected in a large</w:t>
        <w:br/>
        <w:t>umber of complaints". The Court took note of the common tendency to</w:t>
        <w:br/>
        <w:t>implicate husband and all his immediate relations. The Supreme Court</w:t>
        <w:br/>
        <w:t>directed the Registry to send a copy of judgment to the Law Commission and</w:t>
        <w:br/>
        <w:t>Union Law Secretary so that appropriate steps may be taken in the larger</w:t>
        <w:br/>
        <w:t>interests of society. In an earlier case also - Sushil Kumar Sharma Vs. UOF</w:t>
        <w:br/>
        <w:t>(2005), the Supreme Court lamented that in many instances, complaints under</w:t>
        <w:br/>
        <w:t>498A were being filed with an oblique motive to wreck personal vendetta and</w:t>
        <w:br/>
        <w:t>observed. “It may therefore become necessary for the Legislature to find out</w:t>
        <w:br/>
        <w:br/>
        <w:t>ways how the makers of frivolous complaints or allegations can be</w:t>
        <w:br/>
        <w:br/>
        <w:t>"ni 2oro so 2360</w:t>
        <w:br/>
        <w:t>* 2005 600 281</w:t>
        <w:br/>
        <w:br/>
        <w:br/>
        <w:t>Page 7:</w:t>
        <w:br/>
        <w:t>‘appropriately dealt with". It was also observed that “by misuse of the</w:t>
        <w:br/>
        <w:t>provision, a new legal terrorism can be unleashed’</w:t>
        <w:br/>
        <w:t>22 Various High Courts in the country have also noted that in several</w:t>
        <w:br/>
        <w:t>instances, omnibus allegations are made against the husband and his</w:t>
        <w:br/>
        <w:t>relations and the complaints are filed without proper justification. The need to</w:t>
        <w:br/>
        <w:t>exercise caution in the case of arrest of the husband and his relatives has been</w:t>
        <w:br/>
        <w:t>stressed while observing that by such a step, the possibility of reconciliation</w:t>
        <w:br/>
        <w:t>becomes remote and problematic. In some of the cases, directions were given</w:t>
        <w:br/>
        <w:t>by the High Courts for regulating the power of arrest and for taking necessary</w:t>
        <w:br/>
        <w:t>steps to initiate conciliatory effort at the earliest point of time. Reference may</w:t>
        <w:br/>
        <w:t>bbe made in this context to the decision of Delhi High Court in Chandrabhan Vs.</w:t>
        <w:br/>
        <w:t>State (order dated 4.8.2008 in Bail application No.1627/2008) and of the</w:t>
        <w:br/>
        <w:t>Madras High Court in the case of Tr. Ramaiah Vs. State (order dated 7.7.2008</w:t>
        <w:br/>
        <w:t>‘and 4.8.2008 in MP No.1 of 2008 in Cri. O.P. No.10896 of 2008). In the former</w:t>
        <w:br/>
        <w:t>case, it was observed that “there is no iota of doubt that most of the complaints</w:t>
        <w:br/>
        <w:t>are filed in the heat of the moment over trifling fights and ego clashes. It is also</w:t>
        <w:br/>
        <w:t>a matter of common knowledge that in their tussle and ongoing hostility, the</w:t>
        <w:br/>
        <w:t>hapless children are the worst victims”. The following directions were given to</w:t>
        <w:br/>
        <w:t>the police authorities:</w:t>
        <w:br/>
        <w:t>i) “FIR should not be registered in a routine manner.</w:t>
        <w:br/>
        <w:t>) Endeavour of the police should be to scrutinize complaints carefully</w:t>
        <w:br/>
        <w:t>‘and then register FIR.</w:t>
        <w:br/>
        <w:t>i) No case under section 498-A/406 IPC should be registered without</w:t>
        <w:br/>
        <w:t>the prior approval of DCP/Addl. DCP.</w:t>
        <w:br/>
        <w:br/>
        <w:t>iv) Before the registration of FIR, all possible efforts should be made for</w:t>
        <w:br/>
        <w:t>reconciliation and in case itis found that there is no possibility of</w:t>
        <w:br/>
        <w:br/>
        <w:br/>
        <w:t>Page 8:</w:t>
        <w:br/>
        <w:t>settlement, then, necessary steps should, in the first instance, be</w:t>
        <w:br/>
        <w:t>taken to ensure return of sthridhan and dowry articles to the</w:t>
        <w:br/>
        <w:t>complainant.</w:t>
        <w:br/>
        <w:br/>
        <w:t>v) Arrest of main accused be made only after thorough investigation has</w:t>
        <w:br/>
        <w:t>been conducted and with the prior approval of the ACP/DCP.</w:t>
        <w:br/>
        <w:br/>
        <w:t>vi) In the case of collateral accused such as in-laws, prior approval of</w:t>
        <w:br/>
        <w:t>DCP should be there on the file.”</w:t>
        <w:br/>
        <w:br/>
        <w:t>‘The other directions given were =</w:t>
        <w:br/>
        <w:br/>
        <w:t>The Delhi Legal Services Authority, National Commission for Women,</w:t>
        <w:br/>
        <w:t>NGOs and social workers working for upliftment of women should set up a</w:t>
        <w:br/>
        <w:t>desk in Grime Against Women Cell to provide them with conciliation services,</w:t>
        <w:br/>
        <w:t>0 that before the State machinery is set in motion, the matter is amicably</w:t>
        <w:br/>
        <w:t>settled at that very stage. The need to explore the possibility of reunion and</w:t>
        <w:br/>
        <w:t>conciliation when the case reaches the Court was also stressed. In conclusion,</w:t>
        <w:br/>
        <w:t>it was observed that in these matters, the parties themselves can adopt a</w:t>
        <w:br/>
        <w:br/>
        <w:t>conciliatory approach without intervention of any outside agency.</w:t>
        <w:br/>
        <w:br/>
        <w:t>2.3 In an earlier judgment of Delhi High Court in the case of “Court on its</w:t>
        <w:br/>
        <w:t>‘own in Motion vs. CBI", reported in 109 (2003) Delhi Law Times 494, similar</w:t>
        <w:br/>
        <w:t>directions were issued to the police and courts regarding arrest, grant of bail,</w:t>
        <w:br/>
        <w:br/>
        <w:t>conciliation etc. It appears that these procedural directions issued by the High</w:t>
        <w:br/>
        <w:br/>
        <w:t>Court are being followed in Delhi as stated by senior police officers of Dell</w:t>
        <w:br/>
        <w:t>though according to the version of some lawyers, there are many instances of</w:t>
        <w:br/>
        <w:t>violation at the police station level. It is to be mentioned that after the order in</w:t>
        <w:br/>
        <w:br/>
        <w:t>Chander Bhan's case, (supra), the Commissioner of Police of Delhi issued</w:t>
        <w:br/>
        <w:br/>
        <w:br/>
        <w:t>Page 9:</w:t>
        <w:br/>
        <w:t>Standing Order No.230 of 2008 compiling the “Guidelines for Arrest” as laid</w:t>
        <w:br/>
        <w:t>down by the Supreme Court and Delhi High Court. The judgments relevant to</w:t>
        <w:br/>
        <w:t>Section 498-A and the directions issued therein were referred to in the</w:t>
        <w:br/>
        <w:t>Standing Order. It is learnt that the practice of obtaining the permission of</w:t>
        <w:br/>
        <w:t>AGP/DCP level officers before effecting arrest of husband/relatives is being</w:t>
        <w:br/>
        <w:t>followed in Delhi. In many States, according to information received by the</w:t>
        <w:br/>
        <w:br/>
        <w:t>Chairman of t</w:t>
        <w:br/>
        <w:br/>
        <w:t>Commission, there are no systemic guidelines and there is no</w:t>
        <w:br/>
        <w:t>regular monitoring of this type of cases by the higher officials. Ad-hoc</w:t>
        <w:br/>
        <w:t>practices and procedures are in vogue.</w:t>
        <w:br/>
        <w:br/>
        <w:t>2.4 The directives given by the Madras High Court in the case of Tr. Ramiah</w:t>
        <w:br/>
        <w:br/>
        <w:t>are as follows:</w:t>
        <w:br/>
        <w:br/>
        <w:t>i) Except in cases of dowry death/suicide and offences of</w:t>
        <w:br/>
        <w:t>serious nature, the Station House Officers of the All Women Police</w:t>
        <w:br/>
        <w:t>Stations are to register F.L.R. only on approval of the Dowry</w:t>
        <w:br/>
        <w:t>Prohibition Officer concerned:</w:t>
        <w:br/>
        <w:br/>
        <w:t>li) Social workers/mediators with experience may _be</w:t>
        <w:br/>
        <w:t>nominated and housed in the same premises of All Women Police</w:t>
        <w:br/>
        <w:br/>
        <w:t>Stations along with Dowry Prohibition Officers.</w:t>
        <w:br/>
        <w:br/>
        <w:t>Arrest. in matrimonial disputes, in particular arrest of</w:t>
        <w:br/>
        <w:br/>
        <w:t>‘aged, infirm, sick persons and minors, shall not be made by the</w:t>
        <w:br/>
        <w:br/>
        <w:t>Station House Officers of the All Women Police Stations.</w:t>
        <w:br/>
        <w:br/>
        <w:t>iv) Mf arrest is necessary during investigation, sanction</w:t>
        <w:br/>
        <w:t>must be obtained from the Superintendent of Police concerned by</w:t>
        <w:br/>
        <w:t>forwarding the reasons recorded in writing</w:t>
        <w:br/>
        <w:br/>
        <w:t>v) Arrest can be made after filing of the final report</w:t>
        <w:br/>
        <w:t>before the Magistrate concerned if there is non-cooperation and</w:t>
        <w:br/>
        <w:t>abscondance of accused persons, and after receipt of appropriate</w:t>
        <w:br/>
        <w:t>order (Non-Bailable Warrant)</w:t>
        <w:br/>
        <w:br/>
        <w:t>vi) Charge sheet must be filed within a period of 30 days</w:t>
        <w:br/>
        <w:t>from the date of registration of the F.ILR. and in case of failure,</w:t>
        <w:br/>
        <w:t>extension of time shall be sought for from the jurisdiction</w:t>
        <w:br/>
        <w:t>Magistrate indicating the reasons for the failure.</w:t>
        <w:br/>
        <w:br/>
        <w:t>vil) No weapon including lathis/physical force be used while</w:t>
        <w:br/>
        <w:t>handling cases at the All Women Police Stations.</w:t>
        <w:br/>
        <w:br/>
        <w:t>6</w:t>
        <w:br/>
        <w:br/>
        <w:br/>
        <w:br/>
        <w:t>Page 10:</w:t>
        <w:br/>
        <w:t>vili) Complainants/victims should be provided with adequate</w:t>
        <w:br/>
        <w:t>secutity/accommedation at Government Home and interest of the</w:t>
        <w:br/>
        <w:t>children must be taken care of</w:t>
        <w:br/>
        <w:br/>
        <w:t>ix) Stridana properties/movables and immovable to be restored</w:t>
        <w:br/>
        <w:t>at the earliest to the victims/complainants and legal aid may be</w:t>
        <w:br/>
        <w:t>arranged for them through Legal Services Authority for immediate</w:t>
        <w:br/>
        <w:t>redressal of their grievances.</w:t>
        <w:br/>
        <w:br/>
        <w:t>2.5 Pursuant to this order, the Director-General of Police, Tamil Nadu,</w:t>
        <w:br/>
        <w:br/>
        <w:t>issued a circular to the effect that the said orders of the Court should be</w:t>
        <w:br/>
        <w:br/>
        <w:t>Strictly followed. In the further order dated 4.8.2008, the Court observed that</w:t>
        <w:br/>
        <w:br/>
        <w:t>when the LO. seeks remand of the accused, the Magistrate must examine the</w:t>
        <w:br/>
        <w:br/>
        <w:t>necessity therefor and the remand should not be ordered mechanically on the</w:t>
        <w:br/>
        <w:t>mere request of the LO. The Magistrate should be satisfied that sufficient</w:t>
        <w:br/>
        <w:t>grounds exist for directing remand. Further, the Court deprecated the practice</w:t>
        <w:br/>
        <w:br/>
        <w:t>‘of conducting lengthy panchayats in police stations.</w:t>
        <w:br/>
        <w:br/>
        <w:t>2.6 As regards the decisions of Delhi and Madras High Courts referred to</w:t>
        <w:br/>
        <w:br/>
        <w:t>above, there are a few comments which we consider appropriate to make. The</w:t>
        <w:br/>
        <w:br/>
        <w:t>decisions make the offence practically bailable by reason of various</w:t>
        <w:br/>
        <w:t>qualifications and restrictions prescribed. The decision of Madras High court</w:t>
        <w:br/>
        <w:t>0e8 to the extent of saying that arrest can be made only after filing of the final</w:t>
        <w:br/>
        <w:t>report before the Magistrate and on the basis of non-bailable warrant issued by</w:t>
        <w:br/>
        <w:t>the Magistrate. Whether this judicial law-making based on experience and</w:t>
        <w:br/>
        <w:t>expediency of restraining the power of arrest in matters arising out of</w:t>
        <w:br/>
        <w:t>matrimonial problems, is legally sound is one question that arises. Secondly,</w:t>
        <w:br/>
        <w:t>whether the registration of FIR can be deferred for sometime i... till initial</w:t>
        <w:br/>
        <w:br/>
        <w:t>investigation and reconciliation process is completed, is another point that</w:t>
        <w:br/>
        <w:t>7</w:t>
        <w:br/>
        <w:br/>
        <w:br/>
        <w:t>Page 11:</w:t>
        <w:br/>
        <w:t>arises. In Bhajan Lal's case®, the Supreme Court observed, “It is therefore,</w:t>
        <w:br/>
        <w:t>manifestly clear that if any information disclosing a cognizable offence is laid</w:t>
        <w:br/>
        <w:t>before an officer in charge of a police station satisfying the requirements of</w:t>
        <w:br/>
        <w:br/>
        <w:t>Section 154(1) of the Code, the sai</w:t>
        <w:br/>
        <w:br/>
        <w:t>police officer has no other option except to</w:t>
        <w:br/>
        <w:br/>
        <w:t>enter the substance thereof in the prescribed form, that is to say, to register a</w:t>
        <w:br/>
        <w:t>case on the basis of such information.”</w:t>
        <w:br/>
        <w:br/>
        <w:t>2.7 However, in a recent case of Lalita Kumari v. State of Uttar Pradesh’, the</w:t>
        <w:br/>
        <w:t>question whether a police officer is bound to register the FIR when a cognizable</w:t>
        <w:br/>
        <w:t>offence is made out or he has the discretion to conduct some kind of</w:t>
        <w:br/>
        <w:t>preliminary inquiry before registration of FIR, has been referred to a larger</w:t>
        <w:br/>
        <w:t>bench of Supreme Court in view of the apparent divergence in views. The law</w:t>
        <w:br/>
        <w:t>fn this point is therefore in an uncertain state. In this situation, the police in</w:t>
        <w:br/>
        <w:t>various States have to follow the law laid down or directives issued by the</w:t>
        <w:br/>
        <w:t>respective High Courts in regard to registration of FIR till the law is settled by</w:t>
        <w:br/>
        <w:t>the Supreme Court. Shri Amarjit Singh, Id. Member of the Commission has</w:t>
        <w:br/>
        <w:t>suggested that except in cases of physical violence, the FIR need not be</w:t>
        <w:br/>
        <w:br/>
        <w:t>registered instantaneously without any enquiry being made. Whether there</w:t>
        <w:br/>
        <w:br/>
        <w:t>should be a legislative provision in this regard specifically with reference to</w:t>
        <w:br/>
        <w:t>F.LRs under S, 498-A is a matter on which a fresh look could be taken after</w:t>
        <w:br/>
        <w:br/>
        <w:t>the Supreme Court interprets the relevant Sections in the above case.</w:t>
        <w:br/>
        <w:br/>
        <w:t>® sate of Haryana v. Bhajan Lal, A 1962 604</w:t>
        <w:br/>
        <w:t>“AIR2012 90 1815.</w:t>
        <w:br/>
        <w:br/>
        <w:br/>
        <w:t>Page 12:</w:t>
        <w:br/>
        <w:t>3. Some data regarding Prosecutions u/s 498-A</w:t>
        <w:br/>
        <w:t>3.1. The complaint of over-implication noticed by the Courts is borne out by</w:t>
        <w:br/>
        <w:t>the statistical data of the cases under $,498A. According to informations</w:t>
        <w:br/>
        <w:t>received from the Hon'ble High Courts (during the year 2011), 3,40,555 cases</w:t>
        <w:br/>
        <w:t>Under Section 498-A IPC were pending trial in various courts towards the end</w:t>
        <w:br/>
        <w:t>of 2010. There were as many as 9,98,809 accused implicated in these cases.</w:t>
        <w:br/>
        <w:t>This does not include cases pertaining to Punjab and Haryana (statistics not</w:t>
        <w:br/>
        <w:t>available). The implication of the relatives of husband was found to be</w:t>
        <w:br/>
        <w:t>Unjustified in a large number of decided cases. While so, it appears that the</w:t>
        <w:br/>
        <w:t>women especially from the poor strata of the society living in rural areas rarely</w:t>
        <w:br/>
        <w:t>take resort to the provision, though they are the worst sufferers. However,</w:t>
        <w:br/>
        <w:t>according to Delhi Police officials, with whom the Commission had interacted,</w:t>
        <w:br/>
        <w:br/>
        <w:t>women from poor background Ii</w:t>
        <w:br/>
        <w:br/>
        <w:t>ing in slums are also coming forward to file</w:t>
        <w:br/>
        <w:t>complaints.</w:t>
        <w:br/>
        <w:br/>
        <w:t>3.2 According to the statistics published by National Crime Records Bureau</w:t>
        <w:br/>
        <w:t>for the year 2011 (Tabled), 3,39,902 cases under $,498A were pending trial in</w:t>
        <w:br/>
        <w:t>various courts at the end of the year and 29,669 cases under S,04-B of IPC.</w:t>
        <w:br/>
        <w:t>The conviction rate in $,498A cases is 21.2% and in $,304-B cases, itis 35.8%.</w:t>
        <w:br/>
        <w:t>Number of cases reported under $,498A in the year 2011 are 99,135 and</w:t>
        <w:br/>
        <w:t>uring the two previous years, they were 94,041 and 89,546. Thus, there is</w:t>
        <w:br/>
        <w:t>slight increase (about 5%) in the reported cases every year. As stated earlier,</w:t>
        <w:br/>
        <w:t>many cases go unreported. The statistics relating to reported incidents may</w:t>
        <w:br/>
        <w:br/>
        <w:t>not therefore furnish a reliable comparative indicator of the actual incidence of</w:t>
        <w:br/>
        <w:br/>
        <w:br/>
        <w:t>Page 13:</w:t>
        <w:br/>
        <w:t>crimes in the States. For instance, when compared to other cities, the</w:t>
        <w:br/>
        <w:t>percentage share of incidents reported under S, 498-A is the 2°¢ highest in</w:t>
        <w:br/>
        <w:t>Delhi. It may be because that the percentage of reporting is apparently high.</w:t>
        <w:br/>
        <w:t>‘The dowry-death cases (S,804-B) reported during the years 2009-11 are: 8,383,</w:t>
        <w:br/>
        <w:t>8,391 and 8,618. There is a view-point that if the offence under S,498A is</w:t>
        <w:br/>
        <w:t>made bailable or non-cognizable, it will cease to be a deterrent against cruelty</w:t>
        <w:br/>
        <w:t>inflicted on married women and the dowry-deaths may increase.</w:t>
        <w:br/>
        <w:t>3.3 As noticed earlier, the conviction rate in respect of the cases under</w:t>
        <w:br/>
        <w:t>s.498A is quite low ~ it is about 20%. It is learnt that on account of</w:t>
        <w:br/>
        <w:t>‘subsequent events such as out-of-court settlement, the complainant women do</w:t>
        <w:br/>
        <w:t>not evince interest in taking the prosecution to its logical conclusion. Further,</w:t>
        <w:br/>
        <w:t>ineffective investigation is also known to be one of the reasons for low</w:t>
        <w:br/>
        <w:t>conviction rate.</w:t>
        <w:br/>
        <w:t>4. Arguments: Pro &amp; Contra</w:t>
        <w:br/>
        <w:t>4.1. The arguments for relieving the rigour of s.498A by suitable amendments</w:t>
        <w:br/>
        <w:t>(which find support from the observations in Court judgments and Justice</w:t>
        <w:br/>
        <w:t>Malimath Committee's report on Reforms of Criminal Justice System) are:</w:t>
        <w:br/>
        <w:t>The harsh law, far from helping the genuine victimized women, has</w:t>
        <w:br/>
        <w:t>become a source o blackmail and harassment of husbands and others.</w:t>
        <w:br/>
        <w:t>Once @ complaint (FIR) is lodged with the Police under s.498A/406 IPC, it</w:t>
        <w:br/>
        <w:t>becomes an easy tool in the hands of the Police to arrest or threaten to</w:t>
        <w:br/>
        <w:t>arrest the husband and other relatives named in the FIR without even</w:t>
        <w:br/>
        <w:t>considering the intrinsic worth of the allegations and making a preliminary</w:t>
        <w:br/>
        <w:t>investigation. When the members of a family are arrested and sent to jail,</w:t>
        <w:br/>
        <w:t>with no immediate prospect of bail, the chances of amicable re-coneiliation</w:t>
        <w:br/>
        <w:t>or salvaging the marriage, will be lost once and for all. The possibility of</w:t>
        <w:br/>
        <w:t>reconeiliation, it is pointed out, cannot be ruled out and it should be fully</w:t>
        <w:br/>
        <w:br/>
        <w:t>explored. The imminent arrest by the Police will thus be counter-</w:t>
        <w:br/>
        <w:t>productive. The long and protracted criminal trials lead to acrimony and</w:t>
        <w:br/>
        <w:br/>
        <w:t>10</w:t>
        <w:br/>
        <w:br/>
        <w:br/>
        <w:t>Page 14:</w:t>
        <w:br/>
        <w:t>bitterness in the relationship among the kith and kin of the family.</w:t>
        <w:br/>
        <w:t>Pragmatic realities have to be taken into consideration while dealing with</w:t>
        <w:br/>
        <w:t>‘matrimonial matters with due regard to the fact that it is a sensitive family</w:t>
        <w:br/>
        <w:t>problem which shall not be allowed to be aggravated by over-</w:t>
        <w:br/>
        <w:t>zealous/tallous actions on the part of the Police by taking advantage of</w:t>
        <w:br/>
        <w:t>the harsh provisions of s.498A of IPC together with its related provisions in</w:t>
        <w:br/>
        <w:t>CrPC. It is pointed out that the sting is not in s.498A as such, but in the</w:t>
        <w:br/>
        <w:t>provisions of CrPC making the offence non-compoundable' and non-</w:t>
        <w:br/>
        <w:t>bailable.</w:t>
        <w:br/>
        <w:t>4.2 The arguments, on the other hand, in support of maintaining the status</w:t>
        <w:br/>
        <w:t>quo are briefly</w:t>
        <w:br/>
        <w:t>S.498A and other legislations like Protection of Women from Domestic</w:t>
        <w:br/>
        <w:t>Violence Act have been specifically enacted to protect a vulnerable section of</w:t>
        <w:br/>
        <w:t>the society who have been the victims of cruelty and harassment. The social</w:t>
        <w:br/>
        <w:t>purpose behind it will be lost if the rigour of the provision is diluted. The</w:t>
        <w:br/>
        <w:t>abuse or misuse of law is not peculiar to this provision. The misuse can</w:t>
        <w:br/>
        <w:t>however be curtailed within the existing framework of law. For instance, the</w:t>
        <w:br/>
        <w:t>Ministry of Home Affairs can issue ‘advisories’ to State Governments to avoid</w:t>
        <w:br/>
        <w:t>unnecessary arrests and to strictly observe the procedures laid down in the law</w:t>
        <w:br/>
        <w:t>governing arrests. The power to arrest should only be exercised after a</w:t>
        <w:br/>
        <w:t>reasonable satisfaction is reached as to the bona fides of a complaint and the</w:t>
        <w:br/>
        <w:t>complicity of those against whom accusations are made. The “Crime Against</w:t>
        <w:br/>
        <w:t>Women Cells” should be headed by well trained and senior lady police officers.</w:t>
        <w:br/>
        <w:t>These steps would go a long way in preventing the so-called misuse. Side by</w:t>
        <w:br/>
        <w:t>side, steps can be taken to effect conciliation between the spouses in conflict</w:t>
        <w:br/>
        <w:br/>
        <w:t>and the recourse to filing of a charge-sheet under s.498A shall be had only in</w:t>
        <w:br/>
        <w:br/>
        <w:t>cases where such efforts fail and there appears to be a prima facie case.</w:t>
        <w:br/>
        <w:t>"</w:t>
        <w:br/>
        <w:br/>
        <w:br/>
        <w:t>Page 15:</w:t>
        <w:br/>
        <w:t>Counselling of parties should be done by professionally qualified counsellors</w:t>
        <w:br/>
        <w:t>land not by the Police. These views have been echoed among others by the</w:t>
        <w:br/>
        <w:t>Ministry of Women and Child Development</w:t>
        <w:br/>
        <w:br/>
        <w:t>43° Further, it is pointed out that a married woman ventures to go to the</w:t>
        <w:br/>
        <w:t>Police station to make a complaint against her husband and other close</w:t>
        <w:br/>
        <w:t>relations only out of despair and being left with no other remedy against</w:t>
        <w:br/>
        <w:t>cruelty and harassment. In such a situation, the existing law should be</w:t>
        <w:br/>
        <w:t>allowed to take its own course rather than over-reacting to the misuse in some</w:t>
        <w:br/>
        <w:t>cases, There is also a view expressed that when once the offending family</w:t>
        <w:br/>
        <w:t>members get the scent of the complaint, there may be further torture of the</w:t>
        <w:br/>
        <w:t>complainant and her life and liberty may be endangered if the Police do not act</w:t>
        <w:br/>
        <w:t>swiftly and sternly. It is contended that in the wake of ever increasing crimes</w:t>
        <w:br/>
        <w:t>leading to unnatural deaths of women in marital homes, any dilution of Section</w:t>
        <w:br/>
        <w:t>498-A is not warranted. Secondly, during the process of mediation also, she is</w:t>
        <w:br/>
        <w:t>vulnerable to threats and harassment. Such situations too need to be taken</w:t>
        <w:br/>
        <w:t>care of</w:t>
        <w:br/>
        <w:br/>
        <w:t>5. Thus, the triple problems that have cropped up in the course of</w:t>
        <w:br/>
        <w:t>implementation of the provision are:(a) the police straightaway rushing to</w:t>
        <w:br/>
        <w:t>arrest the husband and even his other family members (named in the FIR), (b)</w:t>
        <w:br/>
        <w:t>tendency to implicate, with little or no justification the in-laws and other</w:t>
        <w:br/>
        <w:t>relations residing in the marital home and even outside the home, overtaken by</w:t>
        <w:br/>
        <w:br/>
        <w:t>{feelings of emotion and vengeance or on account of wrong advice, and (0) lack</w:t>
        <w:br/>
        <w:br/>
        <w:br/>
        <w:t>Page 16:</w:t>
        <w:br/>
        <w:t>of professional, sensitive and empathetic approach on the part of the police to</w:t>
        <w:br/>
        <w:br/>
        <w:t>the problems of woman under distress.</w:t>
        <w:br/>
        <w:br/>
        <w:t>6. View of National Commission for Women</w:t>
        <w:br/>
        <w:br/>
        <w:t>6.1 The view point of National Commission for Women represented by</w:t>
        <w:br/>
        <w:br/>
        <w:t>Member-Secretary placed before the Parliamentary Committee on Petitions</w:t>
        <w:br/>
        <w:br/>
        <w:t>(Rajya Sabha) (report presented on 07.09.2011) has been summarized in the</w:t>
        <w:br/>
        <w:br/>
        <w:t>report of the Committee as follows:</w:t>
        <w:br/>
        <w:br/>
        <w:t>“</w:t>
        <w:br/>
        <w:br/>
        <w:t>(iy</w:t>
        <w:br/>
        <w:br/>
        <w:t>iw</w:t>
        <w:br/>
        <w:br/>
        <w:t>(a)</w:t>
        <w:br/>
        <w:br/>
        <w:t>Section 498A, IPC, provisions of the Dowry Prohibition Act 1961</w:t>
        <w:br/>
        <w:t>and the Protection of Women from Domestic Violence Act 2005</w:t>
        <w:br/>
        <w:t>have an element of commonality and need to be harmonized and</w:t>
        <w:br/>
        <w:t>uniformly implemented:</w:t>
        <w:br/>
        <w:br/>
        <w:t>Police should in the interest of the protection of the constitutional</w:t>
        <w:br/>
        <w:t>rights of a citizen ensure that no arrest should be made without a</w:t>
        <w:br/>
        <w:t>reasonable satisfaction after some investigation as to the</w:t>
        <w:br/>
        <w:t>genuineness and bonafide of a complaint and the need to effect</w:t>
        <w:br/>
        <w:t>arrest:</w:t>
        <w:br/>
        <w:br/>
        <w:t>Creation of Mahila Desks at police station and Crime Against</w:t>
        <w:br/>
        <w:t>Women (CAW) Cell, at least at the district level which would</w:t>
        <w:br/>
        <w:t>specifically deal the complaints made by women. When a wife</w:t>
        <w:br/>
        <w:t>moves to file a complaint to a women cell, a lot of persuasion and</w:t>
        <w:br/>
        <w:t>conciliation is required. The Legal Service Authorities of the States</w:t>
        <w:br/>
        <w:t>7 UTs, National Commission for Women, NGO and social workers</w:t>
        <w:br/>
        <w:t>should set up a desk in CAW Cell to provide conciliation services to</w:t>
        <w:br/>
        <w:t>the women so that before the state machinery is set in motion the</w:t>
        <w:br/>
        <w:t>matter is amicably settled at that every stage;</w:t>
        <w:br/>
        <w:br/>
        <w:t>In case of matrimonial disputes, the first recourse should be</w:t>
        <w:br/>
        <w:t>effective conciliation and mediation between the warring spouses</w:t>
        <w:br/>
        <w:t>and their families and recourse of filing charges under Section</w:t>
        <w:br/>
        <w:t>498A, IPC may be resorted to in cases where such conciliation fails</w:t>
        <w:br/>
        <w:t>and there appears a prima facie case of Section 498A of IPC and</w:t>
        <w:br/>
        <w:t>other related laws; and</w:t>
        <w:br/>
        <w:br/>
        <w:t>Counseling mechanism envisaged under the PWDVA should be</w:t>
        <w:br/>
        <w:t>implemented by State Governments and counseling of parties</w:t>
        <w:br/>
        <w:t>should be done only by professionally qualified counselors and not</w:t>
        <w:br/>
        <w:t>by the police. The police may consider empanelling professional</w:t>
        <w:br/>
        <w:t>counselors with CAW Cells.</w:t>
        <w:br/>
        <w:br/>
        <w:br/>
        <w:t>Page 17:</w:t>
        <w:br/>
        <w:t>7. The Approach and views of the Commission broadly</w:t>
        <w:br/>
        <w:br/>
        <w:t>7.1 The Commission is of the view that the Section together with its allied</w:t>
        <w:br/>
        <w:t>Cr-PC provisions shall not act as an instrument of oppression and counter~</w:t>
        <w:br/>
        <w:t>harassment and become a tool of indiscreet and arbitrary actions on the part of</w:t>
        <w:br/>
        <w:t>the Police. The fact that s.498A deals with a family problem and a situation of</w:t>
        <w:br/>
        <w:t>marital discord unlike the other crimes against society at large, cannot be</w:t>
        <w:br/>
        <w:t>forgotten. It does not however mean that the Police should not appreciate the</w:t>
        <w:br/>
        <w:t>grievance of the complainant woman with empathy and understanding or that</w:t>
        <w:br/>
        <w:t>the Police should play a passive role. $.498A has a lofty social purpose and it</w:t>
        <w:br/>
        <w:t>should remain on the Statute book to intervene whenever the occasion arises.</w:t>
        <w:br/>
        <w:t>Its object and purpose cannot be stultified by overemphasizing its potentiality</w:t>
        <w:br/>
        <w:t>for abuse or misuse. Misuse by itself cannot be a ground to repeal it or to take</w:t>
        <w:br/>
        <w:t>away its teeth wholesale. The re-evaluation of Section 498-A merely on the</w:t>
        <w:br/>
        <w:t>ground of abuse is not warranted. Besides that, while courts are confronted</w:t>
        <w:br/>
        <w:t>with abusive dimensions, sometimes very visibly in Section 498A prosecutions,</w:t>
        <w:br/>
        <w:t>we cannot close our eyes to a large number of cases which go unprosecuted for</w:t>
        <w:br/>
        <w:t>a variety of reasons.</w:t>
        <w:br/>
        <w:br/>
        <w:t>7.2. Section 498-A has to be seen in the context of violence and impairment</w:t>
        <w:br/>
        <w:t>‘of women’s liberty and dignity within the matrimonial fold. Mindless and</w:t>
        <w:br/>
        <w:t>senseless deprivation of life and liberty of women could not have been dealt</w:t>
        <w:br/>
        <w:t>with effectively through soft sanctions alone. Even though values of equality</w:t>
        <w:br/>
        <w:br/>
        <w:t>and non-discrimination may have to gain deeper roots through other social</w:t>
        <w:br/>
        <w:br/>
        <w:br/>
        <w:t>Page 18:</w:t>
        <w:br/>
        <w:t>measures, the need to give valuable protection to vulnerable sections of women</w:t>
        <w:br/>
        <w:t>cannot be negated.</w:t>
        <w:br/>
        <w:br/>
        <w:t>7.8 While the Commission is appreciative of the need to discourage</w:t>
        <w:br/>
        <w:t>Unjustified and frivolous complaints and the scourge of over-implication, it is</w:t>
        <w:br/>
        <w:t>not inclined to take a view that dilutes the efficacy of s.498A to the extent of</w:t>
        <w:br/>
        <w:t>defeating its purpose especially having regard to the fact that atrocities against</w:t>
        <w:br/>
        <w:t>women are on the increase. A balanced and holistic view has to be taken on</w:t>
        <w:br/>
        <w:t>weighing the pros and cons. There is no doubt a need to address the misuse</w:t>
        <w:br/>
        <w:t>situations and arrive at a rational solution ~ legislative or otherwise, while</w:t>
        <w:br/>
        <w:t>maintaining the efficacy of law. While we acknowledge diverse points of view,</w:t>
        <w:br/>
        <w:t>‘some with extreme emphasis and connotations, the point to be noted is that</w:t>
        <w:br/>
        <w:t>the value to be attached to the rights of women are no less than the value to be</w:t>
        <w:br/>
        <w:t>attached to the family as a unit and vice-versa. The challenge before the</w:t>
        <w:br/>
        <w:t>‘community is to ensure the promotion of both values. The emphasis should</w:t>
        <w:br/>
        <w:t>therefore be on wise moderations without overlooking the need and relevance of</w:t>
        <w:br/>
        <w:t>the retention of penal sanctions necessary to protect and promote women's</w:t>
        <w:br/>
        <w:t>rights and interests.</w:t>
        <w:br/>
        <w:br/>
        <w:t>7.4 There is also a need to create awareness of the provisions especially</w:t>
        <w:br/>
        <w:t>‘among the poor and illiterate living in rural areas who face quite often the</w:t>
        <w:br/>
        <w:t>problems of drunken misbehavior and harassment of wives. More than the</w:t>
        <w:br/>
        <w:t>women, the men should be apprised of the penal and other provisions of law</w:t>
        <w:br/>
        <w:t>protecting the women against harassment at home. The easy access of</w:t>
        <w:br/>
        <w:br/>
        <w:t>aggrieved women to the Taluka and District level Legal Service Authorities</w:t>
        <w:br/>
        <w:br/>
        <w:t>15</w:t>
        <w:br/>
        <w:br/>
        <w:br/>
        <w:t>Page 19:</w:t>
        <w:br/>
        <w:t>and/or credible NGOs with professional counsellors should be ensured by</w:t>
        <w:br/>
        <w:t>‘appropriate measures. There should be an extensive and well-planned</w:t>
        <w:br/>
        <w:t>campaign to spread awareness on right lines. Presently, the endeavour in this,</w:t>
        <w:br/>
        <w:t>direction is quite minimal. Visits to few villages once in a way by the</w:t>
        <w:br/>
        <w:t>representatives of LSAs, law students and social workers is the present</w:t>
        <w:br/>
        <w:t>scenario.</w:t>
        <w:br/>
        <w:br/>
        <w:t>7.5 There is an all-round view that the lawyers whom the aggrieved women</w:t>
        <w:br/>
        <w:br/>
        <w:t>or their relations approach in the first instance should act with a clear sense of</w:t>
        <w:br/>
        <w:br/>
        <w:t>ity and give suitable advice consistent with the real</w:t>
        <w:br/>
        <w:t>problem diagnosed. Exaggerated and tutored versions and unnecessary</w:t>
        <w:br/>
        <w:t>implication of husband's relations should be scrupulously avoided. The correct</w:t>
        <w:br/>
        <w:t>advice of legal professionals and the sensitivity of Police officials dealing with</w:t>
        <w:br/>
        <w:t>the cases are very important, and if these are in place, undoubtedly, the law</w:t>
        <w:br/>
        <w:t>will not take a devious course. Unfortunately, there is a strong feeling that</w:t>
        <w:br/>
        <w:t>‘some lawyers and police personnel have failed to act and approach the problem</w:t>
        <w:br/>
        <w:br/>
        <w:t>in a manner ethically and legally expected of them,</w:t>
        <w:br/>
        <w:br/>
        <w:t>8. Compounding the Offence</w:t>
        <w:br/>
        <w:br/>
        <w:t>8.1. There is preponderance of opinion in favour of making the offence under</w:t>
        <w:br/>
        <w:t>$,498-A compoundable with the permission of the court. Even those</w:t>
        <w:br/>
        <w:t>(individuals, officials and organizations) who say that it should remain a non-</w:t>
        <w:br/>
        <w:t>bailable offence, have suggested that the offence should be made</w:t>
        <w:br/>
        <w:br/>
        <w:t>compoundable, subject to the permission of court. Some States, for eg</w:t>
        <w:br/>
        <w:br/>
        <w:t>16</w:t>
        <w:br/>
        <w:br/>
        <w:br/>
        <w:t>Page 20:</w:t>
        <w:br/>
        <w:t>Andhra Pradesh have already made it compoundable. The Supreme Court, in</w:t>
        <w:br/>
        <w:t>the case of Ramgopal v. State of M. P. in SLP (Cri,) No, 6494 of 2010 (Order dt.</w:t>
        <w:br/>
        <w:t>July 30, 2010), observed that the offence under S, 498-A should be made</w:t>
        <w:br/>
        <w:t>compoundable. However, there is sharp divergence of views on the point</w:t>
        <w:br/>
        <w:t>whether it should be made a bailable offence. It is pleaded by some that the</w:t>
        <w:br/>
        <w:t>offence should be made bailable at least with regard to husband's relations and</w:t>
        <w:br/>
        <w:t>in respect of the cases failing under second part of the Explanation Clause (b)</w:t>
        <w:br/>
        <w:t>to Section 498-A,</w:t>
        <w:br/>
        <w:t>8.2. As regards compoundability, the Commission has given a comprehensive</w:t>
        <w:br/>
        <w:t>report (287! Report) under the title of “Compounding of IPC Offences". The</w:t>
        <w:br/>
        <w:t>Commission recommended that the offence under Section 498A should be</w:t>
        <w:br/>
        <w:t>made a compoundable offence with the permission of Court. The Commission</w:t>
        <w:br/>
        <w:t>has suggested the inclusion of the following sub-section in 8,320 Gr.PC:</w:t>
        <w:br/>
        <w:t>After the application for compounding an offence under S.498A of</w:t>
        <w:br/>
        <w:t>Indian Penal Code is filed and on interviewing the aggrieved woman,</w:t>
        <w:br/>
        <w:t>preferably in the Chamber in the presence of a lady judicial officer or @</w:t>
        <w:br/>
        <w:t>representative of District Legal Services Authority or a counsellor or a close</w:t>
        <w:br/>
        <w:t>relation, if the Magistrate is satisfied that there was prima facie a</w:t>
        <w:br/>
        <w:t>voluntary and genuine settlement between the parties, the Magistrate shall</w:t>
        <w:br/>
        <w:t>make a record to that effect and the hearing of application shall be</w:t>
        <w:br/>
        <w:t>adjourned by three months or such other earlier date which the Magistrate</w:t>
        <w:br/>
        <w:t>‘may fix in the interests of Justice. On the adjourned date, the Magistrate</w:t>
        <w:br/>
        <w:t>shall again interview the victim woman in the like manner and then pass</w:t>
        <w:br/>
        <w:t>the final order permitting or refusing to compound the offence after giving</w:t>
        <w:br/>
        <w:t>opportunity of hearing to the accused. In the interregnum, it shall be open</w:t>
        <w:br/>
        <w:br/>
        <w:t>10 the aggrieved woman to file an application revoking her earlier offer to</w:t>
        <w:br/>
        <w:t>compound the offence on sufficient grounds.</w:t>
        <w:br/>
        <w:br/>
        <w:t>The relevant part of Commission's report is furnished in Annexure-|</w:t>
        <w:br/>
        <w:br/>
        <w:br/>
        <w:br/>
        <w:t>Page 21:</w:t>
        <w:br/>
        <w:t>8.4 In the 154% Report of the Law Commission also, there was a clear</w:t>
        <w:br/>
        <w:t>recommendation to make the offence compoundable. Justice Mallimath</w:t>
        <w:br/>
        <w:t>Committee on Criminal Justice Reform also recommended that it should be</w:t>
        <w:br/>
        <w:t>made compoundable as well as bailable. The Committee of Petitions (Rajya</w:t>
        <w:br/>
        <w:t>Sabha) in the report presented on 7.09.2011, observed thus at para 13.2 under</w:t>
        <w:br/>
        <w:t>the heading “Making the offence under Section 498A IPC compoundable’:</w:t>
        <w:br/>
        <w:br/>
        <w:t>“The Committee notes that the offence under Section 498A IPC is</w:t>
        <w:br/>
        <w:t>essentially a fallout of strained matrimonial relationship for which there</w:t>
        <w:br/>
        <w:t>might be various considerations. Since there can be various causes</w:t>
        <w:br/>
        <w:t>leading to an offence under Section 498A, IPC and parties to the marriage</w:t>
        <w:br/>
        <w:t>could be responsible for the same in varying degrees, it would be</w:t>
        <w:br/>
        <w:t>appropriate if the remedy of compromise is kept open to settle a</w:t>
        <w:br/>
        <w:t>matrimonial dispute. In this context, the Committee feels that in case of</w:t>
        <w:br/>
        <w:t>any marital discord which has reached the stage of a complaint under</w:t>
        <w:br/>
        <w:t>Section 498A, IPC, it would be better if the parties have the option of a</w:t>
        <w:br/>
        <w:t>compromise whereatter they can settle down in their lives appropriately for</w:t>
        <w:br/>
        <w:t>a better future rather than diverting their energies negatively by pursuing</w:t>
        <w:br/>
        <w:t>Iitigation. The Committee recommends to the Government to consider</w:t>
        <w:br/>
        <w:t>whether the offence under Section 498A, IPC can be made compoundable."</w:t>
        <w:br/>
        <w:br/>
        <w:t>8.5 These observations and recommendations of the Parliamentary</w:t>
        <w:br/>
        <w:t>Committee reinforces the view taken by the Law Commission in 237% Report</w:t>
        <w:br/>
        <w:br/>
        <w:t>which is annexed herewith (Annexure</w:t>
        <w:br/>
        <w:br/>
        <w:t>In the 111 report of the</w:t>
        <w:br/>
        <w:t>Department related Standing Committee on Home Affairs on the Criminal Law</w:t>
        <w:br/>
        <w:t>‘Amendment Bill, 2003 (report of 2005), the Committee categorically</w:t>
        <w:br/>
        <w:t>recommended that the offence under Section 498-A should be made</w:t>
        <w:br/>
        <w:t>compoundable. The Committee of Petitions (Rajya Sabha), recommended that</w:t>
        <w:br/>
        <w:t>the offence under Section 498A should continue to be cognizable and non-</w:t>
        <w:br/>
        <w:t>bailable while “strongly recommending” that “the ileffects and miseries of the</w:t>
        <w:br/>
        <w:br/>
        <w:t>provision should be checked.” The Committee observed further: “the Committee</w:t>
        <w:br/>
        <w:t>18</w:t>
        <w:br/>
        <w:br/>
        <w:br/>
        <w:t>Page 22:</w:t>
        <w:br/>
        <w:t>fears that failure to do so may leave no option except to dilute the law by making</w:t>
        <w:br/>
        <w:t>the same non-compoundable and bailable.” Certain measures to check misuse</w:t>
        <w:br/>
        <w:t>were suggested which will be referred to at the appropriate juncture</w:t>
        <w:br/>
        <w:br/>
        <w:t>2. Domestic Violence Act</w:t>
        <w:br/>
        <w:br/>
        <w:t>9.1 In the context of the issue under consideration, a reference to the</w:t>
        <w:br/>
        <w:t>provisions of Protection of Women from Domestic Violence Act, 2005 (for short</w:t>
        <w:br/>
        <w:t>PDV Act) which is an allied and complementary law, is quite apposite. The</w:t>
        <w:br/>
        <w:t>said Act was enacted with a view to provide for more effective protection of</w:t>
        <w:br/>
        <w:t>rights of women who are victims of violence of any kind eccurring within the</w:t>
        <w:br/>
        <w:t>family. Those rights are essentially of civil nature with a mix of penal</w:t>
        <w:br/>
        <w:t>provisions. Section 3 of the Act defines domestic violence in very wide terms. It</w:t>
        <w:br/>
        <w:t>encompasses the situations set out in the definition of ‘cruelty’ under Section</w:t>
        <w:br/>
        <w:t>498A. The Act has devised an elaborate machinery to safeguard the interests of</w:t>
        <w:br/>
        <w:t>women subjected to domestic violence. The Act enjoins the appointment of</w:t>
        <w:br/>
        <w:t>Protection Officers who will be under the control and supervision of a Judicial</w:t>
        <w:br/>
        <w:t>Magistrate of First Class. The said officer shall send a domestic incident report</w:t>
        <w:br/>
        <w:t>to the Magistrate, the police station and service providers. The Protection</w:t>
        <w:br/>
        <w:t>Officers are required to effectively assist and guide the complainant victim and</w:t>
        <w:br/>
        <w:t>provide shelter, medical facilities, legal aid ete. and also act on her behalf to</w:t>
        <w:br/>
        <w:t>present an application to the Magistrate for one or more reliefs under the Act</w:t>
        <w:br/>
        <w:t>The Magistrate is required to hear the application ordinarily within 3 days from</w:t>
        <w:br/>
        <w:t>the date of its receipt. The Magistrate may at any stage of the proceedings</w:t>
        <w:br/>
        <w:br/>
        <w:t>direct the respondent and/or the aggrieved person to undergo counseling with</w:t>
        <w:br/>
        <w:br/>
        <w:t>19</w:t>
        <w:br/>
        <w:br/>
        <w:br/>
        <w:t>Page 23:</w:t>
        <w:br/>
        <w:t>‘a service provider. ‘Service Providers’ are those who conform to the</w:t>
        <w:br/>
        <w:br/>
        <w:t>requirements of Section 10 of the Act. The Magistrate can also secure the</w:t>
        <w:br/>
        <w:br/>
        <w:t>services of a welfare expert preferably a woman for the purpose of assisting</w:t>
        <w:br/>
        <w:t>him. Under Section 18, the Magistrate, after giving an opportunity of hearing to</w:t>
        <w:br/>
        <w:t>the Respondent and on being prima facie satisfied that domestic violence has</w:t>
        <w:br/>
        <w:br/>
        <w:t>taken place or is likely to take place, is empowered to pass a protection order</w:t>
        <w:br/>
        <w:br/>
        <w:t>prohibiting the Respondent from committing any act of domestic violence</w:t>
        <w:br/>
        <w:t>and/or aiding or abetting all acts of domestic violence. There are other powers</w:t>
        <w:br/>
        <w:br/>
        <w:t>vested in the Magistrate including granting residence orders and monetary</w:t>
        <w:br/>
        <w:br/>
        <w:t>reliefs. Section 23 further empowers the Magistrate to pass such interim order</w:t>
        <w:br/>
        <w:t>fas he deems just and proper including an ex-parte order. The breach of</w:t>
        <w:br/>
        <w:t>protection order by the respondent is regarded as an offence which is</w:t>
        <w:br/>
        <w:t>cognizable and non-bailable and punishable with imprisonment extending to</w:t>
        <w:br/>
        <w:t>fone year (vide Section 31). By the same Section, the Magistrate is also</w:t>
        <w:br/>
        <w:t>empowered to frame charges under Section 498A of IPC and/or Dowry</w:t>
        <w:br/>
        <w:br/>
        <w:t>Prohi</w:t>
        <w:br/>
        <w:br/>
        <w:t>er who f</w:t>
        <w:br/>
        <w:br/>
        <w:t>ion Act. A Protection Of</w:t>
        <w:br/>
        <w:br/>
        <w:t>or neglects to discharge his duty</w:t>
        <w:br/>
        <w:t>‘as per the protection order is liable to be punished with imprisonment (vide</w:t>
        <w:br/>
        <w:t>Section 23). The provisions of the Act are supplemental to the provisions of any</w:t>
        <w:br/>
        <w:t>other law in force. The right to file a complaint under Section 498A is</w:t>
        <w:br/>
        <w:t>specifically preserved under Section § of the Act.</w:t>
        <w:br/>
        <w:br/>
        <w:t>9.2 An interplay of the provisions of this Act and the proceedings under</w:t>
        <w:br/>
        <w:t>s.498A assumes some relevance on two aspects: (1) Seeking Magistrate's</w:t>
        <w:br/>
        <w:br/>
        <w:t>expeditious intervention by way of passing a protective interim order to prevent</w:t>
        <w:br/>
        <w:br/>
        <w:t>20</w:t>
        <w:br/>
        <w:br/>
        <w:br/>
        <w:t>Page 24:</w:t>
        <w:br/>
        <w:t>secondary victimization of a complainant who has lodged FIR under s.498A. (2)</w:t>
        <w:br/>
        <w:t>Paving the way for counseling process under the supervision of Magistrate at</w:t>
        <w:br/>
        <w:t>the earliest opportunity</w:t>
        <w:br/>
        <w:br/>
        <w:t>10. Responses - an overview</w:t>
        <w:br/>
        <w:br/>
        <w:t>10.1 As many as 474 persons, organizations/institutions and officials (listed</w:t>
        <w:br/>
        <w:br/>
        <w:t>in Annexure-IIl) have sent their responses to the Consultation Paper-cum-</w:t>
        <w:br/>
        <w:br/>
        <w:t>Questionnaire. A broad analysis of these replies are given in Annexure III-A.</w:t>
        <w:br/>
        <w:br/>
        <w:t>Some of the important and typical responses are compiled in Annexure II-B.</w:t>
        <w:br/>
        <w:t>‘As many as 244 Judicial Officers from various States including Registrars and</w:t>
        <w:br/>
        <w:t>Directors of Judicial Academies and Officials (most of them are Police Officers)</w:t>
        <w:br/>
        <w:t>land members of legal academia have sent their responses. 100 of them</w:t>
        <w:br/>
        <w:t>‘suggested that the offence should be made bailable. However, 119 of them have</w:t>
        <w:br/>
        <w:t>clearly stated that it should remain non-bailable. Among the 24</w:t>
        <w:br/>
        <w:t>organizations/institutions, 12 of them pleaded for bailability and 5 have</w:t>
        <w:br/>
        <w:t>expressed the view that it should remain non-bailable. Among the individuals,</w:t>
        <w:br/>
        <w:t>fa vast majority of them suggested that it should be made bailable. Some have</w:t>
        <w:br/>
        <w:t>expressed an extreme view that the Section should be repealed or it should be</w:t>
        <w:br/>
        <w:t>made gender neutral. There are three Non-Resident Indians among the</w:t>
        <w:br/>
        <w:t>representationists ~ two of them individuals and the other an organization.</w:t>
        <w:br/>
        <w:t>They consider it as a harsh law against husbands and it shall be revisited.</w:t>
        <w:br/>
        <w:t>The tales of woes and harassment caused on account of false complaints have</w:t>
        <w:br/>
        <w:t>been narrated in many representations while pleading that the complainant</w:t>
        <w:br/>
        <w:br/>
        <w:t>woman should be made accountable for such false and frivolous complaints.</w:t>
        <w:br/>
        <w:br/>
        <w:t>at</w:t>
        <w:br/>
        <w:br/>
        <w:br/>
        <w:t>Page 25:</w:t>
        <w:br/>
        <w:t>Some State Governments and Union Territories also gave their suggestions.</w:t>
        <w:br/>
        <w:br/>
        <w:t>Their views are compiled in Annexure</w:t>
        <w:br/>
        <w:br/>
        <w:t>.C. Most of the respondents including</w:t>
        <w:br/>
        <w:t>those who are not in favour of change emphasized the need for verification of</w:t>
        <w:br/>
        <w:t>facts by way of preliminary/initial investigation and not to rush through the</w:t>
        <w:br/>
        <w:t>process of arrest. The need to facilitate reconciliation through counseling and</w:t>
        <w:br/>
        <w:t>mediation at the earliest stage has been stressed by a large number of</w:t>
        <w:br/>
        <w:t>respondents. The active participation of Legal Service Authorities as a</w:t>
        <w:br/>
        <w:t>facilitator of conciliation and mediation processes and the need for closer</w:t>
        <w:br/>
        <w:t>coordination between the police and LSAs in this regard has also been pointed</w:t>
        <w:br/>
        <w:t>out by many of them. It is also stated that LSAs can play a greater role in</w:t>
        <w:br/>
        <w:br/>
        <w:t>spreading awareness in the rural areas.</w:t>
        <w:br/>
        <w:br/>
        <w:t>10.2 The Chairman of the Commission in the company of Vice-Chairman and</w:t>
        <w:br/>
        <w:t>other Id. Members and officials of the Commission had occasions to interact</w:t>
        <w:br/>
        <w:t>with Judicial Officers of various ranks (including lady judges). In. such</w:t>
        <w:br/>
        <w:t>Conferences, the general consensus was that the offence under Section 498-A</w:t>
        <w:br/>
        <w:t>should be made compoundable with the permission of the Court and it should</w:t>
        <w:br/>
        <w:t>continue to remain nor-bailable. At the same time, they expressed some</w:t>
        <w:br/>
        <w:t>concern over complaints filed with false allegations or over implication and</w:t>
        <w:br/>
        <w:t>stressed on the duty of Police to act with sensitivity and responsibility in</w:t>
        <w:br/>
        <w:t>matters of this nature. So also, the plight of the aggrieved women who go to the</w:t>
        <w:br/>
        <w:t>Police Stations and who in a state of emotion and confusion tend to file</w:t>
        <w:br/>
        <w:t>complaints with exaggerated versions has been highlighted. Senior Police</w:t>
        <w:br/>
        <w:t>Officers in Delhi have stated that the percentage of misuse is minimal and</w:t>
        <w:br/>
        <w:br/>
        <w:t>2</w:t>
        <w:br/>
        <w:br/>
        <w:br/>
        <w:t>Page 26:</w:t>
        <w:br/>
        <w:t>most of the complaints are quite genuine though at times the complaints are</w:t>
        <w:br/>
        <w:t>instigated to make some exaggerated and untrue allegations. They gave details</w:t>
        <w:br/>
        <w:t>of the practices that are being followed by Delhi Police especially in regard to</w:t>
        <w:br/>
        <w:t>conciliation by qualified counselors. They have also highlighted the problem</w:t>
        <w:br/>
        <w:t>caused by NRI women filing dual complaints i.e., in Delhi under , 498-A as</w:t>
        <w:br/>
        <w:t>well as the relevant laws in force governing domestic violence in the country</w:t>
        <w:br/>
        <w:t>where they last resided with the accused husband. In regard to misuse</w:t>
        <w:br/>
        <w:t>dimensions, there were different versions from the Police Officers in some other</w:t>
        <w:br/>
        <w:t>States. There was a divided opinion among the lawyers and judges (who</w:t>
        <w:br/>
        <w:t>attended the Conferences) at Visakhapatnam (A.P.), Chennai, Aurangabad and</w:t>
        <w:br/>
        <w:t>Bengaluru on the question whether it should remain non-bailable, However,</w:t>
        <w:br/>
        <w:t>the lawyers, both men and ladies in one voice stated that it should be made</w:t>
        <w:br/>
        <w:t>compoundable and reconciliation process should be put in place without loss</w:t>
        <w:br/>
        <w:t>of time. The same was the opinion expressed at the conferences in Judicial</w:t>
        <w:br/>
        <w:br/>
        <w:t>‘Academies in several States.</w:t>
        <w:br/>
        <w:t>11. Diagnosis of the problem and reasonable solution</w:t>
        <w:br/>
        <w:br/>
        <w:t>11.1 That Section 498A has been misused in many instances admits of no</w:t>
        <w:br/>
        <w:t>doubt. This has been taken judicial notice of in several cases. The</w:t>
        <w:br/>
        <w:t>Parliamentary Committee has also adverted to this aspect. The inputs received</w:t>
        <w:br/>
        <w:t>by the Law Commission and the representations made to the Home Ministry.</w:t>
        <w:br/>
        <w:t>also confirm this fact. However, there is no reliable data to reveal the extent of</w:t>
        <w:br/>
        <w:br/>
        <w:t>abuse or misuse. The data/information reveals that urban and educated</w:t>
        <w:br/>
        <w:br/>
        <w:br/>
        <w:t>Page 27:</w:t>
        <w:br/>
        <w:t>women are mostly coming forward to file the complaints under this section.</w:t>
        <w:br/>
        <w:t>The data also reveals that in most of the cases, apart from the husband, two of</w:t>
        <w:br/>
        <w:t>his relations (especially in-laws) are being prosecuted. At the same time, the</w:t>
        <w:br/>
        <w:t>Commission feels that misuse arising from exaggerated versions and over</w:t>
        <w:br/>
        <w:t>implication should not by itself be a ground to dilute the provision by making</w:t>
        <w:br/>
        <w:t>it bailable. Depriving the police of the power to arrest without warrant in order</w:t>
        <w:br/>
        <w:t>to have proper investigation would defeat the objective of the provision and may</w:t>
        <w:br/>
        <w:t>be counter-productive. The element of deterrence will be irretrievably lost, once</w:t>
        <w:br/>
        <w:t>it is made bailable. It is to be noted that the misuse did not flow from the</w:t>
        <w:br/>
        <w:t>section itself but the roots of misuse were grounded on the insensitive police</w:t>
        <w:br/>
        <w:t>responses and irresponsible legal advice. The victim/complainant deprived of</w:t>
        <w:br/>
        <w:t>her cool and objective thinking, quite often, unwittingly signs a complaint</w:t>
        <w:br/>
        <w:t>containing such exaggerated or partially false allegations. By the time she</w:t>
        <w:br/>
        <w:br/>
        <w:t>realizes the implications thereof, it would be too late.</w:t>
        <w:br/>
        <w:br/>
        <w:t>11.2 In the Commission's view, the misuse could be minimized by taking</w:t>
        <w:br/>
        <w:t>such measures as would ensure the strict observance of the law governing</w:t>
        <w:br/>
        <w:t>arrest as evolved in D.K. Basu’s case and incorporated in the statute i.e., in</w:t>
        <w:br/>
        <w:t>Chapter-V of Cr. P.C. The police at present either overact or adopt indifferent</w:t>
        <w:br/>
        <w:t>attitude in many a case. They are expected to act with due sensitivity and</w:t>
        <w:br/>
        <w:t>with the realization that they are dealing with an alleged offence arising out of</w:t>
        <w:br/>
        <w:t>strained matrimonial relations. and that nothing should be done to disrupt the</w:t>
        <w:br/>
        <w:t>cchanees of reconciliation, or to cause trauma to the children. While launching</w:t>
        <w:br/>
        <w:t>of investigation ~ preliminary or otherwise, without delay is desirable, the</w:t>
        <w:br/>
        <w:br/>
        <w:t>24</w:t>
        <w:br/>
        <w:br/>
        <w:br/>
        <w:t>Page 28:</w:t>
        <w:br/>
        <w:t>arrest and such other drastic measures should not close the doors for</w:t>
        <w:br/>
        <w:t>reconciliation and amicable settlement. The Law Commission has already</w:t>
        <w:br/>
        <w:t>recommended that the offence under Section 498-A should be made</w:t>
        <w:br/>
        <w:t>compoundable. This is the minimum that could be done to promote the</w:t>
        <w:br/>
        <w:t>restorative, not merely penal goal of the law. It may be noted that even under</w:t>
        <w:br/>
        <w:t>the Prevention of Domestic Violence Act, a specific provision is enacted</w:t>
        <w:br/>
        <w:br/>
        <w:t>providing for conciliation at the earliest on the intervention of Magistrate.</w:t>
        <w:br/>
        <w:t>12. Power of Arrest ~ a balanced approach</w:t>
        <w:br/>
        <w:br/>
        <w:t>12.1. Power of arrest vested with the Police Officer in a cognizable offence is no</w:t>
        <w:br/>
        <w:t>doubt a potent weapon to enforce the penal provision. However, this weapon</w:t>
        <w:br/>
        <w:t>should be sparingly drawn out of its sheath and wielded only if necessary. It</w:t>
        <w:br/>
        <w:t>shall not be used at the whim and fancy of the LO. or be treated as a panacea</w:t>
        <w:br/>
        <w:t>for checking such offences. The attitude to arrest first and then proceed with</w:t>
        <w:br/>
        <w:t>the rest is despicable. Mechanical, casual and hasty application of the power</w:t>
        <w:br/>
        <w:t>of arrest is counter-productive and negates the fundamental right enshrined in</w:t>
        <w:br/>
        <w:t>Art. 21, Such attitude is at the root of misuse of S. 498A. The provisions in</w:t>
        <w:br/>
        <w:br/>
        <w:t>Cr.PC regulating and channel</w:t>
        <w:br/>
        <w:br/>
        <w:t>ing the power of arrest should act as guiding</w:t>
        <w:br/>
        <w:t>star to the police and their spirit and purpose should be foremost in their</w:t>
        <w:br/>
        <w:t>minds. Overreach is as bad as inaction. The need for caution in exercising the</w:t>
        <w:br/>
        <w:t>&lt;Grastic power of arrest in the context of cases u/s 498-A has been emphasized</w:t>
        <w:br/>
        <w:t>time and again by the Courts and the parliamentary Committee. Similarly, the</w:t>
        <w:br/>
        <w:br/>
        <w:t>need to keep the doors for reconciliation open and to restore the family ties if</w:t>
        <w:br/>
        <w:br/>
        <w:br/>
        <w:t>Page 29:</w:t>
        <w:br/>
        <w:t>possible has also been highlighted in many judgments and even in statutory</w:t>
        <w:br/>
        <w:t>provisions dealing with matrimonial disputes and domestic violence. Arbitrary</w:t>
        <w:br/>
        <w:t>and indiscriminate arrests are an anathema to the rule of law and values of</w:t>
        <w:br/>
        <w:t>criminal justice. In the context of Section 498-A complaints, it tends to become</w:t>
        <w:br/>
        <w:t>‘a handy tool to the police officers who lack sensitivity or act with oblique</w:t>
        <w:br/>
        <w:t>motives. The objective of the provision is not better subserved by viewing</w:t>
        <w:br/>
        <w:t>arrest as the most effective tool. Arrest pending investigation or thereafter</w:t>
        <w:br/>
        <w:t>should never be viewed as a well deserved punitive measure and it should be</w:t>
        <w:br/>
        <w:t>exercised on an objective appraisal of the statutorily laid down conditions and</w:t>
        <w:br/>
        <w:br/>
        <w:t>criteria,</w:t>
        <w:br/>
        <w:br/>
        <w:t>12.2. The value of proportionality permeates the newly introduced. provisions</w:t>
        <w:br/>
        <w:t>relating to arrest. If these provisions are scrupulously followed, the potential</w:t>
        <w:br/>
        <w:t>for arbitrary action on the part of police is minimized. Needless to say that</w:t>
        <w:br/>
        <w:t>the power of arrest is coupled with the duty to act reasonably. S. 498-A admits</w:t>
        <w:br/>
        <w:t>of various degrees of cruelty which can be broadly categorized as less serious</w:t>
        <w:br/>
        <w:t>land more serious. Uniformity of approach in exercising the power of arrest is</w:t>
        <w:br/>
        <w:br/>
        <w:t>bound to result in undue hardship and unintended results.</w:t>
        <w:br/>
        <w:br/>
        <w:t>12.3. It is apposite at this juncture to recall the following significant</w:t>
        <w:br/>
        <w:t>observations made in Joginder Kumar's case: “The horizon of human rights is</w:t>
        <w:br/>
        <w:t>expanding. At the same time, the erime rate is also increasing. Of late, this Court</w:t>
        <w:br/>
        <w:t>has been receiving complaints about violation of human rights because of</w:t>
        <w:br/>
        <w:br/>
        <w:t>indiscriminate arrests. How are we to strike a balance between the two? A</w:t>
        <w:br/>
        <w:br/>
        <w:t>2%</w:t>
        <w:br/>
        <w:br/>
        <w:br/>
        <w:t>Page 30:</w:t>
        <w:br/>
        <w:t>realistic approach should be made in this direction. The law of arrest is one of</w:t>
        <w:br/>
        <w:t>balancing individual rights, liberties and privileges, on the one hand, and</w:t>
        <w:br/>
        <w:t>individual duties, obligations and responsibilities on the other: of weighing and</w:t>
        <w:br/>
        <w:t>balancing the rights, liberties and privileges of the single individual and those of</w:t>
        <w:br/>
        <w:t>individuals collectively: of simply deciding what is wanted and where to put the</w:t>
        <w:br/>
        <w:t>weight and the emphasis; of deciding which comes first the criminal or society,</w:t>
        <w:br/>
        <w:t>the law violator or the law abider; of meeting the challenge which Mr. Justice</w:t>
        <w:br/>
        <w:t>Cardozo so forthrightly met when he wrestled with a similar task of balancing</w:t>
        <w:br/>
        <w:br/>
        <w:t>individual rights against society's rights".</w:t>
        <w:br/>
        <w:br/>
        <w:t>12.4 The need to balance personal liberty with law enforcement has been</w:t>
        <w:br/>
        <w:t>stressed in Nandini Satpathy’s case by quoting Lewis Mayers: The paradox has</w:t>
        <w:br/>
        <w:t>been put sharply by Lewis Mayers: “To strike the balance between the needs of</w:t>
        <w:br/>
        <w:t>law enforcement on the one hand and the protection of the citizen from</w:t>
        <w:br/>
        <w:t>oppression and injustice at the hands of the law-enforcement machinery on the</w:t>
        <w:br/>
        <w:t>other is a perennial problem of statecraft. The pendulum over the years has</w:t>
        <w:br/>
        <w:br/>
        <w:t>‘swung fo the right’</w:t>
        <w:br/>
        <w:br/>
        <w:t>13. Analysis of the provisions relating to arrest and the duty of police</w:t>
        <w:br/>
        <w:br/>
        <w:t>13.1 Now, let us analyse the provisions relating to arrest in Chapter-V and</w:t>
        <w:br/>
        <w:t>evolve some guidelines as to how the police is expected to act when a FIR</w:t>
        <w:br/>
        <w:br/>
        <w:t>disclosing an offence u/s 498-A is received,</w:t>
        <w:br/>
        <w:br/>
        <w:t>Fain 1979s</w:t>
        <w:br/>
        <w:br/>
        <w:br/>
        <w:t>Page 31:</w:t>
        <w:br/>
        <w:t>13.2 Section 41, Cr. P.C., as recast by Act 5 of 2009, lays down certain</w:t>
        <w:br/>
        <w:t>conditions and restrictions for arresting a person without an order from the</w:t>
        <w:br/>
        <w:t>Magistrate and without a warrant. There are three situations dealt with by</w:t>
        <w:br/>
        <w:t>Section 41. Clause (a) speaks of a person committing a cognizable offence in</w:t>
        <w:br/>
        <w:t>the presence of a police officer. He can be arrested straight away. We are more</w:t>
        <w:br/>
        <w:t>concerned with clauses (b) and (ba). Clause (ba) relates to power of arresting a</w:t>
        <w:br/>
        <w:t>person against whom credible information has been received that he has</w:t>
        <w:br/>
        <w:t>committed a cognizable offence punishable with imprisonment for a term which</w:t>
        <w:br/>
        <w:t>may extend to more than seven years or with death sentence. Thus, the more</w:t>
        <w:br/>
        <w:t>serious cognizable offences are within the ambit of clause (ba). The conditions</w:t>
        <w:br/>
        <w:t>for arrest without warrant as set out in clause (ba) are (i) receipt of credible</w:t>
        <w:br/>
        <w:t>information of cognizable offence; and (2) on the basis of such information, the</w:t>
        <w:br/>
        <w:t>police officer ‘has reason to believe’ that the such person has committed the</w:t>
        <w:br/>
        <w:t>offence. The preceding clause (b) governs cognizable offences punishable with</w:t>
        <w:br/>
        <w:t>imprisonment for a term extending to seven years®. More stringent conditions</w:t>
        <w:br/>
        <w:t>for arrest have been laid down in Cl.(b). A reasonable complaint’ or ‘a credible</w:t>
        <w:br/>
        <w:t>information’ or ‘a reasonable suspicion’ that a person has committed a</w:t>
        <w:br/>
        <w:t>cognizable offence triggers the application of this part of section 41. In such a</w:t>
        <w:br/>
        <w:t>case, the power of arrest is subject to two conditions which operate</w:t>
        <w:br/>
        <w:t>cumulatively. First the police officer should have ‘reason to believe’ on the</w:t>
        <w:br/>
        <w:t>basis of such complaint, information, or suspicion that a person has</w:t>
        <w:br/>
        <w:br/>
        <w:t>committed the offence. Apart from the condition of formation of reasonable</w:t>
        <w:br/>
        <w:br/>
        <w:t>"The punishment prescribed by S498 is imprisonment extending to three years an in.</w:t>
        <w:br/>
        <w:t>28</w:t>
        <w:br/>
        <w:br/>
        <w:br/>
        <w:t>Page 32:</w:t>
        <w:br/>
        <w:t>belief on the basis of the complaint or information, the police officer has to be</w:t>
        <w:br/>
        <w:t>satisfied further that the arrest is necessary for one or more of the purposes</w:t>
        <w:br/>
        <w:t>envisaged by sub-clauses (a) to (e) of clause (ii) of section 41(1)(b). For ready</w:t>
        <w:br/>
        <w:br/>
        <w:t>reference, the said sub-clause</w:t>
        <w:br/>
        <w:br/>
        <w:t>) is extracted hereunder:~</w:t>
        <w:br/>
        <w:br/>
        <w:t>(id the police officer is satistied that such arrest is necessary —</w:t>
        <w:br/>
        <w:t>(a) to prevent such person from committing any further offence: or</w:t>
        <w:br/>
        <w:t>() for proper investigation of the offence; or</w:t>
        <w:br/>
        <w:t>(6) fo prevent such person from causing the evidence of the</w:t>
        <w:br/>
        <w:t>offence to disappear or tampering with such evidence in any</w:t>
        <w:br/>
        <w:t>‘manner; or</w:t>
        <w:br/>
        <w:br/>
        <w:t>(@) to prevent such person from making any inducement, threat</w:t>
        <w:br/>
        <w:t>or promise to any person acquainted with the facts of the case</w:t>
        <w:br/>
        <w:t>s0 as to dissuade him from disclosing such facts to the Court</w:t>
        <w:br/>
        <w:t>or to the police officer; or</w:t>
        <w:br/>
        <w:br/>
        <w:t>(@) as unless such person is arrested, his presence in the court</w:t>
        <w:br/>
        <w:t>whenever required cannot be ensured,</w:t>
        <w:br/>
        <w:t>and the police officer shall record while making such arrest,</w:t>
        <w:br/>
        <w:t>his reasons in writing.</w:t>
        <w:br/>
        <w:br/>
        <w:t>These conditions are in the nature of mandatory prescriptions to be</w:t>
        <w:br/>
        <w:t>{followed by the police officer before resorting to the drastic power of arrest. The</w:t>
        <w:br/>
        <w:t>conditions in other clauses of Section 41 are not relevant for our purpose and</w:t>
        <w:br/>
        <w:t>hence not discussed.</w:t>
        <w:br/>
        <w:br/>
        <w:t>13.3 When a suspect is arrested and produced before a Magistrate for</w:t>
        <w:br/>
        <w:t>extension of police custody, the Magistrate has to address the question whether</w:t>
        <w:br/>
        <w:t>specific reasons have been recorded for arresting the person and if so, prima</w:t>
        <w:br/>
        <w:t>facie, those reasons are relevant and secondly a reasonable conclusion could at</w:t>
        <w:br/>
        <w:t>all be reached by the police officer that one or the other conditions stated above</w:t>
        <w:br/>
        <w:t>are attracted. To this limited extent, there could be judicial scrutiny at that</w:t>
        <w:br/>
        <w:t>stage. If this scrutiny is there, the wrong committed by the police officer —</w:t>
        <w:br/>
        <w:br/>
        <w:t>2</w:t>
        <w:br/>
        <w:br/>
        <w:br/>
        <w:t>Page 33:</w:t>
        <w:br/>
        <w:t>intentionally or unwittingly, could be reversed at the earliest. In Section 498-A</w:t>
        <w:br/>
        <w:t>cases, it is not too easy to reach the satisfaction that one or more of the clauses</w:t>
        <w:br/>
        <w:t>in Section 41 are attracted. What could be achieved by custodial interrogation</w:t>
        <w:br/>
        <w:t>could very well be achieved by interrogating the accused in the course of initial</w:t>
        <w:br/>
        <w:t>or preliminary investigation. The husband and other male relations can be</w:t>
        <w:br/>
        <w:t>called upon to appear before the ILO. on the specified date as laid down in</w:t>
        <w:br/>
        <w:t>Section 41-A. The 1.0. cannot proceed on the assumption straightaway that</w:t>
        <w:br/>
        <w:t>arrest is the best way to extract truth, especially in matrimonial offences. He</w:t>
        <w:br/>
        <w:t>must always bear in mind that arrest is not the rule and it should be resorted</w:t>
        <w:br/>
        <w:t>to only on the satisfaction of the conditions statutorily prescribed. There are</w:t>
        <w:br/>
        <w:t>reports that many arrests in S. 498-A cases are made by police on extraneous</w:t>
        <w:br/>
        <w:t>considerations or without proper application of mind. At the same time, there</w:t>
        <w:br/>
        <w:t>are also reports that the complaints under section 498-A do not receive serious</w:t>
        <w:br/>
        <w:t>attention of police and the victim is always viewed with suspicion. Such police</w:t>
        <w:br/>
        <w:t>inaction too has to be disapproved.</w:t>
        <w:br/>
        <w:br/>
        <w:t>13.4 The Explanation to Section 498-A which defines cruelty is in two</w:t>
        <w:br/>
        <w:t>parts. Clause (a) of the Explanation deals with aggravated forms of cruelty</w:t>
        <w:br/>
        <w:t>which cause grave injury. Firstly, wilful conduct of such a grave nature as is</w:t>
        <w:br/>
        <w:t>likely to drive the woman to commit suicide falls within the ambit of clause (a).</w:t>
        <w:br/>
        <w:t>The second limb of clause (a) lays down that willful conduct which causes</w:t>
        <w:br/>
        <w:t>grave injury or danger to life, limb or health (whether mental or physical) of</w:t>
        <w:br/>
        <w:t>the woman is to be regarded as ‘cruelty’. Dowry related harassment is within</w:t>
        <w:br/>
        <w:br/>
        <w:t>clause (b) of the Explanation. When the FIR coupled with the statement of the</w:t>
        <w:br/>
        <w:br/>
        <w:t>30</w:t>
        <w:br/>
        <w:br/>
        <w:br/>
        <w:t>Page 34:</w:t>
        <w:br/>
        <w:t>victim woman discloses cruelty of grave nature falling within clause (a), the</w:t>
        <w:br/>
        <w:t>police officer has to act swiftly and promptly especially if there is evidence of</w:t>
        <w:br/>
        <w:t>physical violence. In the first instance, proper medical aid and the assistance</w:t>
        <w:br/>
        <w:t>of counselors shall be provided to the aggrieved woman and the process of</w:t>
        <w:br/>
        <w:t>investigation should start without any loss of time. The need for arresting the</w:t>
        <w:br/>
        <w:t>husband may be more demanding in such a situation in a case of cruelty</w:t>
        <w:br/>
        <w:t>falling under clause (b). We are adverting to this fact in order to make it clear</w:t>
        <w:br/>
        <w:t>that our observations earlier do not mean that under no circumstances, the</w:t>
        <w:br/>
        <w:t>power of arrest shalll be initially resorted to or that the ILO. should invariably</w:t>
        <w:br/>
        <w:t>postpone the arrest/custodial interrogation till the reconciliation process</w:t>
        <w:br/>
        <w:t>comes to close. We would like to stress that the discretion has to be exercised</w:t>
        <w:br/>
        <w:t>reasonably having due regard to the facts of each case. Of course, the</w:t>
        <w:br/>
        <w:t>conditions subject to which the power of arrest has to be exercised should</w:t>
        <w:br/>
        <w:t>always guide the discretion to be exercised by the police officer. While no hard</w:t>
        <w:br/>
        <w:t>and fast rule as to the exercise of power of arrest can be laid down, we would</w:t>
        <w:br/>
        <w:t>like to point out that a balanced and sensitive approach should inform the</w:t>
        <w:br/>
        <w:t>decision of the ILO. and he shall not be too anxious to exercise that power.</w:t>
        <w:br/>
        <w:t>‘There must be good and substantial reasons for arriving at the satisfaction that</w:t>
        <w:br/>
        <w:t>imminent arrest is necessary having regard to the requirements of clause (ii) of</w:t>
        <w:br/>
        <w:t>Section 41(1)(b) of Cr. P.C. In this context, the Commission would like to stress</w:t>
        <w:br/>
        <w:t>that the practice of mechanically reproducing in the case diary all or most of</w:t>
        <w:br/>
        <w:t>the reasons contained in the said clause for effecting arrest should be</w:t>
        <w:br/>
        <w:br/>
        <w:t>discouraged and discontinued. The Head of Police department should issue</w:t>
        <w:br/>
        <w:br/>
        <w:t>at</w:t>
        <w:br/>
        <w:br/>
        <w:br/>
        <w:t>Page 35:</w:t>
        <w:br/>
        <w:t>necessary instructions in this regard which will serve as a safeguard against</w:t>
        <w:br/>
        <w:br/>
        <w:t>arbitrary arrests in $,498-A cases.</w:t>
        <w:br/>
        <w:br/>
        <w:t>13.5 The investigating officers should remind themselves of the pertinent</w:t>
        <w:br/>
        <w:t>observations made by the Supreme Court in Joginder Kumar vs. State of U.P’.</w:t>
        <w:br/>
        <w:t>After referring to the 3 report of National Police Commission, the Supreme</w:t>
        <w:br/>
        <w:br/>
        <w:t>Court placed the law of arrest in a proper perspective by holding</w:t>
        <w:br/>
        <w:br/>
        <w:t>“The above guidelines are merely the incidents of personal liberty</w:t>
        <w:br/>
        <w:t>guaranteed under the Constitution of India. No arrest can be made</w:t>
        <w:br/>
        <w:t>because it is lawful for the police officer to do so. The existence of the</w:t>
        <w:br/>
        <w:t>power to arrest is one thing. The justification for the exercise of it is quite</w:t>
        <w:br/>
        <w:t>another. The police officer must be able to justify the arrest apart from his</w:t>
        <w:br/>
        <w:t>power to do so. Arrest and detention in police lock-up of a person can</w:t>
        <w:br/>
        <w:t>cause incalculable harm to the reputation and self-esteem of a person. No</w:t>
        <w:br/>
        <w:t>arrest can be made in a routine manner on a mere allegation of</w:t>
        <w:br/>
        <w:t>commission of an offence made against a person. It would be prudent for a</w:t>
        <w:br/>
        <w:t>police officer in the interest of protection of the constitutional rights of a</w:t>
        <w:br/>
        <w:t>citizen and perhaps in his own interest that no arrest should be made</w:t>
        <w:br/>
        <w:t>without a reasonable satisfaction reached after some investigation as to</w:t>
        <w:br/>
        <w:t>the genuineness and bona fides of a complaint and a reasonable belief</w:t>
        <w:br/>
        <w:t>both as to the person's complicity and even so as to the need to effect</w:t>
        <w:br/>
        <w:t>arrest. Denying a person of his liberty is a serious matter. The</w:t>
        <w:br/>
        <w:t>recommendations of the Police Commission merely reflect the constitutional</w:t>
        <w:br/>
        <w:t>concomitants of the fundamental right to personal liberty and freedom. A</w:t>
        <w:br/>
        <w:t>person is not liable to arrest merely on the suspicion of complicity in an</w:t>
        <w:br/>
        <w:t>offence. There must be some reasonable justification in the opinion of the</w:t>
        <w:br/>
        <w:t>officer effecting the arrest that such arrest is necessary and justified.</w:t>
        <w:br/>
        <w:t>Except in heinous offences, an arrest must be avoided if a police officer</w:t>
        <w:br/>
        <w:t>issues notice to person to attend the Station House and not to leave the</w:t>
        <w:br/>
        <w:t>Station without permission would do. Then, there is the right to have</w:t>
        <w:br/>
        <w:t>‘someone informed. That right of the arrested person, upon request, to have</w:t>
        <w:br/>
        <w:t>‘someone informed and to consult privately with a lawyer was recognised</w:t>
        <w:br/>
        <w:t>by Section 56(1) of the Police and Criminal Evidence Act, 1984 in England”.</w:t>
        <w:br/>
        <w:br/>
        <w:t>13.6. In Siddaram Satlingappa vs. State of Maharashtra, it was observed:</w:t>
        <w:br/>
        <w:br/>
        <w:t>7 AiR 1994 9 1949; (1994) 4 S00 260</w:t>
        <w:br/>
        <w:t>* AMR2011 8 912 Para 123)</w:t>
        <w:br/>
        <w:br/>
        <w:br/>
        <w:t>Page 36:</w:t>
        <w:br/>
        <w:t>“The arrest should be the last option and it should be restricted to</w:t>
        <w:br/>
        <w:t>those exceptional cases where arresting the accused is imperative in the</w:t>
        <w:br/>
        <w:t>facts and circumstances of that case”.</w:t>
        <w:br/>
        <w:br/>
        <w:t>14. Certain guidelines / prescriptions to mitigate misuse</w:t>
        <w:br/>
        <w:br/>
        <w:t>14.1 Certain Dos and Don'ts to the police personnel by the Head of the police</w:t>
        <w:br/>
        <w:br/>
        <w:t>dept. in order to inculcate the sense of responsibility and sensitivity is the need</w:t>
        <w:br/>
        <w:br/>
        <w:t>of the hour. The abuse of the provision by resorting to the power of arrest</w:t>
        <w:br/>
        <w:br/>
        <w:t>Indiscriminat</w:t>
        <w:br/>
        <w:br/>
        <w:t>ly should be checked at all cost. The following</w:t>
        <w:br/>
        <w:t>prescriptions/guidelines shall be kept in view by the IOs and be incorporated</w:t>
        <w:br/>
        <w:br/>
        <w:t>in the Circular to be issued by the Head of Police Department.</w:t>
        <w:br/>
        <w:br/>
        <w:t>14.2 The FIR has to be registered as per law if it discloses an offence and the</w:t>
        <w:br/>
        <w:t>Police Officer has reason to suspect the commission of offence (as laid down in</w:t>
        <w:br/>
        <w:t>Section 157}. However, on the point of registration of FIR, the police officials</w:t>
        <w:br/>
        <w:br/>
        <w:t>have to necessarily follow the decisions/directives of High Court on the point.</w:t>
        <w:br/>
        <w:br/>
        <w:t>14.3. On receiving the FIR, the police officer should cross-check with the</w:t>
        <w:br/>
        <w:t>complainant the correctness of the contents and whether she voluntarily made</w:t>
        <w:br/>
        <w:t>all the allegations. For this purpose, she may be interviewed/questioned</w:t>
        <w:br/>
        <w:t>preferably in the presence of a lady official or a respectable lady or a Counsellor</w:t>
        <w:br/>
        <w:t>attached to a reputed NGO.</w:t>
        <w:br/>
        <w:br/>
        <w:t>14.4 Then, without delay, the police officer must initiate the process of initial</w:t>
        <w:br/>
        <w:t>investigation by visiting the house of the husband and have a first hand</w:t>
        <w:br/>
        <w:t>‘account of the version of husband and other relations and take such measures.</w:t>
        <w:br/>
        <w:t>‘as may be necessary to ensure that the accused do not indulge in acts</w:t>
        <w:br/>
        <w:br/>
        <w:t>98</w:t>
        <w:br/>
        <w:br/>
        <w:br/>
        <w:t>Page 37:</w:t>
        <w:br/>
        <w:t>calculated to endanger the safety and liberty of the complainant. Both sides</w:t>
        <w:br/>
        <w:t>should be counseled not to precipitate the situation. Thereafter, steps should</w:t>
        <w:br/>
        <w:t>be taken to refer the matter to the Mediation Centre if any or District Legal aid</w:t>
        <w:br/>
        <w:t>Centre or a team of Counselors/coneiliators if any attached to the Police</w:t>
        <w:br/>
        <w:t>District. In the absence of professional counsellors, the SP of the District or the</w:t>
        <w:br/>
        <w:t>DCP can form a team or panel of mediators/counselors. It may consist of IAS</w:t>
        <w:br/>
        <w:t>oF other Civil Service Officers (preferably lady officers) and lady IPS Officers</w:t>
        <w:br/>
        <w:t>(unconnected to the case) or respected members of media, legal or other</w:t>
        <w:br/>
        <w:t>professions. If the parties choose to have specified persons as</w:t>
        <w:br/>
        <w:t>mediators/conciliators, they must be referred to such persons. The police may</w:t>
        <w:br/>
        <w:t>obtain the report of mediators or conciliators within a maximum period of</w:t>
        <w:br/>
        <w:t>thirty days and then, depending on the outcome, they may proceed further in</w:t>
        <w:br/>
        <w:t>the matter. If the situation demands, investigation shall be completed and at</w:t>
        <w:br/>
        <w:t>that stage, if custodial interrogation is found necessary for the relevant reasons</w:t>
        <w:br/>
        <w:t>to be recorded in writing, the husband and others can be arrested on taking</w:t>
        <w:br/>
        <w:t>the permission of DCP/SP level officer. Then LO. shall also take such action as</w:t>
        <w:br/>
        <w:br/>
        <w:t>is necessary to restore the valuable belongings of the complainant woman.</w:t>
        <w:br/>
        <w:br/>
        <w:t>These rules or guidelines if followed would prevent misuse while fostering</w:t>
        <w:br/>
        <w:br/>
        <w:t>a valued based approach</w:t>
        <w:br/>
        <w:br/>
        <w:t>14.5 In the case of Non-Resident Indians, it is reported that the passports are</w:t>
        <w:br/>
        <w:t>seized when they come to India at the stage of investigation or they are sent to</w:t>
        <w:br/>
        <w:br/>
        <w:t>the Passport Officer for passing an order of impounding. During the pendency</w:t>
        <w:br/>
        <w:br/>
        <w:br/>
        <w:t>Page 38:</w:t>
        <w:br/>
        <w:t>of the case in the Court, the prosecutor often requests the Court to direct</w:t>
        <w:br/>
        <w:t>depositing of the passport as a condition for granting bail. This should not be</w:t>
        <w:br/>
        <w:t>done in all cases mechanically as it will cause irreversible damage to the</w:t>
        <w:br/>
        <w:t>husband/accused and he will be exposed to the risk of losing the job and the</w:t>
        <w:br/>
        <w:t>visa being terminated. Ultimately, there may be amicable settlement and/ or</w:t>
        <w:br/>
        <w:t>quashing of proceedings or acquittal/discharge but the damage has already</w:t>
        <w:br/>
        <w:t>been done. The prospect of the accused remaining unemployed would not be in</w:t>
        <w:br/>
        <w:t>the interests of both as the loss of earnings will have a bearing on the</w:t>
        <w:br/>
        <w:t>maintenance claims of the wife, apart from depriving him of the means of</w:t>
        <w:br/>
        <w:t>livelihood. The proper course would be to take bonds and sureties for heavy</w:t>
        <w:br/>
        <w:t>‘amounts and the prosecution taking necessary steps to expeditiously complete</w:t>
        <w:br/>
        <w:t>the trial. This aspect should also be brought to the notice of concerned police</w:t>
        <w:br/>
        <w:br/>
        <w:t>officers by means of circulars issued by the DGPs.</w:t>
        <w:br/>
        <w:t>15. Home Ministry's advisory and further action to be taken</w:t>
        <w:br/>
        <w:br/>
        <w:t>15.1 In the Commission's view, the approach of Ministry of Home Affairs in</w:t>
        <w:br/>
        <w:t>the Advisory issued by it in No.9/5/2008-Judl.Cell dt. 20" October, 2009 is</w:t>
        <w:br/>
        <w:t>the correct approach and the instructions issued therein need to be reiterated</w:t>
        <w:br/>
        <w:t>after convening a conference of DGPs of every State so that follow up circulars</w:t>
        <w:br/>
        <w:t>will be issued by them for guidance of police officials within their jurisdiction.</w:t>
        <w:br/>
        <w:br/>
        <w:t>This is what the Home Ministry said in the said Circular:</w:t>
        <w:br/>
        <w:br/>
        <w:t>“To comply with the procedure as laid down In D.K. Basu’s case, the</w:t>
        <w:br/>
        <w:t>Hon'ble Supreme Court in its judgement dated 18.12.96 in CRL CWP</w:t>
        <w:br/>
        <w:t>No.539/86 - DK Basu vs. State of West Bengal has stated that the power</w:t>
        <w:br/>
        <w:br/>
        <w:t>95</w:t>
        <w:br/>
        <w:br/>
        <w:br/>
        <w:t>Page 39:</w:t>
        <w:br/>
        <w:t>of arrest without warrant should be exercised only after a reasonable</w:t>
        <w:br/>
        <w:t>satisfaction is reached, after some investigation as to the genuinness and</w:t>
        <w:br/>
        <w:t>bonafides of a complaint and a reasonable belief as to both the person's</w:t>
        <w:br/>
        <w:t>complicity as well as the need to effect arrest. Therefore, in any</w:t>
        <w:br/>
        <w:t>matrimonial dispute, it may not necessary in all cases to immediately</w:t>
        <w:br/>
        <w:t>exercise the powers of arrest. Recourse may be initially taken to dispute</w:t>
        <w:br/>
        <w:t>settlement mechanism such as conciliation, mediation, counseling of the</w:t>
        <w:br/>
        <w:t>parties etc.”</w:t>
        <w:br/>
        <w:br/>
        <w:t>15.2 The views of the National Commission for Women (extracted in 140!"</w:t>
        <w:br/>
        <w:t>Report of the Rajya Sabha Committee on Petitions) substantially accords with</w:t>
        <w:br/>
        <w:t>the instructions issued by the Ministry of Home Affairs in the advisory issued</w:t>
        <w:br/>
        <w:br/>
        <w:t>by it</w:t>
        <w:br/>
        <w:br/>
        <w:t>15.3 We have indicated earlier what the police is expected to do (vide paras 13</w:t>
        <w:br/>
        <w:t>supra). These aspects should also form the subject matter of the</w:t>
        <w:br/>
        <w:t>Circular/Standing order to be issued by the DGPs/Police Commissoners</w:t>
        <w:br/>
        <w:t>for the guidance of the police personnel. A mechanism to monitor the</w:t>
        <w:br/>
        <w:t>observance of the guidelines/instructions should be put in place. Regular and</w:t>
        <w:br/>
        <w:t>dedicated supervision by high level officers would go a long way in ensuring</w:t>
        <w:br/>
        <w:br/>
        <w:t>enforcement of this provision on right lines.</w:t>
        <w:br/>
        <w:br/>
        <w:t>15.4 In some States, as noticed earlier, there are directives of the High Courts</w:t>
        <w:br/>
        <w:t>2s to how the police should handle the complaints under Section 498-A. Based</w:t>
        <w:br/>
        <w:t>fon these directives, it is noticed that certain instructions have already been</w:t>
        <w:br/>
        <w:t>issued by the DGPs. It is needless to state that the High Court's directives are</w:t>
        <w:br/>
        <w:t>binding and a fresh circular cannot be issued by the DGP superseding the</w:t>
        <w:br/>
        <w:t>instructions based on the High Court's judgment. In such a situation, the</w:t>
        <w:br/>
        <w:br/>
        <w:t>proper course would be to apprise the High Court of the decision taken at the</w:t>
        <w:br/>
        <w:br/>
        <w:t>96</w:t>
        <w:br/>
        <w:br/>
        <w:br/>
        <w:t>Page 40:</w:t>
        <w:br/>
        <w:t>conference of DGPs and to request the High Court to modify the directions</w:t>
        <w:br/>
        <w:t>appropriately in the light of the decision taken so that there will be uniformity</w:t>
        <w:br/>
        <w:br/>
        <w:t>in approach all over the country.</w:t>
        <w:br/>
        <w:t>16. Amendment of Section 41 Cr.PC by the addition of sub-section (3)</w:t>
        <w:br/>
        <w:br/>
        <w:t>16.1 At the same time, in the interest of uniformity and certainty, it is</w:t>
        <w:br/>
        <w:t>desirable that the essential guidelines are placed within legislative framework,</w:t>
        <w:br/>
        <w:t>to the extent necessary. We therefore suggest that sub-section (3) may be</w:t>
        <w:br/>
        <w:t>added to Section 41 of Cr.PC on the following lines:</w:t>
        <w:br/>
        <w:br/>
        <w:t>(3): Where information of the nature specified in clause(b) of sub-</w:t>
        <w:br/>
        <w:t>section(1) of Section 41 has been received regarding the commission of</w:t>
        <w:br/>
        <w:t>offence under section 498-A of Indian Penal Code, before the police officer</w:t>
        <w:br/>
        <w:t>resorts to. the power of arrest, shall set in motion the steps for</w:t>
        <w:br/>
        <w:t>reconciliation between the parties and await its outcome for a period of 30,</w:t>
        <w:br/>
        <w:t>days, unless the facts disclose that an aggravated form of cruelty falling</w:t>
        <w:br/>
        <w:t>under clause (a) of Explanation to S, 498-A has been committed and the</w:t>
        <w:br/>
        <w:br/>
        <w:t>arrest of the accused in such a case is necessary for one of the reasons</w:t>
        <w:br/>
        <w:t>specified in clause (b) of Section 41</w:t>
        <w:br/>
        <w:br/>
        <w:t>16.2 We would like to add that this proposed sub-section is not something</w:t>
        <w:br/>
        <w:t>‘materially different from the existing law and perhaps its utility lies in making</w:t>
        <w:br/>
        <w:t>explicit what is really implicit in light of the peculiar problems related to</w:t>
        <w:br/>
        <w:t>enforcement of S, 498-A. It is a procedural amendment which may act against</w:t>
        <w:br/>
        <w:t>inappropriate use of provision while at the same time not diluting the</w:t>
        <w:br/>
        <w:br/>
        <w:t>importance of life and liberty protection to women.</w:t>
        <w:br/>
        <w:br/>
        <w:t>37</w:t>
        <w:br/>
        <w:br/>
        <w:br/>
        <w:t>Page 41:</w:t>
        <w:br/>
        <w:t>17. $, 358 of Cr.PC - raising the compensation limit</w:t>
        <w:br/>
        <w:br/>
        <w:t>17.4 Another legislative change which the Commission recommends to</w:t>
        <w:br/>
        <w:t>discourage false and frivolous complaints leading to the arrest and</w:t>
        <w:br/>
        <w:t>prosecution of the suspect/accused is to amend Section 358 of Cr.PC so as to</w:t>
        <w:br/>
        <w:t>raise the compensation from rupees one thousand to rupees fifteen thousand.</w:t>
        <w:br/>
        <w:t>The words “not exceeding one thousand rupees” shall be substituted by the</w:t>
        <w:br/>
        <w:t>words “not exceeding fifteen thousand rupees”. This amendment is necessary</w:t>
        <w:br/>
        <w:t>to check to some extent the false and irresponsible FIRs/complaints in</w:t>
        <w:br/>
        <w:t>general, not merely confined to S, 498A. This is without prejudice to the</w:t>
        <w:br/>
        <w:t>Provision in IPC (Section 211) under which falsely charging a person of an</w:t>
        <w:br/>
        <w:br/>
        <w:t>offence is punishable.</w:t>
        <w:br/>
        <w:br/>
        <w:t>17-A. Punishment for misuse - no specific provision necessary</w:t>
        <w:br/>
        <w:br/>
        <w:t>The suggestion of some respondents (in some Articles also, such a</w:t>
        <w:br/>
        <w:t>suggestion was made) that there must be a specific provision to punish women</w:t>
        <w:br/>
        <w:t>who file complaints for extraneous reasons is rather misconceived. There is</w:t>
        <w:br/>
        <w:t>no reason why only for S,498A cases, such a special provision shall be made.</w:t>
        <w:br/>
        <w:t>In any case, the existing provisions, viz. $,182, 211 of IPC and S,250 of Gr.PC</w:t>
        <w:br/>
        <w:br/>
        <w:t>can take care of malicious accusations ete, apart from Section 358 Cr.PC.</w:t>
        <w:br/>
        <w:br/>
        <w:t>18. State's obligation to take care of estranged women in distress</w:t>
        <w:br/>
        <w:br/>
        <w:t>‘One more important aspect on which attention should be bestowed by</w:t>
        <w:br/>
        <w:br/>
        <w:t>the states and Union Territories is providing necessary aid and assistance to</w:t>
        <w:br/>
        <w:br/>
        <w:t>98</w:t>
        <w:br/>
        <w:br/>
        <w:br/>
        <w:t>Page 42:</w:t>
        <w:br/>
        <w:t>the hapless women who having gone to the Police Station with a genuine</w:t>
        <w:br/>
        <w:t>grievance and in a state of distress do not venture to go back to marital home</w:t>
        <w:br/>
        <w:t>or even unable to stay with relatives. Either they do not have parents who can</w:t>
        <w:br/>
        <w:t>take care of or maintain them during the period of trauma or there is</w:t>
        <w:br/>
        <w:t>reluctance on the part of even close relations to allow her to stay with them</w:t>
        <w:br/>
        <w:t>without hassles. The process of reconciliation and compromise may take</w:t>
        <w:br/>
        <w:t>some time and there is no knowing what will be its outcome. Further, the</w:t>
        <w:br/>
        <w:t>Victim woman in distress would need immediate solace in the form of medical</w:t>
        <w:br/>
        <w:t>assistance and a temporary abode to stay, apart from proper counseling. In</w:t>
        <w:br/>
        <w:t>the circumstances in which she is placed, only the State or its</w:t>
        <w:br/>
        <w:t>instrumentalities can take care of her immediate needs. At present, even in</w:t>
        <w:br/>
        <w:t>cities, there are no Hostels and Shelter Homes worth mentioning which are</w:t>
        <w:br/>
        <w:t>catering to the welfare of victimized women. Even if there are a few, no proper</w:t>
        <w:br/>
        <w:t>facilities are in place. There are no Crisis Centres attached to Women Police</w:t>
        <w:br/>
        <w:t>Stations even in major cities (excepting few) which can immediately provide</w:t>
        <w:br/>
        <w:t>succour and relief to the women in distress. The Commission would therefore</w:t>
        <w:br/>
        <w:t>like to emphasize the obvious that every Government should treat it as a</w:t>
        <w:br/>
        <w:t>paramount obligation on their part to cater to the immediate needs of</w:t>
        <w:br/>
        <w:t>victimized women leaving the matrimonial home and not in a position to stay</w:t>
        <w:br/>
        <w:t>with their relatives for various reasons. The women who are worst hit if</w:t>
        <w:br/>
        <w:t>assistance is not provided are those from the poor and middle class</w:t>
        <w:br/>
        <w:br/>
        <w:t>background. The States should consider this problem on a priority basis and</w:t>
        <w:br/>
        <w:br/>
        <w:t>99</w:t>
        <w:br/>
        <w:br/>
        <w:br/>
        <w:t>Page 43:</w:t>
        <w:br/>
        <w:t>initiate necessary steps to alleviate the suffering of women in need of help as a</w:t>
        <w:br/>
        <w:br/>
        <w:t>part of the welfare goal ingrained in our Constitution.</w:t>
        <w:br/>
        <w:br/>
        <w:t>19. Summary of Recommendations</w:t>
        <w:br/>
        <w:t>19.1. Misuse of Section 498-A in many cases has been judicially noticed by the</w:t>
        <w:br/>
        <w:t>apex court as well as various High Courts. This has also been taken note of by</w:t>
        <w:br/>
        <w:t>Parliamentary Committee on Petitions (Rajya Sabha). However, misuse (the</w:t>
        <w:br/>
        <w:t>extent of which is not established by any empirical study) by itself is not a</w:t>
        <w:br/>
        <w:t>ground to abolish $,498-A or to denude the Section of its teeth. The social</w:t>
        <w:br/>
        <w:t>objective behind the Section and the need for deterrence should be kept in view</w:t>
        <w:br/>
        <w:t>while at the same time ensuring that the complaints filed with false or</w:t>
        <w:br/>
        <w:t>exaggerated allegations out of ulterior motives or in a fit of emotion should be</w:t>
        <w:br/>
        <w:t>curbed</w:t>
        <w:br/>
        <w:br/>
        <w:t>19.2 The need to spread awareness of the provision and available remedies</w:t>
        <w:br/>
        <w:t>especially in rural areas both among women and men is necessary and in this</w:t>
        <w:br/>
        <w:t>regard the District and Taluka Legal Services Authorities, the media, the NGOs.</w:t>
        <w:br/>
        <w:t>and law students can play a meaningful role.</w:t>
        <w:br/>
        <w:br/>
        <w:t>19.3 All endeavours shall be made for effecting reconciliation at the earliest</w:t>
        <w:br/>
        <w:t>with the help of professional counsellors, mediation and legal aid centres,</w:t>
        <w:br/>
        <w:t>retired officials/medical and legal professionals or friends and relations in</w:t>
        <w:br/>
        <w:t>whom the parties have faith. An action plan has to be drawn up for forming</w:t>
        <w:br/>
        <w:t>the panels in every district as well as extending necessary help to he aggrieved</w:t>
        <w:br/>
        <w:br/>
        <w:t>women. The 1.0. should refrain from participating in the conciliation process.</w:t>
        <w:br/>
        <w:br/>
        <w:br/>
        <w:t>Page 44:</w:t>
        <w:br/>
        <w:t>19.4 The law on the question whether registration of FIR could be postponed</w:t>
        <w:br/>
        <w:t>for a reasonable time is in a state of uncertainty. Some High Courts have been</w:t>
        <w:br/>
        <w:t>directing that FIR shall not be registered under S, 498A (except in cases of</w:t>
        <w:br/>
        <w:t>Visible violence, and the like) till the preliminary investigation is done and</w:t>
        <w:br/>
        <w:t>reconciliation process is completed. The issue has been referred to a larger</w:t>
        <w:br/>
        <w:t>Bench of Supreme Court recently. In this regard, the police has to follow the</w:t>
        <w:br/>
        <w:t>law laid down by the jurisdictional High Court until the Supreme Court decides</w:t>
        <w:br/>
        <w:t>the matter.</w:t>
        <w:br/>
        <w:t>19.5 The offence under S, 498-A shall be made compoundable, with the</w:t>
        <w:br/>
        <w:t>permission of Court and subject to cooling off period of 3 months, as already</w:t>
        <w:br/>
        <w:t>recommended by this Commission in 237"Report. The preponderance of view</w:t>
        <w:br/>
        <w:t>is to make it compoundable.</w:t>
        <w:br/>
        <w:t>19.6. The offence should remain non-bailable. However, the safeguard against</w:t>
        <w:br/>
        <w:t>arbitrary and unwarranted arrests lies in strictly observing the letter and spirit</w:t>
        <w:br/>
        <w:t>of the conditions laid down in Sections 41 and 41-A of Cr. PC relating to power</w:t>
        <w:br/>
        <w:t>of arrest and sensitizing the Police on the modalities to be observed in cases of</w:t>
        <w:br/>
        <w:t>this nature. The need for custodial interrogation should be carefully assessed.</w:t>
        <w:br/>
        <w:t>COver-reaction and inaction are equally wrong. Police should take necessary</w:t>
        <w:br/>
        <w:t>steps to ensure safety of the complainant and to prevent further acts of</w:t>
        <w:br/>
        <w:t>harassment.</w:t>
        <w:br/>
        <w:t>19.7 The Home Ministry's Advisory dated 20" October 2009 on the subject of</w:t>
        <w:br/>
        <w:t>Misuse of Section 498-A of IPC” as well as the guidelines / additional</w:t>
        <w:br/>
        <w:br/>
        <w:t>precautions set out in para 14 of this Report should be compiled and at a</w:t>
        <w:br/>
        <w:br/>
        <w:t>4a</w:t>
        <w:br/>
        <w:br/>
        <w:br/>
        <w:t>Page 45:</w:t>
        <w:br/>
        <w:t>conference of DGPs specially convened for this purpose by the Home Secretary,</w:t>
        <w:br/>
        <w:t>they must be apprised of the need to follow the said principles and guidelines</w:t>
        <w:br/>
        <w:t>and to issue circulars / standing orders accordingly. There should be a</w:t>
        <w:br/>
        <w:t>monitoring mechanism in the police Dept. to keep track of S, 498A cases and</w:t>
        <w:br/>
        <w:t>the observance of guidelines.</w:t>
        <w:br/>
        <w:br/>
        <w:t>19.8 Without prejudice to the above suggestions, it has been recommended</w:t>
        <w:br/>
        <w:t>that as set out in para 16 above, sub-section (3) shall be added to Section 41</w:t>
        <w:br/>
        <w:t>Cr. PC to prevent arbitrary and unnecessary arrests. The legislative mandate</w:t>
        <w:br/>
        <w:t>which is not materially different from the spirit underlying Sections 41 and 157</w:t>
        <w:br/>
        <w:t>Gr. PC should be put in place in the interests of uniformity and clarity</w:t>
        <w:br/>
        <w:br/>
        <w:t>19.9 The compensation amount in Section 358 of Cr. PC shall be increased</w:t>
        <w:br/>
        <w:t>from one thousand rupees to fifteen thousand rupees and this proposed</w:t>
        <w:br/>
        <w:t>change is not merely confined to the Section under consideration,</w:t>
        <w:br/>
        <w:br/>
        <w:t>19.10 The women police stations (under the nomenclature of Crimes Against</w:t>
        <w:br/>
        <w:t>Women Cell) should be strengthened both quantitatively and qualitatively</w:t>
        <w:br/>
        <w:t>Well trained and educated lady police officers of the rank of Inspector or above</w:t>
        <w:br/>
        <w:t>shall head such police stations. Ws should be established in every district</w:t>
        <w:br/>
        <w:t>with adequate trained personnel. Panels of competent professional counsellors</w:t>
        <w:br/>
        <w:t>land respected elders / professionals who can counsel and coneiliate should be</w:t>
        <w:br/>
        <w:t>maintained by SP/SSP for every district. There shall be separate room in the</w:t>
        <w:br/>
        <w:t>police stations for women complainants and the accused women in S, 498-A</w:t>
        <w:br/>
        <w:br/>
        <w:t>related cases.</w:t>
        <w:br/>
        <w:br/>
        <w:br/>
        <w:t>Page 46:</w:t>
        <w:br/>
        <w:t>19.11 Hostels or shelter homes for the benefit of women who would not like to</w:t>
        <w:br/>
        <w:t>0 back to marital homes should be maintained in cities and District</w:t>
        <w:br/>
        <w:t>headquarters with necessary facilities. The assistance given to them shall be</w:t>
        <w:br/>
        <w:t>treated as a part of social welfare measure which is an obligation of the welfare</w:t>
        <w:br/>
        <w:t>State.</w:t>
        <w:br/>
        <w:br/>
        <w:t>19.12. The passport of non-resident Indians involved in Section 498-A cases.</w:t>
        <w:br/>
        <w:t>should not be impounded mechanically and instead of that, bonds and sureties</w:t>
        <w:br/>
        <w:br/>
        <w:t>for heavy amounts can be insisted upon</w:t>
        <w:br/>
        <w:br/>
        <w:t>19.13 Above all, the need for expeditious disposal of cases under section 498A,</w:t>
        <w:br/>
        <w:br/>
        <w:t>should be given special attention by the prosecution and Judiciary</w:t>
        <w:br/>
        <w:br/>
        <w:t>[ustice (Retd.) P. V. Reddi]</w:t>
        <w:br/>
        <w:t>Chairman</w:t>
        <w:br/>
        <w:br/>
        <w:t>(Justice (Retd.) Shiv Kumar Sharma] {Amarjit Singh]</w:t>
        <w:br/>
        <w:t>Member Member</w:t>
        <w:br/>
        <w:br/>
        <w:t>New Delhi</w:t>
        <w:br/>
        <w:t>29 August 2012</w:t>
        <w:br/>
        <w:br/>
        <w:br/>
        <w:t>Page 47:</w:t>
        <w:br/>
        <w:t>Annexure -</w:t>
        <w:br/>
        <w:t>[refer para 1.1of the Report]</w:t>
        <w:br/>
        <w:br/>
        <w:t>LAW COMMISSION OF INDIA</w:t>
        <w:br/>
        <w:br/>
        <w:t>Consultation Paper-cum-Questionnaire regarding Section 498-A</w:t>
        <w:br/>
        <w:t>of Indian Penal Code</w:t>
        <w:br/>
        <w:br/>
        <w:t>1. Keeping in view the representations received from various quarters</w:t>
        <w:br/>
        <w:t>and observations made by the Supreme Court and the High Courts, the</w:t>
        <w:br/>
        <w:t>Home Ministry of the Government of India requested the Law</w:t>
        <w:br/>
        <w:t>Commission of India to consider whether any amendments to s.498A of</w:t>
        <w:br/>
        <w:t>Indian Penal Code or other measures are necessary to check the alleged</w:t>
        <w:br/>
        <w:t>misuse of the said provision especially by way of over-implication.</w:t>
        <w:br/>
        <w:br/>
        <w:t>2. S.498A was introduced in the year 1983 to protect married women</w:t>
        <w:br/>
        <w:t>from being subjected to cruelty by the husband or his relatives. A</w:t>
        <w:br/>
        <w:t>punishment extending to 3 years and fine has been prescribed. The</w:t>
        <w:br/>
        <w:t>expression ‘cruelty’ has been defined in wide terms so as to include</w:t>
        <w:br/>
        <w:t>inflicting physical or mental harm to the body or health of the woman</w:t>
        <w:br/>
        <w:t>and indulging in acts of harassment with a view to coerce her or her</w:t>
        <w:br/>
        <w:t>relations to meet any unlawful demand for any property or valuable</w:t>
        <w:br/>
        <w:t>security. Harassment for dowry falls within the sweep of latter limb of</w:t>
        <w:br/>
        <w:t>the section. Creating a situation driving the woman to commit suicide is</w:t>
        <w:br/>
        <w:t>also one of the ingredients of ‘cruelty’. The offence under s.498A is</w:t>
        <w:br/>
        <w:t>cognizable, non-compoundable and non-bailable.</w:t>
        <w:br/>
        <w:br/>
        <w:t>3. In a recent case of Preeti Gupta v. State of Jharkhand, the</w:t>
        <w:br/>
        <w:t>Supreme Court observed that a serious relook of the provision is</w:t>
        <w:br/>
        <w:t>warranted by the Legislature. “It is a matter of common knowledge that</w:t>
        <w:br/>
        <w:t>exaggerated versions of the incidents are reflected in a large number of</w:t>
        <w:br/>
        <w:t>complaints. The tendency of over-implication is also reflected in a very</w:t>
        <w:br/>
        <w:t>large number of cases". The Court took note of the common tendency</w:t>
        <w:br/>
        <w:t>to implicate husband and all his immediate relations. In an earlier case</w:t>
        <w:br/>
        <w:t>also - Sushil Kumar Sharma v. UOI (2005), the Supreme Court lamented</w:t>
        <w:br/>
        <w:t>that in many instances, complaints under s.498A were being filed with</w:t>
        <w:br/>
        <w:t>an oblique motive to wreck personal vendetta. “It may therefore become</w:t>
        <w:br/>
        <w:t>necessary for the Legislature to find out ways how the makers of</w:t>
        <w:br/>
        <w:t>frivolous complaints or allegations can be appropriately dealt with", it</w:t>
        <w:br/>
        <w:t>was observed. It was also observed that “by misuse of the provision, a</w:t>
        <w:br/>
        <w:t>new legal terrorism can be unleashed”.</w:t>
        <w:br/>
        <w:br/>
        <w:t>4, The factum of over-implication is borne out by the statistical data</w:t>
        <w:br/>
        <w:t>of the cases under s.498A. Such implication of the relatives of husband</w:t>
        <w:br/>
        <w:t>was found to be unjustified in a large number of decided cases. While</w:t>
        <w:br/>
        <w:t>80, it appears that the women especially from the poor strata of the</w:t>
        <w:br/>
        <w:t>society living in rural areas rarely take resort to the provision.</w:t>
        <w:br/>
        <w:br/>
        <w:t>5. The conviction rate in respect of the cases under s.498A is quite</w:t>
        <w:br/>
        <w:t>low. Itis learnt that on account of subsequent events such as amicable</w:t>
        <w:br/>
        <w:br/>
        <w:t>“4</w:t>
        <w:br/>
        <w:br/>
        <w:br/>
        <w:t>Page 48:</w:t>
        <w:br/>
        <w:t>settlement, the complainant women do not evince interest in taking the</w:t>
        <w:br/>
        <w:t>prosecution to its logical conclusion.</w:t>
        <w:br/>
        <w:t>6. The arguments for relieving the rigour of s.498A by suitable</w:t>
        <w:br/>
        <w:t>amendments (which find support from the observations in the Court</w:t>
        <w:br/>
        <w:t>judgments and Justice Malimath Committee's report on Reforms of</w:t>
        <w:br/>
        <w:t>Criminal Justice System) are: Once a complaint (FIR) is lodged with the</w:t>
        <w:br/>
        <w:t>Police under s.498A/406 IPC, it becomes an easy tool in the hands of the</w:t>
        <w:br/>
        <w:t>Police to arrest or threaten to arrest the husband and other relatives</w:t>
        <w:br/>
        <w:t>named in the FIR without even considering the intrinsic worth of the</w:t>
        <w:br/>
        <w:t>allegations and making a preliminary investigation. When the members</w:t>
        <w:br/>
        <w:t>of a family are arrested and sent to jail without even the immediate</w:t>
        <w:br/>
        <w:t>prospect of bail, the chances of amicable re-conciliation or salvaging the</w:t>
        <w:br/>
        <w:t>marriage, will be lost once and for all. The possibility of reconciliation, it</w:t>
        <w:br/>
        <w:t>is pointed out, cannot be ruled out and it should be fully explored. The</w:t>
        <w:br/>
        <w:t>imminent arrest by the Police will thus be counter-productive. The long</w:t>
        <w:br/>
        <w:t>and protracted criminal trials lead to acrimony and bitterness in the</w:t>
        <w:br/>
        <w:t>relationship among the kith and kin of the family. Pragmatic realities</w:t>
        <w:br/>
        <w:t>have to be taken into consideration while dealing with matrimonial</w:t>
        <w:br/>
        <w:t>matters with due regard to the fact that it is a sensitive family problem</w:t>
        <w:br/>
        <w:t>which shall not be allowed to be aggravated by over-zealous/callous</w:t>
        <w:br/>
        <w:t>actions on the part of the Police by taking advantage of the harsh</w:t>
        <w:br/>
        <w:t>provisions of s.498A of IPC together with its related provisions in CrPC.</w:t>
        <w:br/>
        <w:t>It is pointed out that the sting is not in s.498A as such, but in the</w:t>
        <w:br/>
        <w:t>provisions of CrPC making the offence non-compoundable and non-</w:t>
        <w:br/>
        <w:t>bailable.</w:t>
        <w:br/>
        <w:t>7. The arguments, on the other hand, in support of maintaining the</w:t>
        <w:br/>
        <w:t>status quo are briefly:</w:t>
        <w:br/>
        <w:t>S.498A and other legislations like Protection of Women from.</w:t>
        <w:br/>
        <w:t>Domestic Violence Act have been specifically enacted to protect a</w:t>
        <w:br/>
        <w:t>vulnerable section of the society who have been the victims of</w:t>
        <w:br/>
        <w:t>cruelty and harassment. The social purpose behind it will be lost if</w:t>
        <w:br/>
        <w:t>the rigour of the provision is diluted. The abuse or misuse of law</w:t>
        <w:br/>
        <w:t>is not peculiar to this provision. The misuse can however be</w:t>
        <w:br/>
        <w:t>curtailed within the existing framework of law. For instance, the</w:t>
        <w:br/>
        <w:t>Ministry of Home Affairs can issue ‘advisories’ to State</w:t>
        <w:br/>
        <w:t>Governments to avoid unnecessary arrests and to strictly observe</w:t>
        <w:br/>
        <w:t>the procedures laid down in the law governing arrests. The power</w:t>
        <w:br/>
        <w:t>to arrest should only be exercised after a reasonable satisfaction is</w:t>
        <w:br/>
        <w:t>reached as to the bona fides of a complaint and the complicity of</w:t>
        <w:br/>
        <w:t>those against whom accusations are made. Further, the first</w:t>
        <w:br/>
        <w:t>recourse should be to effect conciliation and mediation between the</w:t>
        <w:br/>
        <w:t>warring spouses and the recourse to filing of a chargesheet under</w:t>
        <w:br/>
        <w:t>s.498A shall be had only in cases where such efforts fail and there</w:t>
        <w:br/>
        <w:t>appears to be a prima facie case. Counselling of parties should be</w:t>
        <w:br/>
        <w:t>done by professionally qualified counsellors and not by the Police.</w:t>
        <w:br/>
        <w:br/>
        <w:t>45</w:t>
        <w:br/>
        <w:br/>
        <w:br/>
        <w:t>Page 49:</w:t>
        <w:br/>
        <w:t>7.1. These views have been echoed among others by the Ministry of</w:t>
        <w:br/>
        <w:t>Women and Child Development.</w:t>
        <w:br/>
        <w:br/>
        <w:t>7.2 _ Further, it is pointed out that a married woman ventures to go to</w:t>
        <w:br/>
        <w:t>the Police station to make a complaint against her husband and other</w:t>
        <w:br/>
        <w:t>close relations only out of despair and being left with no other remedy</w:t>
        <w:br/>
        <w:t>against cruelty and harassment. In such a situation, the existing law</w:t>
        <w:br/>
        <w:t>should be allowed to take its own course rather than over-reacting to the</w:t>
        <w:br/>
        <w:t>misuse in some cases.</w:t>
        <w:br/>
        <w:br/>
        <w:t>7.3 There is also a view expressed that when once the offending family</w:t>
        <w:br/>
        <w:t>members get the scent of the complaint, there may be further torture of</w:t>
        <w:br/>
        <w:t>the complainant and her life and liberty may be endangered if the Police</w:t>
        <w:br/>
        <w:t>do not act swiftly and sternly. It is contended that in the wake of ever</w:t>
        <w:br/>
        <w:t>increasing crimes leading to unnatural deaths of women in marital</w:t>
        <w:br/>
        <w:t>homes, any dilution of Section 498-A is not warranted. Secondly, during</w:t>
        <w:br/>
        <w:t>the long-drawn process of mediation also, she is vulnerable to ‘threats</w:t>
        <w:br/>
        <w:t>and torture. Such situations too need to be taken care of</w:t>
        <w:br/>
        <w:br/>
        <w:t>8 There is preponderance of opinion in favour of making the said</w:t>
        <w:br/>
        <w:t>offence compoundable with the permission of the court. Some States,</w:t>
        <w:br/>
        <w:t>for e.g, Andhra Pradesh have already made it compoundable. The</w:t>
        <w:br/>
        <w:t>Supreme Court, in a recent case of -"---, observed that it should be</w:t>
        <w:br/>
        <w:t>made compoundable. However, there is sharp divergence of views on the</w:t>
        <w:br/>
        <w:t>point whether it should be made a bailable offence. It is pleaded by some</w:t>
        <w:br/>
        <w:t>that the offence under s.498A should be made bailable at least with</w:t>
        <w:br/>
        <w:t>regard to husband's relations."Ramgopal v. State of M. P. in SLP (Crl.)</w:t>
        <w:br/>
        <w:t>No. 6494 of 2010 (Order dt. July 80, 2010.</w:t>
        <w:br/>
        <w:br/>
        <w:t>8.1 Those against compoundability contend that the women especially</w:t>
        <w:br/>
        <w:t>from the rural areas will be pressurized to enter into an unfair</w:t>
        <w:br/>
        <w:t>compromise and further the deterrent effect of the provision will be lost.</w:t>
        <w:br/>
        <w:br/>
        <w:t>9. | The Commission is of the view that the Section together with its</w:t>
        <w:br/>
        <w:t>allied CrPC provisions shall not act as an instrument of oppression and</w:t>
        <w:br/>
        <w:t>counter-harassment and become a tool of indiscreet and arbitrary</w:t>
        <w:br/>
        <w:t>actions on the part of the Police. The fact that s.498A deals with a family</w:t>
        <w:br/>
        <w:t>problem and a situation of marital discord unlike the other crimes</w:t>
        <w:br/>
        <w:t>against society at large, cannot be forgotten. It does not however mean</w:t>
        <w:br/>
        <w:t>that the Police should not appreciate the grievance of the complainant</w:t>
        <w:br/>
        <w:t>woman with empathy and understanding or that the Police should play a</w:t>
        <w:br/>
        <w:t>passive role.</w:t>
        <w:br/>
        <w:br/>
        <w:t>10. S.498A has a lofty social purpose and it should remain on the</w:t>
        <w:br/>
        <w:t>Statute book to intervene whenever the occasion arises. Its object and</w:t>
        <w:br/>
        <w:t>purpose cannot be stulttied by overemphasizing its potentiality for abuse</w:t>
        <w:br/>
        <w:t>for misuse. Misuse by itself cannot be a ground to repeal it or to take</w:t>
        <w:br/>
        <w:t>away its teeth wholesale.</w:t>
        <w:br/>
        <w:br/>
        <w:t>11. While the Commission is appreciative of the need to discourage</w:t>
        <w:br/>
        <w:t>unjustified and frivolous complaints and the scourge of over-implication,</w:t>
        <w:br/>
        <w:t>it is not inclined to take a view that dilutes the efficacy of s.498A to the</w:t>
        <w:br/>
        <w:t>extent of defeating its purpose especially having regard to the fact that</w:t>
        <w:br/>
        <w:br/>
        <w:t>46</w:t>
        <w:br/>
        <w:br/>
        <w:br/>
        <w:br/>
        <w:t>Page 50:</w:t>
        <w:br/>
        <w:t>atrocities against women are on the increase. A balanced and holistic</w:t>
        <w:br/>
        <w:t>view has to be taken on weighing the pros and cons. There is no doubt a</w:t>
        <w:br/>
        <w:t>need to address the misuse situations and arrive at a rational solution ~</w:t>
        <w:br/>
        <w:t>legislative or otherwise.</w:t>
        <w:br/>
        <w:br/>
        <w:t>42. There is also a need to create awareness of the provisions</w:t>
        <w:br/>
        <w:t>especially among the poor and illiterate living in rural areas’ who face</w:t>
        <w:br/>
        <w:t>quite often the problems of drunken misbehavior and harassment of</w:t>
        <w:br/>
        <w:t>women folk. More than the women, the men should be apprised of the</w:t>
        <w:br/>
        <w:t>penal provisions of law protecting the women against harassment at</w:t>
        <w:br/>
        <w:t>home. The easy access of aggrieved women to the Taluka and District</w:t>
        <w:br/>
        <w:t>level Legal Service Authorities and/or credible NGOs with professional</w:t>
        <w:br/>
        <w:t>counsellors should be ensured by appropriate measures. There should</w:t>
        <w:br/>
        <w:t>be an extensive and well-planned. campaign to. spread awareness</w:t>
        <w:br/>
        <w:t>Presently, the endeavour in this direction is quite minimal. Visits to few</w:t>
        <w:br/>
        <w:t>villages once in a way by the representatives of LSAs, law students and</w:t>
        <w:br/>
        <w:t>social workers is the present scenario,</w:t>
        <w:br/>
        <w:br/>
        <w:t>18. There is an all-round view that the lawyers whom the aggrieved</w:t>
        <w:br/>
        <w:t>women or their relations approach in the first instance should act with a</w:t>
        <w:br/>
        <w:t>Clear sense of responsibility and objectivity and give suitable advice</w:t>
        <w:br/>
        <w:t>consistent with the real problem diagnosed. Exaggerated and tutored</w:t>
        <w:br/>
        <w:t>versions and unnecessary implication of husband's relations should be</w:t>
        <w:br/>
        <w:t>scrupulously avoided. The correct advice of the legal professionals and</w:t>
        <w:br/>
        <w:t>the sensitivity of the Police officals dealing with the cases are very</w:t>
        <w:br/>
        <w:t>important, and if these are in place, undoubtedly, the law will not take a</w:t>
        <w:br/>
        <w:t>devious course. Unfortunately, there is a strong feeling that some</w:t>
        <w:br/>
        <w:t>lawyers and police personnel have failed to act and approach the</w:t>
        <w:br/>
        <w:t>problem in a manner morally and legally expected of them,</w:t>
        <w:br/>
        <w:br/>
        <w:t>44. Thus, the triple problems that have cropped up in the course of</w:t>
        <w:br/>
        <w:t>implementation of the provision are:(a) the police straightaway rushing to</w:t>
        <w:br/>
        <w:t>arrest the husband and even his other family members (named in the</w:t>
        <w:br/>
        <w:t>FIR), (b) tendency to implicate, with litle or no justification, the in-laws</w:t>
        <w:br/>
        <w:t>land other relations residing in the marital home and even outside the</w:t>
        <w:br/>
        <w:t>home, overtaken by feelings of emotion and vengeance or on account of</w:t>
        <w:br/>
        <w:t>wrong advice, and (c) lack of professional, sensitive and empathetic</w:t>
        <w:br/>
        <w:t>approach on the part of the police to the problem of woman under</w:t>
        <w:br/>
        <w:t>distress.</w:t>
        <w:br/>
        <w:br/>
        <w:t>45. _ In the context of the issue under consideration, a reference to the</w:t>
        <w:br/>
        <w:t>provisions of Protection of Women from Domestic Violence Act, 2005 (for</w:t>
        <w:br/>
        <w:t>Short POV Act) which is an allied and complementary law, is quite</w:t>
        <w:br/>
        <w:t>apposite. The said Act was enacted with a view to provide for more</w:t>
        <w:br/>
        <w:t>effective protection of rights of women who are victims of violence of any</w:t>
        <w:br/>
        <w:t>kind occurring within the family. Those rights are essentially of civil</w:t>
        <w:br/>
        <w:t>nature with a mix of penal provisions. Section 3 of the Act defines</w:t>
        <w:br/>
        <w:t>domestic violence in very wide terms. It encompasses the situations set</w:t>
        <w:br/>
        <w:t>out in the definition of ‘cruelty’ under Section 498A. The Act has devised</w:t>
        <w:br/>
        <w:t>fan elaborate machinery to safeguard the interests of women subjected to</w:t>
        <w:br/>
        <w:br/>
        <w:t>a7</w:t>
        <w:br/>
        <w:br/>
        <w:br/>
        <w:t>Page 51:</w:t>
        <w:br/>
        <w:t>domestic violence. The Act enjoins the appointment of Protection</w:t>
        <w:br/>
        <w:t>Officers who will be under the control and supervision of a Judicial</w:t>
        <w:br/>
        <w:t>Magistrate of First Class. The said officer shall send a domestic incident</w:t>
        <w:br/>
        <w:t>report to the Magistrate, the police station and service providers. The</w:t>
        <w:br/>
        <w:t>Protections Officers are required to effectively assist and guide the</w:t>
        <w:br/>
        <w:t>complainant victim and provide shelter, medical facilities, legal aid etc.</w:t>
        <w:br/>
        <w:t>and also act on her behalf to present an application to the Magistrate for</w:t>
        <w:br/>
        <w:t>‘one or more reliefs under the Act. The Magistrate is required to hear the</w:t>
        <w:br/>
        <w:t>application ordinarily within 3 days from the date of its receipt. The</w:t>
        <w:br/>
        <w:t>Magistrate may at any stage of the proceedings direct the respondent</w:t>
        <w:br/>
        <w:t>and/or the aggrieved person to undergo counseling with a service</w:t>
        <w:br/>
        <w:t>provider. ‘Service Providers’ are those who conform to the requirements</w:t>
        <w:br/>
        <w:t>of Section 10 of the Act. The Magistrate can also secure the services of a</w:t>
        <w:br/>
        <w:t>welfare expert preferably a woman for the purpose of assisting him.</w:t>
        <w:br/>
        <w:t>Under Section 18, the Magistrate, after giving an opportunity of hearing</w:t>
        <w:br/>
        <w:t>to the Respondent and on being prima facie satisfied that domestic</w:t>
        <w:br/>
        <w:t>violence has taken place or is likely to take place, is empowered to pass a</w:t>
        <w:br/>
        <w:t>protection order prohibiting the Respondent from committing any act of</w:t>
        <w:br/>
        <w:t>domestic violence and/or aiding or abetting all acts of domestic violence.</w:t>
        <w:br/>
        <w:t>There are other powers vested in the Magistrate including granting</w:t>
        <w:br/>
        <w:t>residence orders and monetary reliefs. _ Section 23 further empowers</w:t>
        <w:br/>
        <w:t>the Magistrate to pass such interim order as he deems just and proper</w:t>
        <w:br/>
        <w:t>including an ex-parte order. The breach of protection order by the</w:t>
        <w:br/>
        <w:t>respondent is regarded as an offence which is cognizable and non-</w:t>
        <w:br/>
        <w:t>bailable and punishable with imprisonment extending to one year (vide</w:t>
        <w:br/>
        <w:t>Section 31). By the same Section, the Magistrate is also empowered to</w:t>
        <w:br/>
        <w:t>frame charges under Section 498A of IPC and/or Dowry Prohibition Act.</w:t>
        <w:br/>
        <w:t>A Protection Officer who fails or neglects to discharge his duty as per the</w:t>
        <w:br/>
        <w:t>protection order is liable to be punished with imprisonment (vide Section</w:t>
        <w:br/>
        <w:t>33). The provisions of the Act are supplemental to the provisions of any</w:t>
        <w:br/>
        <w:t>‘other law in force. A right to file a complaint under Section 498A is</w:t>
        <w:br/>
        <w:t>specifically preserved under Section 5 of the Act.</w:t>
        <w:br/>
        <w:br/>
        <w:t>15.1 An interplay of the provisions of this Act and the proceedings</w:t>
        <w:br/>
        <w:t>under s.498A assumes some relevance on two aspects: (1) Seeking</w:t>
        <w:br/>
        <w:t>Magistrate's expeditious intervention by way of passing a protective</w:t>
        <w:br/>
        <w:t>interim order to prevent secondary victimization of a complainant who</w:t>
        <w:br/>
        <w:t>has lodged FIR under s.498A. (2) Paving the way for the process of</w:t>
        <w:br/>
        <w:t>counselling under the supervision of Magistrate at the earliest</w:t>
        <w:br/>
        <w:t>opportunity.</w:t>
        <w:br/>
        <w:br/>
        <w:t>16. With the above analysis and the broad outline of the approach</w:t>
        <w:br/>
        <w:t>indicated supra, the Commission invites the views of _ the</w:t>
        <w:br/>
        <w:t>public/NGOs/institutions/Bar Associations etc. on the following points,</w:t>
        <w:br/>
        <w:t>before preparing and forwarding to the Government the final report:</w:t>
        <w:br/>
        <w:br/>
        <w:br/>
        <w:br/>
        <w:t>Page 52:</w:t>
        <w:br/>
        <w:t>Questionnaire</w:t>
        <w:br/>
        <w:br/>
        <w:t>1) a) What according to you is ideally expected of Police, on receiving the</w:t>
        <w:br/>
        <w:br/>
        <w:t>FIR alleging an offence u/s 498A of IPC? What should be their</w:t>
        <w:br/>
        <w:t>approach and plan of action?</w:t>
        <w:br/>
        <w:br/>
        <w:t>b) Do you think that justice will be better meted out to the aggrieved</w:t>
        <w:br/>
        <w:br/>
        <w:t>woman by the immediate arrest and custodial interrogation of the</w:t>
        <w:br/>
        <w:br/>
        <w:t>husband and his relations named in the FIR? Would the objective of</w:t>
        <w:br/>
        <w:t>s.498A be better served thereby?</w:t>
        <w:br/>
        <w:br/>
        <w:t>a) The Supreme Court laid down in D.K, Basu (1996) and other cases</w:t>
        <w:br/>
        <w:br/>
        <w:t>that the power of arrest without warrant ought not to be resorted to in</w:t>
        <w:br/>
        <w:br/>
        <w:t>‘a routine manner and that the Police officer should be reasonably</w:t>
        <w:br/>
        <w:br/>
        <w:t>satisfied about a person's complicity as well as the need to effect</w:t>
        <w:br/>
        <w:br/>
        <w:t>arrest. Don't you agree that this rule applies with greater force in a</w:t>
        <w:br/>
        <w:br/>
        <w:t>situation of matrimonial discord and the police are expected to act</w:t>
        <w:br/>
        <w:br/>
        <w:t>more discreetly and cautiously before taking the drastic step of</w:t>
        <w:br/>
        <w:t>arrest?</w:t>
        <w:br/>
        <w:br/>
        <w:t>b) What steps should be taken to check indiscriminate and</w:t>
        <w:br/>
        <w:br/>
        <w:t>unwarranted arrests?</w:t>
        <w:br/>
        <w:br/>
        <w:t>Do you think that making the offence bailable is the proper solution</w:t>
        <w:br/>
        <w:br/>
        <w:t>to the problem? Will it be counter-productive?</w:t>
        <w:br/>
        <w:br/>
        <w:t>There is a view point supported by certain observations in the courts’</w:t>
        <w:br/>
        <w:br/>
        <w:t>judgments that before effecting arrest in cases of this nature, the</w:t>
        <w:br/>
        <w:br/>
        <w:t>proper course would be to try the process of reconciliation by</w:t>
        <w:br/>
        <w:t>counselling both sides. In other words, the possibility of exploring</w:t>
        <w:br/>
        <w:t>reconciliation at the outset should precede punitive measures. Do</w:t>
        <w:br/>
        <w:t>you agree that the conciliation should be the first step, having regard</w:t>
        <w:br/>
        <w:t>to the nature and dimension of the problem? If so, how best the</w:t>
        <w:br/>
        <w:t>conciliation process could be completed with utmost expedition?</w:t>
        <w:br/>
        <w:br/>
        <w:t>Should there be a time-limit beyond which the police shall be free</w:t>
        <w:br/>
        <w:br/>
        <w:t>to act without waiting for the outcome of conciliation process?</w:t>
        <w:br/>
        <w:br/>
        <w:t>5) Though the Police may tender appropriate advice initially and</w:t>
        <w:br/>
        <w:t>facilitate reconciliation process, the preponderance of view is that the</w:t>
        <w:br/>
        <w:t>Police should not get involved in the actual process and their role</w:t>
        <w:br/>
        <w:t>should be that of observer at that stage? Do you have a different</w:t>
        <w:br/>
        <w:t>view?</w:t>
        <w:br/>
        <w:br/>
        <w:t>6) a) In the absence of consensus as to mediators, who will be ideally</w:t>
        <w:br/>
        <w:br/>
        <w:t>Suited to act as mediators/coneiliators - the friends or elders known</w:t>
        <w:br/>
        <w:t>to both the parties or professional counsellors (who may be part of</w:t>
        <w:br/>
        <w:t>NGOs), lady and men lawyers who volunteer to act in such matters, a</w:t>
        <w:br/>
        <w:t>Committee of respected/retired persons of the locality or the Legal</w:t>
        <w:br/>
        <w:t>Services Authority of the District?</w:t>
        <w:br/>
        <w:t>b) How to ensure that the officers in charge of police stations can</w:t>
        <w:br/>
        <w:t>easily identify and contact those who are well suited to conciliate or</w:t>
        <w:br/>
        <w:t>mediate, especially having regard to the fact that professional and</w:t>
        <w:br/>
        <w:t>competent counsellors may not be available at all places and any</w:t>
        <w:br/>
        <w:t>delay in initiating the process will lead to further complications?</w:t>
        <w:br/>
        <w:br/>
        <w:t>48</w:t>
        <w:br/>
        <w:br/>
        <w:t>2)</w:t>
        <w:br/>
        <w:br/>
        <w:t>3)</w:t>
        <w:br/>
        <w:br/>
        <w:t>4)</w:t>
        <w:br/>
        <w:br/>
        <w:br/>
        <w:t>Page 53:</w:t>
        <w:br/>
        <w:t>7) a) Do you think that on receipt of complaint under S.498A,</w:t>
        <w:br/>
        <w:t>immediate steps should be taken by the Police to facilitate an</w:t>
        <w:br/>
        <w:t>application being filed before the Judicial Magistrate under the PDV</w:t>
        <w:br/>
        <w:t>Act so that the Magistrate can set in motion the process of</w:t>
        <w:br/>
        <w:t>counselling/conciliation, apart from according interim protection?</w:t>
        <w:br/>
        <w:br/>
        <w:t>b) Should the Police in the meanwhile be left free to arrest the</w:t>
        <w:br/>
        <w:t>accused without the permission of the Magistrate?</w:t>
        <w:br/>
        <w:br/>
        <w:t>©) Should the investigation be kept in abeyance till the conciliation</w:t>
        <w:br/>
        <w:t>process initiated by the Magistrate is completed?</w:t>
        <w:br/>
        <w:br/>
        <w:t>8) Do you think that the offence should be made compoundable (with</w:t>
        <w:br/>
        <w:t>the permission of court)?</w:t>
        <w:br/>
        <w:br/>
        <w:t>Are there any particular reasons not to make it compoundable?</w:t>
        <w:br/>
        <w:br/>
        <w:t>9} Do you consider it just and proper to differentiate the husband</w:t>
        <w:br/>
        <w:t>from the other accused in providing for bail?</w:t>
        <w:br/>
        <w:br/>
        <w:t>10) a) Do you envisage a better and more extensive role to be</w:t>
        <w:br/>
        <w:t>played by Legal Services Authorities (LSAs) at Taluka and District</w:t>
        <w:br/>
        <w:t>levels in relation to s.498A cases and for facilitating amicable</w:t>
        <w:br/>
        <w:t>settlement? Is there a need for better coordination between LSAs</w:t>
        <w:br/>
        <w:t>and police stations?</w:t>
        <w:br/>
        <w:br/>
        <w:t>b) Do you think that aggrieved women have easy access to LSAs at</w:t>
        <w:br/>
        <w:t>the grassroot level and get proper guidance and help from them at</w:t>
        <w:br/>
        <w:t>the pre-complaint and subsequent stages?</w:t>
        <w:br/>
        <w:br/>
        <w:t>cjAre the Mediation Centres in some States well equipped and</w:t>
        <w:br/>
        <w:t>better suited to attend to the cases related to S,498-A?</w:t>
        <w:br/>
        <w:br/>
        <w:t>11) What measures do you suggest to spread awareness of the</w:t>
        <w:br/>
        <w:t>protective penal provisions and civil rights available to women in</w:t>
        <w:br/>
        <w:t>rural areas especially among the poorer sections of people?</w:t>
        <w:br/>
        <w:br/>
        <w:t>12) Do you have any informations about the number of and</w:t>
        <w:br/>
        <w:t>conditions in shelter homes which are required to be set up under</w:t>
        <w:br/>
        <w:t>PDV Act to help the aggrieved women who after lodging the</w:t>
        <w:br/>
        <w:t>complaint do not wish to stay at marital home or there is none to</w:t>
        <w:br/>
        <w:t>look after them?</w:t>
        <w:br/>
        <w:br/>
        <w:t>13) What according to you is the main reason for low conviction</w:t>
        <w:br/>
        <w:t>rate in the prosecutions u/s 498A?</w:t>
        <w:br/>
        <w:br/>
        <w:t>14) (a) Is it desirable to have a Crime Against Women Cell (CWC)</w:t>
        <w:br/>
        <w:t>in every district to deal exclusively with the crimes such as</w:t>
        <w:br/>
        <w:t>S.498A? If so, what should be its composition and the</w:t>
        <w:br/>
        <w:t>qualifications of women police deployed in such a cell?</w:t>
        <w:br/>
        <w:br/>
        <w:t>(b) As the present experience shows, itis likely that wherever</w:t>
        <w:br/>
        <w:t>a CWC is set up, there may be substantial number of unfilled</w:t>
        <w:br/>
        <w:t>vacancies and the personnel may not have undergone the requisite</w:t>
        <w:br/>
        <w:t>training. In this situation, whether it would be advisable to</w:t>
        <w:br/>
        <w:t>entrust the investigation etc. to CWC to the exclusion of the</w:t>
        <w:br/>
        <w:t>jurisdictional Police Station?</w:t>
        <w:br/>
        <w:br/>
        <w:br/>
        <w:br/>
        <w:t>Page 54:</w:t>
        <w:br/>
        <w:t>Annexure -</w:t>
        <w:br/>
        <w:t>refer para 8.3 of the Report}</w:t>
        <w:br/>
        <w:br/>
        <w:t>Extracts from the 237" Report of the Law Commission of India on</w:t>
        <w:br/>
        <w:t>‘Compounding of (IPC) Offences’</w:t>
        <w:br/>
        <w:br/>
        <w:t>5. Compoundability of Certain Offences</w:t>
        <w:br/>
        <w:br/>
        <w:t>5.1 Now, we shall consider the question of compoundability of certain specific</w:t>
        <w:br/>
        <w:t>offences.</w:t>
        <w:br/>
        <w:br/>
        <w:t>Section 498A,</w:t>
        <w:br/>
        <w:br/>
        <w:t>1c</w:t>
        <w:br/>
        <w:br/>
        <w:t>5.2 Whether the offence specified in Section 498A should be made</w:t>
        <w:br/>
        <w:t>‘compoundable, and, if yes, whether it should be compoundable without or with</w:t>
        <w:br/>
        <w:t>the permission of the Court, is the two-fold question.</w:t>
        <w:br/>
        <w:br/>
        <w:t>5.3 Section 498A penalizes the husband or the relatives of the husband for</w:t>
        <w:br/>
        <w:t>subjecting a woman to cruelty. The definition of cruelty as given in the Section</w:t>
        <w:br/>
        <w:t>is in two parts: 1) Willful conduct of such a nature that is likely to drive the</w:t>
        <w:br/>
        <w:t>woman to commit suicide or to cause grave injury or danger to life, limb or</w:t>
        <w:br/>
        <w:t>health (mental or physical), 2) Harassment of the woman with a view to</w:t>
        <w:br/>
        <w:t>coercing her or her relatives to meet an unlawful demand for any property or</w:t>
        <w:br/>
        <w:t>valuable security. Thus the dowry related harassment as well as. violent</w:t>
        <w:br/>
        <w:t>conduct on the part of the husband or his relations by causing injury or danger</w:t>
        <w:br/>
        <w:t>to her life, imb or health, are comprehended within the scope of Section 498A</w:t>
        <w:br/>
        <w:t>Quite often, the prosecution under Section 498A IPC is coupled with</w:t>
        <w:br/>
        <w:t>prosecution under Sections 3 and 4 of Dowry Prohibition Act, 1961 as well</w:t>
        <w:br/>
        <w:br/>
        <w:t>5.4 Normally, if the wife is prepared to condone the ill-treatment and</w:t>
        <w:br/>
        <w:t>harassment meted out to her either by reason of change in the attitude or</w:t>
        <w:br/>
        <w:t>repentance on the part of the husband or reparation for the injury caused to</w:t>
        <w:br/>
        <w:t>her, the law should not stand in the way of terminating the criminal</w:t>
        <w:br/>
        <w:t>proceedings. However, the argument that is mainly advanced against the</w:t>
        <w:br/>
        <w:t>‘compoundability is that the dowry is a social evil and the law designed to</w:t>
        <w:br/>
        <w:t>punish those who harass the wives with demand of dowry should be allowed to</w:t>
        <w:br/>
        <w:t>take its full course instead of putting its seal of approval on the private</w:t>
        <w:br/>
        <w:t>compromises. The social consciousness and the societal interest demands that</w:t>
        <w:br/>
        <w:t>such offences should be kept outside the domain of out-of-court settlement, it</w:t>
        <w:br/>
        <w:t>is argued. There can be no doubt that in dealing with this aspect, the impact of</w:t>
        <w:br/>
        <w:t>the crime on the society and the degree of social harm that’ might result,</w:t>
        <w:br/>
        <w:t>should be duly considered. At the same time, undesirable consequences that</w:t>
        <w:br/>
        <w:t>follow if compounding is not allowed, ought to be kept in view because the</w:t>
        <w:br/>
        <w:t>social harm or societal interest cannot be considered in vacuum. A holistic and</w:t>
        <w:br/>
        <w:t>rational view has to be taken. While no impediments shall be placed against</w:t>
        <w:br/>
        <w:br/>
        <w:t>st</w:t>
        <w:br/>
        <w:br/>
        <w:br/>
        <w:t>Page 55:</w:t>
        <w:br/>
        <w:t>the effective operation of law enacted to curb a social evil, it should not be</w:t>
        <w:br/>
        <w:t>forgotten that the society is equally interested in promoting marital harmony</w:t>
        <w:br/>
        <w:t>and the welfare of the aggrieved women. A rational and balanced approach is</w:t>
        <w:br/>
        <w:t>all the more necessary for the reason that other avenues are open to the</w:t>
        <w:br/>
        <w:t>reconciled couple to put an end to the criminal proceedings. One such course</w:t>
        <w:br/>
        <w:t>is to file a ‘quash’ petition under Section 482 of CrPC in the High Court.</w:t>
        <w:br/>
        <w:t>Whether it is necessary to drive them to go through this time consuming and</w:t>
        <w:br/>
        <w:t>costly process is one pertinent question. If a wife who suffered in the hands of</w:t>
        <w:br/>
        <w:t>the husband is prepared to forget the past and agreeable to live amicably with</w:t>
        <w:br/>
        <w:t>the husband or separate honourably without rancor or revenge, the society</w:t>
        <w:br/>
        <w:t>would seldom condemn such move nor can it be said that the legal recognition</w:t>
        <w:br/>
        <w:t>of amicable settlement in such cases would encourage the forbidden evil i.e.</w:t>
        <w:br/>
        <w:t>the dowry. Section 498A should not be allowed to become counter-productive.</w:t>
        <w:br/>
        <w:t>In matters relating to family life and marital relationship, the advantages and</w:t>
        <w:br/>
        <w:t>beneficent results that follow from allowing the discontinuance of legal</w:t>
        <w:br/>
        <w:t>proceedings to give effect to a compromise or reconciliation would outweigh the</w:t>
        <w:br/>
        <w:t>degree of social harm that may be caused by non-prosecution. If the</w:t>
        <w:br/>
        <w:t>proceedings are allowed to go on despite the compromise arrived at by both</w:t>
        <w:br/>
        <w:t>sides, either there will be little scope for conviction or the life of the victim</w:t>
        <w:br/>
        <w:t>would become more miserable. In what way the social good is achieved</w:t>
        <w:br/>
        <w:t>thereby? We repeat that a doctrinaire and isolated approach cannot be adopted</w:t>
        <w:br/>
        <w:t>in dealing with this issue. The sensitivity of a family dispute and the individual</w:t>
        <w:br/>
        <w:t>facts and circumstances cannot be ignored. Hence, the Commission is not</w:t>
        <w:br/>
        <w:t>inclined to countenance the view that dowry being a social evil, compounding</w:t>
        <w:br/>
        <w:t>should not be allowed under any circumstances. Incidentally, it may be</w:t>
        <w:br/>
        <w:t>mentioned that many offences having the potentiality of social harm, not</w:t>
        <w:br/>
        <w:t>merely individual harm, are classified as compoundable offences. Further, the</w:t>
        <w:br/>
        <w:t>gravamen of the charge under Section 498-A need not necessarily be dowry-</w:t>
        <w:br/>
        <w:t>related harassment. It may be ‘cruelty’ falling only within clause (a) of the</w:t>
        <w:br/>
        <w:t>Explanation and the demand of dowry is not an integral part of that clause.</w:t>
        <w:br/>
        <w:br/>
        <w:t>5.5 Another argument against compoundability is that the permission to</w:t>
        <w:br/>
        <w:t>‘compound would amount to legal recognition of violence against women and</w:t>
        <w:br/>
        <w:t>that the factum of reconciliation cannot be a justifiable ground to legally</w:t>
        <w:br/>
        <w:t>condone the violence. The acceptance of such an argument would imply that</w:t>
        <w:br/>
        <w:t>the priority of law should be to take the criminal proceedings to their logical</w:t>
        <w:br/>
        <w:t>end and to inflict punishment on the husband irrespective of the mutual desire</w:t>
        <w:br/>
        <w:t>to patch up the differences. It means ~ reconciliation or no reconciliation, the</w:t>
        <w:br/>
        <w:t>husband should not be spared of the impending prosecution and’ the</w:t>
        <w:br/>
        <w:t>punishment if any; then only Section 498A would achieve its objective. We do</w:t>
        <w:br/>
        <w:t>ot think that the objective of Section 498A will be better achieved by allowing</w:t>
        <w:br/>
        <w:t>the prosecution to take its own course without regard to the rapprochement</w:t>
        <w:br/>
        <w:t>that has taken place between the couple in conflict. As observed earlier, a</w:t>
        <w:br/>
        <w:t>balanced and holistic approach is called for in handling a sensitive issue</w:t>
        <w:br/>
        <w:t>affecting the family and social relations. Reconciliation without compounding</w:t>
        <w:br/>
        <w:t>will not be practically possible and the law should not ignore the important</w:t>
        <w:br/>
        <w:br/>
        <w:t>82</w:t>
        <w:br/>
        <w:br/>
        <w:br/>
        <w:t>Page 56:</w:t>
        <w:br/>
        <w:t>event of reconciliation. The emphasis should not be merely on the punitive</w:t>
        <w:br/>
        <w:t>aspect of the law. In matters of this nature, the law should not come in the way</w:t>
        <w:br/>
        <w:t>‘of genuine reconciliation or revival of harmonious relations between the</w:t>
        <w:br/>
        <w:t>husband and estranged wife. Wisdom behind all prosecutions and</w:t>
        <w:br/>
        <w:t>punishments is to explore a judicious mix of deterrence, deprivation of liberty</w:t>
        <w:br/>
        <w:t>and repentance and reformation. Any emphasis on one aspect alone, as has</w:t>
        <w:br/>
        <w:t>been found in the working of harsh and cruel punishment regimes, may</w:t>
        <w:br/>
        <w:t>become a pigeonhole model.</w:t>
        <w:br/>
        <w:br/>
        <w:t>5.6 The other argument which is put forward against compounding is that</w:t>
        <w:br/>
        <w:t>hapless women especially those who are not much educated and who do not</w:t>
        <w:br/>
        <w:t>have independent means of livelihood, may be pressurized and coerced to</w:t>
        <w:br/>
        <w:t>withdraw the proceeding and the victim woman will be left with no option but</w:t>
        <w:br/>
        <w:t>to purchase peace though her grievance remains unsolved. However, this</w:t>
        <w:br/>
        <w:t>argument may not be very substantial. The same argument can be put forward</w:t>
        <w:br/>
        <w:t>in respect of compoundable offences wherever the victims are women. The</w:t>
        <w:br/>
        <w:t>safeguard of Court's permission would, by and large, be a sufficient check</w:t>
        <w:br/>
        <w:t>against the possible tactics that may be adopted by the husband and his</w:t>
        <w:br/>
        <w:t>relations/friends. The function of the Court in this matter is not a mere</w:t>
        <w:br/>
        <w:t>formality. The Judicial Magistrate or Family Court Judge is expected to be</w:t>
        <w:br/>
        <w:t>extra-cautious and play an active role. In this regard, the judge can take the</w:t>
        <w:br/>
        <w:t>assistance of a woman lawyer or a professional counselor or a representative of</w:t>
        <w:br/>
        <w:t>Legal Services Authority and the woman concerned can be examined in his/her</w:t>
        <w:br/>
        <w:t>chambers in the presence of one of them. Alternatively, the assistance of a lady</w:t>
        <w:br/>
        <w:t>colleague can also be sought for examining a woman victim in the chambers.</w:t>
        <w:br/>
        <w:t>Normally the trial Magistrates/Judges are sensitized in gender- related issues</w:t>
        <w:br/>
        <w:t>in the course of training at the Judicial Academies. In cities like Delhi,</w:t>
        <w:br/>
        <w:t>Bangalore, Chennai etc. competent and trained mediators are involved in the</w:t>
        <w:br/>
        <w:t>process of bringing about an amicable settlement in marital disputes. Though</w:t>
        <w:br/>
        <w:t>the Court is expected to act with due care and caution in dealing with the</w:t>
        <w:br/>
        <w:t>application for compounding the offence under Section 498A, we are of the view</w:t>
        <w:br/>
        <w:t>that it is desirable to introduce an additional safeguard as follows:-</w:t>
        <w:br/>
        <w:br/>
        <w:t>After the application for compounding an offence under S.498A of</w:t>
        <w:br/>
        <w:t>Indian Penal Code is filed and on interviewing the aggrieved woman,</w:t>
        <w:br/>
        <w:t>preferably in the Chamber in the presence of a lady judicial officer or a</w:t>
        <w:br/>
        <w:t>representative of District Legal Services Authority or a counselor or a</w:t>
        <w:br/>
        <w:t>close relation, if the Magistrate is satisfied that there was prima facie a</w:t>
        <w:br/>
        <w:t>voluntary and genuine settlement between the parties, the Magistrate</w:t>
        <w:br/>
        <w:t>shall make a record to that effect and the hearing of application shall be</w:t>
        <w:br/>
        <w:t>adjourned by three months or such other earlier date which the</w:t>
        <w:br/>
        <w:t>Magistrate may fix in the interests of Justice. On the adjourned date, the</w:t>
        <w:br/>
        <w:t>Magistrate shall again interview the victim woman in the like manner and</w:t>
        <w:br/>
        <w:t>then pass the final order permitting or refusing to compound the offence</w:t>
        <w:br/>
        <w:t>after giving opportunity of hearing to the accused. In the interregnum, it</w:t>
        <w:br/>
        <w:br/>
        <w:br/>
        <w:t>Page 57:</w:t>
        <w:br/>
        <w:t>shall be open to the aggrieved woman to file an application revoking her</w:t>
        <w:br/>
        <w:t>earlier offer to compound the offence on sufficient grounds.</w:t>
        <w:br/>
        <w:br/>
        <w:t>5.7 Accordingly, it is proposed to add sub-section (2A) to Section 320 CrPC.</w:t>
        <w:br/>
        <w:t>‘The proposed provision will ensure that the offer to compound the offence is</w:t>
        <w:br/>
        <w:t>voluntary and free from pressures and the wife has not been subjected to ill-</w:t>
        <w:br/>
        <w:t>treatment subsequent to the offer of compounding. Incidentally, it underscores</w:t>
        <w:br/>
        <w:t>the need for the Court playing an active role while dealing with the application</w:t>
        <w:br/>
        <w:t>for compounding the offence under Section 498-A.</w:t>
        <w:br/>
        <w:br/>
        <w:t>5.8 The other points which deserve notice in answering the issue whether the</w:t>
        <w:br/>
        <w:t>offence under Section 498A should be made compoundable, are the following:—</w:t>
        <w:br/>
        <w:t>5.8.1 The Law Commission of India in its 154""report (1996) recommended</w:t>
        <w:br/>
        <w:t>inclusion of S. 498A in the Table appended to Section 320(2) so that it can be</w:t>
        <w:br/>
        <w:t>‘compounded with the permission of the Court. The related extracts from the</w:t>
        <w:br/>
        <w:t>Report are as follows: “Of late, various High Courts have quashed criminal</w:t>
        <w:br/>
        <w:t>proceedings in respect of non-cognizable offences because of settlement between</w:t>
        <w:br/>
        <w:t>the parties to achieve harmony and peace in the society. For instance, criminal</w:t>
        <w:br/>
        <w:t>proceedings in respect of offences under Section 406, IPC, relating to criminal</w:t>
        <w:br/>
        <w:t>breach of trust of dowry articles or Istridhan and offences under section 498A,</w:t>
        <w:br/>
        <w:t>IPC relating to cruelty on woman by husband or relatives of husband were</w:t>
        <w:br/>
        <w:t>quashed in Arun Kumar Vohra v. RituVohra, Nirlap Singh v. State of Punjab.”</w:t>
        <w:br/>
        <w:br/>
        <w:t>5.8.2 In continuation of what was said in the 154""Report, we may point out</w:t>
        <w:br/>
        <w:t>that the apex court, in the case of B.S. Joshi vs. State of Haryana". has firmly</w:t>
        <w:br/>
        <w:t>laid down the proposition that in order to subserve the ends of justice, the</w:t>
        <w:br/>
        <w:t>inherent power under Section 482 CrPC can be exercised by the High Court to</w:t>
        <w:br/>
        <w:t>quash the criminal proceedings at the instance of husband and wife who have</w:t>
        <w:br/>
        <w:t>amicably settled the matter and are desirous of putting end to the acrimony.</w:t>
        <w:br/>
        <w:t>‘The principle laid down in this case was cited with approval in Nikhil Merchant</w:t>
        <w:br/>
        <w:t>vs. CBI'". However, a coordinate Bench'’ doubted the correctness of these</w:t>
        <w:br/>
        <w:t>decisions and referred the matter for consideration by a larger Bench.</w:t>
        <w:br/>
        <w:t>According to the referring Bench, the Court cannot indirectly permit</w:t>
        <w:br/>
        <w:t>‘compounding of non-compoundable offences.</w:t>
        <w:br/>
        <w:br/>
        <w:t>5.8.3 The recommendation of the Law Commission in the 154" Report</w:t>
        <w:br/>
        <w:t>regarding Section 498A was reiterated in the 177 Report (2001). The</w:t>
        <w:br/>
        <w:t>Commission noted that over the last several years, a number ofrepresentations</w:t>
        <w:br/>
        <w:t>had been received by the Law Commission from individuals and organizations</w:t>
        <w:br/>
        <w:t>to make the said offence compoundable.</w:t>
        <w:br/>
        <w:br/>
        <w:t>5.8.4 Further, Justice Malimath Committee's Report on Reforms of Criminal</w:t>
        <w:br/>
        <w:t>Justice System strongly supported the plea to make Section 498 A a</w:t>
        <w:br/>
        <w:t>‘compoundable offence. The Committee observed:</w:t>
        <w:br/>
        <w:br/>
        <w:br/>
        <w:t>Page 58:</w:t>
        <w:br/>
        <w:t>“A less tolerant and impulsive woman may lodge an FIR even on a trivial act. The</w:t>
        <w:br/>
        <w:t>result is that the husband and his family may be immediately arrested and there</w:t>
        <w:br/>
        <w:t>may be a suspension or loss of job. The offence alleged being non-bailable,</w:t>
        <w:br/>
        <w:t>innocent persons languish in custody. There may be a claim for maintenance</w:t>
        <w:br/>
        <w:t>adding fuel to fire, especially if the husband cannot pay. Now the woman may</w:t>
        <w:br/>
        <w:t>change her mind and get into the mood to forget and forgive. The husband may</w:t>
        <w:br/>
        <w:t>also realize the mistakes committed and come forward to turn over a new leaf for</w:t>
        <w:br/>
        <w:t>@ loving and cordial relationship. The woman may like to seek reconciliation. But</w:t>
        <w:br/>
        <w:t>this may not be possible due to the legal obstacles. Even if she wishes to make</w:t>
        <w:br/>
        <w:t>amends by withdrawing the complaint, she cannot do so as the offence is non</w:t>
        <w:br/>
        <w:t>‘compoundable. The doors for returning to family life stand closed. She is thus left</w:t>
        <w:br/>
        <w:t>at the mercy of her natal family.</w:t>
        <w:br/>
        <w:br/>
        <w:t>This section, therefore, helps neither the wife nor the husband. The offence being</w:t>
        <w:br/>
        <w:t>nor-bailable and non-compoundable makes an innocent person undergo</w:t>
        <w:br/>
        <w:t>stigmatization and hardship. Heartless provisions that make the offence non-</w:t>
        <w:br/>
        <w:t>bailable and non-compoundable operate against reconciliations. It is therefore</w:t>
        <w:br/>
        <w:t>necessary to make this offence (a) bailable and (b) compoundable to give a</w:t>
        <w:br/>
        <w:t>chance to the spouses to come together.”</w:t>
        <w:br/>
        <w:br/>
        <w:t>Though this Commission is not inclined to endorse the entirety of observations</w:t>
        <w:br/>
        <w:t>made in the above passage, some of them reinforce our conclusion to make it</w:t>
        <w:br/>
        <w:t>‘compoundable.</w:t>
        <w:br/>
        <w:br/>
        <w:t>5.8.5 The views of Malimath Committee as well as the recommendations in the</w:t>
        <w:br/>
        <w:t>154"Report of Law commission were referred to with approval by the</w:t>
        <w:br/>
        <w:t>Department-Related Parliamentary Standing Committee on Home Affairs in its</w:t>
        <w:br/>
        <w:t>111"Report on the Criminal Law (Amendment) Bill 2003 (August 2005). The</w:t>
        <w:br/>
        <w:t>Standing Committee observed thus: “It is desirable fo provide a chance fo the</w:t>
        <w:br/>
        <w:t>estranged spouses to come together and therefore it is proposed to make the</w:t>
        <w:br/>
        <w:t>offence u/s 498A IPC, a compoundable one by inserting this Section in the Table</w:t>
        <w:br/>
        <w:t>under sub-section(2) of Section 320 of CrPC”. 5.8.6 The 128'Report of the said</w:t>
        <w:br/>
        <w:t>Standing Committee (2008) on the Code of Criminal Procedure (Amendment)</w:t>
        <w:br/>
        <w:t>Bill, 2006 reiterated the recommendation made in the 111""Report. 5.8.7 The</w:t>
        <w:br/>
        <w:t>views of Supreme Court and High Courts provide yet another justification to</w:t>
        <w:br/>
        <w:t>treat the offence under Section 498A compoundable.</w:t>
        <w:br/>
        <w:br/>
        <w:t>The Supreme Court in a brief order passed in Ramgopal vs. State of MP.</w:t>
        <w:br/>
        <w:t>observed that the offences under Section 498A, among others, can be made</w:t>
        <w:br/>
        <w:t>‘compoundable by introducing suitable amendment to law. The Bombay High</w:t>
        <w:br/>
        <w:t>Courtt4, as long back as in 1992, made a strong suggestion to amend Section</w:t>
        <w:br/>
        <w:t>320 of CrPC in order to include Section 498A within that Section.</w:t>
        <w:br/>
        <w:br/>
        <w:t>In the case of Preeti Gupta vs. State of Jharkhand", the Supreme Court,</w:t>
        <w:br/>
        <w:t>speaking through Dalvir Bhandari, J. exhorted the members of the Bar to treat</w:t>
        <w:br/>
        <w:t>every complaint under Section 498A as a basic human problem and to make a</w:t>
        <w:br/>
        <w:br/>
        <w:t>55</w:t>
        <w:br/>
        <w:br/>
        <w:br/>
        <w:t>Page 59:</w:t>
        <w:br/>
        <w:t>serious endeavour to help the parties in arriving at amicable resolution of that</w:t>
        <w:br/>
        <w:t>human problem. The Supreme Court then observed that the Courts have to be</w:t>
        <w:br/>
        <w:t>extremely careful and cautious in dealing with these complaints and must take</w:t>
        <w:br/>
        <w:t>pragmatic realities into consideration. Further, it was observed: “Before parting</w:t>
        <w:br/>
        <w:t>with the case, we would like to observe that a serious relook of the entire</w:t>
        <w:br/>
        <w:t>provision is warranted by the legislation. It is also a matter of common</w:t>
        <w:br/>
        <w:t>knowledge that exaggerated versions of the incident are reflected in a large</w:t>
        <w:br/>
        <w:t>number of complaints. The tendency of over implication is also reflected in a very</w:t>
        <w:br/>
        <w:t>large number of cases”. The Supreme Court then made these observations: "It is</w:t>
        <w:br/>
        <w:t>imperative for the legislature to take into consideration the informed public</w:t>
        <w:br/>
        <w:t>opinion and the pragmatic realities in consideration and make necessary</w:t>
        <w:br/>
        <w:t>changes in the relevant provisions of law. We direct the Registry to send copy of</w:t>
        <w:br/>
        <w:t>this judgment to the Law Commission and to the Union Law Secretary,</w:t>
        <w:br/>
        <w:t>Government of India who may place it before the Hon'ble Minister for Law &amp;</w:t>
        <w:br/>
        <w:t>Justice to take appropriate steps in the larger interest of the society”.</w:t>
        <w:br/>
        <w:br/>
        <w:t>5.9 Yet another factor that should be taken note of is the policy of law in laying</w:t>
        <w:br/>
        <w:t>stress on effecting conciliation between the warring couples. The provisions in</w:t>
        <w:br/>
        <w:t>Section 9 of the Family Courts Act, 1984 Section23 (2) of the Hindu Marriage</w:t>
        <w:br/>
        <w:t>Act, 1955 and Section 34(2) of the Special Marriage Act, 1954 impose an</w:t>
        <w:br/>
        <w:t>obligation on the court to take necessary steps to facilitate re-conciliation or</w:t>
        <w:br/>
        <w:t>amicable settlement.</w:t>
        <w:br/>
        <w:br/>
        <w:t>5.10 It is worthy of note that in Andhra Pradesh, the State Legislature made an</w:t>
        <w:br/>
        <w:br/>
        <w:t>amendment to Section 320(2) of CrPC by inserting the following in the 2°</w:t>
        <w:br/>
        <w:t>Table.</w:t>
        <w:br/>
        <w:br/>
        <w:t>Husband or relative of] 408A |The woman subjected to cruelly:</w:t>
        <w:br/>
        <w:t>husband of a woman Provided that a minimum period of</w:t>
        <w:br/>
        <w:t>subjecting her to cruelty three months shall elapse from the</w:t>
        <w:br/>
        <w:br/>
        <w:t>date of request or application for</w:t>
        <w:br/>
        <w:t>compromise before a Court and the</w:t>
        <w:br/>
        <w:t>Court can accept a request for</w:t>
        <w:br/>
        <w:t>compounding an offence under</w:t>
        <w:br/>
        <w:t>Section 498A of the Indian Penal</w:t>
        <w:br/>
        <w:t>Code provided none of the parties</w:t>
        <w:br/>
        <w:t>withdraw the case in the</w:t>
        <w:br/>
        <w:t>intervening period.</w:t>
        <w:br/>
        <w:br/>
        <w:t>The observations made by the High Court in various cases were taken into</w:t>
        <w:br/>
        <w:t>account while making this amendment. The amendment came into force on</w:t>
        <w:br/>
        <w:t>1.8.2008. Our recommendation is substantially on the same lines.</w:t>
        <w:br/>
        <w:br/>
        <w:t>5.11 The overwhelming views reflected in the responses received by the Law</w:t>
        <w:br/>
        <w:t>Commission and the inputs the Commission has got in the course of</w:t>
        <w:br/>
        <w:br/>
        <w:t>56</w:t>
        <w:br/>
        <w:br/>
        <w:br/>
        <w:t>Page 60:</w:t>
        <w:br/>
        <w:t>deliberations with the members of District and Subordinate Judiciary, the</w:t>
        <w:br/>
        <w:t>members of the Bar and the law students is yet another reason persuading us</w:t>
        <w:br/>
        <w:t>to recommend the amendment of law to make the offence under 498A</w:t>
        <w:br/>
        <w:t>‘compoundable with the permission of Court. The list of respondents from</w:t>
        <w:br/>
        <w:t>whom views have been received by the Commission is at Annexure 1-B. An</w:t>
        <w:br/>
        <w:t>analysis of such views touching on the point of compoundability is furnished at</w:t>
        <w:br/>
        <w:t>Annexure 1-A. The Consultation Paper-cum-Questionnaire on various aspects</w:t>
        <w:br/>
        <w:t>of Section 498-A published by the Commission is attached hereto as Annexu:</w:t>
        <w:br/>
        <w:br/>
        <w:t>2</w:t>
        <w:br/>
        <w:br/>
        <w:t>5.12 At the Conference with judicial officers including lady officers, there was</w:t>
        <w:br/>
        <w:t>almost unanimous opinion in favour of making the offence compoundable. The</w:t>
        <w:br/>
        <w:t>lady lawyers who were present at the Conferences held in Visakhapatnam,</w:t>
        <w:br/>
        <w:t>Chennai and Aurangabad did not oppose the move. At a recent Conference held</w:t>
        <w:br/>
        <w:t>with about 35 Judicial Officers of various ranks at Delhi Judicial Academy,</w:t>
        <w:br/>
        <w:t>there was unanimity on the point of compoundability. However, some Judges</w:t>
        <w:br/>
        <w:t>expressed reservation about allowing 3 months gestation period for passing a</w:t>
        <w:br/>
        <w:t>final order of compounding under Section 320(2) Cr PC. It was suggested that</w:t>
        <w:br/>
        <w:t>there should be some flexibility in this regard and the 3 months’ period need</w:t>
        <w:br/>
        <w:t>not be strictly adhered to especially where there is a package of settlement</w:t>
        <w:br/>
        <w:t>concerning civil disputes as well. Keeping this suggestion in view, the</w:t>
        <w:br/>
        <w:t>Commission has provided that in the interests of justice, the Magistrate can</w:t>
        <w:br/>
        <w:t>pass orders within a lesser time.</w:t>
        <w:br/>
        <w:br/>
        <w:t>5.13 The Law Commission is therefore of the considered view that the offence</w:t>
        <w:br/>
        <w:t>under Section 498A IPC should be made compoundable with the permission of</w:t>
        <w:br/>
        <w:t>the Court. Accordingly, in Table-2 forming part of Section 320(2) of the Code of</w:t>
        <w:br/>
        <w:t>Criminal Procedure, the following shall be inserted after the entry referring to</w:t>
        <w:br/>
        <w:t>Section 494 and before the entry relating to Section 500:</w:t>
        <w:br/>
        <w:br/>
        <w:t>Husband or relative of husband of a 498A | The woman subjected to</w:t>
        <w:br/>
        <w:t>woman subjecting her to cruelty cruelty.</w:t>
        <w:br/>
        <w:br/>
        <w:t>Sub-section (2A) shall be added to Section 320 CrPC, as set out in paragraph</w:t>
        <w:br/>
        <w:t>5.6, page 17 supra.</w:t>
        <w:br/>
        <w:br/>
        <w:t>57</w:t>
        <w:br/>
        <w:br/>
        <w:br/>
        <w:t>Page 61:</w:t>
        <w:br/>
        <w:t>Annexure</w:t>
        <w:br/>
        <w:t>refer para 10.1 of the Report}</w:t>
        <w:br/>
        <w:br/>
        <w:t>List of persons, organizations and officials who responded</w:t>
        <w:br/>
        <w:t>‘to the questionnaire</w:t>
        <w:br/>
        <w:br/>
        <w:t>‘A LIST OF INDIVIDUALS - RESPONDED TO THE QUESTIONANNAIRE ON</w:t>
        <w:br/>
        <w:t>SECTION 498A IPC</w:t>
        <w:br/>
        <w:br/>
        <w:t>S/Shri/Ms</w:t>
        <w:br/>
        <w:t>Ms.Swati Goyal, Ahmedabad</w:t>
        <w:br/>
        <w:br/>
        <w:t>Neeraj Gupta, Delhi</w:t>
        <w:br/>
        <w:br/>
        <w:t>Vivek Srivastay, vivek_srivastav_in@yahoo.co.in</w:t>
        <w:br/>
        <w:t>Sateesh K. Mishra, Delhi</w:t>
        <w:br/>
        <w:br/>
        <w:t>Kalpak shah, Ahmedabad</w:t>
        <w:br/>
        <w:br/>
        <w:t>Samir Jha, sk jha9S@yahoo.co.in</w:t>
        <w:br/>
        <w:br/>
        <w:t>Kharak Mehra, Nainital</w:t>
        <w:br/>
        <w:br/>
        <w:t>‘Saurabh Grover, sgrover1973@gmail.com</w:t>
        <w:br/>
        <w:t>Komal Singh, New Delhi</w:t>
        <w:br/>
        <w:br/>
        <w:t>Kaushalraj Bhatt, Ahmedabad</w:t>
        <w:br/>
        <w:br/>
        <w:t>Alka Shah, Ahmedabad</w:t>
        <w:br/>
        <w:br/>
        <w:t>Saumil Shah, Ahmedabad</w:t>
        <w:br/>
        <w:br/>
        <w:t>Trilok Shah, Ahmedabad</w:t>
        <w:br/>
        <w:br/>
        <w:t>Alpak Shah, Ahmedabad</w:t>
        <w:br/>
        <w:br/>
        <w:t>Bhavna Shah Ahmedabad</w:t>
        <w:br/>
        <w:br/>
        <w:t>Kaushal Kishor &amp; 27 other residents of Visakhapatnam</w:t>
        <w:br/>
        <w:t>iamamit, iamamitb1976@rediffmail.com</w:t>
        <w:br/>
        <w:t>Vishnuvardhana Velagala, wrvelagala@gmail.com</w:t>
        <w:br/>
        <w:t>Hari Om Sondhi, New Delhi</w:t>
        <w:br/>
        <w:br/>
        <w:t>Kharak Singh Mehra, Nainital</w:t>
        <w:br/>
        <w:br/>
        <w:t>Virag R. Dhulia, Bangalore</w:t>
        <w:br/>
        <w:br/>
        <w:t>Ms Kumkum Vikas Sirpurkar, New Delhi</w:t>
        <w:br/>
        <w:t>Gaurav Bandi, Indore.</w:t>
        <w:br/>
        <w:br/>
        <w:t>Gaurav Sehravat, gauravsehravat@gmail.com</w:t>
        <w:br/>
        <w:t>Ashish Mishra, Lucknow</w:t>
        <w:br/>
        <w:br/>
        <w:t>Umang Gupta, Rampur, Balia</w:t>
        <w:br/>
        <w:br/>
        <w:t>Avadesh Kumar Yadav, Nagpur</w:t>
        <w:br/>
        <w:br/>
        <w:t>TLR. Padmaja, Secunderabad</w:t>
        <w:br/>
        <w:br/>
        <w:t>T.C. Raghwan, Secunderabad</w:t>
        <w:br/>
        <w:br/>
        <w:t>C. Shyam Sunder, Hyderabad</w:t>
        <w:br/>
        <w:br/>
        <w:t>Ms. Shobha Devi, R. R Dt, Hyderabad</w:t>
        <w:br/>
        <w:t>ANageshwar Rao, Hyderabad</w:t>
        <w:br/>
        <w:br/>
        <w:t>Praveen Chand, Hyderabad</w:t>
        <w:br/>
        <w:br/>
        <w:t>R.B. Timma Ready, Hyderabad</w:t>
        <w:br/>
        <w:br/>
        <w:t>‘A. Venu Gopal, kadapa, Hyderabad</w:t>
        <w:br/>
        <w:br/>
        <w:t>Aditya, Hyderabad</w:t>
        <w:br/>
        <w:br/>
        <w:t>58</w:t>
        <w:br/>
        <w:br/>
        <w:br/>
        <w:t>Page 62:</w:t>
        <w:br/>
        <w:t>B. Y Lal, Hyderabad</w:t>
        <w:br/>
        <w:t>Subramaniyam Catari, Hyderabad</w:t>
        <w:br/>
        <w:br/>
        <w:t>A Sai Kiran, Hyderabad</w:t>
        <w:br/>
        <w:br/>
        <w:t>S. Jagannath, Bangalore</w:t>
        <w:br/>
        <w:br/>
        <w:t>Prasad Chuilal, Pune</w:t>
        <w:br/>
        <w:br/>
        <w:t>Biswadeep Paul, Pune</w:t>
        <w:br/>
        <w:br/>
        <w:t>Avinash D. Gune, Pune</w:t>
        <w:br/>
        <w:br/>
        <w:t>Damodar Varde, indore</w:t>
        <w:br/>
        <w:br/>
        <w:t>Kedar Ambedakar, Pune</w:t>
        <w:br/>
        <w:br/>
        <w:t>Sandesh V. Chopdekar, Pune</w:t>
        <w:br/>
        <w:t>Devkant Varde, Pune</w:t>
        <w:br/>
        <w:br/>
        <w:t>Sanjeet Gupta, Pune</w:t>
        <w:br/>
        <w:br/>
        <w:t>Cedric D'Souza, Pune</w:t>
        <w:br/>
        <w:br/>
        <w:t>Amandeep Bhatia, Pune</w:t>
        <w:br/>
        <w:br/>
        <w:t>Arjun Singh Rawat, Pune</w:t>
        <w:br/>
        <w:br/>
        <w:t>N.K. Jain, Ujjain</w:t>
        <w:br/>
        <w:br/>
        <w:t>Raj Kumar Jain, Ujjain</w:t>
        <w:br/>
        <w:br/>
        <w:t>Shashidhar Rao, Hyderabad</w:t>
        <w:br/>
        <w:t>Mohammed Hidayatullah, Hyderabad</w:t>
        <w:br/>
        <w:t>Chandra Shekhar, Hyderabad.</w:t>
        <w:br/>
        <w:br/>
        <w:t>P. Sugunavathi, Hyderabad</w:t>
        <w:br/>
        <w:br/>
        <w:t>V. David, Hyderabad</w:t>
        <w:br/>
        <w:br/>
        <w:t>Reddy Vidyadhar, R.R. District, Hyderabad,</w:t>
        <w:br/>
        <w:t>Eshwar Lal, R.R. District, Hyderabad.</w:t>
        <w:br/>
        <w:t>A. Satyanarayana, Hyderabad</w:t>
        <w:br/>
        <w:br/>
        <w:t>M.V. Rama Mohan, Hyderabad</w:t>
        <w:br/>
        <w:br/>
        <w:t>K.V. Indira, Kerala</w:t>
        <w:br/>
        <w:br/>
        <w:t>P. Raju, Bangalore</w:t>
        <w:br/>
        <w:br/>
        <w:t>G.R. Reddy, Hyderabad</w:t>
        <w:br/>
        <w:br/>
        <w:t>D.S. Nathaniel, Hyderabad</w:t>
        <w:br/>
        <w:br/>
        <w:t>K. Sriram, Hyderabad</w:t>
        <w:br/>
        <w:br/>
        <w:t>Rajneesh K.V. Hyderabad</w:t>
        <w:br/>
        <w:br/>
        <w:t>M. V. Aditya, Hyderabad</w:t>
        <w:br/>
        <w:br/>
        <w:t>P. Ranga Rao, Hyderabad</w:t>
        <w:br/>
        <w:br/>
        <w:t>T.V. S. Ram Reddy, R.R. District, Hyderabad,</w:t>
        <w:br/>
        <w:t>R. Rahul, Nizamabad</w:t>
        <w:br/>
        <w:br/>
        <w:t>J.P. Sahu, Damoh</w:t>
        <w:br/>
        <w:br/>
        <w:t>B. Vinod Kumar, Nizamabad</w:t>
        <w:br/>
        <w:t>Ponviah Catari, Hyderabad</w:t>
        <w:br/>
        <w:br/>
        <w:t>P.K. Acharya, Hyderabad</w:t>
        <w:br/>
        <w:br/>
        <w:t>B. Yamuna, Chennai</w:t>
        <w:br/>
        <w:br/>
        <w:t>J-Sarat Chandra, Anantpur</w:t>
        <w:br/>
        <w:br/>
        <w:t>P.N. Rao, Amalapuram</w:t>
        <w:br/>
        <w:br/>
        <w:t>K. Narasaiah, Hyderabad</w:t>
        <w:br/>
        <w:br/>
        <w:t>K. Ramakrishna Rao, Rajamundry</w:t>
        <w:br/>
        <w:t>D.N. Samuel Raj, Hyderabad</w:t>
        <w:br/>
        <w:br/>
        <w:t>5</w:t>
        <w:br/>
        <w:br/>
        <w:br/>
        <w:t>Page 63:</w:t>
        <w:br/>
        <w:t>83. _D.N. Lavaney, Hyderabad</w:t>
        <w:br/>
        <w:br/>
        <w:t>84. V. Madhani, Secunderabad</w:t>
        <w:br/>
        <w:br/>
        <w:t>85. _R. Rajashekhar Reddy, Hyderabad</w:t>
        <w:br/>
        <w:br/>
        <w:t>86. —_P. Srirama Murthy, Hyderabad</w:t>
        <w:br/>
        <w:br/>
        <w:t>87. K.L. Swapana, Rajamundry</w:t>
        <w:br/>
        <w:br/>
        <w:t>88. Gauri Sankar, Hyderabad</w:t>
        <w:br/>
        <w:br/>
        <w:t>89. —_L. Narsinga Rao, Hyderabad</w:t>
        <w:br/>
        <w:br/>
        <w:t>90. Sushil Kumara Acharya, Hyderabad</w:t>
        <w:br/>
        <w:br/>
        <w:t>91. —_D.N. Kerupavasam, Hyderabad</w:t>
        <w:br/>
        <w:br/>
        <w:t>92. T. Ramesh, Hyderabad</w:t>
        <w:br/>
        <w:br/>
        <w:t>93. _P. Satish Kumar, Hyderabad</w:t>
        <w:br/>
        <w:br/>
        <w:t>94. T. Srinivas, Nalgouda</w:t>
        <w:br/>
        <w:br/>
        <w:t>95. M. Satish Kiran, R.R. District, Hyderabad</w:t>
        <w:br/>
        <w:br/>
        <w:t>96. Parthasarathi, Secunderabad</w:t>
        <w:br/>
        <w:br/>
        <w:t>97. Saraswati Devi, Hyderabad</w:t>
        <w:br/>
        <w:br/>
        <w:t>98. A. Rangabyha, Hyderabad</w:t>
        <w:br/>
        <w:br/>
        <w:t>99. T. Annapurna, R.R. District, Hyderabad</w:t>
        <w:br/>
        <w:br/>
        <w:t>100. Sah Ali Ahmed, Secunderabad</w:t>
        <w:br/>
        <w:br/>
        <w:t>101. ASai Nath, Hyderabad</w:t>
        <w:br/>
        <w:br/>
        <w:t>102. S. Manasa, Hyderabad</w:t>
        <w:br/>
        <w:br/>
        <w:t>103. Sameer Baksi, Kharagpur, West Bengal</w:t>
        <w:br/>
        <w:br/>
        <w:t>104. Rumi Dey, West Bengal</w:t>
        <w:br/>
        <w:br/>
        <w:t>105. Bhanu Dey, Kharagpur, West Bengal</w:t>
        <w:br/>
        <w:br/>
        <w:t>106. Suman Kr. Dey, Kharagpur, West Bengal</w:t>
        <w:br/>
        <w:br/>
        <w:t>107. Tinni Gaur, Jabalpur</w:t>
        <w:br/>
        <w:br/>
        <w:t>108. Arun Yadav, Jabalpur</w:t>
        <w:br/>
        <w:br/>
        <w:t>109. _T. Salgu, Ujjain</w:t>
        <w:br/>
        <w:br/>
        <w:t>140. Ashish Gupta, Ujjain</w:t>
        <w:br/>
        <w:br/>
        <w:t>141. TM. Kamran, Pune</w:t>
        <w:br/>
        <w:br/>
        <w:t>142. Pushpal Swarnkar, Durg</w:t>
        <w:br/>
        <w:br/>
        <w:t>143. Col. H. Sharma, Noida</w:t>
        <w:br/>
        <w:br/>
        <w:t>114. Rana Mukherjee, Advocate, Hony. Secy, Bar Association, High</w:t>
        <w:br/>
        <w:t>Court, Kolkata.</w:t>
        <w:br/>
        <w:br/>
        <w:t>145. _Nagarathna A., Asstt. Professor Law, NLSIU, Nagarbhavi,</w:t>
        <w:br/>
        <w:t>Bangalore.</w:t>
        <w:br/>
        <w:br/>
        <w:t>146. Raj Ghosal, Thane (W), Maharashtra</w:t>
        <w:br/>
        <w:br/>
        <w:t>147. Pankaj R. Sontakke, Kandivali (E), Maharashtra</w:t>
        <w:br/>
        <w:br/>
        <w:t>148. Ashish Agarwal, Vikhroli (W), Maharashtra</w:t>
        <w:br/>
        <w:br/>
        <w:t>149. Savio Fernandez, Thane (W), Maharashtra</w:t>
        <w:br/>
        <w:br/>
        <w:t>120. Anand M. Jha, Kalyan (W), Maharashtra</w:t>
        <w:br/>
        <w:br/>
        <w:t>121. Sachchidanand Singh Patel, Navi Mumbai, Maharashtra</w:t>
        <w:br/>
        <w:br/>
        <w:t>122, Arghya Dutta, Nerul, Maharashtra</w:t>
        <w:br/>
        <w:br/>
        <w:t>123. Debabrata Bhadra, Jamsedpur, Jharkhand</w:t>
        <w:br/>
        <w:br/>
        <w:t>124. Vikas Jhunjhun wala, Worli, Maharashtra</w:t>
        <w:br/>
        <w:br/>
        <w:t>125. Mukund Jhala, Singh Darwaza, Burdwan.West Bengal</w:t>
        <w:br/>
        <w:br/>
        <w:t>126. Sandip De, Dombivalli (E), Maharashtra</w:t>
        <w:br/>
        <w:br/>
        <w:t>60</w:t>
        <w:br/>
        <w:br/>
        <w:br/>
        <w:br/>
        <w:t>Page 64:</w:t>
        <w:br/>
        <w:t>127.</w:t>
        <w:br/>
        <w:t>128.</w:t>
        <w:br/>
        <w:t>129.</w:t>
        <w:br/>
        <w:t>130.</w:t>
        <w:br/>
        <w:t>131</w:t>
        <w:br/>
        <w:br/>
        <w:t>132.</w:t>
        <w:br/>
        <w:br/>
        <w:t>Anurag Joshi, Thane (W), Maharashtra,</w:t>
        <w:br/>
        <w:t>Gayatri Devi, Sagar Road, Hyderabad</w:t>
        <w:br/>
        <w:t>Ramesh Lal, Shalimar Bagh, Delhi:</w:t>
        <w:br/>
        <w:t>Priyank Prakh, Manchester, USA</w:t>
        <w:br/>
        <w:t>Katri Ram Venkatesh, Ranga Reddy, Distt.Andhra</w:t>
        <w:br/>
        <w:t>Pradesh</w:t>
        <w:br/>
        <w:t>Sarath Chandra P., Panjagutta, Hyderabad</w:t>
        <w:br/>
        <w:t>‘Subba Rao P., Panjagutta Hyderabad</w:t>
        <w:br/>
        <w:t>V. Kamalamma, Chandanagar, Hyderabad</w:t>
        <w:br/>
        <w:t>Dr. P. Sudhir, Kakinada, Andhra Pradesh</w:t>
        <w:br/>
        <w:t>S.N. Kumar, Hyderabad</w:t>
        <w:br/>
        <w:t>K.V.N.S. Laxmi, Rajamundry</w:t>
        <w:br/>
        <w:t>Manoj Kumar Sahu, Kanchanbagh, Hyderabad</w:t>
        <w:br/>
        <w:t>K.S. Ram, Vijayanagar Colony, Hyderabad</w:t>
        <w:br/>
        <w:t>M. Ram Babu, Janapriya Nagar Colony, Ranga Reddy Distt.</w:t>
        <w:br/>
        <w:br/>
        <w:t>AP.</w:t>
        <w:br/>
        <w:br/>
        <w:t>Ram Prakash Sharma, Rohini, New Delhi</w:t>
        <w:br/>
        <w:t>Manju Yadav, Jabalpur</w:t>
        <w:br/>
        <w:t>Teeja Yadav, Adhartal, Jabalpur</w:t>
        <w:br/>
        <w:t>Chandra Yadav,Adhartal, Jabalpur</w:t>
        <w:br/>
        <w:t>Santosh Vishvakarma, Adhartal, Jabalpur</w:t>
        <w:br/>
        <w:t>Ashutosh Yadav,Adhartal, Jabalpur</w:t>
        <w:br/>
        <w:t>‘Amitabh Bhattacharya, Wardha Road, Nagpur</w:t>
        <w:br/>
        <w:t>Krishna R.K. V., aamele.law@gmail.com</w:t>
        <w:br/>
        <w:t>Milap Choraria, Rohini, New Delhi</w:t>
        <w:br/>
        <w:t>‘Anand Ballabh Lohani, Haldwani, Uttarakhand</w:t>
        <w:br/>
        <w:t>Partha Sadhukhan, Hyderabad</w:t>
        <w:br/>
        <w:t>Ramesh Kumar Jain, sirfiraa@qmail.com</w:t>
        <w:br/>
        <w:t>Namadevan N., namad9@yahoo.com</w:t>
        <w:br/>
        <w:t>Pronoy Ghose, Cachar, Assam.</w:t>
        <w:br/>
        <w:br/>
        <w:t>homas, Baruch, Gujarat</w:t>
        <w:br/>
        <w:t>R.S. Sharma, Amity University, Uttar Pradesh</w:t>
        <w:br/>
        <w:t>T. Gopala Krishna, Chichmagular</w:t>
        <w:br/>
        <w:t>N.S. Mahesh, Bangalore, Karnataka</w:t>
        <w:br/>
        <w:t>Shailaja G. Harinath, Bangalore</w:t>
        <w:br/>
        <w:t>V.V. Lakshmanan, Ambattur, Chennai</w:t>
        <w:br/>
        <w:t>Jayesh M. Poria</w:t>
        <w:br/>
        <w:t>P. Rukma Chary, Bangalore</w:t>
        <w:br/>
        <w:t>Deepak Kesari, Bangalore</w:t>
        <w:br/>
        <w:t>Rajshekhar C.R., Bangalore.</w:t>
        <w:br/>
        <w:t>N.H. Shiggaon, Vignan Nagar, Bangalore</w:t>
        <w:br/>
        <w:t>‘Ajay M.U. Electronic City, Bangalore.</w:t>
        <w:br/>
        <w:t>Vardhaman Nair, Bangalore.</w:t>
        <w:br/>
        <w:t>Krishna Murthy, Bangalore</w:t>
        <w:br/>
        <w:t>Sashidhar CM, Vinayaka Extn. Bangalore,</w:t>
        <w:br/>
        <w:t>Narayan Kumar, Bangalore</w:t>
        <w:br/>
        <w:br/>
        <w:t>et</w:t>
        <w:br/>
        <w:br/>
        <w:br/>
        <w:br/>
        <w:t>Page 65:</w:t>
        <w:br/>
        <w:t>171</w:t>
        <w:br/>
        <w:t>172.</w:t>
        <w:br/>
        <w:t>173.</w:t>
        <w:br/>
        <w:t>174.</w:t>
        <w:br/>
        <w:t>175.</w:t>
        <w:br/>
        <w:t>176.</w:t>
        <w:br/>
        <w:t>17.</w:t>
        <w:br/>
        <w:t>178.</w:t>
        <w:br/>
        <w:t>179.</w:t>
        <w:br/>
        <w:t>180.</w:t>
        <w:br/>
        <w:t>181</w:t>
        <w:br/>
        <w:t>182.</w:t>
        <w:br/>
        <w:t>183.</w:t>
        <w:br/>
        <w:t>184.</w:t>
        <w:br/>
        <w:t>188.</w:t>
        <w:br/>
        <w:t>186.</w:t>
        <w:br/>
        <w:t>187.</w:t>
        <w:br/>
        <w:t>188.</w:t>
        <w:br/>
        <w:t>189.</w:t>
        <w:br/>
        <w:br/>
        <w:t>190.</w:t>
        <w:br/>
        <w:t>191</w:t>
        <w:br/>
        <w:br/>
        <w:t>192.</w:t>
        <w:br/>
        <w:t>198.</w:t>
        <w:br/>
        <w:br/>
        <w:t>‘Amjad F. Jamador, Belgam, Karnataka</w:t>
        <w:br/>
        <w:t>Mohd. Arshad, Ranganath Colony, Bangalore.</w:t>
        <w:br/>
        <w:br/>
        <w:t>B.A. Pathan, Hubli, Karnatka</w:t>
        <w:br/>
        <w:br/>
        <w:t>Pronoy Kumar Ghosh, Cachar, Assam</w:t>
        <w:br/>
        <w:br/>
        <w:t>N.N. Suiggaon, Vignan Nagar, Bangalore</w:t>
        <w:br/>
        <w:br/>
        <w:t>Radhikanath Mallick, Kolkata, West Bengal</w:t>
        <w:br/>
        <w:br/>
        <w:t>Magsud Mujawar, magsud max@rediffmail.com</w:t>
        <w:br/>
        <w:t>Saroj Bala Dhawan, DLF Gurgaon, Haryana</w:t>
        <w:br/>
        <w:t>Virag R. Dhulia, C.C. Raman Nagar, Bangalore.</w:t>
        <w:br/>
        <w:br/>
        <w:t>Rahmatulla Sheriff, Ganga Nagar, Bangalore</w:t>
        <w:br/>
        <w:br/>
        <w:t>‘Avinash Kumar, Main HSR Layout, Bangalore</w:t>
        <w:br/>
        <w:t>Ramakrishna, ramkrishna.manpuri@gmail.com</w:t>
        <w:br/>
        <w:br/>
        <w:t>Rajkumar, Rohtak.</w:t>
        <w:br/>
        <w:br/>
        <w:t>Ritesh Dehia, riteshndehhia@gmail.com</w:t>
        <w:br/>
        <w:br/>
        <w:t>Viresh Verma, vermaviresh@gmail.com</w:t>
        <w:br/>
        <w:br/>
        <w:t>Sudha Chouranga Chakrabatrti, Hoogly, West Bengal</w:t>
        <w:br/>
        <w:br/>
        <w:t>Mrs. Manisha C. Shinkar</w:t>
        <w:br/>
        <w:br/>
        <w:t>Dr. Chandrakant K Shinkar</w:t>
        <w:br/>
        <w:br/>
        <w:t>Shri Nagi Reddy Maddigapu (Senior Citizen), Retired A.P.</w:t>
        <w:br/>
        <w:t>State Agro Ind Dev. Corpn Emp., Macherla, Dist Guntur</w:t>
        <w:br/>
        <w:t>Shri Harish Dewan, New Delhi</w:t>
        <w:br/>
        <w:br/>
        <w:t>Ms. Sudha Gouranga Chakrabarti, Khirkee Lane, Chinsurah,</w:t>
        <w:br/>
        <w:t>Hoogly, West Bengal</w:t>
        <w:br/>
        <w:br/>
        <w:t>Dr. Mohan Singh Sath, 33, Westholme Gardens, Ruislip,</w:t>
        <w:br/>
        <w:t>Middlesex, UK (NRI)</w:t>
        <w:br/>
        <w:br/>
        <w:t>Shri Hemant Kumar Verma, Sr. Lecturer Civil Engg Govt,</w:t>
        <w:br/>
        <w:t>Polytechnic College, Ajmer Rajasthan</w:t>
        <w:br/>
        <w:br/>
        <w:t>“Names not mentioned,</w:t>
        <w:br/>
        <w:br/>
        <w:br/>
        <w:t>Page 66:</w:t>
        <w:br/>
        <w:t>1</w:t>
        <w:br/>
        <w:br/>
        <w:t>BED</w:t>
        <w:br/>
        <w:br/>
        <w:t>oo</w:t>
        <w:br/>
        <w:br/>
        <w:t>awon</w:t>
        <w:br/>
        <w:br/>
        <w:t>18.</w:t>
        <w:br/>
        <w:br/>
        <w:t>19.</w:t>
        <w:br/>
        <w:br/>
        <w:t>20.</w:t>
        <w:br/>
        <w:br/>
        <w:t>22.</w:t>
        <w:br/>
        <w:br/>
        <w:t>23.</w:t>
        <w:br/>
        <w:br/>
        <w:t>24,</w:t>
        <w:br/>
        <w:br/>
        <w:t>RESPONDED TO THE</w:t>
        <w:br/>
        <w:br/>
        <w:t>Save India Harmony, (Shri B.K. Aggarwal, President),</w:t>
        <w:br/>
        <w:t>Vishakhapatnam.</w:t>
        <w:br/>
        <w:t>SIFFMWB, (Shri S. Bhattacharjee) Kolkata</w:t>
        <w:br/>
        <w:t>Vigilant Women Munch, (Secretary, Ms Suman Jain), Delhi.</w:t>
        <w:br/>
        <w:t>National Family Harmony Society President, (Shri P.</w:t>
        <w:br/>
        <w:t>Suresh),</w:t>
        <w:br/>
        <w:t>Karnataka. &amp; 41 others</w:t>
        <w:br/>
        <w:t>Mothers and Sisters Initiative -MASI, (Mrs. Shalini Sharma),</w:t>
        <w:br/>
        <w:t>General Secretary</w:t>
        <w:br/>
        <w:t>Bharat Bachao Sangthan, (Shri Vineet Ruia), President,</w:t>
        <w:br/>
        <w:t>Kolkata</w:t>
        <w:br/>
        <w:t>Pirito Purush Porishad, NGO, Kolkata</w:t>
        <w:br/>
        <w:t>INSAAF, New Delhi.</w:t>
        <w:br/>
        <w:t>All India Forgotten Women’s Association, Hyderabad.</w:t>
        <w:br/>
        <w:t>Members of Million Women Arrested Campaign (org), FBD,</w:t>
        <w:br/>
        <w:t>Haryana</w:t>
        <w:br/>
        <w:t>The Kerala Federation of Women Lawyers, Secretary,</w:t>
        <w:br/>
        <w:t>(Ms.Aneetha AG), Kerala High Court Bldg, Koc!</w:t>
        <w:br/>
        <w:t>Lawyers Collective, (Ms. Indira Jaising), Jangpura Extn.</w:t>
        <w:br/>
        <w:t>New</w:t>
        <w:br/>
        <w:t>Delhi.</w:t>
        <w:br/>
        <w:t>Rakshak Foundation, Shri Sachin Bansal, USA.</w:t>
        <w:br/>
        <w:t>AWAG, Ila Pathak, Ahmedabad.</w:t>
        <w:br/>
        <w:t>AIDWA, (Ms Kirti Singh), Legal Convenor, Advocate, Delhi</w:t>
        <w:br/>
        <w:t>PLD (Partners for Law in Development), Madhu Mehra, Ex.</w:t>
        <w:br/>
        <w:t>Director, New Delhi</w:t>
        <w:br/>
        <w:t>Bharat Vikas Parishad (Shri Raj Pal Singla, President),</w:t>
        <w:br/>
        <w:t>Chandigarh, Punjab.</w:t>
        <w:br/>
        <w:t>Shri S.K. Dulara, All India Muslim Front, "Rahman Plaza”</w:t>
        <w:br/>
        <w:t>YMCA Lane, Abids, Hyderabad</w:t>
        <w:br/>
        <w:t>Md. Abdul Raoof, (retired Distict Judge, Hyderabad), All</w:t>
        <w:br/>
        <w:t>India Muslim Front, “Rahman Plaza” YMCA Lane, Abids,</w:t>
        <w:br/>
        <w:t>Hyderabad</w:t>
        <w:br/>
        <w:t>Bimal N. Patel, Director, GLNU, Gandhinagar, Gujarat.</w:t>
        <w:br/>
        <w:t>Prof. Ranbir Singh,” Vice-Chancellor, ‘National Law</w:t>
        <w:br/>
        <w:t>University, Dethi:</w:t>
        <w:br/>
        <w:t>PMS Narayanan, National Commission for Minority, Khan</w:t>
        <w:br/>
        <w:t>Mit, New Delhi</w:t>
        <w:br/>
        <w:t>Janamithram Janakeeya Needi Vedi, Kerala State</w:t>
        <w:br/>
        <w:t>Committee, East Kottaparamba, Kozhikode</w:t>
        <w:br/>
        <w:t>Justice Amarbir Singh Gill, Chairman, Punjab State Law</w:t>
        <w:br/>
        <w:t>Commission, Chandigarh.</w:t>
        <w:br/>
        <w:br/>
        <w:t>63</w:t>
        <w:br/>
        <w:br/>
        <w:br/>
        <w:t>Page 67:</w:t>
        <w:br/>
        <w:t>Prabhat Kumar Adhikari, Secretary (Law), A&amp;N Admn., Port</w:t>
        <w:br/>
        <w:t>Blair.</w:t>
        <w:br/>
        <w:br/>
        <w:t>*Pr. Secretary(Law-Legislation), Govt. of Himachal Pradesh,</w:t>
        <w:br/>
        <w:br/>
        <w:t>LM. Sangma, Secretary to Govt. of Meghalaya, Law Deptt.</w:t>
        <w:br/>
        <w:br/>
        <w:t>B.K. Srivastava, Secretary in charge, Law Deptt., Govt. of West</w:t>
        <w:br/>
        <w:t>Bengal</w:t>
        <w:br/>
        <w:br/>
        <w:t>Thejegu-U-Kire, Dy. Legal Remembrancer to Govt of Nagaland,</w:t>
        <w:br/>
        <w:t>Kohima.</w:t>
        <w:br/>
        <w:br/>
        <w:t>Arindham Paul, DLR &amp; Dy. Secretary, Law, Tripura,</w:t>
        <w:br/>
        <w:br/>
        <w:t>"Home Secreatry, Chandigarh Administration</w:t>
        <w:br/>
        <w:br/>
        <w:t>Shri Hari S. D. Shirodkar, Under Secretary, Law Department,</w:t>
        <w:br/>
        <w:t>Government of Goa.</w:t>
        <w:br/>
        <w:br/>
        <w:t>Shri S. G. Marathe, Joint Secretary (Law), Govt. of Goa.</w:t>
        <w:br/>
        <w:br/>
        <w:t>Shri Pramod Kamat, Law Secretary, Govt. of Goa</w:t>
        <w:br/>
        <w:br/>
        <w:t>Shri D. V. K. Rao, Under Secretary, Ministry of Women and</w:t>
        <w:br/>
        <w:t>Child Development, GO!</w:t>
        <w:br/>
        <w:br/>
        <w:t>Shri G. Rime, Deputy Secretary (Home), Department of Home</w:t>
        <w:br/>
        <w:t>and Inter State Border Affairs, Government of Arunachal</w:t>
        <w:br/>
        <w:t>Pradesh, Itanagar.</w:t>
        <w:br/>
        <w:br/>
        <w:t>Shri Harishshankar Vaishya, Addl. Secretary, Government of</w:t>
        <w:br/>
        <w:t>Madhya Pradesh</w:t>
        <w:br/>
        <w:br/>
        <w:t>* Name not mentioned</w:t>
        <w:br/>
        <w:br/>
        <w:br/>
        <w:t>Page 68:</w:t>
        <w:br/>
        <w:t>16</w:t>
        <w:br/>
        <w:t>7</w:t>
        <w:br/>
        <w:t>18</w:t>
        <w:br/>
        <w:t>19</w:t>
        <w:br/>
        <w:t>20.</w:t>
        <w:br/>
        <w:t>at</w:t>
        <w:br/>
        <w:t>22.</w:t>
        <w:br/>
        <w:br/>
        <w:t>23.</w:t>
        <w:br/>
        <w:t>24,</w:t>
        <w:br/>
        <w:br/>
        <w:t>26.</w:t>
        <w:br/>
        <w:br/>
        <w:t>ESPONDED TO THE</w:t>
        <w:br/>
        <w:br/>
        <w:t>S/Shri/Ms</w:t>
        <w:br/>
        <w:br/>
        <w:t>Chandigarh Judicial Academy, Dr. Virender Aggarwal,</w:t>
        <w:br/>
        <w:t>Director (Academics), Chandigarh.</w:t>
        <w:br/>
        <w:t>M. M. Banerjee, Distt Judge, Birbhum, Suri</w:t>
        <w:br/>
        <w:t>‘Abhai Kumar, Registrar, High Court of M.P, Jabalpur.</w:t>
        <w:br/>
        <w:t>(on behalf of Judicial officers, Training Institute)</w:t>
        <w:br/>
        <w:t>Nungshitombi Athokpam, Dy. Legal Rememberancer, Govt.of</w:t>
        <w:br/>
        <w:t>Manipur.</w:t>
        <w:br/>
        <w:t>Vijay Kumar Singh, Distt. &amp; Sessions Judge, Jammu:</w:t>
        <w:br/>
        <w:t>Shrikant D. Babaladi, Distt. Judge Member, Karnataka,</w:t>
        <w:br/>
        <w:t>Appellate Tribunal, Bangalore.</w:t>
        <w:br/>
        <w:t>Bijender Kumar Singh, Distt. &amp; Sessions Judge, Gopalgunj,</w:t>
        <w:br/>
        <w:t>Bihar.</w:t>
        <w:br/>
        <w:t>R.K. Watel, Distt. &amp; Session Judge, Reasi(J&amp;K)</w:t>
        <w:br/>
        <w:t>"Principal Distt. &amp; Sessions Judge, Kishtwar</w:t>
        <w:br/>
        <w:t>S. N. Kempagoudar, Distt. Judge, Member, Karnataka</w:t>
        <w:br/>
        <w:t>Appellate Tribunal, Bangalore.</w:t>
        <w:br/>
        <w:t>Udayan Mukhopadhyay, Distt. &amp; Sessions Judge, Purbi</w:t>
        <w:br/>
        <w:t>Medinapur.</w:t>
        <w:br/>
        <w:t>*Distt. &amp; Sessions Judge, Vaishali, Hajipur.</w:t>
        <w:br/>
        <w:t>S.H. Mittalkod, Distt. &amp; Sessions Judge, AIG-1, Govt. of</w:t>
        <w:br/>
        <w:t>Mizoram.</w:t>
        <w:br/>
        <w:t>Ranjit Kumar Baig, Distt. Judge, Malda, West Bengal</w:t>
        <w:br/>
        <w:t>Sanjit Mazumdar, Addl. Distt. &amp; Sessions Judge, Malda,</w:t>
        <w:br/>
        <w:t>West Bengal.</w:t>
        <w:br/>
        <w:t>‘Anant Kumar Kapri, Addl. Distt. &amp; Sessions Judge, Malda,</w:t>
        <w:br/>
        <w:t>West Bengal.</w:t>
        <w:br/>
        <w:t>Kaushik Bhattacharaya, Addl. Distt. &amp; Sessions Judge,</w:t>
        <w:br/>
        <w:t>Malda, West Bengal</w:t>
        <w:br/>
        <w:t>Subodh Kumar Batabayal, Addl. Distt. &amp; Sessions Judge</w:t>
        <w:br/>
        <w:t>Malda, West Bengal</w:t>
        <w:br/>
        <w:t>Shri Gopal Chandra Karmakar, Additional District and</w:t>
        <w:br/>
        <w:t>Sessions Judge, Malda, West Bengal.</w:t>
        <w:br/>
        <w:t>Sanjay Mukhopadhyay, Addl. Distt. &amp; Sessions Judge,</w:t>
        <w:br/>
        <w:t>Malda, West Bengal</w:t>
        <w:br/>
        <w:t>Sibasis Sarkar, Addl. Distt. &amp; Sessions Judge, Malda, West</w:t>
        <w:br/>
        <w:t>Bengal</w:t>
        <w:br/>
        <w:t>Sabyasahi Chattoraj, Civil Judge (Sr. Divn.), Malda.</w:t>
        <w:br/>
        <w:t>Ishan Chandra Das, Distt Judge, Burdwan.</w:t>
        <w:br/>
        <w:t>L.K. Gaur, Special Judge, CBI-9, Tis Hazari Courts, Delhi.</w:t>
        <w:br/>
        <w:t>M.K. Nagpal, ASJ/Special Judge, NDOS, South’ &amp; South</w:t>
        <w:br/>
        <w:t>East Distt., Saket Courts, New Delhi</w:t>
        <w:br/>
        <w:t>Dr. Neera Bharihoke, ADJ-V, South Saket Court, New Delhi.</w:t>
        <w:br/>
        <w:br/>
        <w:t>65</w:t>
        <w:br/>
        <w:br/>
        <w:br/>
        <w:br/>
        <w:t>Page 69:</w:t>
        <w:br/>
        <w:t>Sanjeev Kumar, Metropolitan Magistrate, South-Saket</w:t>
        <w:br/>
        <w:t>Court, New Delhi</w:t>
        <w:br/>
        <w:br/>
        <w:t>Chetna Singh, Metropolitan Magistrate, South- Saket Court,</w:t>
        <w:br/>
        <w:t>New Delhi:</w:t>
        <w:br/>
        <w:br/>
        <w:t>Sandeep Garg, Metropolitan Magistrate, South- Saket Court,</w:t>
        <w:br/>
        <w:t>New Delhi</w:t>
        <w:br/>
        <w:br/>
        <w:t>‘Anu Aggarwal, Civil Judge, South- Saket Court, New Delhi.</w:t>
        <w:br/>
        <w:br/>
        <w:t>‘District &amp; Sessions Judge, Ambala</w:t>
        <w:br/>
        <w:br/>
        <w:t>SS. Lamba, District &amp; Sessions Judge, Rohtak.</w:t>
        <w:br/>
        <w:br/>
        <w:t>“District &amp; Sessions Judge, Fatehbad.</w:t>
        <w:br/>
        <w:br/>
        <w:t>“District &amp; Sessions Judge, Rewari</w:t>
        <w:br/>
        <w:br/>
        <w:t>RS. Virk, District &amp; Sessions Judge, Gurgaon</w:t>
        <w:br/>
        <w:br/>
        <w:t>K.C. Sharma, District &amp; Sessions Judge, Panipat.</w:t>
        <w:br/>
        <w:br/>
        <w:t>“District &amp; Sessions Judge, Kaithal.</w:t>
        <w:br/>
        <w:br/>
        <w:t>* District &amp; Sessions Judge, Jind.</w:t>
        <w:br/>
        <w:br/>
        <w:t>Deepak Aggarwal, District &amp; Sessions Judge, Jind</w:t>
        <w:br/>
        <w:br/>
        <w:t>D.N. Bhardwaj, District &amp; Sessions Judge, Jind,</w:t>
        <w:br/>
        <w:br/>
        <w:t>Dr. Ghander Dass, Judicial Magistrate, Jind.</w:t>
        <w:br/>
        <w:br/>
        <w:t>Praveen Kumar, Addl. Civil Judge (Sr. Divn.-cum-Sub-Divn.</w:t>
        <w:br/>
        <w:t>Judicial</w:t>
        <w:br/>
        <w:t>Magistrate), Safidon.</w:t>
        <w:br/>
        <w:br/>
        <w:t>Kumud Gungwani, Sub-Divn. Judicial Magistrate, Narwana.</w:t>
        <w:br/>
        <w:br/>
        <w:t>Gurvinder Singh, Gill, District &amp; Sessions Judge, Fatehgarh</w:t>
        <w:br/>
        <w:t>Sahib.</w:t>
        <w:br/>
        <w:br/>
        <w:t>Raj Rahul Garg, District &amp; Sessions Judge, Karnal.</w:t>
        <w:br/>
        <w:br/>
        <w:t>“District &amp; Sessions Judge, Bhiwani</w:t>
        <w:br/>
        <w:br/>
        <w:t>Narender Kumar, District Judge(Family Court), Bhiwani.</w:t>
        <w:br/>
        <w:br/>
        <w:t>Rajinder Goel, Adal. District &amp; Sessions Judge, Bhiwani</w:t>
        <w:br/>
        <w:br/>
        <w:t>Rajesh Kumar Bhankhar, Chief Judicial Magistrate, Bhiwani</w:t>
        <w:br/>
        <w:br/>
        <w:t>Tarun Singal, Chief Judge (Jr. Divn.), Bhiwani</w:t>
        <w:br/>
        <w:br/>
        <w:t>Narender Singh, Chief Magistrate, Ist Class, Bhiwani.</w:t>
        <w:br/>
        <w:br/>
        <w:t>Rajni Yadav, Addl. Civil Judge (Sr.Divn.)cum-Sub-</w:t>
        <w:br/>
        <w:t>Divisional Judicial Magistrate, Loharu:</w:t>
        <w:br/>
        <w:br/>
        <w:t>Balwant Singh, Civil Judge (Jr.Divn.) cum-Sub-Divisional</w:t>
        <w:br/>
        <w:t>Judicial Magistrate, 1* class, Bhiwani.</w:t>
        <w:br/>
        <w:br/>
        <w:t>Narender Sharma, Sub-Divn. Judicial Magistrate, Charkhi</w:t>
        <w:br/>
        <w:t>Dadri</w:t>
        <w:br/>
        <w:br/>
        <w:t>‘AS. Nayar, Civil Judge (Jr-Divn.), Charkhi Dadri.</w:t>
        <w:br/>
        <w:br/>
        <w:t>Parvesh Singla, Civil Judge, Charkhi Dadri.</w:t>
        <w:br/>
        <w:br/>
        <w:t>Kuldeep Jain, Addl. Distt. &amp; Sessions Judge, Sonepat.</w:t>
        <w:br/>
        <w:br/>
        <w:t>Sanjiv Kumar, Addl. Distt. &amp; Sessions Judge, Sonepat.</w:t>
        <w:br/>
        <w:br/>
        <w:t>Gulab Singh, Addl. Distt. &amp; Sessions Judge, Sonepat.</w:t>
        <w:br/>
        <w:br/>
        <w:t>Vivek Bharti, Addl. Distt. &amp; Sessions Judge, Sonepat</w:t>
        <w:br/>
        <w:br/>
        <w:t>Ritu Garg, Addl. Distt. &amp; Sessions Judge, Sonepat.</w:t>
        <w:br/>
        <w:br/>
        <w:t>Lal Chand, Civil Judge (Sr.Divn,}-cum-ACJM, Sonepat.</w:t>
        <w:br/>
        <w:br/>
        <w:t>Madhulika, C.J.(J.D.)-cum-JMIC, Sonepat.</w:t>
        <w:br/>
        <w:br/>
        <w:t>66</w:t>
        <w:br/>
        <w:br/>
        <w:br/>
        <w:br/>
        <w:t>Page 70:</w:t>
        <w:br/>
        <w:t>100.</w:t>
        <w:br/>
        <w:br/>
        <w:t>101</w:t>
        <w:br/>
        <w:t>102.</w:t>
        <w:br/>
        <w:t>108.</w:t>
        <w:br/>
        <w:br/>
        <w:t>Ranjana Aggarwal, Addl. Civil.(Sr.Divn.), Sonepat.</w:t>
        <w:br/>
        <w:t>Rajesh Kumar Yadav, C.J(S.D.)-cum-JMIC, Sonepat.</w:t>
        <w:br/>
        <w:t>Harish Gupta, Addl. Civil (Sr.Divn.), Ganaur.</w:t>
        <w:br/>
        <w:t>K.P. Singh, Addl. Civil(Sr.Divn.), Gohana</w:t>
        <w:br/>
        <w:t>Sanjiv Jindal, Addl. Distt. &amp; Sessions Judge, Narnaul.</w:t>
        <w:br/>
        <w:t>Rajneesh Bansal, Addl. Distt. &amp; Sessions Judge, Narnaul</w:t>
        <w:br/>
        <w:t>Sudhir Jiwan, Addl. Distt. &amp; Sessions Judge, Fast Track</w:t>
        <w:br/>
        <w:t>Court, Narnaul.</w:t>
        <w:br/>
        <w:t>Praveen Gupta, Addl. Chief Judicial Magistrate, Narnaul.</w:t>
        <w:br/>
        <w:t>Chander Hass, Chief Judicial Magistrate, Narnaul.</w:t>
        <w:br/>
        <w:t>“Distt. &amp; Sessions Judge, Gurdaspur.</w:t>
        <w:br/>
        <w:t>Rajesh Kumar Yadav, Addl. Distt. &amp; Sessions Judge,</w:t>
        <w:br/>
        <w:t>G.J.(JD)-cum-JMIC, Sonepat.</w:t>
        <w:br/>
        <w:t>* Distt. &amp; Sessions Judge, Chandigarh.</w:t>
        <w:br/>
        <w:t>Distt. &amp; Sessions Judge, Sirsa,</w:t>
        <w:br/>
        <w:t>“Distt. &amp; Sessions Judge, Jhajjar.</w:t>
        <w:br/>
        <w:t>“Distt. &amp; Sessions Judge, Faridabad.</w:t>
        <w:br/>
        <w:t>“Distt. &amp; Sessions Judge, Yamuna Nagar at Jagadhri</w:t>
        <w:br/>
        <w:t>“Distt. &amp; Sessions Judge, Panchkula</w:t>
        <w:br/>
        <w:t>“Distt. &amp; Sessions Judge, Pehowa</w:t>
        <w:br/>
        <w:t>Rajinder Pal Singh, Addl. Civil Judge (Sr. Divn.), Pehowa.</w:t>
        <w:br/>
        <w:t>Gurcharan Singh Saran, Distt. &amp; Sessions Judge, Shaheed</w:t>
        <w:br/>
        <w:t>Bhagat Singh Nagar.</w:t>
        <w:br/>
        <w:t>“Distt. &amp; Sessions Judge, Rupnagar.</w:t>
        <w:br/>
        <w:t>Inderjit Singh, . Distt. &amp; Sessions Judge, Jalandhar.</w:t>
        <w:br/>
        <w:t>“Distt. &amp; Sessions Judge, Ferozpur.</w:t>
        <w:br/>
        <w:t>‘Distt. &amp; Sessions Judge, Kapurthala.</w:t>
        <w:br/>
        <w:t>“Distt. &amp; Sessions Judge, Mansa.</w:t>
        <w:br/>
        <w:t>Amit Kumar Garg, Judicial Magistrate 1*! Class, Kurushetra.</w:t>
        <w:br/>
        <w:t>“Distt. &amp; Sessions Judge, Kurushetra</w:t>
        <w:br/>
        <w:t>Manish Batra, Addl. Distt. &amp; Sessions Judge, Kurushetra</w:t>
        <w:br/>
        <w:t>Harleen Sharma, Civil Judge (Jr. Divn), Kurushetra,</w:t>
        <w:br/>
        <w:t>Kumar, Addl. Distt. &amp; Sessions Judge, Kurushetra.</w:t>
        <w:br/>
        <w:t>Arya, Judicial Magistrate 1» Class, Kurushetra.</w:t>
        <w:br/>
        <w:t>Arun Kumar Singhal, Addl. Distt. &amp; Sessions Judge</w:t>
        <w:br/>
        <w:t>Kurushetra.</w:t>
        <w:br/>
        <w:t>Jagjit Singh, Civil Judge (Sr. Divn), Kurushetra,</w:t>
        <w:br/>
        <w:t>‘Amarinder Sharma, Civil Judge (Jr. Divn), Kurushetra.</w:t>
        <w:br/>
        <w:t>Raj Gupta, Civil Judicial Judge, Kurushetra</w:t>
        <w:br/>
        <w:t>‘Anudeep| Kaur Bhatti, Judicial Magistrate 1s Class,</w:t>
        <w:br/>
        <w:t>Kurushetra.</w:t>
        <w:br/>
        <w:t>‘Akshdeep Mahajan, Judicial Magistrate 1% Class,</w:t>
        <w:br/>
        <w:t>Mohindergarh,</w:t>
        <w:br/>
        <w:t>Narender Pal, Judicial Magistrate 1* Class, Narnaul</w:t>
        <w:br/>
        <w:t>“Distt. &amp; Sessions Judge, Hisar</w:t>
        <w:br/>
        <w:t>“Distt. &amp; Sessions Judge, Amritsar</w:t>
        <w:br/>
        <w:br/>
        <w:t>67</w:t>
        <w:br/>
        <w:br/>
        <w:br/>
        <w:br/>
        <w:t>Page 71:</w:t>
        <w:br/>
        <w:t>104,</w:t>
        <w:br/>
        <w:t>108.</w:t>
        <w:br/>
        <w:t>106.</w:t>
        <w:br/>
        <w:t>107.</w:t>
        <w:br/>
        <w:t>108.</w:t>
        <w:br/>
        <w:t>109.</w:t>
        <w:br/>
        <w:br/>
        <w:t>110.</w:t>
        <w:br/>
        <w:br/>
        <w:t>1</w:t>
        <w:br/>
        <w:t>112.</w:t>
        <w:br/>
        <w:t>118.</w:t>
        <w:br/>
        <w:t>114.</w:t>
        <w:br/>
        <w:t>115.</w:t>
        <w:br/>
        <w:t>116.</w:t>
        <w:br/>
        <w:t>117.</w:t>
        <w:br/>
        <w:t>118.</w:t>
        <w:br/>
        <w:t>119.</w:t>
        <w:br/>
        <w:t>120.</w:t>
        <w:br/>
        <w:t>121</w:t>
        <w:br/>
        <w:br/>
        <w:t>*Distt. &amp; Sessions Judge, Patiala.</w:t>
        <w:br/>
        <w:t>*Distt. &amp; Sessions Judge, Hoshiapur.</w:t>
        <w:br/>
        <w:br/>
        <w:t>*Distt. &amp; Sessions Judge, Ludhiana.</w:t>
        <w:br/>
        <w:br/>
        <w:t>*Distt. &amp; Sessions Judge, Bathinda.</w:t>
        <w:br/>
        <w:br/>
        <w:t>*Distt. &amp; Sessions Judge, Sri Muktsar Sahib.</w:t>
        <w:br/>
        <w:br/>
        <w:t>Shri. Sivaiah Naidu, Registrar General, Government of</w:t>
        <w:br/>
        <w:t>Andhra Pradesh</w:t>
        <w:br/>
        <w:br/>
        <w:t>Shri J.P. Gupta, Director (JOTRI) High Court of Madhya</w:t>
        <w:br/>
        <w:t>Pradesh, Jabalpur</w:t>
        <w:br/>
        <w:br/>
        <w:t>*District &amp; Sessions Judge, Kinnaur at Rampur Bushahr, H.P.</w:t>
        <w:br/>
        <w:t>“District &amp; Sessions Judge, Simaur at Nahan, H.P.</w:t>
        <w:br/>
        <w:br/>
        <w:t>“District &amp; Sessions Judge, Kangra at Dharmshala, H.P.</w:t>
        <w:br/>
        <w:t>“District &amp; Sessions Judge, Una, H.P.</w:t>
        <w:br/>
        <w:br/>
        <w:t>“District &amp; Sessions Judge, Hamirpur, H.P.</w:t>
        <w:br/>
        <w:br/>
        <w:t>“District &amp; Sessions Judge, Bilaspur, H.P.</w:t>
        <w:br/>
        <w:br/>
        <w:t>“District &amp; Sessions Judge, Solan, HP.</w:t>
        <w:br/>
        <w:br/>
        <w:t>‘District &amp; Sessions Judge, Kullu, H.P.</w:t>
        <w:br/>
        <w:br/>
        <w:t>“District &amp; Sessions Judge, Mandi, H.P.</w:t>
        <w:br/>
        <w:br/>
        <w:t>*District &amp; Sessions Judge, Chamba, H-P.</w:t>
        <w:br/>
        <w:br/>
        <w:t>“Director, HP Judicial Academy Shimla, H.P.</w:t>
        <w:br/>
        <w:br/>
        <w:t>From Registrar General of Karnataka High Court, Bangalore</w:t>
        <w:br/>
        <w:br/>
        <w:t>122,</w:t>
        <w:br/>
        <w:br/>
        <w:t>128,</w:t>
        <w:br/>
        <w:br/>
        <w:t>124,</w:t>
        <w:br/>
        <w:br/>
        <w:t>125,</w:t>
        <w:br/>
        <w:br/>
        <w:t>126.</w:t>
        <w:br/>
        <w:br/>
        <w:t>127,</w:t>
        <w:br/>
        <w:br/>
        <w:t>128,</w:t>
        <w:br/>
        <w:br/>
        <w:t>129,</w:t>
        <w:br/>
        <w:t>130,</w:t>
        <w:br/>
        <w:br/>
        <w:t>131.</w:t>
        <w:br/>
        <w:br/>
        <w:t>132,</w:t>
        <w:br/>
        <w:br/>
        <w:t>Shri S. Harish Kumar, Principal Distt. &amp; Sessions Judge,</w:t>
        <w:br/>
        <w:t>Chitradurga, Karnataka</w:t>
        <w:br/>
        <w:br/>
        <w:t>Shri Shivashankar B. Amarannavar, District &amp; Sessions Judge,</w:t>
        <w:br/>
        <w:t>Bagalkot. Karnataka</w:t>
        <w:br/>
        <w:br/>
        <w:t>Shri Lakshman F. Malavalli, VI Addl. District &amp; Sessions</w:t>
        <w:br/>
        <w:t>Judge, Mysore, Karnataka</w:t>
        <w:br/>
        <w:br/>
        <w:t>Shri T.G. Channabasappa, Presiding Officer, Fast Track Court</w:t>
        <w:br/>
        <w:t>IIL. Mysore, Karnataka</w:t>
        <w:br/>
        <w:br/>
        <w:t>Shri Narendra Kumar Gunaki, District &amp; Sessions Judge,</w:t>
        <w:br/>
        <w:t>Udupi, Karnataka.</w:t>
        <w:br/>
        <w:br/>
        <w:t>Dr. Shashikala MA Urankar, Principal District &amp; Sessions</w:t>
        <w:br/>
        <w:t>Judge, Bidar, Karnataka</w:t>
        <w:br/>
        <w:br/>
        <w:t>Shri John Micheal Cunha, Presiding officer, KSTAT, Bangalore,</w:t>
        <w:br/>
        <w:t>Karnataka</w:t>
        <w:br/>
        <w:br/>
        <w:t>District &amp; Sessions Court, Koppal, Karnataka</w:t>
        <w:br/>
        <w:br/>
        <w:t>Shri Pradeep D. Waingakar, Chief Judge, Court of Small</w:t>
        <w:br/>
        <w:t>Causes, Bangalore.</w:t>
        <w:br/>
        <w:br/>
        <w:t>Shri L’ Subramanya, Principal District &amp; Sessions Judge,</w:t>
        <w:br/>
        <w:t>Bijapur.</w:t>
        <w:br/>
        <w:br/>
        <w:t>Shri 8.V. Kulkarni Presiding Officer &amp; Addl. &amp; Sessions Judge</w:t>
        <w:br/>
        <w:t>(Ad hoc), Fast Track Court, Jamakhandi, Dist Bagalkot,</w:t>
        <w:br/>
        <w:t>Karnataka</w:t>
        <w:br/>
        <w:br/>
        <w:t>68</w:t>
        <w:br/>
        <w:br/>
        <w:br/>
        <w:t>Page 72:</w:t>
        <w:br/>
        <w:t>From the Registrar General,High Court of Chattisgarh, Bilaspur</w:t>
        <w:br/>
        <w:br/>
        <w:t>133. Shri R.C. S. Samant, Director, Chhattisgarh State Judicial</w:t>
        <w:br/>
        <w:br/>
        <w:t>‘Academy, Bilaspur</w:t>
        <w:br/>
        <w:t>134, Shri Ashok Panda, District Judge, Durg, Chhattisgarh</w:t>
        <w:br/>
        <w:br/>
        <w:t>185. Shri Ashok Kumar Sahu, Addl. District &amp; Sessions Judge,</w:t>
        <w:br/>
        <w:br/>
        <w:t>Durg,</w:t>
        <w:br/>
        <w:br/>
        <w:t>136. Shri Kamlesh Jagdalla, Additional Judge, First Class, Durg,</w:t>
        <w:br/>
        <w:br/>
        <w:t>187. Shri Venseslas Topo, Civil Judge, Class-ll,</w:t>
        <w:br/>
        <w:t>Chhattisgarh,</w:t>
        <w:br/>
        <w:br/>
        <w:t>138. Ms. Chhaya Singh Bagel, Magistrate, First Class, Durg,</w:t>
        <w:br/>
        <w:br/>
        <w:t>Chhattisgarh,</w:t>
        <w:br/>
        <w:t>139, Smt. Swarnlata Toppo, Ci</w:t>
        <w:br/>
        <w:t>140. Shri Srikant Srivas, Officer,</w:t>
        <w:br/>
        <w:br/>
        <w:t>Judge, Class |, Durg, Chhattisgarh</w:t>
        <w:br/>
        <w:t>irst Class, Durg, Chhattisgarh</w:t>
        <w:br/>
        <w:br/>
        <w:t>141. Shri Thomas Ekka, Civil Judge, class II, Durg, Chhattisgarh</w:t>
        <w:br/>
        <w:br/>
        <w:t>142. Shri Anish Dube,</w:t>
        <w:br/>
        <w:br/>
        <w:t>Chhattisgarh,</w:t>
        <w:br/>
        <w:t>143. Shri Vivek Kumar</w:t>
        <w:br/>
        <w:br/>
        <w:t>District Balod, Chhattisgarh</w:t>
        <w:br/>
        <w:br/>
        <w:t>vil Judge, First’ Class, Rajhara,</w:t>
        <w:br/>
        <w:br/>
        <w:t>ari, Judicial Magistrate First Class,</w:t>
        <w:br/>
        <w:br/>
        <w:t>144, Shri Deepak Kumar Kaushal, Judicial Magistrate First Class,</w:t>
        <w:br/>
        <w:br/>
        <w:t>Bametara, Dist. Durg, Chhattisgarh</w:t>
        <w:br/>
        <w:br/>
        <w:t>145. Shri Praveen Kumar Pradhan, Judicial Magistrate First Class,</w:t>
        <w:br/>
        <w:br/>
        <w:t>Bametara, Dist. Durg, Chhattisgarh</w:t>
        <w:br/>
        <w:t>146. Ms. Pushplata Markandey, Civil Judge Class-2,</w:t>
        <w:br/>
        <w:t>Chhattisgarh,</w:t>
        <w:br/>
        <w:t>147. Shri</w:t>
        <w:br/>
        <w:t>Chhattisgarh</w:t>
        <w:br/>
        <w:br/>
        <w:t>itendra Kumar Jain, Chief Judigical Magistrate, Durg,</w:t>
        <w:br/>
        <w:br/>
        <w:t>148. Shri Santosh Thakur, Civil Judge Class-2, Durg, Chhattisgarh</w:t>
        <w:br/>
        <w:t>149. Shri Manish Kumar Dubey, Civil Judge, Class-2, Durg,</w:t>
        <w:br/>
        <w:br/>
        <w:t>Chhattisgarh</w:t>
        <w:br/>
        <w:br/>
        <w:t>150. Shri Abhishek Sharma, Judge class II, Durg, Chhattisgarh</w:t>
        <w:br/>
        <w:br/>
        <w:t>151. Smt. Shyamvati Bharavi, Civil Judge, Class-1,</w:t>
        <w:br/>
        <w:t>Chhattisgarh</w:t>
        <w:br/>
        <w:br/>
        <w:t>152. Ms. Mamta Shukla, Civil Judge, Class Il, Durg, Chhattisgarh</w:t>
        <w:br/>
        <w:t>153. Smt. Sushma Lakda, Civil Judge, Class Il, Durg, Chhattisgarh</w:t>
        <w:br/>
        <w:br/>
        <w:t>154. Shri Ashok Kumar Lal, Judicial Magi</w:t>
        <w:br/>
        <w:t>Chhattisgarh</w:t>
        <w:br/>
        <w:br/>
        <w:t>155. Ms. Yashoda Kashyap, Ci</w:t>
        <w:br/>
        <w:br/>
        <w:t>156. Shri Jitender Thakur, Judicial Magistrate, Class-l</w:t>
        <w:br/>
        <w:t>Chhattisgarh,</w:t>
        <w:br/>
        <w:br/>
        <w:t>157. Shri Sandeep Bakshi, District &amp; Sessions Judge, Raipur,</w:t>
        <w:br/>
        <w:t>Chhattisgarh</w:t>
        <w:br/>
        <w:br/>
        <w:t>rate, Class-I, Durg,</w:t>
        <w:br/>
        <w:br/>
        <w:t>il Judge, class II, Durg, Chhattisgarh</w:t>
        <w:br/>
        <w:br/>
        <w:t>158. Smt. Anita Jha, District and Sessions Judge, Bilaspur,</w:t>
        <w:br/>
        <w:br/>
        <w:t>Chhattisgarh,</w:t>
        <w:br/>
        <w:br/>
        <w:br/>
        <w:t>Page 73:</w:t>
        <w:br/>
        <w:t>159.</w:t>
        <w:br/>
        <w:t>160.</w:t>
        <w:br/>
        <w:t>161</w:t>
        <w:br/>
        <w:t>162.</w:t>
        <w:br/>
        <w:t>163</w:t>
        <w:br/>
        <w:t>164.</w:t>
        <w:br/>
        <w:t>166.</w:t>
        <w:br/>
        <w:t>166.</w:t>
        <w:br/>
        <w:t>167.</w:t>
        <w:br/>
        <w:t>168.</w:t>
        <w:br/>
        <w:t>169.</w:t>
        <w:br/>
        <w:t>170.</w:t>
        <w:br/>
        <w:t>171</w:t>
        <w:br/>
        <w:t>172</w:t>
        <w:br/>
        <w:t>173.</w:t>
        <w:br/>
        <w:t>174</w:t>
        <w:br/>
        <w:t>175:</w:t>
        <w:br/>
        <w:t>176</w:t>
        <w:br/>
        <w:t>17</w:t>
        <w:br/>
        <w:t>178</w:t>
        <w:br/>
        <w:t>179.</w:t>
        <w:br/>
        <w:br/>
        <w:t>180,</w:t>
        <w:br/>
        <w:br/>
        <w:t>Shri C.B. Bajpai, District and Session Judge, Mahasamund,</w:t>
        <w:br/>
        <w:t>Chhattisgarh</w:t>
        <w:br/>
        <w:br/>
        <w:t>Shri Anil Kumar Shukla, District and Session Judge,</w:t>
        <w:br/>
        <w:t>Dhamtari</w:t>
        <w:br/>
        <w:br/>
        <w:t>Shri Gautam Chourdiya, District and Sessions Judge, Janjir,</w:t>
        <w:br/>
        <w:t>Champa, Chhattisgarh</w:t>
        <w:br/>
        <w:br/>
        <w:t>* District and Sessions Judge, Sarguja,_Ambikapur,</w:t>
        <w:br/>
        <w:t>Chhattisgarh</w:t>
        <w:br/>
        <w:br/>
        <w:t>Smt. Vimla Singh Kapoor, District and Session Judge, Korea,</w:t>
        <w:br/>
        <w:t>Bakunthpur Chhattisgarh</w:t>
        <w:br/>
        <w:br/>
        <w:t>Shri LS. Ubojeba, District and Session Judge, Bastar,</w:t>
        <w:br/>
        <w:t>Jagadalpur, Chhattisgarh</w:t>
        <w:br/>
        <w:br/>
        <w:t>Smt. Satyabhama Ajay Dubey, Chief Judicial Magistrate, Uttar</w:t>
        <w:br/>
        <w:t>Bastar, Kanker, Chhattisgarh</w:t>
        <w:br/>
        <w:br/>
        <w:t>Shri N‘S. Patel, Judicial Magistrate Class-1, Bhanupratap Pur,</w:t>
        <w:br/>
        <w:t>Kanker, Chhattisgarh</w:t>
        <w:br/>
        <w:br/>
        <w:t>Shri J.S. Patel, Judicial Magistrate, Class-I, Dist N.B. Kanker,</w:t>
        <w:br/>
        <w:t>Chhattisgarh</w:t>
        <w:br/>
        <w:br/>
        <w:t>Shri Shiv Mangal Pandey, District and Session Judge, Raigar,</w:t>
        <w:br/>
        <w:t>Chhattisgarh</w:t>
        <w:br/>
        <w:br/>
        <w:t>Shri Prabhat Kumar Shastri, District &amp; Sessions Judge,</w:t>
        <w:br/>
        <w:t>Jashpur, Chhattisgarh</w:t>
        <w:br/>
        <w:br/>
        <w:t>Shri M.P. Singhal, District and Session Judge, Rajnadgaon,</w:t>
        <w:br/>
        <w:t>Chhattisgarh</w:t>
        <w:br/>
        <w:br/>
        <w:t>“District and Sessions Judge, Korba, Chhattisgarh</w:t>
        <w:br/>
        <w:br/>
        <w:t>Shri A.K. Bek, JFMC (South Bastar Dantewada), Chhattisgarh</w:t>
        <w:br/>
        <w:t>Smt. Anita Dharia, Addl. JFM, Dantewada, Chhattisgarh</w:t>
        <w:br/>
        <w:br/>
        <w:t>Shri Ramjivan’ Devgan, Civil Judge, class |, Bijapur,</w:t>
        <w:br/>
        <w:t>Chhattisgarh</w:t>
        <w:br/>
        <w:br/>
        <w:t>Shri V.K. Chanakya, Chief Judicial Magistrate, South Bastar,</w:t>
        <w:br/>
        <w:t>Dantewada, Chhattisgarh</w:t>
        <w:br/>
        <w:br/>
        <w:t>‘Smt. Yogita Vinay Wasnik, Judicial Magistrate, Class-I, South</w:t>
        <w:br/>
        <w:t>Bastar, Dantewada</w:t>
        <w:br/>
        <w:br/>
        <w:t>Shri 'Yashwant Wasnik, Civil Judge, Class I, Sukma ,</w:t>
        <w:br/>
        <w:t>Chhattisgarh</w:t>
        <w:br/>
        <w:br/>
        <w:t>Shri Balram Kumar Devagan, District Magistrate, Class-II,</w:t>
        <w:br/>
        <w:t>Bacheli, Dantewada</w:t>
        <w:br/>
        <w:br/>
        <w:t>Shri Amrit Kerkatta, Civil Judge, class ISouth Bastar District</w:t>
        <w:br/>
        <w:t>Konta, Chhattisgarh</w:t>
        <w:br/>
        <w:br/>
        <w:t>Smt. Anuradha Khare, District and Sessions Judge,</w:t>
        <w:br/>
        <w:t>Kabeerdham, Chhattisgarh</w:t>
        <w:br/>
        <w:br/>
        <w:t>From High Court of Jharkhand, Ranchi (Jharkhand)</w:t>
        <w:br/>
        <w:t>181. Shri Anil Kumar Choudhary, District and Session Judge,</w:t>
        <w:br/>
        <w:br/>
        <w:t>Bokaro, Jharkhand</w:t>
        <w:br/>
        <w:t>7</w:t>
        <w:br/>
        <w:br/>
        <w:br/>
        <w:t>Page 74:</w:t>
        <w:br/>
        <w:t>182.</w:t>
        <w:br/>
        <w:br/>
        <w:t>183.</w:t>
        <w:br/>
        <w:br/>
        <w:t>184.</w:t>
        <w:br/>
        <w:br/>
        <w:t>188.</w:t>
        <w:br/>
        <w:br/>
        <w:t>186.</w:t>
        <w:br/>
        <w:t>187.</w:t>
        <w:br/>
        <w:br/>
        <w:t>188.</w:t>
        <w:br/>
        <w:br/>
        <w:t>189.</w:t>
        <w:br/>
        <w:br/>
        <w:t>190.</w:t>
        <w:br/>
        <w:br/>
        <w:t>191</w:t>
        <w:br/>
        <w:br/>
        <w:t>192.</w:t>
        <w:br/>
        <w:br/>
        <w:t>198.</w:t>
        <w:br/>
        <w:br/>
        <w:t>194.</w:t>
        <w:br/>
        <w:br/>
        <w:t>195.</w:t>
        <w:br/>
        <w:br/>
        <w:t>196.</w:t>
        <w:br/>
        <w:br/>
        <w:t>197.</w:t>
        <w:br/>
        <w:br/>
        <w:t>198.</w:t>
        <w:br/>
        <w:br/>
        <w:t>199.</w:t>
        <w:br/>
        <w:br/>
        <w:t>200.</w:t>
        <w:br/>
        <w:br/>
        <w:t>201</w:t>
        <w:br/>
        <w:br/>
        <w:t>202.</w:t>
        <w:br/>
        <w:br/>
        <w:t>203,</w:t>
        <w:br/>
        <w:br/>
        <w:t>204.</w:t>
        <w:br/>
        <w:br/>
        <w:t>Md. Mushataque Ahmed, District and Session Judge, Chatra,</w:t>
        <w:br/>
        <w:t>Jharkhand</w:t>
        <w:br/>
        <w:br/>
        <w:t>Shri Rajesh Kumar Dubey, District and Session Judge,</w:t>
        <w:br/>
        <w:t>Singhbhum at Chaibasa, Jharkhand</w:t>
        <w:br/>
        <w:br/>
        <w:t>Shri Amitav Kumar Gupta, Principal District and Session</w:t>
        <w:br/>
        <w:t>Judge, Deoghar, Jharkhand</w:t>
        <w:br/>
        <w:br/>
        <w:t>Shri Satyendra Kumar Singh, Principal District &amp; Sessions</w:t>
        <w:br/>
        <w:t>Judge, Dhanbad, Jharkhand</w:t>
        <w:br/>
        <w:br/>
        <w:t>“Principal District &amp; Sessions Judge I/C, Dhumka, Jharkhand</w:t>
        <w:br/>
        <w:t>Shri_ Shiv Narayan Singh, District &amp; Sessions Judge, Garhwa,</w:t>
        <w:br/>
        <w:t>Jharkhand</w:t>
        <w:br/>
        <w:br/>
        <w:t>Shri Pradeep Kumar Srivastava, District &amp; Sessions Judge,</w:t>
        <w:br/>
        <w:t>Giridih, Jharkhand</w:t>
        <w:br/>
        <w:br/>
        <w:t>Shri Kamesh Mishra, I/c District &amp; Sessions Judge, Godda,</w:t>
        <w:br/>
        <w:t>Jharkhand</w:t>
        <w:br/>
        <w:br/>
        <w:t>Shri Om Prakash Pandey, Principal District &amp; Sessions Judge,</w:t>
        <w:br/>
        <w:t>Gumla, Jharkhand</w:t>
        <w:br/>
        <w:br/>
        <w:t>Shri Deepak Kumar, Chief Judicial Magistrate, Jamshedpur,</w:t>
        <w:br/>
        <w:t>Jharkhand</w:t>
        <w:br/>
        <w:br/>
        <w:t>Shri Brijesh Bhadur Singh, Secretary, DLSA, Ci</w:t>
        <w:br/>
        <w:t>Jamshedpur, Jharkhand</w:t>
        <w:br/>
        <w:br/>
        <w:t>Shri SS. Prasad, Sub-Di</w:t>
        <w:br/>
        <w:t>Jamshedpur, Jharkhand</w:t>
        <w:br/>
        <w:br/>
        <w:t>Shri K.K. Srivastava, Registrar/Judge-in-Charge-cum-J.M.,</w:t>
        <w:br/>
        <w:t>Class-1, Civil Court, Jamshedpur, , Jharkhand</w:t>
        <w:br/>
        <w:br/>
        <w:t>Smt. Sanjeeta Srivastava, Judicial Magistrate 1* Class,</w:t>
        <w:br/>
        <w:t>Jamshedpur, Jharkhand</w:t>
        <w:br/>
        <w:br/>
        <w:t>Smt. Kashika M. Prasad, Judicial Magistrate, 1st Class,</w:t>
        <w:br/>
        <w:t>Jamshedpur, Jharkhand</w:t>
        <w:br/>
        <w:br/>
        <w:t>Shri Rakesh Kumar Singh, Judicial Magistrate 1% Class,</w:t>
        <w:br/>
        <w:t>Jamshedpur, Jharkhand</w:t>
        <w:br/>
        <w:br/>
        <w:t>Shri Taufique Ahmed, Judicial Magistrate 1s Class,</w:t>
        <w:br/>
        <w:t>Jamshedpur, Jharkhand</w:t>
        <w:br/>
        <w:br/>
        <w:t>Shri Arun Kumar Dubey, Judicial Magistrate, 1 Class,</w:t>
        <w:br/>
        <w:t>Jamshedpur, Jharkhand</w:t>
        <w:br/>
        <w:br/>
        <w:t>Shri Anil Kumar Ray, Addl. Chief Judicial Magistrate,</w:t>
        <w:br/>
        <w:t>Jamshedpur, Jharkhand</w:t>
        <w:br/>
        <w:br/>
        <w:t>Shri Dinesh Kumar, Judicial Magistrate 1s Class,</w:t>
        <w:br/>
        <w:t>Jamshedpur, Jharkhand</w:t>
        <w:br/>
        <w:br/>
        <w:t>Shri Sachindra Nath Sinha, Judicial Magistrate, 1s! Class,</w:t>
        <w:br/>
        <w:t>Jamshedpur, Jharkhand</w:t>
        <w:br/>
        <w:br/>
        <w:t>Shri Suraj Prakash Thakur, Judicial Magistrate, 11 Class,</w:t>
        <w:br/>
        <w:t>Jamshedpur, Jharkhand</w:t>
        <w:br/>
        <w:br/>
        <w:t>Shri Goutam Mahapatra, District and Sessions Judge,</w:t>
        <w:br/>
        <w:t>Jamtara</w:t>
        <w:br/>
        <w:br/>
        <w:t>| Courts,</w:t>
        <w:br/>
        <w:br/>
        <w:t>ional Judicial Magistrate,</w:t>
        <w:br/>
        <w:br/>
        <w:t>n</w:t>
        <w:br/>
        <w:br/>
        <w:br/>
        <w:t>Page 75:</w:t>
        <w:br/>
        <w:t>208,</w:t>
        <w:br/>
        <w:br/>
        <w:t>206.</w:t>
        <w:br/>
        <w:br/>
        <w:t>207.</w:t>
        <w:br/>
        <w:br/>
        <w:t>208.</w:t>
        <w:br/>
        <w:br/>
        <w:t>209,</w:t>
        <w:br/>
        <w:br/>
        <w:t>210.</w:t>
        <w:br/>
        <w:br/>
        <w:t>ant</w:t>
        <w:br/>
        <w:br/>
        <w:t>212,</w:t>
        <w:br/>
        <w:br/>
        <w:t>Shri Ajit Prasad Varma, Principal District &amp; Sessions Judge,</w:t>
        <w:br/>
        <w:t>Koderma, Jharkhand</w:t>
        <w:br/>
        <w:br/>
        <w:t>Shri Naveen Kumar, Principal District and Sessions Judge,</w:t>
        <w:br/>
        <w:t>Lohardaga, Jharkhand</w:t>
        <w:br/>
        <w:br/>
        <w:t>Shri Vishnu Kant Sahay, Principal District &amp; Sessions Judge,</w:t>
        <w:br/>
        <w:t>Palamau, Daltonganj, Jharkhand</w:t>
        <w:br/>
        <w:br/>
        <w:t>Shri Binay Kumar Sahay, District and Sessions Judge, Pakur,</w:t>
        <w:br/>
        <w:t>Jharkhand</w:t>
        <w:br/>
        <w:br/>
        <w:t>Shri Rajesh Kumar Vaish, District &amp; Sessions Judge,</w:t>
        <w:br/>
        <w:t>Sahibganj, Jharkhand</w:t>
        <w:br/>
        <w:br/>
        <w:t>Shri K.K. Srivastava, Principal District &amp; Sessions Judge,</w:t>
        <w:br/>
        <w:t>Seraikella-Kharsawan, Jharkhand</w:t>
        <w:br/>
        <w:br/>
        <w:t>Shri Narendra Kumar Srivastava, District &amp; Sessions Judge,</w:t>
        <w:br/>
        <w:t>Simdega, Jharkhand</w:t>
        <w:br/>
        <w:br/>
        <w:t>Shri Dhirendra Kumar Mishra, Admn. Officer, Judicial</w:t>
        <w:br/>
        <w:t>‘Academy Jharkahand, Ranchi</w:t>
        <w:br/>
        <w:br/>
        <w:t>From the High Court of Kerala</w:t>
        <w:br/>
        <w:br/>
        <w:t>213,</w:t>
        <w:br/>
        <w:t>214,</w:t>
        <w:br/>
        <w:t>215,</w:t>
        <w:br/>
        <w:t>216.</w:t>
        <w:br/>
        <w:t>217.</w:t>
        <w:br/>
        <w:t>218.</w:t>
        <w:br/>
        <w:t>219.</w:t>
        <w:br/>
        <w:t>220.</w:t>
        <w:br/>
        <w:t>221</w:t>
        <w:br/>
        <w:t>222.</w:t>
        <w:br/>
        <w:t>223,</w:t>
        <w:br/>
        <w:t>224.</w:t>
        <w:br/>
        <w:br/>
        <w:t>225,</w:t>
        <w:br/>
        <w:t>226.</w:t>
        <w:br/>
        <w:t>227.</w:t>
        <w:br/>
        <w:t>228,</w:t>
        <w:br/>
        <w:t>229,</w:t>
        <w:br/>
        <w:t>230.</w:t>
        <w:br/>
        <w:t>231</w:t>
        <w:br/>
        <w:br/>
        <w:t>232,</w:t>
        <w:br/>
        <w:br/>
        <w:t>“Kasargod District Judge Kerala</w:t>
        <w:br/>
        <w:t>“Wayanad District Judge, Kerala</w:t>
        <w:br/>
        <w:br/>
        <w:t>Shri MJ. Sakthydharan, Addl. District Judge</w:t>
        <w:br/>
        <w:br/>
        <w:t>“District and Sessions Judge, Manjeri, Kerala</w:t>
        <w:br/>
        <w:br/>
        <w:t>Shri P.Ubaid, District Judge, Palakkad, Kerala</w:t>
        <w:br/>
        <w:br/>
        <w:t>* Addl. District Judge, Alappuzha</w:t>
        <w:br/>
        <w:br/>
        <w:t>Shri K. Ramakrishnan, District Judge, Thodupuzha</w:t>
        <w:br/>
        <w:br/>
        <w:t>Shri_N. Revi, District Judge, Pathanamthitta</w:t>
        <w:br/>
        <w:br/>
        <w:t>Shri Thomas Pallickaparampil, District and Sessions Judge</w:t>
        <w:br/>
        <w:br/>
        <w:t>© Chief Judicial Magistrate, Kasaragod, Kerala</w:t>
        <w:br/>
        <w:br/>
        <w:t>Shri K.P. John, Chief Judicial Magistrate, Kozhikode, Kerala</w:t>
        <w:br/>
        <w:t>Shri S. Satheesachandra Babu, Chief Judicial Magistrate,</w:t>
        <w:br/>
        <w:t>Manjeri, Kerala</w:t>
        <w:br/>
        <w:br/>
        <w:t>* Chief Judicial Magistrate, Palakkad, Kerala</w:t>
        <w:br/>
        <w:br/>
        <w:t>Shri P.S. Antony, Chief Judicial Magistrate, Thrissur, Kerala</w:t>
        <w:br/>
        <w:t>Shri K. A Rajamohanan, Addl. Chief Judicial Magistrate,</w:t>
        <w:br/>
        <w:t>Ernakulam, Kerala</w:t>
        <w:br/>
        <w:br/>
        <w:t>“Addl. Chief Judicial Magistrate(EO), Ernakulam, Kerala</w:t>
        <w:br/>
        <w:br/>
        <w:t>Shri B. Vijayan, Chief Judicial Magistrate, Ernakulam, Kerala</w:t>
        <w:br/>
        <w:t>Shri P.C. Paulachen, Chief Judicial Magistrate, Thodupuzha,</w:t>
        <w:br/>
        <w:t>Kerala</w:t>
        <w:br/>
        <w:br/>
        <w:t>Ms. Indukala.S., Chief Judicial Magistrate, Pathanamthitta,</w:t>
        <w:br/>
        <w:t>Kerala</w:t>
        <w:br/>
        <w:br/>
        <w:t>* Chief Judicial Magistrate, Kollam, Kerala</w:t>
        <w:br/>
        <w:br/>
        <w:t>n</w:t>
        <w:br/>
        <w:br/>
        <w:br/>
        <w:t>Page 76:</w:t>
        <w:br/>
        <w:t>234,</w:t>
        <w:br/>
        <w:br/>
        <w:t>235,</w:t>
        <w:br/>
        <w:br/>
        <w:t>236.</w:t>
        <w:br/>
        <w:t>237.</w:t>
        <w:br/>
        <w:br/>
        <w:t>238,</w:t>
        <w:br/>
        <w:t>239,</w:t>
        <w:br/>
        <w:t>240.</w:t>
        <w:br/>
        <w:t>241</w:t>
        <w:br/>
        <w:t>242.</w:t>
        <w:br/>
        <w:br/>
        <w:t>243,</w:t>
        <w:br/>
        <w:br/>
        <w:t>244,</w:t>
        <w:br/>
        <w:br/>
        <w:t>Mrinalini Srivastava, Supdt. Of Police, CID, Gangtok,</w:t>
        <w:br/>
        <w:t>Sikkim</w:t>
        <w:br/>
        <w:br/>
        <w:t>“Dy. SP{HQ), O/o DGP, Andaman &amp; Nicobar Islands, Port</w:t>
        <w:br/>
        <w:t>Blair.</w:t>
        <w:br/>
        <w:br/>
        <w:t>Shri Deepak Purohit, Supdt. Of Police, D&amp;NH, Silvasa.</w:t>
        <w:br/>
        <w:br/>
        <w:t>P.C. Lalchhuanawama, AIG-1 (for DGP), Govt. of Mizoram</w:t>
        <w:br/>
        <w:br/>
        <w:t>Aizwal</w:t>
        <w:br/>
        <w:br/>
        <w:t>S.R. Dass, Asstt. IG. Police(Pers), Govt. of Tripura, Agartala</w:t>
        <w:br/>
        <w:br/>
        <w:t>“Inspector General of Police (HQ), Bihar, Patna.</w:t>
        <w:br/>
        <w:br/>
        <w:t>*Suptd. Of Police, Panaji, Goa.</w:t>
        <w:br/>
        <w:br/>
        <w:t>“Addl. DG of Police (Crime), Punjab Chandigarh.</w:t>
        <w:br/>
        <w:br/>
        <w:t>Shri“ Mangesh Kashyap, DCP (HQ), Office of the</w:t>
        <w:br/>
        <w:br/>
        <w:t>Gommissioner of Police, Dethi</w:t>
        <w:br/>
        <w:br/>
        <w:t>Shri T. Pachuau, IG of Police (Adm), Police Department,</w:t>
        <w:br/>
        <w:br/>
        <w:t>Government of Manipur.</w:t>
        <w:br/>
        <w:br/>
        <w:t>Inspector General of Police, UT, Chandigarh</w:t>
        <w:br/>
        <w:br/>
        <w:t>“Names not mentioned,</w:t>
        <w:br/>
        <w:br/>
        <w:t>Es</w:t>
        <w:br/>
        <w:br/>
        <w:br/>
        <w:t>Page 77:</w:t>
        <w:br/>
        <w:t>Broad Analysis of 474 replies to questionnaire on Section 498-A IPC</w:t>
        <w:br/>
        <w:br/>
        <w:t>regarding bailability</w:t>
        <w:br/>
        <w:br/>
        <w:t>Annexure -</w:t>
        <w:br/>
        <w:br/>
        <w:t>A</w:t>
        <w:br/>
        <w:br/>
        <w:t>refer para 10.1 of the Report}</w:t>
        <w:br/>
        <w:br/>
        <w:t>Individuals" | Organisations/ | Government | Officials7 | Grand</w:t>
        <w:br/>
        <w:t>Institutions"* | Officials | Judicial | Total</w:t>
        <w:br/>
        <w:t>officials</w:t>
        <w:br/>
        <w:br/>
        <w:t>co 14 a 700} 200</w:t>
        <w:br/>
        <w:br/>
        <w:t>a 5 a 709 | 726</w:t>
        <w:br/>
        <w:br/>
        <w:t>a a 1 2a 30</w:t>
        <w:br/>
        <w:br/>
        <w:t>74 o 7 7 76</w:t>
        <w:br/>
        <w:br/>
        <w:t>No Comments | 29 2 o 7 a</w:t>
        <w:br/>
        <w:br/>
        <w:t>Total 793 2a 73 aa} ara</w:t>
        <w:br/>
        <w:t>“Two NRIs</w:t>
        <w:br/>
        <w:br/>
        <w:t>** One organization trom USA</w:t>
        <w:br/>
        <w:br/>
        <w:t>m4</w:t>
        <w:br/>
        <w:br/>
        <w:br/>
        <w:t>Page 78:</w:t>
        <w:br/>
        <w:t>Annexure - II-B</w:t>
        <w:br/>
        <w:t>refer para 10.1 of the Report}</w:t>
        <w:br/>
        <w:br/>
        <w:t>‘Some of the responses received - Gist</w:t>
        <w:br/>
        <w:br/>
        <w:t>Sri Justice (Retd.) A.S. Gill, Chairman, Punjab State Law</w:t>
        <w:br/>
        <w:t>‘Commission expressed the view that there is no need to exercise the power of</w:t>
        <w:br/>
        <w:t>arrest of husband and his family members as it will result in breakdown of</w:t>
        <w:br/>
        <w:t>family. Recourse may be initially taken to dispute settlement mechanism such</w:t>
        <w:br/>
        <w:t>coneiliation, mediation and counselling. The process of making effort for</w:t>
        <w:br/>
        <w:t>reconciliation is to be initiated even at the Police Station level by taking the aid</w:t>
        <w:br/>
        <w:t>of respectable persons named by both parties. The counselling mechanism</w:t>
        <w:br/>
        <w:t>under Domestic Violence Act can also be availed of by taking the assistance of</w:t>
        <w:br/>
        <w:t>professionally qualified counsellors appointed by State Government. The</w:t>
        <w:br/>
        <w:t>offence should be made bailable and compoundable. Bailability will not</w:t>
        <w:br/>
        <w:t>become in any way counter-productive. There is every need to sensitize the</w:t>
        <w:br/>
        <w:t>police in these matters and only an experienced officer should be entrusted</w:t>
        <w:br/>
        <w:t>with investigation. Compounding should be allowed subject to the permission</w:t>
        <w:br/>
        <w:t>of Court. The main reason for low conviction rate in the prosecution under</w:t>
        <w:br/>
        <w:t>Section 498-A is due to the fact that the allegations are exaggerated and</w:t>
        <w:br/>
        <w:t>beyond facts. Crime against Women Cell (CWC) should consist of persons who</w:t>
        <w:br/>
        <w:t>are well educated and experienced and have orientation to deal effectively with</w:t>
        <w:br/>
        <w:t>marital dispute.</w:t>
        <w:br/>
        <w:br/>
        <w:t>National Commission for Minorities:</w:t>
        <w:br/>
        <w:br/>
        <w:t>The issue can be best addressed by educating public through awareness</w:t>
        <w:br/>
        <w:t>programmes, also designed for minorities.</w:t>
        <w:br/>
        <w:br/>
        <w:t>Members of National Commission for Minorities (Dr. H.T. Sangliana</w:t>
        <w:br/>
        <w:t>&amp; Shri K.N. Daruw:</w:t>
        <w:br/>
        <w:br/>
        <w:t>Police should have open and balanced approach. In_alll_cases,</w:t>
        <w:br/>
        <w:t>straightway the case need not be registered. The decision to register a case</w:t>
        <w:br/>
        <w:t>may be taken by the Inspector level officer. Cases under 498A to be handled</w:t>
        <w:br/>
        <w:t>with utmost care. Only after satisfying with the genuineness of the complaint,</w:t>
        <w:br/>
        <w:t>an arrest should be made and not in a routine manner. Formal investigation</w:t>
        <w:br/>
        <w:t>can be kept in abeyance until the conciliation attempt is completed which</w:t>
        <w:br/>
        <w:t>should not be more than three weeks. Right mediators can be identified</w:t>
        <w:br/>
        <w:t>through NGO nets and retired officials from Police and judiciary. In</w:t>
        <w:br/>
        <w:t>Karnataka, women's help centres are available in the compound of</w:t>
        <w:br/>
        <w:t>Commissioner of Police. The fourth parties agreed to compromise after</w:t>
        <w:br/>
        <w:t>registration, Court's permission may be taken to compound. If no death is</w:t>
        <w:br/>
        <w:t>involved, it may be made bailable. Bail should be granted to the accused of</w:t>
        <w:br/>
        <w:t>his/her age is above 60 and if no direct involvement is established. Free legal</w:t>
        <w:br/>
        <w:t>aid cell will be useful to butt availability of such help when required is</w:t>
        <w:br/>
        <w:br/>
        <w:t>%</w:t>
        <w:br/>
        <w:br/>
        <w:br/>
        <w:t>Page 79:</w:t>
        <w:br/>
        <w:t>doubtful. Long pendency of cases discourages the complainants from</w:t>
        <w:br/>
        <w:t>pursuing the matters further.</w:t>
        <w:br/>
        <w:br/>
        <w:t>Shri Daruwal:</w:t>
        <w:br/>
        <w:br/>
        <w:t>A detailed inquiry before arrest is necessary. However, the physical</w:t>
        <w:br/>
        <w:t>security of the women must be ensured. Arrest should be made normally with</w:t>
        <w:br/>
        <w:t>warrants. Police must record reasons for arrest without warrant. The offence</w:t>
        <w:br/>
        <w:t>could be made bailable though the bail has to be granted sparingly. There</w:t>
        <w:br/>
        <w:t>should be Police and anti-dowry cell in every district manned by trained</w:t>
        <w:br/>
        <w:t>woman police. The two processes, conciliation and investigation can proceed</w:t>
        <w:br/>
        <w:t>side by side. Offence could be made compoundable. Women do not have easy</w:t>
        <w:br/>
        <w:t>access to LSAs at grass root level. Measures to spread awareness should be</w:t>
        <w:br/>
        <w:t>taken though media and even it can be made part of school curricula,</w:t>
        <w:br/>
        <w:br/>
        <w:t>Dr. Ranbir Singh, Vice-Chancellor (on behalf of NLU Delhi) - There is</w:t>
        <w:br/>
        <w:t>‘enough evidence to suggest that this Section has been misused in many ways.</w:t>
        <w:br/>
        <w:t>However, the misuse did not flow from the principle and intention on which</w:t>
        <w:br/>
        <w:t>this law is based. Robust effort should be made to implement the law so that</w:t>
        <w:br/>
        <w:t>the social objective of the law does not suffer. The misuse or false implications</w:t>
        <w:br/>
        <w:t>could be minimised by insisting on strict observance of the law of arrest as</w:t>
        <w:br/>
        <w:t>evolved in D.K. Basu case [|1997) 1 SCC 416)]. Secondly, the mandate of this</w:t>
        <w:br/>
        <w:t>law should be shifted from penal to restorative purpose. The recourse to</w:t>
        <w:br/>
        <w:t>mediation and conciliation in the first instance is the best idea. The arrest and</w:t>
        <w:br/>
        <w:t>other drastic legal measures should begin when all the options of restoration</w:t>
        <w:br/>
        <w:t>have failed. Registering the case is the legal obligation of the Police but they</w:t>
        <w:br/>
        <w:t>need not act in undue haste to effect the arrest. They should be guided by the</w:t>
        <w:br/>
        <w:t>spirit of Section 157 Cr. P.C. It would be worthwhile to divide the offence</w:t>
        <w:br/>
        <w:t>under Section 498-A in two categories depending on the gravity of the act of</w:t>
        <w:br/>
        <w:t>cruelty alleged. The offence can then be categorised as bailable or non-</w:t>
        <w:br/>
        <w:t>bailable. Offence of milder degree may be treated as family discord and be</w:t>
        <w:br/>
        <w:t>addressed with an approach of reconciliation. Awareness building programmes</w:t>
        <w:br/>
        <w:t>involving statutory bodies and NGOs should be organised. The officers</w:t>
        <w:br/>
        <w:t>manning women Police Stations must be given adequate training,</w:t>
        <w:br/>
        <w:br/>
        <w:t>Dr. Bimal Patel, Director, GNLU, Gandhinagar, Gujarat - The Police</w:t>
        <w:br/>
        <w:t>should investigate the case and only on satisfaction of commission of offence</w:t>
        <w:br/>
        <w:t>under 498-A they should think of arrest. Making the offence bailable solves the</w:t>
        <w:br/>
        <w:t>problem to certain extent, though there are divergent views. The recourse can</w:t>
        <w:br/>
        <w:t>also be taken to Section 437 Cr. P.C. The offence can be made compoundable</w:t>
        <w:br/>
        <w:t>with the permission of Court. There should be better coordination between the</w:t>
        <w:br/>
        <w:t>LSA (Legal Services Authority) and Police. CWC should be under the control of</w:t>
        <w:br/>
        <w:t>Inspector level woman officer.</w:t>
        <w:br/>
        <w:br/>
        <w:br/>
        <w:t>Page 80:</w:t>
        <w:br/>
        <w:t>Judicial Officers Training Institute, (JOTRI), Jabalpur —</w:t>
        <w:br/>
        <w:br/>
        <w:t>1, Police has to register the criminal case on receiving FIR alleging</w:t>
        <w:br/>
        <w:t>commission of offence under Section 498A, but they should</w:t>
        <w:br/>
        <w:t>commence investigation keeping in view the two conditions</w:t>
        <w:br/>
        <w:t>contemplated under Section 157 Cr.PC.</w:t>
        <w:br/>
        <w:br/>
        <w:t>Having regard to the nature of dispute, preliminary investigation</w:t>
        <w:br/>
        <w:t>should be done instead of straightway arresting the husband or other</w:t>
        <w:br/>
        <w:t>relatives named in the FIR. Immediate arrest of the husband and</w:t>
        <w:br/>
        <w:t>other close relatives will destroy the possibility of amicable resolution</w:t>
        <w:br/>
        <w:t>of dispute forever.</w:t>
        <w:br/>
        <w:br/>
        <w:t>2. Police officer may commence investigation but before taking harsh</w:t>
        <w:br/>
        <w:t>measures by way of arrest etc., there should be a process of</w:t>
        <w:br/>
        <w:t>reconciliation with the help of counseling centres run by reputed</w:t>
        <w:br/>
        <w:t>NGOs or Govt. mediation centres. The concerned police officer</w:t>
        <w:br/>
        <w:t>should contact the DLSA or TLSA so that the authority may take</w:t>
        <w:br/>
        <w:t>steps to arrange the task of conciliation.</w:t>
        <w:br/>
        <w:br/>
        <w:t>3. Offence should remain non-bailable with cautious approach of the</w:t>
        <w:br/>
        <w:t>police in making arrest. Misuse or over-implication cannot be a</w:t>
        <w:br/>
        <w:t>ground of making the offence bailable as this will defeat the</w:t>
        <w:br/>
        <w:t>objective of Section 498A,</w:t>
        <w:br/>
        <w:br/>
        <w:t>4, Counseling/mediation procedures should be completed preferably</w:t>
        <w:br/>
        <w:t>within two months from the date of appearance of husband and</w:t>
        <w:br/>
        <w:t>wife. If the husband does not respond to the notice from family</w:t>
        <w:br/>
        <w:t>counseling centre or does not cooperate in the process of</w:t>
        <w:br/>
        <w:t>counseling, then only, the ILO. should proceed against the erring</w:t>
        <w:br/>
        <w:t>party according to law after receiving the report from the</w:t>
        <w:br/>
        <w:br/>
        <w:t>counselors/mediators. After amicable settlement, further</w:t>
        <w:br/>
        <w:t>investigation of the criminal case shall be stopped and the case be</w:t>
        <w:br/>
        <w:t>closed,</w:t>
        <w:br/>
        <w:br/>
        <w:t>5. Police should not get involved in the actual process of conciliation.</w:t>
        <w:br/>
        <w:t>Family counseling courts should be established in every district</w:t>
        <w:br/>
        <w:t>with professional counselors. Mediation Centres are also helpful in</w:t>
        <w:br/>
        <w:t>resolving matrimonial disputes.</w:t>
        <w:br/>
        <w:br/>
        <w:t>Director, H.P. Judicial Academy, Shimla - Make 498-A IPC gender</w:t>
        <w:br/>
        <w:t>neutral. 498-A should be removed from criminal case as it is a family matter</w:t>
        <w:br/>
        <w:t>and because of this many adverse consequences will follow. The filing of Police</w:t>
        <w:br/>
        <w:t>report after FIR must be completed in three months and court proceedings</w:t>
        <w:br/>
        <w:t>should be completed within one year thereafter.</w:t>
        <w:br/>
        <w:br/>
        <w:t>Dr. Neera Bharihoke, ADJ, Delhi - No immediate arrest and it should</w:t>
        <w:br/>
        <w:t>be the last resort. Make it bailable and compoundable. There should be a</w:t>
        <w:br/>
        <w:t>supervisory body over CWC. LSA must spread awareness.</w:t>
        <w:br/>
        <w:br/>
        <w:t>7</w:t>
        <w:br/>
        <w:br/>
        <w:br/>
        <w:t>Page 81:</w:t>
        <w:br/>
        <w:t>Dr. Neera Gupta: Offences under Section 498A to be made non-</w:t>
        <w:br/>
        <w:t>cognizable, bailable. Persons who misuse the provision shall be penalized on</w:t>
        <w:br/>
        <w:t>completion of trial by the very same court. Separate provisions should be</w:t>
        <w:br/>
        <w:t>introduced for this purpose. Heavy fine of Rs.10 lakhs should be there.</w:t>
        <w:br/>
        <w:t>Persons who use women-protection laws for settling personal scores should be</w:t>
        <w:br/>
        <w:t>punished. The Section must be made gender neutral. Police should keep away</w:t>
        <w:br/>
        <w:t>from counselling,</w:t>
        <w:br/>
        <w:br/>
        <w:t>Ministry of Women and Child Development, Government of India -</w:t>
        <w:br/>
        <w:t>Law according protection to women should be not be tinkered with; however, if</w:t>
        <w:br/>
        <w:t>‘some set procedures are followed, misuse can be curtailed. No arrest should be</w:t>
        <w:br/>
        <w:t>made on a mere allegation. In matrimonial disputes, it may not be necessary to</w:t>
        <w:br/>
        <w:t>immediately exercise the power of arrest in all cases. First recourse should to</w:t>
        <w:br/>
        <w:t>settlement mechanism. Counselling of parties should be done by professional</w:t>
        <w:br/>
        <w:t>qualified counsellors and police should empanel such persons Mahila desks to</w:t>
        <w:br/>
        <w:t>be set up at Police Stations and CAW Cells.</w:t>
        <w:br/>
        <w:br/>
        <w:t>Lawyers Collective (Ms. Indira Jaisingh, Sr. Advocate, New Delhi) -</w:t>
        <w:br/>
        <w:t>Police should take action as per the existing laws and the procedure specified</w:t>
        <w:br/>
        <w:t>under Cr. P.C. Let it remain non-bailable and non-compoundable. Need to</w:t>
        <w:br/>
        <w:t>strengthen coordination between LSA and Police Station. Transparency of</w:t>
        <w:br/>
        <w:t>action and accountability can act as safeguards. Under-staffed and untrained</w:t>
        <w:br/>
        <w:t>CAW Cell cannot be helpful for these cases. Police force needed to be infused</w:t>
        <w:br/>
        <w:t>with basic human values and made sensitive to the constitutional ethos.</w:t>
        <w:br/>
        <w:br/>
        <w:t>Ms. Nagaratna A., Asstt. Professor of Law, NLSIU, Bangalore -</w:t>
        <w:br/>
        <w:t>Offence should be made bailable and compoundable with the permission of</w:t>
        <w:br/>
        <w:t>Court. The Police soon after recording FIR must commence investigation and</w:t>
        <w:br/>
        <w:t>find out the existence of prima facie case. At no point Police shall have the</w:t>
        <w:br/>
        <w:t>power to arrest the accused without warrant of a Magistrate. Aged parents and</w:t>
        <w:br/>
        <w:t>sisters of the husband and other relatives must be spared from the ill-effects</w:t>
        <w:br/>
        <w:t>of unnecessary arrest. For the purpose of arrest, the offence should be made</w:t>
        <w:br/>
        <w:t>non-cognizable; but, for the purpose of investigation, it shall remain cognizable</w:t>
        <w:br/>
        <w:t>so that the I.O. can commence the investigation without waiting for permission</w:t>
        <w:br/>
        <w:t>by a Magistrate like in a. non-cognizable offence. Secondly, the |.0. shall have</w:t>
        <w:br/>
        <w:t>the power to arrest only after fulfilling the conditions laid down under the</w:t>
        <w:br/>
        <w:t>amended Cr.P.C. CWCs shall be headed by well-qualified and trained women</w:t>
        <w:br/>
        <w:t>Inspectors. LSA can play a role for conciliation at pre-investigation and pre-</w:t>
        <w:br/>
        <w:t>trial stage.</w:t>
        <w:br/>
        <w:br/>
        <w:t>AIDWA (Ms. Keerti Singh, Delhi)</w:t>
        <w:br/>
        <w:br/>
        <w:t>Police failure in taking timely action and in investigating the case on proper</w:t>
        <w:br/>
        <w:t>lines commented upon. Police should act according to the existing law and they do</w:t>
        <w:br/>
        <w:t>not need any directions to be cautious about these complaints as they are already</w:t>
        <w:br/>
        <w:t>taking long time even to register the FIR. If the woman complaints of physical</w:t>
        <w:br/>
        <w:t>violence, she should be immediately provided medical aid and the husband/in-laws</w:t>
        <w:br/>
        <w:t>should be stopped from committing further acts of violence, if necessary by arresting</w:t>
        <w:br/>
        <w:br/>
        <w:t>7</w:t>
        <w:br/>
        <w:br/>
        <w:br/>
        <w:t>Page 82:</w:t>
        <w:br/>
        <w:t>him. Custodial interrogation could yield good results. The police has to help the</w:t>
        <w:br/>
        <w:t>victim woman by providing medical counseling and/or sending her to a shelter home.</w:t>
        <w:br/>
        <w:t>Crisis centres should be set up at the block and district level.</w:t>
        <w:br/>
        <w:br/>
        <w:t>‘The seriousness of the crime should not be diluted by making it bailable and</w:t>
        <w:br/>
        <w:t>‘compoundable. Making it compoundable even with the permission of the Court will</w:t>
        <w:br/>
        <w:t>only result in the woman facing more pressure to compromise. In any event, if a</w:t>
        <w:br/>
        <w:t>compromise is reached, it gets recognition from the court to quash criminal</w:t>
        <w:br/>
        <w:t>proceedings. Reconeiliation should not be thrust upon the woman. It would be wrong</w:t>
        <w:br/>
        <w:t>{o first try to reconcile both the parties. Conciliation by a trained counselor should be</w:t>
        <w:br/>
        <w:t>resorted to only if it can be carried out without compromising the rights and position</w:t>
        <w:br/>
        <w:t>‘of the woman and only if the woman wants the return of dowry/streedhan to settle the</w:t>
        <w:br/>
        <w:t>matter.</w:t>
        <w:br/>
        <w:br/>
        <w:t>It would not be advisable to entrust the investigations to the CWCs to the exclusion of</w:t>
        <w:br/>
        <w:t>regular Police Stations. The experience shows that GW Calls have not been positive.</w:t>
        <w:br/>
        <w:t>‘The number of Police Stations should be increased and personnel properly trained.</w:t>
        <w:br/>
        <w:t>GWes should be headed by a lady DSP.</w:t>
        <w:br/>
        <w:br/>
        <w:t>KFWL (President, Ms. K. Devi, Advocate), Kochi - It should remain non.</w:t>
        <w:br/>
        <w:t>bailable but shall be made compoundable with the permission of Court. Immediate</w:t>
        <w:br/>
        <w:t>arrest to be made only if offence is grave and affected the life, limb or health of the</w:t>
        <w:br/>
        <w:t>victim, Thera should be better coordination between LSA and Police. Crime against</w:t>
        <w:br/>
        <w:t>Women Gell in every district is desirable and should be headed by an IAS Officer.</w:t>
        <w:br/>
        <w:t>Nominees from local bodies, NGO, LSAs, mental health specialists apart from Police</w:t>
        <w:br/>
        <w:t>personnel should be the members thereof,</w:t>
        <w:br/>
        <w:br/>
        <w:t>Rakshak Foundation (Shri Sachin Bansal, Santa Clara, USA) - Make it</w:t>
        <w:br/>
        <w:t>bailable and compoundable. No arrest before investigation. There should be better</w:t>
        <w:br/>
        <w:t>‘coordination between LSA and Police. Fast Track Courts to dispose of cases within a</w:t>
        <w:br/>
        <w:t>time bound schedule shall be opened.</w:t>
        <w:br/>
        <w:br/>
        <w:t>‘Shri Priyank Parekh, Manchester, USA ~ Polico to thoroughly investigate and</w:t>
        <w:br/>
        <w:t>not to arrest immediately, make it bailable and compoundable. CWC with well trained</w:t>
        <w:br/>
        <w:t>Police officer is desirable.</w:t>
        <w:br/>
        <w:br/>
        <w:t>Dr. Virender Aggarwal, Director (Academics) Chandigarh - Make it non-</w:t>
        <w:br/>
        <w:t>bailable. It should remain non-bailable and non-compoundable. On receiving FIR,</w:t>
        <w:br/>
        <w:t>Police should make preliminary inquiry through relatives, neigbours etc. to find out</w:t>
        <w:br/>
        <w:t>the genuineness of the case before taking any action. LSA'can decide whether to deal</w:t>
        <w:br/>
        <w:t>with case as criminal matter or in the realm of matrimonial civil law. CWC should</w:t>
        <w:br/>
        <w:t>only help the regular investigation agencies.</w:t>
        <w:br/>
        <w:br/>
        <w:t>Shri Sivaiah Naidu, Registrar General, High Court of A.P. ~ Efforts for</w:t>
        <w:br/>
        <w:t>coneiliation should be made on raceipt of complaint. Immediate arrest should not be</w:t>
        <w:br/>
        <w:t>resorted to unless there is immediate danger to the victim or the husband is about to</w:t>
        <w:br/>
        <w:t>leave the jurisdiction of Indian Courts. Make the offence bailable and compoundable.</w:t>
        <w:br/>
        <w:t>Conciliation between the parties before effecting arrest is desirable and such</w:t>
        <w:br/>
        <w:t>‘coneiliation can take place through the institution of LSA. The panel of mediators may</w:t>
        <w:br/>
        <w:t>Consist of family welfare experts and trained counselors. LSAs in Taluka and District</w:t>
        <w:br/>
        <w:t>levels should play a more active role. There should be CAW Cell at District</w:t>
        <w:br/>
        <w:br/>
        <w:t>n</w:t>
        <w:br/>
        <w:br/>
        <w:br/>
        <w:t>Page 83:</w:t>
        <w:br/>
        <w:t>Headquarters and it shall be headed by Dy.SP rank officer. The woman police deployed</w:t>
        <w:br/>
        <w:t>in this cell should have ample experience in life and proper awareness of laws related</w:t>
        <w:br/>
        <w:t>‘to woman,</w:t>
        <w:br/>
        <w:br/>
        <w:t>Shri Abhay Kumar, Registrar, High Court of M.P., Jabalpur - No immediate</w:t>
        <w:br/>
        <w:t>arrest but register the case and start preliminary investigation. It shall remain non:</w:t>
        <w:br/>
        <w:t>bailable but compoundable. Family counseling centres should be opened all over the</w:t>
        <w:br/>
        <w:t>State.</w:t>
        <w:br/>
        <w:br/>
        <w:t>Additional Chief Judi. Magistrate (E.0.), Emakulam ~ Simultaneous with the</w:t>
        <w:br/>
        <w:t>registration of a case under Section 498-A, the Police should intimate the matter to</w:t>
        <w:br/>
        <w:t>the Protection Officer and cause an application to be filed before the Judl. Magistrate</w:t>
        <w:br/>
        <w:t>Under the Domestic Violence Act so that the possibility of conciliation could be</w:t>
        <w:br/>
        <w:t>‘explored under judicial supervision. Arrest should be resorted to only after getting</w:t>
        <w:br/>
        <w:t>permission from the Magistrate. Do not make the offence bailable but make it</w:t>
        <w:br/>
        <w:t>‘compoundable. There should be regular meetings between LSA at the District level</w:t>
        <w:br/>
        <w:t>land SHO of Police Stations to take stack of the cases under 498-A,</w:t>
        <w:br/>
        <w:br/>
        <w:t>‘Shri Thomas Pallickparampil, District Judge, Kerala ~ Do not make offence</w:t>
        <w:br/>
        <w:t>bailable but make it compoundable. Interrogation’ without arrest will be ideal</w:t>
        <w:br/>
        <w:t>situation. LSA may be assigned better and extensive role. Pre-litigation adalats ought</w:t>
        <w:br/>
        <w:t>to be organized. However, LSAs should not be constrained to coordinate with Police</w:t>
        <w:br/>
        <w:t>Stations. Need for specially trained senior woman police officer in CWC.</w:t>
        <w:br/>
        <w:br/>
        <w:t>Shri Narender Kumar, District Judge (Family Courts}- Bhiwani ~ Make it</w:t>
        <w:br/>
        <w:t>bailable and compoundable. On receiving FIR, definite conclusion based on history of</w:t>
        <w:br/>
        <w:t>family life, root cause for lodging FIR should be arrived at. Proper training should be</w:t>
        <w:br/>
        <w:t>given to women police officials. To spread awareness by making it mandatory for TV</w:t>
        <w:br/>
        <w:t>channels to show protective penal provisions and civil rights available to women</w:t>
        <w:br/>
        <w:br/>
        <w:t>Shri R.R. Garg, District Judge, Karnal - No immediate arrest. First, matter to</w:t>
        <w:br/>
        <w:t>be sent to Conciliation Board or Counseling/mediation centres. It should remain non:</w:t>
        <w:br/>
        <w:t>bailable but compoundable. Need to spread awareness through print and electronic</w:t>
        <w:br/>
        <w:t>media. CWC to be headed by woman police officer of the rank of SP.</w:t>
        <w:br/>
        <w:br/>
        <w:t>Ms. Renhcamo P. Kikon, DIG of Police, Nagaland, Kohima - It should</w:t>
        <w:br/>
        <w:t>remain non-bailable but compourdable. Initially preliminary investigation and steps</w:t>
        <w:br/>
        <w:t>{or reconciliation/mediation to be taken. If efforts fail, then the case to be registered</w:t>
        <w:br/>
        <w:t>tunder Section 498-A. Women Gell should be headed by Inspector rank lady officer.</w:t>
        <w:br/>
        <w:t>LSA should educate women and help them at grass root levels.</w:t>
        <w:br/>
        <w:br/>
        <w:t>1. G. of Police - Union Territory, Chandigarh ~ Before registering the FIR,</w:t>
        <w:br/>
        <w:t>police should adopt a conciliation process with the help of competent counselors and</w:t>
        <w:br/>
        <w:t>should act as an observer in order to avoid unwarranted arrest. A time limit of 45 days.</w:t>
        <w:br/>
        <w:t>is already being followed in this process. Offence to remain non-bailable but</w:t>
        <w:br/>
        <w:t>‘compoundable with the permission of Court. CWC should be established in every</w:t>
        <w:br/>
        <w:t>District with experienced and well trained women police officials.</w:t>
        <w:br/>
        <w:br/>
        <w:br/>
        <w:t>Page 84:</w:t>
        <w:br/>
        <w:t>Shri Mangesh Kashyap, DCP (HQ), Delhi: Section 498(A) of IPC is certainly</w:t>
        <w:br/>
        <w:t>needed in its unadulterated form. Some procedural improvements could be made</w:t>
        <w:br/>
        <w:t>before registering FIR. In order to ensure that the facts are not exaggerated, the</w:t>
        <w:br/>
        <w:t>‘aggrieved woman should be asked to write an application after few sessions of</w:t>
        <w:br/>
        <w:t>interactions with a Counsellor. In case the complaint is found exaggerated benefit of</w:t>
        <w:br/>
        <w:t>doubt should be given. All possible efforts should be made through counselling and</w:t>
        <w:br/>
        <w:t>mediation to keep the woman and her children in the matrimonial home. Make it</w:t>
        <w:br/>
        <w:t>non-bailable. Caso registered under 498A should be investigated by officer in the</w:t>
        <w:br/>
        <w:t>rank of Sub Inspector or above. They should be supervised regularly by an ACP once</w:t>
        <w:br/>
        <w:t>in a fortnight and DP / ADCP once in a month,</w:t>
        <w:br/>
        <w:br/>
        <w:t>Shri_D.V.K. Rao, Under Secretary, Ministry of Women &amp; Child</w:t>
        <w:br/>
        <w:t>Development, Delhi: On receipt of complaint, police should immediately register a</w:t>
        <w:br/>
        <w:t>FIR and conduct investigation into the matter. However, immediate arrest of husband</w:t>
        <w:br/>
        <w:t>should not be resorted to unless the alleged act of cruelty is prima facie very serious</w:t>
        <w:br/>
        <w:t>land calls for such arrest. Mediation and counseling process should be undertaken</w:t>
        <w:br/>
        <w:t>but the police should exercise restraint in making arrest of relatives. It should remain</w:t>
        <w:br/>
        <w:t>on-bailable and non-compoundable. Appropriate reconciliation effort as a first stop</w:t>
        <w:br/>
        <w:t>‘should be undertaken. Mediation should be done by trained professionals and should</w:t>
        <w:br/>
        <w:t>be completed within two months. Legal Services Authorities should play a more</w:t>
        <w:br/>
        <w:t>extensive role in facilitating the conciliation. Crime against women cell should be</w:t>
        <w:br/>
        <w:t>established in every District and should consist of personnel who have been trained</w:t>
        <w:br/>
        <w:t>‘and sensitized to deal with cases of violence against women.</w:t>
        <w:br/>
        <w:br/>
        <w:t>Shri T. Pachuau, IG of Police, Manipur - It should remain non-bailable but</w:t>
        <w:br/>
        <w:t>‘compoundable with the permission of the Court. Immediate arrest and custodial</w:t>
        <w:br/>
        <w:t>interrogation of husband and relatives should be avoided. Action to be taken to</w:t>
        <w:br/>
        <w:t>‘examine the victim and the accused soon after filing of FIR. Legal Services Authority</w:t>
        <w:br/>
        <w:t>(LSA) of the District or professional counselors will be ideally suited to process</w:t>
        <w:br/>
        <w:t>coneiliation.</w:t>
        <w:br/>
        <w:br/>
        <w:t>at</w:t>
        <w:br/>
        <w:br/>
        <w:br/>
        <w:t>Page 85:</w:t>
        <w:br/>
        <w:t>Annexure - III-C</w:t>
        <w:br/>
        <w:t>refer para 10.1 of the Report}</w:t>
        <w:br/>
        <w:br/>
        <w:t>1. Secretary, Law Department, A&amp;N Admn., Port Blair</w:t>
        <w:br/>
        <w:br/>
        <w:t>No immediate arrest without relevant evidence and efforts of</w:t>
        <w:br/>
        <w:t>reconciliation. Make it Non-bailable and compoundable. Better co-</w:t>
        <w:br/>
        <w:t>ordination between legal services and police is required for amicable</w:t>
        <w:br/>
        <w:t>settlement. CWC should handle the matter since beginning till its logical</w:t>
        <w:br/>
        <w:br/>
        <w:t>conclusion.</w:t>
        <w:br/>
        <w:br/>
        <w:t>2. *Pr. Secretary(Law), Govt. of Himachal Pradesh</w:t>
        <w:br/>
        <w:t>No immediate arrest before making proper investigation and enquiry with</w:t>
        <w:br/>
        <w:t>relatives and neighbours. Make it bailable and compoundable. Better</w:t>
        <w:br/>
        <w:t>co-ordination between legal services and police is required for amicable</w:t>
        <w:br/>
        <w:t>settlement. No need of CWC.</w:t>
        <w:br/>
        <w:br/>
        <w:t>3. Government of Meghalaya (Law Department)</w:t>
        <w:br/>
        <w:t>Make it bailable and compoundable.</w:t>
        <w:br/>
        <w:br/>
        <w:t>4. Govt. of West Bengal (Law Department)</w:t>
        <w:br/>
        <w:t>No immediate arrest before making proper investigation and enquiry with</w:t>
        <w:br/>
        <w:t>relatives and neighbours. Make it non-bailable and compoundable.</w:t>
        <w:br/>
        <w:br/>
        <w:t>Better co-ordination between legal services and police is required for</w:t>
        <w:br/>
        <w:t>amicable settlement. CWC should be set up in every district comprising</w:t>
        <w:br/>
        <w:br/>
        <w:br/>
        <w:t>Page 86:</w:t>
        <w:br/>
        <w:t>of a District Judge, Distt. Social Welfare Officer and a Woman Social</w:t>
        <w:br/>
        <w:t>worker working in the specified field.</w:t>
        <w:br/>
        <w:br/>
        <w:t>“Home Secretary, Chandigarh Administration</w:t>
        <w:br/>
        <w:br/>
        <w:t>No immediate arrest. After FIR initially preliminary investigation be done</w:t>
        <w:br/>
        <w:t>with relatives and neighbours. Make it Non-bailable and</w:t>
        <w:br/>
        <w:t>compoundable. LSA &amp; police station should work for amicable</w:t>
        <w:br/>
        <w:t>reconciliation. CWC should have lady police officers who can handle</w:t>
        <w:br/>
        <w:t>domestic problems and pre-complaint counseling. They should be given</w:t>
        <w:br/>
        <w:t>training time to time about amendments in criminal laws and latest</w:t>
        <w:br/>
        <w:t>judgement of courts in such cases.</w:t>
        <w:br/>
        <w:br/>
        <w:t>Law Department, Tripura.</w:t>
        <w:br/>
        <w:t>Insert Section 154-A in the CrP.C. as “Special Law" by way of</w:t>
        <w:br/>
        <w:t>‘amendment to prescribe the procedure for arrest and detention in order</w:t>
        <w:br/>
        <w:t>to check misuse of Sec.498-A of IPC.</w:t>
        <w:br/>
        <w:br/>
        <w:t>Law Department, Govt. of Goa</w:t>
        <w:br/>
        <w:br/>
        <w:t>Make it compoundable with the permission of court. Make it bailable</w:t>
        <w:br/>
        <w:t>‘only for husband's relatives not staying with him. Otherwise, it</w:t>
        <w:br/>
        <w:t>should remain non-bailable.</w:t>
        <w:br/>
        <w:br/>
        <w:t>The police, on receiving the complaint under section 498-A of IPC, is</w:t>
        <w:br/>
        <w:br/>
        <w:t>required to find out whether there is any prima facie case reflected in the</w:t>
        <w:br/>
        <w:br/>
        <w:t>complaint. No immediate arrest should be made but if alleged offence is</w:t>
        <w:br/>
        <w:br/>
        <w:t>‘a grave /en only immediate arrest and custodial interrogation of</w:t>
        <w:br/>
        <w:br/>
        <w:t>husband and his relatives named in the FIR could be made.</w:t>
        <w:br/>
        <w:t>83</w:t>
        <w:br/>
        <w:br/>
        <w:br/>
        <w:t>Page 87:</w:t>
        <w:br/>
        <w:t>Investigation is to be completed in three months. Efforts should be made</w:t>
        <w:br/>
        <w:t>by police first to send the parties for conciliation / settlement by the</w:t>
        <w:br/>
        <w:t>appropriate authority appointed under the “Protection of Women from</w:t>
        <w:br/>
        <w:t>Domestic Violence Act, 2005." The coneiliators / mediators or</w:t>
        <w:br/>
        <w:t>professional counsellors (who may be part of NGOs) or the friends or</w:t>
        <w:br/>
        <w:t>elders known to both the marital parties; lady and men lawyers only who</w:t>
        <w:br/>
        <w:t>volunteer to act in such matters or District Legal Service Authority may</w:t>
        <w:br/>
        <w:t>be invited in conciliation/counseling process. There is need for</w:t>
        <w:br/>
        <w:t>coordination between LSAs and the Police Station. It is desirable to have</w:t>
        <w:br/>
        <w:t>‘a separate CWC in every District to deal exclusively with such cases.</w:t>
        <w:br/>
        <w:t>Women police Cell should be headed by a Lady DySP,</w:t>
        <w:br/>
        <w:br/>
        <w:t>Department of Home and Inter State Border Affairs, Government of</w:t>
        <w:br/>
        <w:t>Arunachal Pradesh, Itanagar.</w:t>
        <w:br/>
        <w:br/>
        <w:t>Before a regular case is registered, preliminary enquiry should be</w:t>
        <w:br/>
        <w:t>mandatory during which both sides should be heard and efforts be made</w:t>
        <w:br/>
        <w:t>for mediation and reconciliation. It should not be made bailable.</w:t>
        <w:br/>
        <w:t>Reconciliation through counseling should be the first step prior to</w:t>
        <w:br/>
        <w:t>registration of the case and a limit time of 90 days for the counseling</w:t>
        <w:br/>
        <w:t>process is recommended. Keep it non-bailable and non-compoundable.</w:t>
        <w:br/>
        <w:t>Investigation by CWC to the exclusion of the jurisdiction of the police</w:t>
        <w:br/>
        <w:t>station is not advisable.</w:t>
        <w:br/>
        <w:br/>
        <w:t>Government of Madhya Pradesh</w:t>
        <w:br/>
        <w:t>Before arresting the accused, the first step is to mediate and opt for</w:t>
        <w:br/>
        <w:t>compromise as far as possible within one month's time. The mediators</w:t>
        <w:br/>
        <w:t>can include experienced, respectable citizen or even police officers. Make</w:t>
        <w:br/>
        <w:t>it bailable so that it cannot be misused. Try to compromise the matter</w:t>
        <w:br/>
        <w:br/>
        <w:t>a</w:t>
        <w:br/>
        <w:br/>
        <w:br/>
        <w:t>Page 88:</w:t>
        <w:br/>
        <w:t>10.</w:t>
        <w:br/>
        <w:br/>
        <w:t>"</w:t>
        <w:br/>
        <w:br/>
        <w:t>between the a aggrieved parties within one month with the help o Police</w:t>
        <w:br/>
        <w:t>Officer or respectable citizens i.e. NGOs.</w:t>
        <w:br/>
        <w:br/>
        <w:t>Dy. Legal Remembrancer, Government of Nagaland.</w:t>
        <w:br/>
        <w:t>No comments as misuse allayed is not prevalent in this State.</w:t>
        <w:br/>
        <w:br/>
        <w:t>Some replies of States (enclosed to Home Ministry's letter)</w:t>
        <w:br/>
        <w:t>Chattisgarh: shall be made bailable and compoundable with permission</w:t>
        <w:br/>
        <w:t>of Court.</w:t>
        <w:br/>
        <w:br/>
        <w:t>Uttarakhand: Bailable, cognizable and compoundable</w:t>
        <w:br/>
        <w:br/>
        <w:t>NCT of Delhi ~ Compoundable with permission of Court. Preliminary</w:t>
        <w:br/>
        <w:t>enquiry to be made before registration of FOR,</w:t>
        <w:br/>
        <w:br/>
        <w:t>Chandigarh Admn. Bailable, non-cognizable and compoundable.</w:t>
        <w:br/>
        <w:br/>
        <w:t>Rajasthan — bailable and compoundable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