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22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8ED" w:rsidTr="00AC58ED">
        <w:tc>
          <w:tcPr>
            <w:tcW w:w="3116" w:type="dxa"/>
          </w:tcPr>
          <w:p w:rsidR="00AC58ED" w:rsidRPr="003B7CDB" w:rsidRDefault="00AC58ED" w:rsidP="00AC58ED">
            <w:pPr>
              <w:rPr>
                <w:b/>
              </w:rPr>
            </w:pPr>
            <w:r w:rsidRPr="003B7CDB">
              <w:rPr>
                <w:b/>
              </w:rPr>
              <w:t>SECTION</w:t>
            </w:r>
          </w:p>
        </w:tc>
        <w:tc>
          <w:tcPr>
            <w:tcW w:w="3117" w:type="dxa"/>
          </w:tcPr>
          <w:p w:rsidR="00AC58ED" w:rsidRPr="003B7CDB" w:rsidRDefault="00AC58ED" w:rsidP="00AC58ED">
            <w:pPr>
              <w:rPr>
                <w:b/>
              </w:rPr>
            </w:pPr>
            <w:r w:rsidRPr="003B7CDB">
              <w:rPr>
                <w:b/>
              </w:rPr>
              <w:t>HYPERPARAMETER</w:t>
            </w:r>
          </w:p>
        </w:tc>
        <w:tc>
          <w:tcPr>
            <w:tcW w:w="3117" w:type="dxa"/>
          </w:tcPr>
          <w:p w:rsidR="00AC58ED" w:rsidRPr="003B7CDB" w:rsidRDefault="00AC58ED" w:rsidP="00AC58ED">
            <w:pPr>
              <w:rPr>
                <w:b/>
              </w:rPr>
            </w:pPr>
            <w:r w:rsidRPr="003B7CDB">
              <w:rPr>
                <w:b/>
              </w:rPr>
              <w:t>ACCURACY</w:t>
            </w:r>
          </w:p>
        </w:tc>
      </w:tr>
      <w:tr w:rsidR="00AC58ED" w:rsidTr="00AC58ED">
        <w:tc>
          <w:tcPr>
            <w:tcW w:w="3116" w:type="dxa"/>
          </w:tcPr>
          <w:p w:rsidR="00AC58ED" w:rsidRDefault="00AC58ED" w:rsidP="00AC58ED">
            <w:r>
              <w:t>PART A</w:t>
            </w:r>
          </w:p>
        </w:tc>
        <w:tc>
          <w:tcPr>
            <w:tcW w:w="3117" w:type="dxa"/>
          </w:tcPr>
          <w:p w:rsidR="00AC58ED" w:rsidRDefault="00AC58ED" w:rsidP="00AC58ED">
            <w:r>
              <w:t>Base model</w:t>
            </w:r>
          </w:p>
        </w:tc>
        <w:tc>
          <w:tcPr>
            <w:tcW w:w="3117" w:type="dxa"/>
          </w:tcPr>
          <w:p w:rsidR="00AC58ED" w:rsidRDefault="00AC58ED" w:rsidP="00AC58ED">
            <w:r>
              <w:t>0.77</w:t>
            </w:r>
          </w:p>
        </w:tc>
      </w:tr>
      <w:tr w:rsidR="00AC58ED" w:rsidTr="00AC58ED">
        <w:tc>
          <w:tcPr>
            <w:tcW w:w="3116" w:type="dxa"/>
          </w:tcPr>
          <w:p w:rsidR="00AC58ED" w:rsidRDefault="00AC58ED" w:rsidP="00AC58ED">
            <w:r>
              <w:t>PART B</w:t>
            </w:r>
          </w:p>
        </w:tc>
        <w:tc>
          <w:tcPr>
            <w:tcW w:w="3117" w:type="dxa"/>
          </w:tcPr>
          <w:p w:rsidR="00AC58ED" w:rsidRDefault="00AC58ED" w:rsidP="00AC58ED">
            <w:r>
              <w:t>Activation: tanh</w:t>
            </w:r>
          </w:p>
          <w:p w:rsidR="00AC58ED" w:rsidRDefault="00AC58ED" w:rsidP="00AC58ED">
            <w:r>
              <w:t>Activation: elu</w:t>
            </w:r>
          </w:p>
          <w:p w:rsidR="00AC58ED" w:rsidRDefault="00AC58ED" w:rsidP="00AC58ED">
            <w:r>
              <w:t>Activation: sigmoid</w:t>
            </w:r>
          </w:p>
        </w:tc>
        <w:tc>
          <w:tcPr>
            <w:tcW w:w="3117" w:type="dxa"/>
          </w:tcPr>
          <w:p w:rsidR="00AC58ED" w:rsidRDefault="00AC58ED" w:rsidP="00AC58ED">
            <w:r>
              <w:t>0.75</w:t>
            </w:r>
          </w:p>
          <w:p w:rsidR="00AC58ED" w:rsidRDefault="00AC58ED" w:rsidP="00AC58ED">
            <w:r>
              <w:t>0.78</w:t>
            </w:r>
          </w:p>
          <w:p w:rsidR="00AC58ED" w:rsidRDefault="00AC58ED" w:rsidP="00AC58ED">
            <w:r>
              <w:t>0.55</w:t>
            </w:r>
          </w:p>
        </w:tc>
      </w:tr>
      <w:tr w:rsidR="00AC58ED" w:rsidTr="00AC58ED">
        <w:tc>
          <w:tcPr>
            <w:tcW w:w="3116" w:type="dxa"/>
          </w:tcPr>
          <w:p w:rsidR="00AC58ED" w:rsidRDefault="00AC58ED" w:rsidP="00AC58ED">
            <w:r>
              <w:t>PART C</w:t>
            </w:r>
          </w:p>
        </w:tc>
        <w:tc>
          <w:tcPr>
            <w:tcW w:w="3117" w:type="dxa"/>
          </w:tcPr>
          <w:p w:rsidR="00B478BB" w:rsidRDefault="00AC58ED" w:rsidP="00AC58ED">
            <w:r>
              <w:t>Cost: mean</w:t>
            </w:r>
            <w:r w:rsidR="00B478BB">
              <w:t>_Squared_error</w:t>
            </w:r>
          </w:p>
          <w:p w:rsidR="00B478BB" w:rsidRDefault="00B478BB" w:rsidP="00AC58ED">
            <w:r>
              <w:t>Cost: categorical_hinge</w:t>
            </w:r>
          </w:p>
          <w:p w:rsidR="00B478BB" w:rsidRDefault="00B478BB" w:rsidP="00AC58ED">
            <w:r>
              <w:t>Cost: cosine_proximity</w:t>
            </w:r>
          </w:p>
        </w:tc>
        <w:tc>
          <w:tcPr>
            <w:tcW w:w="3117" w:type="dxa"/>
          </w:tcPr>
          <w:p w:rsidR="00B478BB" w:rsidRDefault="00B478BB" w:rsidP="00AC58ED">
            <w:r>
              <w:t>0.77</w:t>
            </w:r>
          </w:p>
          <w:p w:rsidR="00B478BB" w:rsidRDefault="00B478BB" w:rsidP="00AC58ED">
            <w:r>
              <w:t>0.13</w:t>
            </w:r>
          </w:p>
          <w:p w:rsidR="00B478BB" w:rsidRDefault="00B478BB" w:rsidP="00AC58ED">
            <w:r>
              <w:t>0.80</w:t>
            </w:r>
          </w:p>
        </w:tc>
      </w:tr>
      <w:tr w:rsidR="00AC58ED" w:rsidTr="00AC58ED">
        <w:tc>
          <w:tcPr>
            <w:tcW w:w="3116" w:type="dxa"/>
          </w:tcPr>
          <w:p w:rsidR="00AC58ED" w:rsidRDefault="00B478BB" w:rsidP="00AC58ED">
            <w:r>
              <w:t>PART D</w:t>
            </w:r>
          </w:p>
        </w:tc>
        <w:tc>
          <w:tcPr>
            <w:tcW w:w="3117" w:type="dxa"/>
          </w:tcPr>
          <w:p w:rsidR="00B478BB" w:rsidRDefault="00B478BB" w:rsidP="00AC58ED">
            <w:r>
              <w:t>Epochs: 50</w:t>
            </w:r>
          </w:p>
          <w:p w:rsidR="00B478BB" w:rsidRDefault="00B478BB" w:rsidP="00AC58ED">
            <w:r>
              <w:t>Epochs: 75</w:t>
            </w:r>
          </w:p>
          <w:p w:rsidR="00B478BB" w:rsidRDefault="00B478BB" w:rsidP="00AC58ED">
            <w:r>
              <w:t>Epochs: 100</w:t>
            </w:r>
          </w:p>
        </w:tc>
        <w:tc>
          <w:tcPr>
            <w:tcW w:w="3117" w:type="dxa"/>
          </w:tcPr>
          <w:p w:rsidR="00B478BB" w:rsidRDefault="00B478BB" w:rsidP="00AC58ED">
            <w:r>
              <w:t>0.77</w:t>
            </w:r>
          </w:p>
          <w:p w:rsidR="00B478BB" w:rsidRDefault="00B478BB" w:rsidP="00AC58ED">
            <w:r>
              <w:t>0.80</w:t>
            </w:r>
          </w:p>
          <w:p w:rsidR="00B478BB" w:rsidRDefault="00B478BB" w:rsidP="00AC58ED">
            <w:r>
              <w:t>0.86</w:t>
            </w:r>
          </w:p>
        </w:tc>
      </w:tr>
      <w:tr w:rsidR="00AC58ED" w:rsidTr="00AC58ED">
        <w:tc>
          <w:tcPr>
            <w:tcW w:w="3116" w:type="dxa"/>
          </w:tcPr>
          <w:p w:rsidR="00AC58ED" w:rsidRDefault="00B478BB" w:rsidP="00AC58ED">
            <w:r>
              <w:t>PART E</w:t>
            </w:r>
          </w:p>
        </w:tc>
        <w:tc>
          <w:tcPr>
            <w:tcW w:w="3117" w:type="dxa"/>
          </w:tcPr>
          <w:p w:rsidR="00B478BB" w:rsidRDefault="00B478BB" w:rsidP="00AC58ED">
            <w:r>
              <w:t>Optimizer: Adam</w:t>
            </w:r>
          </w:p>
          <w:p w:rsidR="00B478BB" w:rsidRDefault="00B478BB" w:rsidP="00AC58ED">
            <w:r>
              <w:t>Optimizer: RMSProp</w:t>
            </w:r>
          </w:p>
          <w:p w:rsidR="00B478BB" w:rsidRDefault="00B478BB" w:rsidP="00AC58ED">
            <w:r>
              <w:t>Optimizer: Adagrad</w:t>
            </w:r>
          </w:p>
        </w:tc>
        <w:tc>
          <w:tcPr>
            <w:tcW w:w="3117" w:type="dxa"/>
          </w:tcPr>
          <w:p w:rsidR="00B478BB" w:rsidRDefault="00B478BB" w:rsidP="00AC58ED">
            <w:r>
              <w:t>0.77</w:t>
            </w:r>
          </w:p>
          <w:p w:rsidR="00B478BB" w:rsidRDefault="00B478BB" w:rsidP="00AC58ED">
            <w:r>
              <w:t>0.80</w:t>
            </w:r>
          </w:p>
          <w:p w:rsidR="00B478BB" w:rsidRDefault="00B478BB" w:rsidP="00AC58ED">
            <w:r>
              <w:t>0.77</w:t>
            </w:r>
          </w:p>
        </w:tc>
      </w:tr>
      <w:tr w:rsidR="00AC58ED" w:rsidTr="00AC58ED">
        <w:tc>
          <w:tcPr>
            <w:tcW w:w="3116" w:type="dxa"/>
          </w:tcPr>
          <w:p w:rsidR="00AC58ED" w:rsidRDefault="00B478BB" w:rsidP="00AC58ED">
            <w:r>
              <w:t>PART F</w:t>
            </w:r>
          </w:p>
        </w:tc>
        <w:tc>
          <w:tcPr>
            <w:tcW w:w="3117" w:type="dxa"/>
          </w:tcPr>
          <w:p w:rsidR="00B478BB" w:rsidRDefault="00B478BB" w:rsidP="00AC58ED">
            <w:r>
              <w:t>Number of layers: 3</w:t>
            </w:r>
          </w:p>
          <w:p w:rsidR="00B478BB" w:rsidRDefault="00B478BB" w:rsidP="00AC58ED">
            <w:r>
              <w:t>Number of layers :4</w:t>
            </w:r>
          </w:p>
          <w:p w:rsidR="00B478BB" w:rsidRDefault="00B478BB" w:rsidP="00AC58ED">
            <w:r>
              <w:t>Filters:(128,64)</w:t>
            </w:r>
          </w:p>
        </w:tc>
        <w:tc>
          <w:tcPr>
            <w:tcW w:w="3117" w:type="dxa"/>
          </w:tcPr>
          <w:p w:rsidR="00B478BB" w:rsidRDefault="00B478BB" w:rsidP="00AC58ED">
            <w:r>
              <w:t>0.76</w:t>
            </w:r>
          </w:p>
          <w:p w:rsidR="00B478BB" w:rsidRDefault="00B478BB" w:rsidP="00AC58ED">
            <w:r>
              <w:t>0.75</w:t>
            </w:r>
          </w:p>
          <w:p w:rsidR="00B478BB" w:rsidRDefault="00B478BB" w:rsidP="00AC58ED">
            <w:r>
              <w:t>0.79</w:t>
            </w:r>
          </w:p>
        </w:tc>
      </w:tr>
      <w:tr w:rsidR="00AC58ED" w:rsidTr="00AC58ED">
        <w:tc>
          <w:tcPr>
            <w:tcW w:w="3116" w:type="dxa"/>
          </w:tcPr>
          <w:p w:rsidR="00AC58ED" w:rsidRDefault="00B478BB" w:rsidP="00AC58ED">
            <w:r>
              <w:t>PART G</w:t>
            </w:r>
          </w:p>
        </w:tc>
        <w:tc>
          <w:tcPr>
            <w:tcW w:w="3117" w:type="dxa"/>
          </w:tcPr>
          <w:p w:rsidR="00B478BB" w:rsidRDefault="00B478BB" w:rsidP="00AC58ED">
            <w:r>
              <w:t>Initializer: glorot_uniform</w:t>
            </w:r>
          </w:p>
          <w:p w:rsidR="00B478BB" w:rsidRDefault="00B478BB" w:rsidP="00AC58ED">
            <w:r>
              <w:t>Initializer: Zeros</w:t>
            </w:r>
          </w:p>
          <w:p w:rsidR="00B478BB" w:rsidRDefault="00B478BB" w:rsidP="00AC58ED">
            <w:r>
              <w:t>Initilaizer: RandomUniform</w:t>
            </w:r>
          </w:p>
        </w:tc>
        <w:tc>
          <w:tcPr>
            <w:tcW w:w="3117" w:type="dxa"/>
          </w:tcPr>
          <w:p w:rsidR="00B478BB" w:rsidRDefault="00B478BB" w:rsidP="00AC58ED">
            <w:r>
              <w:t>0.77</w:t>
            </w:r>
          </w:p>
          <w:p w:rsidR="00B478BB" w:rsidRDefault="00B478BB" w:rsidP="00AC58ED">
            <w:r>
              <w:t>0.27</w:t>
            </w:r>
            <w:bookmarkStart w:id="0" w:name="_GoBack"/>
            <w:bookmarkEnd w:id="0"/>
          </w:p>
          <w:p w:rsidR="00B478BB" w:rsidRDefault="00B478BB" w:rsidP="00AC58ED">
            <w:r>
              <w:t>0.75</w:t>
            </w:r>
          </w:p>
        </w:tc>
      </w:tr>
    </w:tbl>
    <w:p w:rsidR="003B7CDB" w:rsidRDefault="003B7CD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CONCLUSION</w:t>
      </w:r>
    </w:p>
    <w:p w:rsidR="00502F6B" w:rsidRDefault="00AC58ED">
      <w:r w:rsidRPr="003B7CDB">
        <w:rPr>
          <w:b/>
        </w:rPr>
        <w:t>BASE MODEL:</w:t>
      </w:r>
      <w:r w:rsidR="00502F6B">
        <w:rPr>
          <w:b/>
        </w:rPr>
        <w:t xml:space="preserve"> </w:t>
      </w:r>
      <w:r>
        <w:t xml:space="preserve">Epochs: 50, Number of layers :2, Activation function: relu, </w:t>
      </w:r>
    </w:p>
    <w:p w:rsidR="00AC58ED" w:rsidRDefault="00AC58ED">
      <w:r>
        <w:t>cost_function: categorical_crossentropy, optimizer:</w:t>
      </w:r>
      <w:r w:rsidR="00FC51D6">
        <w:t xml:space="preserve"> Adam</w:t>
      </w:r>
      <w:r>
        <w:t>, network_initialization: glorot_uniform</w:t>
      </w:r>
    </w:p>
    <w:p w:rsidR="00502F6B" w:rsidRPr="00502F6B" w:rsidRDefault="00502F6B">
      <w:pPr>
        <w:rPr>
          <w:b/>
        </w:rPr>
      </w:pPr>
    </w:p>
    <w:sectPr w:rsidR="00502F6B" w:rsidRPr="0050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ED"/>
    <w:rsid w:val="003B7CDB"/>
    <w:rsid w:val="0049091E"/>
    <w:rsid w:val="00502F6B"/>
    <w:rsid w:val="00557BCB"/>
    <w:rsid w:val="00886953"/>
    <w:rsid w:val="00AC58ED"/>
    <w:rsid w:val="00B478BB"/>
    <w:rsid w:val="00FB29CB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F2A6"/>
  <w15:chartTrackingRefBased/>
  <w15:docId w15:val="{CCF70180-A411-4763-A659-C2C01643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6</cp:revision>
  <dcterms:created xsi:type="dcterms:W3CDTF">2019-04-03T15:58:00Z</dcterms:created>
  <dcterms:modified xsi:type="dcterms:W3CDTF">2019-04-03T17:15:00Z</dcterms:modified>
</cp:coreProperties>
</file>