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360"/>
              <w:left w:type="dxa" w:w="240"/>
              <w:bottom w:type="dxa" w:w="360"/>
              <w:right w:type="dxa" w:w="240"/>
            </w:tcMar>
          </w:tcPr>
          <w:p>
            <w:pPr>
              <w:shd w:fill="0D2B55" w:val="clear"/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64"/>
                <w:szCs w:val="64"/>
              </w:rPr>
              <w:t xml:space="preserve">AMS</w:t>
            </w:r>
          </w:p>
          <w:p>
            <w:pPr>
              <w:pBdr>
                <w:bottom w:val="single" w:color="D4A017" w:sz="4" w:space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F7FB"/>
                <w:sz w:val="17"/>
                <w:szCs w:val="17"/>
              </w:rPr>
              <w:t xml:space="preserve">B.Tech Student</w:t>
            </w:r>
          </w:p>
          <w:p>
            <w:pPr>
              <w:pBdr>
                <w:bottom w:val="single" w:color="D4A017" w:sz="6" w:space="4"/>
              </w:pBdr>
              <w:spacing w:after="60" w:before="240"/>
            </w:pPr>
            <w:r>
              <w:rPr>
                <w:rFonts w:ascii="Calibri" w:cs="Calibri" w:eastAsia="Calibri" w:hAnsi="Calibri"/>
                <w:b/>
                <w:bCs/>
                <w:color w:val="D4A017"/>
                <w:spacing w:val="60"/>
                <w:sz w:val="17"/>
                <w:szCs w:val="17"/>
              </w:rPr>
              <w:t xml:space="preserve">CONTACT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F4F7FB"/>
                <w:sz w:val="17"/>
                <w:szCs w:val="17"/>
              </w:rPr>
              <w:t xml:space="preserve">✉  abhineetmohanshukla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    @gmail.com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📞  +91 7979099518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📍  Ranchi, Jharkhand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F4F7FB"/>
                <w:sz w:val="17"/>
                <w:szCs w:val="17"/>
              </w:rPr>
              <w:t xml:space="preserve">🔗  linkedin.com/in/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    abhineet-shukla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    -95490a2b5</w:t>
            </w:r>
          </w:p>
          <w:p>
            <w:pPr>
              <w:pBdr>
                <w:bottom w:val="single" w:color="D4A017" w:sz="6" w:space="4"/>
              </w:pBdr>
              <w:spacing w:after="60" w:before="240"/>
            </w:pPr>
            <w:r>
              <w:rPr>
                <w:rFonts w:ascii="Calibri" w:cs="Calibri" w:eastAsia="Calibri" w:hAnsi="Calibri"/>
                <w:b/>
                <w:bCs/>
                <w:color w:val="D4A017"/>
                <w:spacing w:val="60"/>
                <w:sz w:val="17"/>
                <w:szCs w:val="17"/>
              </w:rPr>
              <w:t xml:space="preserve">TECHNICAL SKILLS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 Programming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●●●●●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Python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>○○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JavaScript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>○○○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Web Development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>○○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 Science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>○○○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Machine Learning</w:t>
            </w:r>
            <w:r>
              <w:rPr>
                <w:rFonts w:ascii="Calibri" w:cs="Calibri" w:eastAsia="Calibri" w:hAnsi="Calibri"/>
                <w:color w:val="D4A017"/>
                <w:sz w:val="15"/>
                <w:szCs w:val="15"/>
              </w:rPr>
              <w:t xml:space="preserve">
●●</w:t>
            </w:r>
            <w:r>
              <w:rPr>
                <w:rFonts w:ascii="Calibri" w:cs="Calibri" w:eastAsia="Calibri" w:hAnsi="Calibri"/>
                <w:color w:val="6B7FA3"/>
                <w:sz w:val="15"/>
                <w:szCs w:val="15"/>
              </w:rPr>
              <w:t xml:space="preserve">○○○</w:t>
            </w:r>
          </w:p>
          <w:p>
            <w:pPr>
              <w:pBdr>
                <w:bottom w:val="single" w:color="D4A017" w:sz="6" w:space="4"/>
              </w:pBdr>
              <w:spacing w:after="60" w:before="240"/>
            </w:pPr>
            <w:r>
              <w:rPr>
                <w:rFonts w:ascii="Calibri" w:cs="Calibri" w:eastAsia="Calibri" w:hAnsi="Calibri"/>
                <w:b/>
                <w:bCs/>
                <w:color w:val="D4A017"/>
                <w:spacing w:val="60"/>
                <w:sz w:val="17"/>
                <w:szCs w:val="17"/>
              </w:rPr>
              <w:t xml:space="preserve">LANGUAGES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4F7FB"/>
                <w:sz w:val="17"/>
                <w:szCs w:val="17"/>
              </w:rPr>
              <w:t xml:space="preserve">English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Professional Proficiency</w:t>
            </w:r>
          </w:p>
          <w:p>
            <w:pPr>
              <w:spacing w:after="0" w:before="40"/>
            </w:pP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4F7FB"/>
                <w:sz w:val="17"/>
                <w:szCs w:val="17"/>
              </w:rPr>
              <w:t xml:space="preserve">Hindi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Native Proficiency</w:t>
            </w:r>
          </w:p>
          <w:p>
            <w:pPr>
              <w:pBdr>
                <w:bottom w:val="single" w:color="D4A017" w:sz="6" w:space="4"/>
              </w:pBdr>
              <w:spacing w:after="60" w:before="240"/>
            </w:pPr>
            <w:r>
              <w:rPr>
                <w:rFonts w:ascii="Calibri" w:cs="Calibri" w:eastAsia="Calibri" w:hAnsi="Calibri"/>
                <w:b/>
                <w:bCs/>
                <w:color w:val="D4A017"/>
                <w:spacing w:val="60"/>
                <w:sz w:val="17"/>
                <w:szCs w:val="17"/>
              </w:rPr>
              <w:t xml:space="preserve">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Cricket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Music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Travelling</w:t>
            </w:r>
          </w:p>
          <w:p>
            <w:pPr>
              <w:pBdr>
                <w:bottom w:val="single" w:color="D4A017" w:sz="6" w:space="4"/>
              </w:pBdr>
              <w:spacing w:after="60" w:before="240"/>
            </w:pPr>
            <w:r>
              <w:rPr>
                <w:rFonts w:ascii="Calibri" w:cs="Calibri" w:eastAsia="Calibri" w:hAnsi="Calibri"/>
                <w:b/>
                <w:bCs/>
                <w:color w:val="D4A017"/>
                <w:spacing w:val="60"/>
                <w:sz w:val="17"/>
                <w:szCs w:val="17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Quick Learner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F4F7FB"/>
                <w:sz w:val="17"/>
                <w:szCs w:val="17"/>
              </w:rPr>
              <w:t xml:space="preserve">Adaptability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color w:val="0D2B55"/>
                <w:sz w:val="52"/>
                <w:szCs w:val="52"/>
              </w:rPr>
              <w:t xml:space="preserve">Abhineet Mohan Shukla</w:t>
            </w:r>
          </w:p>
          <w:p>
            <w:pPr>
              <w:pBdr>
                <w:bottom w:val="single" w:color="D4A017" w:sz="8" w:space="6"/>
              </w:pBd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6FBF"/>
                <w:sz w:val="20"/>
                <w:szCs w:val="20"/>
              </w:rPr>
              <w:t xml:space="preserve">Aspiring Software &amp; Data Engineer  •  B.Tech @ KIIT</w:t>
            </w:r>
          </w:p>
          <w:p>
            <w:pPr>
              <w:shd w:fill="1F6FBF" w:val="clear"/>
              <w:spacing w:after="70" w:befor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20"/>
                <w:szCs w:val="20"/>
                <w:shd w:fill="1F6FBF" w:val="clear"/>
              </w:rPr>
              <w:t xml:space="preserve">  PROFESSIONAL SUMMARY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Motivated and detail-oriented B.Tech student at KIIT with hands-on IT internship experience at Tata Motors. Skilled in C programming and actively expanding expertise in Python, JavaScript, Data Science, and Machine Learning. Demonstrated ability to understand enterprise-level systems including PLM, plant operations, and supply chain management. Passionate about building efficient, user-focused software solutions.</w:t>
            </w:r>
          </w:p>
          <w:p>
            <w:pPr>
              <w:shd w:fill="1F6FBF" w:val="clear"/>
              <w:spacing w:after="70" w:befor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20"/>
                <w:szCs w:val="20"/>
                <w:shd w:fill="1F6FBF" w:val="clear"/>
              </w:rPr>
              <w:t xml:space="preserve">  EDUCATION</w:t>
            </w:r>
          </w:p>
          <w:p>
            <w:pPr>
              <w:spacing w:after="16" w:before="12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Kalinga Institute of Industrial Technology (KIIT)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i/>
                <w:iCs/>
                <w:color w:val="3A3A5C"/>
                <w:sz w:val="18"/>
                <w:szCs w:val="18"/>
              </w:rPr>
              <w:t xml:space="preserve">Bachelor of Technology (B.Tech)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FA3"/>
                <w:sz w:val="16"/>
                <w:szCs w:val="16"/>
              </w:rPr>
              <w:t xml:space="preserve">July 2023 – Present   •   Bhubaneswar, Odisha</w:t>
            </w:r>
          </w:p>
          <w:p>
            <w:pPr>
              <w:spacing w:after="16" w:before="12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Red Rose School B, Deoghar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i/>
                <w:iCs/>
                <w:color w:val="3A3A5C"/>
                <w:sz w:val="18"/>
                <w:szCs w:val="18"/>
              </w:rPr>
              <w:t xml:space="preserve">Higher Secondary – Class XII (Science)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FA3"/>
                <w:sz w:val="16"/>
                <w:szCs w:val="16"/>
              </w:rPr>
              <w:t xml:space="preserve">April 2022 – April 2023   •   Deoghar, Jharkhand</w:t>
            </w:r>
          </w:p>
          <w:p>
            <w:pPr>
              <w:spacing w:after="16" w:before="12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Jawahar Vidya Mandir Shyamali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i/>
                <w:iCs/>
                <w:color w:val="3A3A5C"/>
                <w:sz w:val="18"/>
                <w:szCs w:val="18"/>
              </w:rPr>
              <w:t xml:space="preserve">Secondary Education – Class X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FA3"/>
                <w:sz w:val="16"/>
                <w:szCs w:val="16"/>
              </w:rPr>
              <w:t xml:space="preserve">   •   Ranchi, Jharkhand</w:t>
            </w:r>
          </w:p>
          <w:p>
            <w:pPr>
              <w:shd w:fill="1F6FBF" w:val="clear"/>
              <w:spacing w:after="70" w:befor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20"/>
                <w:szCs w:val="20"/>
                <w:shd w:fill="1F6FBF" w:val="clear"/>
              </w:rPr>
              <w:t xml:space="preserve">  PROFESSIONAL EXPERIENCE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1"/>
                <w:szCs w:val="21"/>
              </w:rPr>
              <w:t xml:space="preserve">Tata Motors</w:t>
            </w:r>
            <w:r>
              <w:rPr>
                <w:rFonts w:ascii="Calibri" w:cs="Calibri" w:eastAsia="Calibri" w:hAnsi="Calibri"/>
                <w:i/>
                <w:iCs/>
                <w:color w:val="1F6FBF"/>
                <w:sz w:val="19"/>
                <w:szCs w:val="19"/>
              </w:rPr>
              <w:t xml:space="preserve">   ›   IT Intern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B7FA3"/>
                <w:sz w:val="17"/>
                <w:szCs w:val="17"/>
              </w:rPr>
              <w:t xml:space="preserve">📅 January 2025 – June 2025   📍 Jamshedpur, Jharkhand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Gained practical exposure to Product Lifecycle Management (PLM) systems, understanding how they streamline design, engineering, and production workflows in automotive manufacturing.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Studied large-scale plant operations and interdepartmental coordination across engineering, production, and quality control divisions.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Learned supply chain and supply management processes including procurement, vendor coordination, and inventory management in the automotive sector.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Contributed to website building tasks using front-end technologies, supporting development and enhancement of internal web tools.</w:t>
            </w:r>
          </w:p>
          <w:p>
            <w:pPr>
              <w:shd w:fill="1F6FBF" w:val="clear"/>
              <w:spacing w:after="70" w:befor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20"/>
                <w:szCs w:val="20"/>
                <w:shd w:fill="1F6FBF" w:val="clear"/>
              </w:rPr>
              <w:t xml:space="preserve">  PROJECTS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1"/>
                <w:szCs w:val="21"/>
              </w:rPr>
              <w:t xml:space="preserve">Gym Biometric Attendance System</w:t>
            </w:r>
            <w:r>
              <w:rPr>
                <w:rFonts w:ascii="Calibri" w:cs="Calibri" w:eastAsia="Calibri" w:hAnsi="Calibri"/>
                <w:i/>
                <w:iCs/>
                <w:color w:val="1F6FBF"/>
                <w:sz w:val="19"/>
                <w:szCs w:val="19"/>
              </w:rPr>
              <w:t xml:space="preserve">   ›   Personal Project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B7FA3"/>
                <w:sz w:val="17"/>
                <w:szCs w:val="17"/>
              </w:rPr>
              <w:t xml:space="preserve">📅 2024   📍 KIIT, Bhubaneswar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Built a biometric-based system to automate gym member check-in and attendance tracking, eliminating manual entry.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Implemented real-time biometric validation and member registration with tamper-proof attendance record management.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Focused on data reliability, system efficiency, and a seamless user experience from design through deployment.</w:t>
            </w:r>
          </w:p>
          <w:p>
            <w:pPr>
              <w:shd w:fill="1F6FBF" w:val="clear"/>
              <w:spacing w:after="70" w:befor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20"/>
                <w:szCs w:val="20"/>
                <w:shd w:fill="1F6FBF" w:val="clear"/>
              </w:rPr>
              <w:t xml:space="preserve">  KEY SKILLS &amp; TECHNOLOGIES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[C Programming]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[Python]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[JavaScript]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[HTML/CSS] 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[Data Science]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[Machine Learning]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[Web Development]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[DOM Manipulation] 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[PLM Systems]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[Supply Chain]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[Biometric Systems]  </w:t>
            </w:r>
            <w:r>
              <w:rPr>
                <w:rFonts w:ascii="Calibri" w:cs="Calibri" w:eastAsia="Calibri" w:hAnsi="Calibri"/>
                <w:b/>
                <w:bCs/>
                <w:color w:val="1F6FBF"/>
                <w:sz w:val="17"/>
                <w:szCs w:val="17"/>
              </w:rPr>
              <w:t xml:space="preserve">  [Algorithms]  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2026-04-15T11:01:54.943Z</dcterms:created>
  <dcterms:modified xsi:type="dcterms:W3CDTF">2026-04-15T11:01:54.944Z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