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CAAC" w:themeColor="accent2" w:themeTint="66"/>
  <w:body>
    <w:p w14:paraId="0FD65B8D" w14:textId="77777777" w:rsidR="002D6321" w:rsidRPr="002D6321" w:rsidRDefault="002D6321" w:rsidP="002D6321">
      <w:pPr>
        <w:pStyle w:val="Heading1"/>
        <w:jc w:val="center"/>
        <w:rPr>
          <w:rFonts w:ascii="Courier New" w:hAnsi="Courier New" w:cs="Courier New"/>
          <w:sz w:val="96"/>
          <w:szCs w:val="96"/>
          <w:u w:val="single"/>
        </w:rPr>
      </w:pPr>
      <w:r w:rsidRPr="002D6321">
        <w:rPr>
          <w:rFonts w:ascii="Courier New" w:hAnsi="Courier New" w:cs="Courier New"/>
          <w:sz w:val="96"/>
          <w:szCs w:val="96"/>
          <w:u w:val="single"/>
        </w:rPr>
        <w:t>EA Scores With MongoDB-based FIFA</w:t>
      </w:r>
    </w:p>
    <w:p w14:paraId="3B1782EB" w14:textId="3A23B317" w:rsidR="002D6321" w:rsidRDefault="002D6321" w:rsidP="002D6321">
      <w:pPr>
        <w:jc w:val="center"/>
        <w:rPr>
          <w:u w:val="single"/>
        </w:rPr>
      </w:pPr>
    </w:p>
    <w:p w14:paraId="069A5DC4" w14:textId="233A091F" w:rsidR="0054029F" w:rsidRDefault="0054029F" w:rsidP="003A248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47CB951" wp14:editId="40DDADFE">
            <wp:extent cx="5179749" cy="3225165"/>
            <wp:effectExtent l="266700" t="266700" r="287655" b="280035"/>
            <wp:docPr id="2" name="Picture 2" descr="MongoDB 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DB ETL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6" t="24729" r="11854" b="33791"/>
                    <a:stretch/>
                  </pic:blipFill>
                  <pic:spPr bwMode="auto">
                    <a:xfrm>
                      <a:off x="0" y="0"/>
                      <a:ext cx="5217630" cy="3248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6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56CAD" w14:textId="24C0C5E4" w:rsidR="00E37A70" w:rsidRDefault="00E37A70" w:rsidP="00E37A70">
      <w:pPr>
        <w:rPr>
          <w:u w:val="single"/>
        </w:rPr>
      </w:pPr>
    </w:p>
    <w:p w14:paraId="127480EA" w14:textId="1A82569E" w:rsidR="0006592C" w:rsidRDefault="0006592C" w:rsidP="00E37A70">
      <w:pPr>
        <w:rPr>
          <w:u w:val="single"/>
        </w:rPr>
      </w:pPr>
    </w:p>
    <w:p w14:paraId="1541BB6D" w14:textId="77777777" w:rsidR="0006592C" w:rsidRDefault="0006592C" w:rsidP="00E37A70">
      <w:pPr>
        <w:rPr>
          <w:u w:val="single"/>
        </w:rPr>
      </w:pPr>
    </w:p>
    <w:p w14:paraId="0B8B1333" w14:textId="5796F0C1" w:rsidR="00C84F07" w:rsidRDefault="0006592C" w:rsidP="00E37A70">
      <w:pPr>
        <w:rPr>
          <w:rStyle w:val="Strong"/>
          <w:rFonts w:ascii="Courier New" w:hAnsi="Courier New" w:cs="Courier New"/>
          <w:sz w:val="36"/>
          <w:szCs w:val="36"/>
        </w:rPr>
      </w:pPr>
      <w:r w:rsidRPr="0006592C">
        <w:rPr>
          <w:rStyle w:val="Strong"/>
          <w:rFonts w:ascii="Segoe UI Emoji" w:hAnsi="Segoe UI Emoji" w:cs="Segoe UI Emoji"/>
          <w:sz w:val="40"/>
          <w:szCs w:val="40"/>
        </w:rPr>
        <w:t>🔹</w:t>
      </w:r>
      <w:r w:rsidR="00E37A70" w:rsidRPr="0006592C">
        <w:rPr>
          <w:rStyle w:val="Strong"/>
          <w:rFonts w:ascii="Courier New" w:hAnsi="Courier New" w:cs="Courier New"/>
          <w:sz w:val="40"/>
          <w:szCs w:val="40"/>
          <w:highlight w:val="yellow"/>
        </w:rPr>
        <w:t>EA Sports</w:t>
      </w:r>
      <w:r w:rsidR="00E37A70" w:rsidRPr="00E37A70">
        <w:rPr>
          <w:rStyle w:val="Strong"/>
          <w:rFonts w:ascii="Courier New" w:hAnsi="Courier New" w:cs="Courier New"/>
          <w:sz w:val="40"/>
          <w:szCs w:val="40"/>
        </w:rPr>
        <w:t> is a division of </w:t>
      </w:r>
      <w:hyperlink r:id="rId5" w:tooltip="Electronic Arts" w:history="1">
        <w:r w:rsidR="00E37A70" w:rsidRPr="00E37A70">
          <w:rPr>
            <w:rStyle w:val="Strong"/>
            <w:rFonts w:ascii="Courier New" w:hAnsi="Courier New" w:cs="Courier New"/>
            <w:sz w:val="40"/>
            <w:szCs w:val="40"/>
          </w:rPr>
          <w:t>Electronic Arts</w:t>
        </w:r>
      </w:hyperlink>
      <w:r w:rsidR="00E37A70" w:rsidRPr="00E37A70">
        <w:rPr>
          <w:rStyle w:val="Strong"/>
          <w:rFonts w:ascii="Courier New" w:hAnsi="Courier New" w:cs="Courier New"/>
          <w:sz w:val="40"/>
          <w:szCs w:val="40"/>
        </w:rPr>
        <w:t> that develops and publishes </w:t>
      </w:r>
      <w:hyperlink r:id="rId6" w:tooltip="Sports game" w:history="1">
        <w:r w:rsidR="00E37A70" w:rsidRPr="00E37A70">
          <w:rPr>
            <w:rStyle w:val="Strong"/>
            <w:rFonts w:ascii="Courier New" w:hAnsi="Courier New" w:cs="Courier New"/>
            <w:sz w:val="40"/>
            <w:szCs w:val="40"/>
          </w:rPr>
          <w:t>sports video games</w:t>
        </w:r>
      </w:hyperlink>
      <w:r w:rsidR="00E37A70" w:rsidRPr="00E37A70">
        <w:rPr>
          <w:rStyle w:val="Strong"/>
          <w:rFonts w:ascii="Courier New" w:hAnsi="Courier New" w:cs="Courier New"/>
          <w:sz w:val="40"/>
          <w:szCs w:val="40"/>
        </w:rPr>
        <w:t xml:space="preserve">. </w:t>
      </w:r>
    </w:p>
    <w:p w14:paraId="629CC54E" w14:textId="12F32AC3" w:rsidR="00C84F07" w:rsidRPr="00E37A70" w:rsidRDefault="00C84F07" w:rsidP="008D3E8C">
      <w:pPr>
        <w:jc w:val="center"/>
        <w:rPr>
          <w:rStyle w:val="Strong"/>
          <w:rFonts w:ascii="Courier New" w:hAnsi="Courier New" w:cs="Courier New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C36A45" wp14:editId="35521AAD">
            <wp:extent cx="5523221" cy="3451860"/>
            <wp:effectExtent l="266700" t="266700" r="287655" b="281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70" cy="34622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FDBCE" w14:textId="77777777" w:rsidR="00394A4A" w:rsidRPr="00394A4A" w:rsidRDefault="00394A4A" w:rsidP="00E37A70">
      <w:pPr>
        <w:pStyle w:val="Heading1"/>
        <w:rPr>
          <w:rStyle w:val="Strong"/>
          <w:rFonts w:ascii="Courier New" w:hAnsi="Courier New" w:cs="Courier New"/>
          <w:b/>
          <w:bCs/>
          <w:sz w:val="44"/>
          <w:szCs w:val="44"/>
        </w:rPr>
      </w:pPr>
      <w:r w:rsidRPr="00394A4A">
        <w:rPr>
          <w:rStyle w:val="Strong"/>
          <w:rFonts w:ascii="Segoe UI Emoji" w:hAnsi="Segoe UI Emoji" w:cs="Segoe UI Emoji"/>
          <w:b/>
          <w:bCs/>
          <w:sz w:val="44"/>
          <w:szCs w:val="44"/>
        </w:rPr>
        <w:t>🔹</w:t>
      </w:r>
      <w:r w:rsidR="00177370"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T</w:t>
      </w:r>
      <w:r w:rsidR="00E37A70"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he most played game in your household?</w:t>
      </w:r>
    </w:p>
    <w:p w14:paraId="1BBFC234" w14:textId="04C0C466" w:rsidR="00394A4A" w:rsidRPr="00394A4A" w:rsidRDefault="00E37A70" w:rsidP="00E37A70">
      <w:pPr>
        <w:pStyle w:val="Heading1"/>
        <w:rPr>
          <w:rStyle w:val="Strong"/>
          <w:rFonts w:ascii="Courier New" w:hAnsi="Courier New" w:cs="Courier New"/>
          <w:b/>
          <w:bCs/>
          <w:sz w:val="44"/>
          <w:szCs w:val="44"/>
        </w:rPr>
      </w:pPr>
      <w:r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That’s likely Electronic Arts’ EA Sports FIFA, the </w:t>
      </w:r>
      <w:hyperlink r:id="rId8" w:history="1">
        <w:r w:rsidRPr="00394A4A">
          <w:rPr>
            <w:rStyle w:val="Strong"/>
            <w:rFonts w:ascii="Courier New" w:hAnsi="Courier New" w:cs="Courier New"/>
            <w:b/>
            <w:bCs/>
            <w:sz w:val="44"/>
            <w:szCs w:val="44"/>
          </w:rPr>
          <w:t>world's best-selling sports video game franchise</w:t>
        </w:r>
      </w:hyperlink>
      <w:r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. EA Sports FIFA offers otherwise average athletes the chance to take on and beat the world’s best, weaving intricate passing plays and mastering Messi-esque dribbling with the flick of a controller.</w:t>
      </w:r>
      <w:r w:rsidR="00394A4A"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 xml:space="preserve"> </w:t>
      </w:r>
      <w:r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All without leaving the comfort of their couch.</w:t>
      </w:r>
    </w:p>
    <w:p w14:paraId="6723FDAC" w14:textId="77777777" w:rsidR="007F531D" w:rsidRDefault="00394A4A" w:rsidP="0024027A">
      <w:pPr>
        <w:pStyle w:val="Heading1"/>
        <w:rPr>
          <w:rStyle w:val="Strong"/>
          <w:rFonts w:ascii="Courier New" w:hAnsi="Courier New" w:cs="Courier New"/>
          <w:b/>
          <w:bCs/>
          <w:sz w:val="44"/>
          <w:szCs w:val="44"/>
        </w:rPr>
      </w:pPr>
      <w:r w:rsidRPr="00394A4A">
        <w:rPr>
          <w:rStyle w:val="Strong"/>
          <w:rFonts w:ascii="Segoe UI Emoji" w:hAnsi="Segoe UI Emoji" w:cs="Segoe UI Emoji"/>
          <w:b/>
          <w:bCs/>
          <w:sz w:val="44"/>
          <w:szCs w:val="44"/>
        </w:rPr>
        <w:lastRenderedPageBreak/>
        <w:t>🔹</w:t>
      </w:r>
      <w:r w:rsidR="00E37A70"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 xml:space="preserve">Throughout Asia one of the most popular ways to bend it like Beckham is with </w:t>
      </w:r>
      <w:r w:rsidR="00E37A70" w:rsidRPr="00394A4A">
        <w:rPr>
          <w:rStyle w:val="Strong"/>
          <w:rFonts w:ascii="Courier New" w:hAnsi="Courier New" w:cs="Courier New"/>
          <w:b/>
          <w:bCs/>
          <w:sz w:val="44"/>
          <w:szCs w:val="44"/>
          <w:highlight w:val="yellow"/>
        </w:rPr>
        <w:t>EA’s </w:t>
      </w:r>
      <w:hyperlink r:id="rId9" w:history="1">
        <w:r w:rsidR="00E37A70" w:rsidRPr="00394A4A">
          <w:rPr>
            <w:rStyle w:val="Strong"/>
            <w:rFonts w:ascii="Courier New" w:hAnsi="Courier New" w:cs="Courier New"/>
            <w:b/>
            <w:bCs/>
            <w:sz w:val="44"/>
            <w:szCs w:val="44"/>
            <w:highlight w:val="yellow"/>
          </w:rPr>
          <w:t>FIFA Online 3</w:t>
        </w:r>
      </w:hyperlink>
      <w:r w:rsidR="00E37A70" w:rsidRPr="00394A4A">
        <w:rPr>
          <w:rStyle w:val="Strong"/>
          <w:rFonts w:ascii="Courier New" w:hAnsi="Courier New" w:cs="Courier New"/>
          <w:b/>
          <w:bCs/>
          <w:sz w:val="44"/>
          <w:szCs w:val="44"/>
        </w:rPr>
        <w:t>. The massively multiplayer online soccer game is the most popular sports game in Korea, allowing players to choose to play and customize a team from any of over 30 leagues and 15,000 real world players.</w:t>
      </w:r>
    </w:p>
    <w:p w14:paraId="04C6AF3F" w14:textId="642128B8" w:rsidR="0024027A" w:rsidRPr="0024027A" w:rsidRDefault="007F531D" w:rsidP="0024027A">
      <w:pPr>
        <w:pStyle w:val="Heading1"/>
        <w:rPr>
          <w:rFonts w:ascii="Courier New" w:hAnsi="Courier New" w:cs="Courier New"/>
          <w:sz w:val="44"/>
          <w:szCs w:val="44"/>
        </w:rPr>
      </w:pPr>
      <w:r w:rsidRPr="007F531D">
        <w:rPr>
          <w:rFonts w:ascii="Segoe UI Emoji" w:hAnsi="Segoe UI Emoji" w:cs="Segoe UI Emoji"/>
          <w:sz w:val="44"/>
          <w:szCs w:val="44"/>
        </w:rPr>
        <w:t>🔹</w:t>
      </w:r>
      <w:r w:rsidR="0024027A" w:rsidRPr="0024027A">
        <w:rPr>
          <w:rFonts w:ascii="Courier New" w:hAnsi="Courier New" w:cs="Courier New"/>
          <w:sz w:val="44"/>
          <w:szCs w:val="44"/>
        </w:rPr>
        <w:t>EA FIFA Online 3, developed by </w:t>
      </w:r>
      <w:r w:rsidR="0024027A" w:rsidRPr="0024027A">
        <w:rPr>
          <w:rFonts w:ascii="Courier New" w:hAnsi="Courier New" w:cs="Courier New"/>
          <w:sz w:val="44"/>
          <w:szCs w:val="44"/>
        </w:rPr>
        <w:t>Spearhead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, one of EA’s leading development studios, needs to scale to millions of players, Spearhead built the game to </w:t>
      </w:r>
      <w:r w:rsidR="0024027A" w:rsidRPr="0024027A">
        <w:rPr>
          <w:rFonts w:ascii="Courier New" w:hAnsi="Courier New" w:cs="Courier New"/>
          <w:sz w:val="44"/>
          <w:szCs w:val="44"/>
          <w:highlight w:val="yellow"/>
        </w:rPr>
        <w:t>run on MongoDB</w:t>
      </w:r>
      <w:r w:rsidR="0024027A" w:rsidRPr="0024027A">
        <w:rPr>
          <w:rFonts w:ascii="Courier New" w:hAnsi="Courier New" w:cs="Courier New"/>
          <w:sz w:val="44"/>
          <w:szCs w:val="44"/>
        </w:rPr>
        <w:t>, the </w:t>
      </w:r>
      <w:r w:rsidR="0024027A" w:rsidRPr="0024027A">
        <w:rPr>
          <w:rFonts w:ascii="Courier New" w:hAnsi="Courier New" w:cs="Courier New"/>
          <w:sz w:val="44"/>
          <w:szCs w:val="44"/>
        </w:rPr>
        <w:t>industry's most scalable database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. </w:t>
      </w:r>
      <w:r w:rsidR="0024027A" w:rsidRPr="0024027A">
        <w:rPr>
          <w:rFonts w:ascii="Courier New" w:hAnsi="Courier New" w:cs="Courier New"/>
          <w:sz w:val="44"/>
          <w:szCs w:val="44"/>
          <w:highlight w:val="yellow"/>
        </w:rPr>
        <w:t>EA already runs 250 MongoDB servers</w:t>
      </w:r>
      <w:r w:rsidR="0024027A" w:rsidRPr="008335CA">
        <w:rPr>
          <w:rFonts w:ascii="Courier New" w:hAnsi="Courier New" w:cs="Courier New"/>
          <w:sz w:val="44"/>
          <w:szCs w:val="44"/>
          <w:highlight w:val="yellow"/>
        </w:rPr>
        <w:t>, spread across 80 shards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. As EA FIFA Online 3 continues to grow in popularity, EA expects </w:t>
      </w:r>
      <w:r w:rsidR="0024027A" w:rsidRPr="00D51191">
        <w:rPr>
          <w:rFonts w:ascii="Courier New" w:hAnsi="Courier New" w:cs="Courier New"/>
          <w:sz w:val="44"/>
          <w:szCs w:val="44"/>
          <w:highlight w:val="yellow"/>
        </w:rPr>
        <w:t>MongoDB's autosharding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 and other features to make it simple to scale.</w:t>
      </w:r>
    </w:p>
    <w:p w14:paraId="553DA8C0" w14:textId="0CAF9AF5" w:rsidR="0024027A" w:rsidRDefault="002D7D18" w:rsidP="0024027A">
      <w:pPr>
        <w:pStyle w:val="Heading1"/>
        <w:rPr>
          <w:rFonts w:ascii="Courier New" w:hAnsi="Courier New" w:cs="Courier New"/>
          <w:sz w:val="44"/>
          <w:szCs w:val="44"/>
        </w:rPr>
      </w:pPr>
      <w:r w:rsidRPr="007F531D">
        <w:rPr>
          <w:rFonts w:ascii="Segoe UI Emoji" w:hAnsi="Segoe UI Emoji" w:cs="Segoe UI Emoji"/>
          <w:sz w:val="44"/>
          <w:szCs w:val="44"/>
        </w:rPr>
        <w:t>🔹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Not content to win accolades on the field, EA FIFA Online 3 has also garnered honors from the </w:t>
      </w:r>
      <w:r w:rsidR="0024027A" w:rsidRPr="0024027A">
        <w:rPr>
          <w:rFonts w:ascii="Courier New" w:hAnsi="Courier New" w:cs="Courier New"/>
          <w:sz w:val="44"/>
          <w:szCs w:val="44"/>
        </w:rPr>
        <w:lastRenderedPageBreak/>
        <w:t>industry, most recently </w:t>
      </w:r>
      <w:r w:rsidR="0024027A" w:rsidRPr="0024027A">
        <w:rPr>
          <w:rFonts w:ascii="Courier New" w:hAnsi="Courier New" w:cs="Courier New"/>
          <w:sz w:val="44"/>
          <w:szCs w:val="44"/>
        </w:rPr>
        <w:t xml:space="preserve">winning a </w:t>
      </w:r>
      <w:r w:rsidR="0024027A" w:rsidRPr="0024027A">
        <w:rPr>
          <w:rFonts w:ascii="Courier New" w:hAnsi="Courier New" w:cs="Courier New"/>
          <w:sz w:val="44"/>
          <w:szCs w:val="44"/>
          <w:highlight w:val="yellow"/>
        </w:rPr>
        <w:t>MongoDB Innovation Award</w:t>
      </w:r>
      <w:r w:rsidR="0024027A" w:rsidRPr="0024027A">
        <w:rPr>
          <w:rFonts w:ascii="Courier New" w:hAnsi="Courier New" w:cs="Courier New"/>
          <w:sz w:val="44"/>
          <w:szCs w:val="44"/>
        </w:rPr>
        <w:t>, due to its creative use of MongoDB.</w:t>
      </w:r>
    </w:p>
    <w:p w14:paraId="22665D62" w14:textId="6A0420C6" w:rsidR="003A2486" w:rsidRPr="0024027A" w:rsidRDefault="003A2486" w:rsidP="003A2486">
      <w:pPr>
        <w:pStyle w:val="Heading1"/>
        <w:jc w:val="center"/>
        <w:rPr>
          <w:rFonts w:ascii="Courier New" w:hAnsi="Courier New" w:cs="Courier New"/>
          <w:sz w:val="44"/>
          <w:szCs w:val="44"/>
        </w:rPr>
      </w:pPr>
      <w:r>
        <w:rPr>
          <w:noProof/>
        </w:rPr>
        <w:drawing>
          <wp:inline distT="0" distB="0" distL="0" distR="0" wp14:anchorId="1DF2AF05" wp14:editId="79CB8155">
            <wp:extent cx="4330700" cy="3453140"/>
            <wp:effectExtent l="266700" t="266700" r="279400" b="280670"/>
            <wp:docPr id="3" name="Picture 3" descr="Sharding in MongoDB: A Practical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ding in MongoDB: A Practical Gu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812" cy="3468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glow rad="228600">
                        <a:schemeClr val="accent5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C38868" w14:textId="0F2D8EA8" w:rsidR="00E37A70" w:rsidRPr="003A2486" w:rsidRDefault="0024027A" w:rsidP="003A2486">
      <w:pPr>
        <w:pStyle w:val="Heading1"/>
        <w:rPr>
          <w:rStyle w:val="Strong"/>
          <w:rFonts w:ascii="Courier New" w:hAnsi="Courier New" w:cs="Courier New"/>
          <w:b/>
          <w:bCs/>
          <w:sz w:val="44"/>
          <w:szCs w:val="44"/>
        </w:rPr>
      </w:pPr>
      <w:r w:rsidRPr="0024027A">
        <w:rPr>
          <w:rFonts w:ascii="Courier New" w:hAnsi="Courier New" w:cs="Courier New"/>
          <w:sz w:val="44"/>
          <w:szCs w:val="44"/>
        </w:rPr>
        <w:t>Even better, EA's Spearhead, recipient of the $2,500 award for its work, donated it to the Park Ji-sung JS Foundation. Park, who played for years for Manchester United and </w:t>
      </w:r>
      <w:r w:rsidRPr="00B92B52">
        <w:rPr>
          <w:rFonts w:ascii="Courier New" w:hAnsi="Courier New" w:cs="Courier New"/>
          <w:sz w:val="44"/>
          <w:szCs w:val="44"/>
        </w:rPr>
        <w:t>tormented Arsenal defenses</w:t>
      </w:r>
      <w:r w:rsidRPr="0024027A">
        <w:rPr>
          <w:rFonts w:ascii="Courier New" w:hAnsi="Courier New" w:cs="Courier New"/>
          <w:sz w:val="44"/>
          <w:szCs w:val="44"/>
        </w:rPr>
        <w:t xml:space="preserve">, “congratulate[d] Spearhead on the great performance of FIFA Online 3,” </w:t>
      </w:r>
      <w:r w:rsidRPr="00B92B52">
        <w:rPr>
          <w:rFonts w:ascii="Courier New" w:hAnsi="Courier New" w:cs="Courier New"/>
          <w:sz w:val="44"/>
          <w:szCs w:val="44"/>
          <w:highlight w:val="yellow"/>
        </w:rPr>
        <w:t>performance enabled by its underlying MongoDB data infrastructure</w:t>
      </w:r>
      <w:r w:rsidRPr="0024027A">
        <w:rPr>
          <w:rFonts w:ascii="Courier New" w:hAnsi="Courier New" w:cs="Courier New"/>
          <w:sz w:val="44"/>
          <w:szCs w:val="44"/>
        </w:rPr>
        <w:t>.</w:t>
      </w:r>
    </w:p>
    <w:sectPr w:rsidR="00E37A70" w:rsidRPr="003A2486" w:rsidSect="002D6321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21"/>
    <w:rsid w:val="0006592C"/>
    <w:rsid w:val="00177370"/>
    <w:rsid w:val="0024027A"/>
    <w:rsid w:val="002D6321"/>
    <w:rsid w:val="002D7D18"/>
    <w:rsid w:val="00394A4A"/>
    <w:rsid w:val="003A2486"/>
    <w:rsid w:val="0054029F"/>
    <w:rsid w:val="00716D47"/>
    <w:rsid w:val="007909D7"/>
    <w:rsid w:val="007F531D"/>
    <w:rsid w:val="008335CA"/>
    <w:rsid w:val="008D3E8C"/>
    <w:rsid w:val="00B92B52"/>
    <w:rsid w:val="00C40385"/>
    <w:rsid w:val="00C84F07"/>
    <w:rsid w:val="00D51191"/>
    <w:rsid w:val="00E37A70"/>
    <w:rsid w:val="00E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FAB5"/>
  <w15:chartTrackingRefBased/>
  <w15:docId w15:val="{F00B1F63-AA18-49E2-8507-6785A8DA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7A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A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best-selling_video_game_franchis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ports_ga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Electronic_Arts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://fo3.gare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GANATRA</dc:creator>
  <cp:keywords/>
  <dc:description/>
  <cp:lastModifiedBy>AYUSH GANATRA</cp:lastModifiedBy>
  <cp:revision>35</cp:revision>
  <dcterms:created xsi:type="dcterms:W3CDTF">2021-05-08T13:14:00Z</dcterms:created>
  <dcterms:modified xsi:type="dcterms:W3CDTF">2021-05-08T13:41:00Z</dcterms:modified>
</cp:coreProperties>
</file>