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720"/>
              <w:left w:type="dxa" w:w="480"/>
              <w:bottom w:type="dxa" w:w="720"/>
              <w:right w:type="dxa" w:w="480"/>
            </w:tcMar>
          </w:tcPr>
          <w:p>
            <w:pPr>
              <w:jc w:val="center"/>
            </w:pPr>
            <w:r>
              <w:rPr>
                <w:rFonts w:ascii="Arial" w:cs="Arial" w:eastAsia="Arial" w:hAnsi="Arial"/>
                <w:b/>
                <w:bCs/>
                <w:color w:val="FFFFFF"/>
                <w:sz w:val="96"/>
                <w:szCs w:val="96"/>
              </w:rPr>
              <w:t xml:space="preserve">AUDIBLE</w:t>
            </w:r>
          </w:p>
          <w:p>
            <w:pPr>
              <w:jc w:val="center"/>
            </w:pPr>
            <w:r>
              <w:rPr>
                <w:rFonts w:ascii="Arial" w:cs="Arial" w:eastAsia="Arial" w:hAnsi="Arial"/>
                <w:i/>
                <w:iCs/>
                <w:color w:val="93C5FD"/>
                <w:sz w:val="36"/>
                <w:szCs w:val="36"/>
              </w:rPr>
              <w:t xml:space="preserve">Football Intelligence Platform</w:t>
            </w:r>
          </w:p>
          <w:p>
            <w:pPr>
              <w:spacing w:after="0" w:before="200"/>
            </w:pPr>
          </w:p>
          <w:p>
            <w:pPr>
              <w:jc w:val="center"/>
            </w:pPr>
            <w:r>
              <w:rPr>
                <w:rFonts w:ascii="Arial" w:cs="Arial" w:eastAsia="Arial" w:hAnsi="Arial"/>
                <w:b/>
                <w:bCs/>
                <w:color w:val="F59E0B"/>
                <w:sz w:val="28"/>
                <w:szCs w:val="28"/>
              </w:rPr>
              <w:t xml:space="preserve">Full Product Overview</w:t>
            </w:r>
          </w:p>
          <w:p>
            <w:pPr>
              <w:spacing w:after="0" w:before="100"/>
            </w:pPr>
          </w:p>
          <w:p>
            <w:pPr>
              <w:jc w:val="center"/>
            </w:pPr>
            <w:r>
              <w:rPr>
                <w:rFonts w:ascii="Arial" w:cs="Arial" w:eastAsia="Arial" w:hAnsi="Arial"/>
                <w:i/>
                <w:iCs/>
                <w:color w:val="C0D4F0"/>
                <w:sz w:val="22"/>
                <w:szCs w:val="22"/>
              </w:rPr>
              <w:t xml:space="preserve">The intelligence layer that sees what coaches can't.</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r>
              <w:rPr>
                <w:rFonts w:ascii="Arial" w:cs="Arial" w:eastAsia="Arial" w:hAnsi="Arial"/>
                <w:b/>
                <w:bCs/>
                <w:color w:val="FFFFFF"/>
                <w:sz w:val="36"/>
                <w:szCs w:val="36"/>
              </w:rPr>
              <w:t xml:space="preserve">PART ONE</w:t>
            </w:r>
          </w:p>
          <w:p>
            <w:r>
              <w:rPr>
                <w:rFonts w:ascii="Arial" w:cs="Arial" w:eastAsia="Arial" w:hAnsi="Arial"/>
                <w:i/>
                <w:iCs/>
                <w:color w:val="93C5FD"/>
                <w:sz w:val="22"/>
                <w:szCs w:val="22"/>
              </w:rPr>
              <w:t xml:space="preserve">What Audible Is — The Core Idea</w:t>
            </w:r>
          </w:p>
        </w:tc>
      </w:tr>
    </w:tbl>
    <w:p>
      <w:pPr>
        <w:spacing w:after="0" w:before="200"/>
      </w:pPr>
    </w:p>
    <w:p>
      <w:pPr>
        <w:pStyle w:val="Heading2"/>
        <w:spacing w:after="180" w:before="360"/>
      </w:pPr>
      <w:r>
        <w:rPr>
          <w:rFonts w:ascii="Arial" w:cs="Arial" w:eastAsia="Arial" w:hAnsi="Arial"/>
          <w:b/>
          <w:bCs/>
          <w:color w:val="1B2A4A"/>
          <w:sz w:val="30"/>
          <w:szCs w:val="30"/>
        </w:rPr>
        <w:t xml:space="preserve">The Problem With Football Preparation Today</w:t>
      </w:r>
    </w:p>
    <w:p>
      <w:pPr>
        <w:spacing w:after="120" w:before="80" w:line="320" w:lineRule="auto"/>
      </w:pPr>
      <w:r>
        <w:rPr>
          <w:rFonts w:ascii="Arial" w:cs="Arial" w:eastAsia="Arial" w:hAnsi="Arial"/>
          <w:color w:val="374151"/>
          <w:sz w:val="22"/>
          <w:szCs w:val="22"/>
        </w:rPr>
        <w:t xml:space="preserve">Every football coach in America — from a single-coach high school program in rural Texas to a Division II staff working second jobs to pay rent — faces the same fundamental problem. The game has grown more complex than any human being can fully process in the time available to prepare. Offenses run 80 plays a game. Defenses disguise coverages in 40 different ways. Every player on the field has tendencies that compound into patterns. Those patterns decide games. And almost none of them get found.</w:t>
      </w:r>
    </w:p>
    <w:p>
      <w:pPr>
        <w:spacing w:after="0" w:before="100"/>
      </w:pPr>
    </w:p>
    <w:p>
      <w:pPr>
        <w:spacing w:after="120" w:before="80" w:line="320" w:lineRule="auto"/>
      </w:pPr>
      <w:r>
        <w:rPr>
          <w:rFonts w:ascii="Arial" w:cs="Arial" w:eastAsia="Arial" w:hAnsi="Arial"/>
          <w:color w:val="374151"/>
          <w:sz w:val="22"/>
          <w:szCs w:val="22"/>
        </w:rPr>
        <w:t xml:space="preserve">Not because coaches aren't smart enough. Not because they don't work hard enough. The numbers tell the story plainly: a high school coordinator who also teaches full time works roughly 65 hours a week during football season. Of those hours, five to ten go toward film study — and most of that time is spent on the basics. Rewinding. Clipping. Manually charting down and distance. Writing things on whiteboards. The cognitively demanding work — finding the real patterns, the third-order tendencies, the tells that only emerge across 60 plays of film — almost never gets done because there is no time left to do it.</w:t>
      </w:r>
    </w:p>
    <w:p>
      <w:pPr>
        <w:spacing w:after="0" w:before="100"/>
      </w:pPr>
    </w:p>
    <w:p>
      <w:pPr>
        <w:spacing w:after="120" w:before="80" w:line="320" w:lineRule="auto"/>
      </w:pPr>
      <w:r>
        <w:rPr>
          <w:rFonts w:ascii="Arial" w:cs="Arial" w:eastAsia="Arial" w:hAnsi="Arial"/>
          <w:color w:val="374151"/>
          <w:sz w:val="22"/>
          <w:szCs w:val="22"/>
        </w:rPr>
        <w:t xml:space="preserve">At the D2 and D3 level the situation is arguably worse. A head coach earning $43,000 a year is also the offensive coordinator, the primary recruiter, the roster manager, and the compliance officer. There is no quality control staff. There is no analytics department. There is often not even a graduate assistant. The gap between what is theoretically possible in game preparation and what is actually achieved every week is enormous — and it is that gap that Audible closes.</w:t>
      </w:r>
    </w:p>
    <w:p>
      <w:pPr>
        <w:spacing w:after="0" w:before="200"/>
      </w:pPr>
    </w:p>
    <w:p>
      <w:pPr>
        <w:pStyle w:val="Heading2"/>
        <w:spacing w:after="180" w:before="360"/>
      </w:pPr>
      <w:r>
        <w:rPr>
          <w:rFonts w:ascii="Arial" w:cs="Arial" w:eastAsia="Arial" w:hAnsi="Arial"/>
          <w:b/>
          <w:bCs/>
          <w:color w:val="1B2A4A"/>
          <w:sz w:val="30"/>
          <w:szCs w:val="30"/>
        </w:rPr>
        <w:t xml:space="preserve">What Audible Is</w:t>
      </w:r>
    </w:p>
    <w:p>
      <w:pPr>
        <w:spacing w:after="120" w:before="80" w:line="320" w:lineRule="auto"/>
      </w:pPr>
      <w:r>
        <w:rPr>
          <w:rFonts w:ascii="Arial" w:cs="Arial" w:eastAsia="Arial" w:hAnsi="Arial"/>
          <w:color w:val="374151"/>
          <w:sz w:val="22"/>
          <w:szCs w:val="22"/>
        </w:rPr>
        <w:t xml:space="preserve">Audible is a football intelligence platform. It is not a film storage tool. It is not a play diagram software. It is not a GPS tracker or a wearable. It is specifically and deliberately the thing that does not exist yet at any accessible price point: a system that ingests raw game and practice film, processes every frame of it automatically, extracts structured intelligence from what it finds, and surfaces insights that no human coach — regardless of experience, staff size, or hours available — could find on their own.</w:t>
      </w:r>
    </w:p>
    <w:p>
      <w:pPr>
        <w:spacing w:after="0" w:before="100"/>
      </w:pPr>
    </w:p>
    <w:p>
      <w:pPr>
        <w:spacing w:after="120" w:before="80" w:line="320" w:lineRule="auto"/>
      </w:pPr>
      <w:r>
        <w:rPr>
          <w:rFonts w:ascii="Arial" w:cs="Arial" w:eastAsia="Arial" w:hAnsi="Arial"/>
          <w:color w:val="374151"/>
          <w:sz w:val="22"/>
          <w:szCs w:val="22"/>
        </w:rPr>
        <w:t xml:space="preserve">The simplest way to describe it: Audible gives every high school and small college program access to the analytical depth of an NFL front office, delivered through an interface clean enough that a coach can use it between second and third period.</w:t>
      </w:r>
    </w:p>
    <w:p>
      <w:pPr>
        <w:spacing w:after="0" w:before="100"/>
      </w:pPr>
    </w:p>
    <w:p>
      <w:pPr>
        <w:spacing w:after="120" w:before="80" w:line="320" w:lineRule="auto"/>
      </w:pPr>
      <w:r>
        <w:rPr>
          <w:rFonts w:ascii="Arial" w:cs="Arial" w:eastAsia="Arial" w:hAnsi="Arial"/>
          <w:color w:val="374151"/>
          <w:sz w:val="22"/>
          <w:szCs w:val="22"/>
        </w:rPr>
        <w:t xml:space="preserve">There are two connected applications. The Coach Platform runs on web and tablet. The Player App runs on mobile. They share a single data layer. Everything a coach builds and discovers flows directly to what players see, practice, and train against. The intelligence generated from the film is not siloed in a report that gets printed and forgotten. It becomes the foundation of every training session, every walkthrough, every game plan, and every pre-snap decision made on Friday night.</w:t>
      </w:r>
    </w:p>
    <w:p>
      <w:pPr>
        <w:spacing w:after="0" w:before="200"/>
      </w:pPr>
    </w:p>
    <w:p>
      <w:pPr>
        <w:pStyle w:val="Heading2"/>
        <w:spacing w:after="180" w:before="360"/>
      </w:pPr>
      <w:r>
        <w:rPr>
          <w:rFonts w:ascii="Arial" w:cs="Arial" w:eastAsia="Arial" w:hAnsi="Arial"/>
          <w:b/>
          <w:bCs/>
          <w:color w:val="1B2A4A"/>
          <w:sz w:val="30"/>
          <w:szCs w:val="30"/>
        </w:rPr>
        <w:t xml:space="preserve">The Philosophy Behind the Product</w:t>
      </w:r>
    </w:p>
    <w:p>
      <w:pPr>
        <w:spacing w:after="120" w:before="80" w:line="320" w:lineRule="auto"/>
      </w:pPr>
      <w:r>
        <w:rPr>
          <w:rFonts w:ascii="Arial" w:cs="Arial" w:eastAsia="Arial" w:hAnsi="Arial"/>
          <w:color w:val="374151"/>
          <w:sz w:val="22"/>
          <w:szCs w:val="22"/>
        </w:rPr>
        <w:t xml:space="preserve">Three principles govern every design decision in Audible.</w:t>
      </w:r>
    </w:p>
    <w:p>
      <w:pPr>
        <w:spacing w:after="0" w:before="100"/>
      </w:pPr>
    </w:p>
    <w:p>
      <w:pPr>
        <w:spacing w:after="100" w:before="200"/>
      </w:pPr>
      <w:r>
        <w:rPr>
          <w:rFonts w:ascii="Arial" w:cs="Arial" w:eastAsia="Arial" w:hAnsi="Arial"/>
          <w:b/>
          <w:bCs/>
          <w:color w:val="374151"/>
          <w:sz w:val="24"/>
          <w:szCs w:val="24"/>
        </w:rPr>
        <w:t xml:space="preserve">Evidence over assertion</w:t>
      </w:r>
    </w:p>
    <w:p>
      <w:pPr>
        <w:spacing w:after="120" w:before="80" w:line="320" w:lineRule="auto"/>
      </w:pPr>
      <w:r>
        <w:rPr>
          <w:rFonts w:ascii="Arial" w:cs="Arial" w:eastAsia="Arial" w:hAnsi="Arial"/>
          <w:color w:val="374151"/>
          <w:sz w:val="22"/>
          <w:szCs w:val="22"/>
        </w:rPr>
        <w:t xml:space="preserve">Every insight Audible surfaces links directly to the film clips that generated it. A tendency flag says: their corner gives a 7-yard cushion on 3rd and long. Attached to that flag are the 11 plays that prove it. The coach watches them. The coach decides. Audible never asks anyone to trust a number without showing them the evidence behind it. This is what separates Audible from every other analytics tool in the space — and it is the only way to build the trust that makes a coaching staff actually change how they prepare.</w:t>
      </w:r>
    </w:p>
    <w:p>
      <w:pPr>
        <w:spacing w:after="0" w:before="100"/>
      </w:pPr>
    </w:p>
    <w:p>
      <w:pPr>
        <w:spacing w:after="100" w:before="200"/>
      </w:pPr>
      <w:r>
        <w:rPr>
          <w:rFonts w:ascii="Arial" w:cs="Arial" w:eastAsia="Arial" w:hAnsi="Arial"/>
          <w:b/>
          <w:bCs/>
          <w:color w:val="374151"/>
          <w:sz w:val="24"/>
          <w:szCs w:val="24"/>
        </w:rPr>
        <w:t xml:space="preserve">Find what humans cannot</w:t>
      </w:r>
    </w:p>
    <w:p>
      <w:pPr>
        <w:spacing w:after="120" w:before="80" w:line="320" w:lineRule="auto"/>
      </w:pPr>
      <w:r>
        <w:rPr>
          <w:rFonts w:ascii="Arial" w:cs="Arial" w:eastAsia="Arial" w:hAnsi="Arial"/>
          <w:color w:val="374151"/>
          <w:sz w:val="22"/>
          <w:szCs w:val="22"/>
        </w:rPr>
        <w:t xml:space="preserve">There is no point building a tool that automates things coaches can already do. Coaches can already watch film. They can already clip plays. They can already draw up tendencies on a whiteboard after five hours on Sunday night. Audible's value is exclusively in the intelligence it generates that human analysis cannot produce regardless of hours invested — pre-snap behavioral tells tracked across 22 players simultaneously, fatigue-correlated performance degradation by quarter, third-order situational tendencies that only emerge across 60 plays at aggregate, and self-scout patterns so embedded in a coordinator's muscle memory that they've become invisible to the person calling them.</w:t>
      </w:r>
    </w:p>
    <w:p>
      <w:pPr>
        <w:spacing w:after="0" w:before="100"/>
      </w:pPr>
    </w:p>
    <w:p>
      <w:pPr>
        <w:spacing w:after="100" w:before="200"/>
      </w:pPr>
      <w:r>
        <w:rPr>
          <w:rFonts w:ascii="Arial" w:cs="Arial" w:eastAsia="Arial" w:hAnsi="Arial"/>
          <w:b/>
          <w:bCs/>
          <w:color w:val="374151"/>
          <w:sz w:val="24"/>
          <w:szCs w:val="24"/>
        </w:rPr>
        <w:t xml:space="preserve">Simplicity is not a feature — it is the product</w:t>
      </w:r>
    </w:p>
    <w:p>
      <w:pPr>
        <w:spacing w:after="120" w:before="80" w:line="320" w:lineRule="auto"/>
      </w:pPr>
      <w:r>
        <w:rPr>
          <w:rFonts w:ascii="Arial" w:cs="Arial" w:eastAsia="Arial" w:hAnsi="Arial"/>
          <w:color w:val="374151"/>
          <w:sz w:val="22"/>
          <w:szCs w:val="22"/>
        </w:rPr>
        <w:t xml:space="preserve">A coach who doesn't have time to learn the software never uses the software. Every interaction in Audible is designed around a single question: what does this person need to do right now, and what is the fastest possible path to doing it? The command bar handles 80 percent of daily actions in plain English. The Hub surfaces only what matters this week. The Field runs visual, interactive simulations that feel closer to a video game than a coaching tool. Nothing requires navigation. Nothing requires training. Everything requires only knowing what you need.</w:t>
      </w:r>
    </w:p>
    <w:p>
      <w:pPr>
        <w:spacing w:after="0" w:before="200"/>
      </w:pPr>
    </w:p>
    <w:p>
      <w:pPr>
        <w:pBdr>
          <w:bottom w:val="single" w:color="E5E7EB" w:sz="4"/>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r>
              <w:rPr>
                <w:rFonts w:ascii="Arial" w:cs="Arial" w:eastAsia="Arial" w:hAnsi="Arial"/>
                <w:b/>
                <w:bCs/>
                <w:color w:val="FFFFFF"/>
                <w:sz w:val="36"/>
                <w:szCs w:val="36"/>
              </w:rPr>
              <w:t xml:space="preserve">PART TWO</w:t>
            </w:r>
          </w:p>
          <w:p>
            <w:r>
              <w:rPr>
                <w:rFonts w:ascii="Arial" w:cs="Arial" w:eastAsia="Arial" w:hAnsi="Arial"/>
                <w:i/>
                <w:iCs/>
                <w:color w:val="93C5FD"/>
                <w:sz w:val="22"/>
                <w:szCs w:val="22"/>
              </w:rPr>
              <w:t xml:space="preserve">The Problems Audible Fixes — And the Ones No One Else Can</w:t>
            </w:r>
          </w:p>
        </w:tc>
      </w:tr>
    </w:tbl>
    <w:p>
      <w:pPr>
        <w:spacing w:after="0" w:before="200"/>
      </w:pPr>
    </w:p>
    <w:p>
      <w:pPr>
        <w:pStyle w:val="Heading2"/>
        <w:spacing w:after="180" w:before="360"/>
      </w:pPr>
      <w:r>
        <w:rPr>
          <w:rFonts w:ascii="Arial" w:cs="Arial" w:eastAsia="Arial" w:hAnsi="Arial"/>
          <w:b/>
          <w:bCs/>
          <w:color w:val="1B2A4A"/>
          <w:sz w:val="30"/>
          <w:szCs w:val="30"/>
        </w:rPr>
        <w:t xml:space="preserve">Problems Every Coach Faces</w:t>
      </w:r>
    </w:p>
    <w:p>
      <w:pPr>
        <w:pStyle w:val="Heading3"/>
        <w:spacing w:after="140" w:before="280"/>
      </w:pPr>
      <w:r>
        <w:rPr>
          <w:rFonts w:ascii="Arial" w:cs="Arial" w:eastAsia="Arial" w:hAnsi="Arial"/>
          <w:b/>
          <w:bCs/>
          <w:color w:val="2563EB"/>
          <w:sz w:val="26"/>
          <w:szCs w:val="26"/>
        </w:rPr>
        <w:t xml:space="preserve">The Manual Film Breakdown Problem</w:t>
      </w:r>
    </w:p>
    <w:p>
      <w:pPr>
        <w:spacing w:after="120" w:before="80" w:line="320" w:lineRule="auto"/>
      </w:pPr>
      <w:r>
        <w:rPr>
          <w:rFonts w:ascii="Arial" w:cs="Arial" w:eastAsia="Arial" w:hAnsi="Arial"/>
          <w:color w:val="374151"/>
          <w:sz w:val="22"/>
          <w:szCs w:val="22"/>
        </w:rPr>
        <w:t xml:space="preserve">The industry standard for opponent film preparation requires a coach or graduate assistant to watch every play of opponent film and manually tag it: formation, personnel, down, distance, hash, play type, result. At the high school level this person is usually the head coach or the youngest assistant. It takes four to eight hours for one game of film. A full opponent preparation involving two or three games of film can consume a coach's entire weekend.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DBEAFE" w:val="clear"/>
            <w:tcMar>
              <w:top w:type="dxa" w:w="120"/>
              <w:left w:type="dxa" w:w="160"/>
              <w:bottom w:type="dxa" w:w="120"/>
              <w:right w:type="dxa" w:w="80"/>
            </w:tcMar>
          </w:tcPr>
          <w:p>
            <w:r>
              <w:rPr>
                <w:rFonts w:ascii="Arial" w:cs="Arial" w:eastAsia="Arial" w:hAnsi="Arial"/>
                <w:b/>
                <w:bCs/>
                <w:color w:val="2563EB"/>
                <w:sz w:val="18"/>
                <w:szCs w:val="18"/>
              </w:rPr>
              <w:t xml:space="preserve">What Audible does</w:t>
            </w:r>
          </w:p>
        </w:tc>
        <w:tc>
          <w:tcPr>
            <w:tcW w:type="dxa" w:w="916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r>
              <w:rPr>
                <w:rFonts w:ascii="Arial" w:cs="Arial" w:eastAsia="Arial" w:hAnsi="Arial"/>
                <w:color w:val="374151"/>
                <w:sz w:val="22"/>
                <w:szCs w:val="22"/>
              </w:rPr>
              <w:t xml:space="preserve">Audible processes uploaded film automatically using computer vision. Every snap is tagged in the background overnight. The coordinator arrives Monday morning to a fully tagged play database, organized and searchable, with zero manual entry required. A self-scout that used to take six weeks of manual data collection happens in minutes.</w:t>
            </w:r>
          </w:p>
        </w:tc>
      </w:tr>
    </w:tbl>
    <w:p>
      <w:pPr>
        <w:spacing w:after="0" w:before="200"/>
      </w:pPr>
    </w:p>
    <w:p>
      <w:pPr>
        <w:pStyle w:val="Heading3"/>
        <w:spacing w:after="140" w:before="280"/>
      </w:pPr>
      <w:r>
        <w:rPr>
          <w:rFonts w:ascii="Arial" w:cs="Arial" w:eastAsia="Arial" w:hAnsi="Arial"/>
          <w:b/>
          <w:bCs/>
          <w:color w:val="2563EB"/>
          <w:sz w:val="26"/>
          <w:szCs w:val="26"/>
        </w:rPr>
        <w:t xml:space="preserve">The Scouting Report Problem</w:t>
      </w:r>
    </w:p>
    <w:p>
      <w:pPr>
        <w:spacing w:after="120" w:before="80" w:line="320" w:lineRule="auto"/>
      </w:pPr>
      <w:r>
        <w:rPr>
          <w:rFonts w:ascii="Arial" w:cs="Arial" w:eastAsia="Arial" w:hAnsi="Arial"/>
          <w:color w:val="374151"/>
          <w:sz w:val="22"/>
          <w:szCs w:val="22"/>
        </w:rPr>
        <w:t xml:space="preserve">After the film gets tagged — manually, painstakingly — a coordinator then has to synthesize those tags into a coherent scouting report. Formation frequency. Tendencies by down and distance. Individual player profiles. This synthesis is where the real insight should live. But by the time a high school coordinator finishes tagging on Sunday night, they have no mental energy left to do deep synthesis. The scouting report becomes a surface-level summary of the obvious.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DBEAFE" w:val="clear"/>
            <w:tcMar>
              <w:top w:type="dxa" w:w="120"/>
              <w:left w:type="dxa" w:w="160"/>
              <w:bottom w:type="dxa" w:w="120"/>
              <w:right w:type="dxa" w:w="80"/>
            </w:tcMar>
          </w:tcPr>
          <w:p>
            <w:r>
              <w:rPr>
                <w:rFonts w:ascii="Arial" w:cs="Arial" w:eastAsia="Arial" w:hAnsi="Arial"/>
                <w:b/>
                <w:bCs/>
                <w:color w:val="2563EB"/>
                <w:sz w:val="18"/>
                <w:szCs w:val="18"/>
              </w:rPr>
              <w:t xml:space="preserve">What Audible does</w:t>
            </w:r>
          </w:p>
        </w:tc>
        <w:tc>
          <w:tcPr>
            <w:tcW w:type="dxa" w:w="9160"/>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r>
              <w:rPr>
                <w:rFonts w:ascii="Arial" w:cs="Arial" w:eastAsia="Arial" w:hAnsi="Arial"/>
                <w:color w:val="374151"/>
                <w:sz w:val="22"/>
                <w:szCs w:val="22"/>
              </w:rPr>
              <w:t xml:space="preserve">Because Audible tags film automatically, the synthesis begins immediately. The Scouting Hub generates a complete opponent analysis the moment film processing finishes — formation frequency charts, situation breakdowns, tendency flags ranked by confidence, individual player profiles with clip evidence attached. The coordinator's job shifts from building the report to reviewing and refining it.</w:t>
            </w:r>
          </w:p>
        </w:tc>
      </w:tr>
    </w:tbl>
    <w:p>
      <w:pPr>
        <w:spacing w:after="0" w:before="200"/>
      </w:pPr>
    </w:p>
    <w:p>
      <w:pPr>
        <w:pStyle w:val="Heading3"/>
        <w:spacing w:after="140" w:before="280"/>
      </w:pPr>
      <w:r>
        <w:rPr>
          <w:rFonts w:ascii="Arial" w:cs="Arial" w:eastAsia="Arial" w:hAnsi="Arial"/>
          <w:b/>
          <w:bCs/>
          <w:color w:val="2563EB"/>
          <w:sz w:val="26"/>
          <w:szCs w:val="26"/>
        </w:rPr>
        <w:t xml:space="preserve">The Self-Scout Problem</w:t>
      </w:r>
    </w:p>
    <w:p>
      <w:pPr>
        <w:spacing w:after="120" w:before="80" w:line="320" w:lineRule="auto"/>
      </w:pPr>
      <w:r>
        <w:rPr>
          <w:rFonts w:ascii="Arial" w:cs="Arial" w:eastAsia="Arial" w:hAnsi="Arial"/>
          <w:color w:val="374151"/>
          <w:sz w:val="22"/>
          <w:szCs w:val="22"/>
        </w:rPr>
        <w:t xml:space="preserve">Most coaches acknowledge that self-scouting — analyzing their own team's tendencies so opponents can't exploit them — is one of the highest-value activities in football preparation. Almost none of them do it consistently because it requires charting every play of their own film across an entire season, which takes weeks. A defensive coordinator who has inadvertently become predictable on 3rd and long will often not discover it until an opponent exploits it in a crucial game.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D1FAE5" w:val="clear"/>
            <w:tcMar>
              <w:top w:type="dxa" w:w="120"/>
              <w:left w:type="dxa" w:w="160"/>
              <w:bottom w:type="dxa" w:w="120"/>
              <w:right w:type="dxa" w:w="80"/>
            </w:tcMar>
          </w:tcPr>
          <w:p>
            <w:r>
              <w:rPr>
                <w:rFonts w:ascii="Arial" w:cs="Arial" w:eastAsia="Arial" w:hAnsi="Arial"/>
                <w:b/>
                <w:bCs/>
                <w:color w:val="059669"/>
                <w:sz w:val="18"/>
                <w:szCs w:val="18"/>
              </w:rPr>
              <w:t xml:space="preserve">What Audible does</w:t>
            </w:r>
          </w:p>
        </w:tc>
        <w:tc>
          <w:tcPr>
            <w:tcW w:type="dxa" w:w="916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r>
              <w:rPr>
                <w:rFonts w:ascii="Arial" w:cs="Arial" w:eastAsia="Arial" w:hAnsi="Arial"/>
                <w:color w:val="374151"/>
                <w:sz w:val="22"/>
                <w:szCs w:val="22"/>
              </w:rPr>
              <w:t xml:space="preserve">Because Audible tags your own film the same way it tags opponent film, a full-season self-scout runs automatically in the background. The Analytics screen surfaces your own tendencies ranked by statistical significance. It flags the things opponents will find and tells you how many plays support each pattern. A coordinator can break their own tendencies intentionally instead of discovering them the hard way.</w:t>
            </w:r>
          </w:p>
        </w:tc>
      </w:tr>
    </w:tbl>
    <w:p>
      <w:pPr>
        <w:spacing w:after="0" w:before="200"/>
      </w:pPr>
    </w:p>
    <w:p>
      <w:pPr>
        <w:pStyle w:val="Heading3"/>
        <w:spacing w:after="140" w:before="280"/>
      </w:pPr>
      <w:r>
        <w:rPr>
          <w:rFonts w:ascii="Arial" w:cs="Arial" w:eastAsia="Arial" w:hAnsi="Arial"/>
          <w:b/>
          <w:bCs/>
          <w:color w:val="2563EB"/>
          <w:sz w:val="26"/>
          <w:szCs w:val="26"/>
        </w:rPr>
        <w:t xml:space="preserve">The Player Film Delivery Problem</w:t>
      </w:r>
    </w:p>
    <w:p>
      <w:pPr>
        <w:spacing w:after="120" w:before="80" w:line="320" w:lineRule="auto"/>
      </w:pPr>
      <w:r>
        <w:rPr>
          <w:rFonts w:ascii="Arial" w:cs="Arial" w:eastAsia="Arial" w:hAnsi="Arial"/>
          <w:color w:val="374151"/>
          <w:sz w:val="22"/>
          <w:szCs w:val="22"/>
        </w:rPr>
        <w:t xml:space="preserve">Coaches want players to watch film. Players want to watch film — especially the clips directly relevant to their position group and the upcoming opponent. The current reality is that coaches manually cut clip packages, upload them to Hudl, hope players see the notification, and discover on Wednesday that half the roster hasn't watched anything. There is no accountability, no engagement mechanism, and no feedback loop telling the coach who actually prepared.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D1FAE5" w:val="clear"/>
            <w:tcMar>
              <w:top w:type="dxa" w:w="120"/>
              <w:left w:type="dxa" w:w="160"/>
              <w:bottom w:type="dxa" w:w="120"/>
              <w:right w:type="dxa" w:w="80"/>
            </w:tcMar>
          </w:tcPr>
          <w:p>
            <w:r>
              <w:rPr>
                <w:rFonts w:ascii="Arial" w:cs="Arial" w:eastAsia="Arial" w:hAnsi="Arial"/>
                <w:b/>
                <w:bCs/>
                <w:color w:val="059669"/>
                <w:sz w:val="18"/>
                <w:szCs w:val="18"/>
              </w:rPr>
              <w:t xml:space="preserve">What Audible does</w:t>
            </w:r>
          </w:p>
        </w:tc>
        <w:tc>
          <w:tcPr>
            <w:tcW w:type="dxa" w:w="916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r>
              <w:rPr>
                <w:rFonts w:ascii="Arial" w:cs="Arial" w:eastAsia="Arial" w:hAnsi="Arial"/>
                <w:color w:val="374151"/>
                <w:sz w:val="22"/>
                <w:szCs w:val="22"/>
              </w:rPr>
              <w:t xml:space="preserve">The Player App receives assignments pushed directly from the Coach Platform. Players are notified, watch clips in a purpose-built mobile interface, and can flag questions with a single tap. Coaches see real-time completion data on the Roster screen — who watched, who flagged a question, who hasn't opened the app. The guesswork is eliminated entirely.</w:t>
            </w:r>
          </w:p>
        </w:tc>
      </w:tr>
    </w:tbl>
    <w:p>
      <w:pPr>
        <w:spacing w:after="0" w:before="200"/>
      </w:pPr>
    </w:p>
    <w:p>
      <w:pPr>
        <w:pStyle w:val="Heading3"/>
        <w:spacing w:after="140" w:before="280"/>
      </w:pPr>
      <w:r>
        <w:rPr>
          <w:rFonts w:ascii="Arial" w:cs="Arial" w:eastAsia="Arial" w:hAnsi="Arial"/>
          <w:b/>
          <w:bCs/>
          <w:color w:val="2563EB"/>
          <w:sz w:val="26"/>
          <w:szCs w:val="26"/>
        </w:rPr>
        <w:t xml:space="preserve">The Stat Entry Problem</w:t>
      </w:r>
    </w:p>
    <w:p>
      <w:pPr>
        <w:spacing w:after="120" w:before="80" w:line="320" w:lineRule="auto"/>
      </w:pPr>
      <w:r>
        <w:rPr>
          <w:rFonts w:ascii="Arial" w:cs="Arial" w:eastAsia="Arial" w:hAnsi="Arial"/>
          <w:color w:val="374151"/>
          <w:sz w:val="22"/>
          <w:szCs w:val="22"/>
        </w:rPr>
        <w:t xml:space="preserve">At the high school level, game statistics are manually entered into MaxPreps by coaches, managers, or parent volunteers. The data is notoriously unreliable — anyone can enter anything, there is no verification, and the stats often don't match what the film shows. Coaches spend hours every week on data entry that produces unreliable output.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D1FAE5" w:val="clear"/>
            <w:tcMar>
              <w:top w:type="dxa" w:w="120"/>
              <w:left w:type="dxa" w:w="160"/>
              <w:bottom w:type="dxa" w:w="120"/>
              <w:right w:type="dxa" w:w="80"/>
            </w:tcMar>
          </w:tcPr>
          <w:p>
            <w:r>
              <w:rPr>
                <w:rFonts w:ascii="Arial" w:cs="Arial" w:eastAsia="Arial" w:hAnsi="Arial"/>
                <w:b/>
                <w:bCs/>
                <w:color w:val="059669"/>
                <w:sz w:val="18"/>
                <w:szCs w:val="18"/>
              </w:rPr>
              <w:t xml:space="preserve">What Audible does</w:t>
            </w:r>
          </w:p>
        </w:tc>
        <w:tc>
          <w:tcPr>
            <w:tcW w:type="dxa" w:w="9160"/>
            <w:tcBorders>
              <w:top w:val="none" w:color="FFFFFF" w:sz="0"/>
              <w:left w:val="none" w:color="FFFFFF" w:sz="0"/>
              <w:bottom w:val="none" w:color="FFFFFF" w:sz="0"/>
              <w:right w:val="none" w:color="FFFFFF" w:sz="0"/>
            </w:tcBorders>
            <w:shd w:fill="D1FAE5" w:val="clear"/>
            <w:tcMar>
              <w:top w:type="dxa" w:w="120"/>
              <w:left w:type="dxa" w:w="160"/>
              <w:bottom w:type="dxa" w:w="120"/>
              <w:right w:type="dxa" w:w="160"/>
            </w:tcMar>
          </w:tcPr>
          <w:p>
            <w:r>
              <w:rPr>
                <w:rFonts w:ascii="Arial" w:cs="Arial" w:eastAsia="Arial" w:hAnsi="Arial"/>
                <w:color w:val="374151"/>
                <w:sz w:val="22"/>
                <w:szCs w:val="22"/>
              </w:rPr>
              <w:t xml:space="preserve">Because Audible is already tracking every player on every play of film, game statistics derive automatically from the film data. Film-derived stats are more accurate and more granular than manual entry — they capture yards after contact, route completions versus drops versus uncatchable balls, and tackle type distinctions a clipboard stat-keeper misses. Export to MaxPreps formats with one button. The entry work disappears entirely.</w:t>
            </w:r>
          </w:p>
        </w:tc>
      </w:tr>
    </w:tbl>
    <w:p>
      <w:pPr>
        <w:spacing w:after="0" w:before="200"/>
      </w:pPr>
    </w:p>
    <w:p>
      <w:pPr>
        <w:pBdr>
          <w:bottom w:val="single" w:color="E5E7EB" w:sz="4"/>
        </w:pBdr>
        <w:spacing w:after="200" w:before="200"/>
      </w:pPr>
    </w:p>
    <w:p>
      <w:pPr>
        <w:pStyle w:val="Heading2"/>
        <w:spacing w:after="180" w:before="360"/>
      </w:pPr>
      <w:r>
        <w:rPr>
          <w:rFonts w:ascii="Arial" w:cs="Arial" w:eastAsia="Arial" w:hAnsi="Arial"/>
          <w:b/>
          <w:bCs/>
          <w:color w:val="1B2A4A"/>
          <w:sz w:val="30"/>
          <w:szCs w:val="30"/>
        </w:rPr>
        <w:t xml:space="preserve">Problems That Have Never Been Solved — Until Audible</w:t>
      </w:r>
    </w:p>
    <w:p>
      <w:pPr>
        <w:spacing w:after="120" w:before="80" w:line="320" w:lineRule="auto"/>
      </w:pPr>
      <w:r>
        <w:rPr>
          <w:rFonts w:ascii="Arial" w:cs="Arial" w:eastAsia="Arial" w:hAnsi="Arial"/>
          <w:color w:val="374151"/>
          <w:sz w:val="22"/>
          <w:szCs w:val="22"/>
        </w:rPr>
        <w:t xml:space="preserve">The following represent the intelligence Audible generates that is genuinely unavailable to coaches at the high school and small college level through any existing tool, any amount of manual film work, or any combination of staff and time.</w:t>
      </w:r>
    </w:p>
    <w:p>
      <w:pPr>
        <w:spacing w:after="0" w:before="100"/>
      </w:pPr>
    </w:p>
    <w:p>
      <w:pPr>
        <w:pStyle w:val="Heading3"/>
        <w:spacing w:after="140" w:before="280"/>
      </w:pPr>
      <w:r>
        <w:rPr>
          <w:rFonts w:ascii="Arial" w:cs="Arial" w:eastAsia="Arial" w:hAnsi="Arial"/>
          <w:b/>
          <w:bCs/>
          <w:color w:val="2563EB"/>
          <w:sz w:val="26"/>
          <w:szCs w:val="26"/>
        </w:rPr>
        <w:t xml:space="preserve">Pre-Snap Behavioral Tells</w:t>
      </w:r>
    </w:p>
    <w:p>
      <w:pPr>
        <w:spacing w:after="120" w:before="80" w:line="320" w:lineRule="auto"/>
      </w:pPr>
      <w:r>
        <w:rPr>
          <w:rFonts w:ascii="Arial" w:cs="Arial" w:eastAsia="Arial" w:hAnsi="Arial"/>
          <w:color w:val="374151"/>
          <w:sz w:val="22"/>
          <w:szCs w:val="22"/>
        </w:rPr>
        <w:t xml:space="preserve">Every player on a football field exhibits involuntary pre-snap behaviors that predict what is about to happen. A guard who shifts his weight forward before pulling. A quarterback who licks his fingers only before pass plays. A corner who opens his hips to zone before the snap rather than staying in press alignment. A linebacker whose head direction telegraphs the coverage rotation. These tells exist in every game film ever recorded. They have never been systematically found at the high school or small college level because finding them requires simultaneously tracking 22 players across 60 plays of film — something a human being simply cannot do.</w:t>
      </w:r>
    </w:p>
    <w:p>
      <w:pPr>
        <w:spacing w:after="0" w:before="100"/>
      </w:pPr>
    </w:p>
    <w:p>
      <w:pPr>
        <w:spacing w:after="120" w:before="80" w:line="320" w:lineRule="auto"/>
      </w:pPr>
      <w:r>
        <w:rPr>
          <w:rFonts w:ascii="Arial" w:cs="Arial" w:eastAsia="Arial" w:hAnsi="Arial"/>
          <w:color w:val="374151"/>
          <w:sz w:val="22"/>
          <w:szCs w:val="22"/>
        </w:rPr>
        <w:t xml:space="preserve">Audible's computer vision tracks every player on every frame of every play simultaneously, looking for pre-snap behaviors that correlate with post-snap outcomes across the full film library. When it finds a statistically significant correlation, it surfaces it as a verified tell with the specific clips attached as evidence.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tell surfaces</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left guard shifts his stance weight forward on 87% of pull plays — visible 0.3 seconds before the snap. Confirmed across 23 of 26 identified pull plays. Here are those 23 clips with the behavior highlighted.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tell surfaces</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quarterback sets his back foot wider before designed rollouts than before drop-back passes. This difference is visible in 8 of 11 practice film reps this week. An observant defensive coordinator will find this if your own film is exchanged.</w:t>
            </w:r>
          </w:p>
        </w:tc>
      </w:tr>
    </w:tbl>
    <w:p>
      <w:pPr>
        <w:spacing w:after="0" w:before="200"/>
      </w:pPr>
    </w:p>
    <w:p>
      <w:pPr>
        <w:pStyle w:val="Heading3"/>
        <w:spacing w:after="140" w:before="280"/>
      </w:pPr>
      <w:r>
        <w:rPr>
          <w:rFonts w:ascii="Arial" w:cs="Arial" w:eastAsia="Arial" w:hAnsi="Arial"/>
          <w:b/>
          <w:bCs/>
          <w:color w:val="2563EB"/>
          <w:sz w:val="26"/>
          <w:szCs w:val="26"/>
        </w:rPr>
        <w:t xml:space="preserve">Fatigue-Correlated Performance Degradation</w:t>
      </w:r>
    </w:p>
    <w:p>
      <w:pPr>
        <w:spacing w:after="120" w:before="80" w:line="320" w:lineRule="auto"/>
      </w:pPr>
      <w:r>
        <w:rPr>
          <w:rFonts w:ascii="Arial" w:cs="Arial" w:eastAsia="Arial" w:hAnsi="Arial"/>
          <w:color w:val="374151"/>
          <w:sz w:val="22"/>
          <w:szCs w:val="22"/>
        </w:rPr>
        <w:t xml:space="preserve">Performance declines over the course of a football game in measurable ways. Defensive ends lose explosion on the pass rush after 35 snaps. Cornerbacks allow more separation in the fourth quarter than the first. A running back who cuts back effectively in the first half stops trusting the cutback in the second. This information exists in the film of every team that plays a full four quarters. Nobody extracts it because nobody has a tool that tracks individual player performance metrics snap-by-snap across an entire game and then compares early-game behavior to late-game behavior across multiple games.</w:t>
      </w:r>
    </w:p>
    <w:p>
      <w:pPr>
        <w:spacing w:after="0" w:before="100"/>
      </w:pPr>
    </w:p>
    <w:p>
      <w:pPr>
        <w:spacing w:after="120" w:before="80" w:line="320" w:lineRule="auto"/>
      </w:pPr>
      <w:r>
        <w:rPr>
          <w:rFonts w:ascii="Arial" w:cs="Arial" w:eastAsia="Arial" w:hAnsi="Arial"/>
          <w:color w:val="374151"/>
          <w:sz w:val="22"/>
          <w:szCs w:val="22"/>
        </w:rPr>
        <w:t xml:space="preserve">Audible tracks reaction time, alignment depth, first-step quickness, and break point sharpness for every player on every snap of processed film. It compares early-game metrics to late-game metrics across the full film library and surfaces fatigue patterns as actionable intelligence.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right defensive tackle's initial pass rush quickness decreases measurably after 35 snaps. In games where he plays 35+ snaps, his pressure rate drops from 34% to 11%. The average game they play him 41 snaps. Target him in the third and fourth quarter with your best pass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Your starting corner shows a 23% decrease in break reaction time after halftime based on three games of film. This is likely a conditioning issue worth addressing before the playoffs.</w:t>
            </w:r>
          </w:p>
        </w:tc>
      </w:tr>
    </w:tbl>
    <w:p>
      <w:pPr>
        <w:spacing w:after="0" w:before="200"/>
      </w:pPr>
    </w:p>
    <w:p>
      <w:pPr>
        <w:pStyle w:val="Heading3"/>
        <w:spacing w:after="140" w:before="280"/>
      </w:pPr>
      <w:r>
        <w:rPr>
          <w:rFonts w:ascii="Arial" w:cs="Arial" w:eastAsia="Arial" w:hAnsi="Arial"/>
          <w:b/>
          <w:bCs/>
          <w:color w:val="2563EB"/>
          <w:sz w:val="26"/>
          <w:szCs w:val="26"/>
        </w:rPr>
        <w:t xml:space="preserve">Third-Order Situational Tendencies</w:t>
      </w:r>
    </w:p>
    <w:p>
      <w:pPr>
        <w:spacing w:after="120" w:before="80" w:line="320" w:lineRule="auto"/>
      </w:pPr>
      <w:r>
        <w:rPr>
          <w:rFonts w:ascii="Arial" w:cs="Arial" w:eastAsia="Arial" w:hAnsi="Arial"/>
          <w:color w:val="374151"/>
          <w:sz w:val="22"/>
          <w:szCs w:val="22"/>
        </w:rPr>
        <w:t xml:space="preserve">Coaches can identify first-order tendencies manually — this team runs on 1st and 10 at a 70% rate. That information is available from basic film review. What human analysis cannot produce is tendencies that only emerge when multiple contextual variables are controlled simultaneously. A coordinator's blitz tendency on 3rd and medium when leading by 7 or fewer points in the second half. A quarterback's target distribution shift when the pocket collapses early. A running back's cut direction preference against odd fronts versus even fronts. These patterns require filtering on four or five dimensions simultaneously across 60 plays — a computational task, not a human one.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defensive coordinator has called a middle linebacker blitz on 3rd and 6-8 yards, from the red zone, when leading by 7 or fewer points, in the second half, 9 of 11 times across four games this season. You will likely be in this situation in the fourth quarter. Here are all 9 clips.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When their quarterback takes more than 1.8 seconds to reach the line of scrimmage after the huddle breaks, they run the football on the next snap 91% of the time — 21 of 23 instances. This appears to be a tell related to their run play communication cadence.</w:t>
            </w:r>
          </w:p>
        </w:tc>
      </w:tr>
    </w:tbl>
    <w:p>
      <w:pPr>
        <w:spacing w:after="0" w:before="200"/>
      </w:pPr>
    </w:p>
    <w:p>
      <w:pPr>
        <w:pStyle w:val="Heading3"/>
        <w:spacing w:after="140" w:before="280"/>
      </w:pPr>
      <w:r>
        <w:rPr>
          <w:rFonts w:ascii="Arial" w:cs="Arial" w:eastAsia="Arial" w:hAnsi="Arial"/>
          <w:b/>
          <w:bCs/>
          <w:color w:val="2563EB"/>
          <w:sz w:val="26"/>
          <w:szCs w:val="26"/>
        </w:rPr>
        <w:t xml:space="preserve">Matchup-Specific Performance Analysis</w:t>
      </w:r>
    </w:p>
    <w:p>
      <w:pPr>
        <w:spacing w:after="120" w:before="80" w:line="320" w:lineRule="auto"/>
      </w:pPr>
      <w:r>
        <w:rPr>
          <w:rFonts w:ascii="Arial" w:cs="Arial" w:eastAsia="Arial" w:hAnsi="Arial"/>
          <w:color w:val="374151"/>
          <w:sz w:val="22"/>
          <w:szCs w:val="22"/>
        </w:rPr>
        <w:t xml:space="preserve">Individual player performance varies dramatically based on who they are matched against. A corner who is dominant against outside receivers may struggle against slot receivers due to hip fluidity on inside breaking routes. A linebacker excellent against power run schemes gets exposed by spread option. Finding these patterns requires cross-referencing every snap a player has played against every opponent type — a cross-tab analysis that no coaching staff has the time or tools to produce manually.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starting safety allows 2.3 yards per target against tight ends on seam routes — 8 targets. Against running backs out of the backfield he allows 8.1 yards per target — 12 targets. Attack him with your back in the flat and on wheel routes.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Your left tackle has a 94% pass block success rate against 4i technique defensive tackles but a 61% rate against 5-technique ends who set up the inside counter. Three of their four defensive ends align in 5 technique. Worth working their counter game in practice this week.</w:t>
            </w:r>
          </w:p>
        </w:tc>
      </w:tr>
    </w:tbl>
    <w:p>
      <w:pPr>
        <w:spacing w:after="0" w:before="200"/>
      </w:pPr>
    </w:p>
    <w:p>
      <w:pPr>
        <w:pStyle w:val="Heading3"/>
        <w:spacing w:after="140" w:before="280"/>
      </w:pPr>
      <w:r>
        <w:rPr>
          <w:rFonts w:ascii="Arial" w:cs="Arial" w:eastAsia="Arial" w:hAnsi="Arial"/>
          <w:b/>
          <w:bCs/>
          <w:color w:val="2563EB"/>
          <w:sz w:val="26"/>
          <w:szCs w:val="26"/>
        </w:rPr>
        <w:t xml:space="preserve">Coverage Rotation Timing</w:t>
      </w:r>
    </w:p>
    <w:p>
      <w:pPr>
        <w:spacing w:after="120" w:before="80" w:line="320" w:lineRule="auto"/>
      </w:pPr>
      <w:r>
        <w:rPr>
          <w:rFonts w:ascii="Arial" w:cs="Arial" w:eastAsia="Arial" w:hAnsi="Arial"/>
          <w:color w:val="374151"/>
          <w:sz w:val="22"/>
          <w:szCs w:val="22"/>
        </w:rPr>
        <w:t xml:space="preserve">The precise moment a safety commits to his coverage assignment — measured in fractions of a second after the snap — determines whether specific pass concepts have a window to succeed. Coaches know intuitively that some safeties rotate late. What they cannot know without frame-level analysis across an entire game is exactly how late, how consistently, and what it means for specific throw windows against specific route combinations.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200"/>
        <w:gridCol w:w="9160"/>
      </w:tblGrid>
      <w:tr>
        <w:tc>
          <w:tcPr>
            <w:tcW w:type="dxa" w:w="200"/>
            <w:tcBorders>
              <w:top w:val="none" w:color="FFFFFF" w:sz="0"/>
              <w:left w:val="none" w:color="FFFFFF" w:sz="0"/>
              <w:bottom w:val="none" w:color="FFFFFF" w:sz="0"/>
              <w:right w:val="none" w:color="FFFFFF" w:sz="0"/>
            </w:tcBorders>
            <w:shd w:fill="FEF3C7" w:val="clear"/>
            <w:tcMar>
              <w:top w:type="dxa" w:w="120"/>
              <w:left w:type="dxa" w:w="160"/>
              <w:bottom w:type="dxa" w:w="120"/>
              <w:right w:type="dxa" w:w="80"/>
            </w:tcMar>
          </w:tcPr>
          <w:p>
            <w:r>
              <w:rPr>
                <w:rFonts w:ascii="Arial" w:cs="Arial" w:eastAsia="Arial" w:hAnsi="Arial"/>
                <w:b/>
                <w:bCs/>
                <w:color w:val="92400E"/>
                <w:sz w:val="18"/>
                <w:szCs w:val="18"/>
              </w:rPr>
              <w:t xml:space="preserve">Example insight generated</w:t>
            </w:r>
          </w:p>
        </w:tc>
        <w:tc>
          <w:tcPr>
            <w:tcW w:type="dxa" w:w="9160"/>
            <w:tcBorders>
              <w:top w:val="none" w:color="FFFFFF" w:sz="0"/>
              <w:left w:val="none" w:color="FFFFFF" w:sz="0"/>
              <w:bottom w:val="none" w:color="FFFFFF" w:sz="0"/>
              <w:right w:val="none" w:color="FFFFFF" w:sz="0"/>
            </w:tcBorders>
            <w:shd w:fill="FEF3C7" w:val="clear"/>
            <w:tcMar>
              <w:top w:type="dxa" w:w="120"/>
              <w:left w:type="dxa" w:w="160"/>
              <w:bottom w:type="dxa" w:w="120"/>
              <w:right w:type="dxa" w:w="160"/>
            </w:tcMar>
          </w:tcPr>
          <w:p>
            <w:r>
              <w:rPr>
                <w:rFonts w:ascii="Arial" w:cs="Arial" w:eastAsia="Arial" w:hAnsi="Arial"/>
                <w:color w:val="374151"/>
                <w:sz w:val="22"/>
                <w:szCs w:val="22"/>
              </w:rPr>
              <w:t xml:space="preserve">Their free safety rotates to Cover 3 responsibilities at an average of 0.7 seconds post-snap. His recovery angle after 0.7 seconds cannot reach the deep middle if the ball is thrown by 1.4 seconds. Your four verticals concept with a mid-level crosser has a 1.2-second throw window that beats his rotation every time he is in his base Cover 3.</w:t>
            </w:r>
          </w:p>
        </w:tc>
      </w:tr>
    </w:tbl>
    <w:p>
      <w:pPr>
        <w:spacing w:after="0" w:before="200"/>
      </w:pPr>
    </w:p>
    <w:p>
      <w:pPr>
        <w:pStyle w:val="Heading3"/>
        <w:spacing w:after="140" w:before="280"/>
      </w:pPr>
      <w:r>
        <w:rPr>
          <w:rFonts w:ascii="Arial" w:cs="Arial" w:eastAsia="Arial" w:hAnsi="Arial"/>
          <w:b/>
          <w:bCs/>
          <w:color w:val="2563EB"/>
          <w:sz w:val="26"/>
          <w:szCs w:val="26"/>
        </w:rPr>
        <w:t xml:space="preserve">Practice Film Intelligence — Your Own Team</w:t>
      </w:r>
    </w:p>
    <w:p>
      <w:pPr>
        <w:spacing w:after="120" w:before="80" w:line="320" w:lineRule="auto"/>
      </w:pPr>
      <w:r>
        <w:rPr>
          <w:rFonts w:ascii="Arial" w:cs="Arial" w:eastAsia="Arial" w:hAnsi="Arial"/>
          <w:color w:val="374151"/>
          <w:sz w:val="22"/>
          <w:szCs w:val="22"/>
        </w:rPr>
        <w:t xml:space="preserve">Practice film is universally acknowledged as a valuable coaching resource. It is also almost universally unwatched in any systematic way below the FBS level, because processing it requires the same hours of manual review as game film. Audible processes practice film automatically using the same pipeline as game film, generating intelligence about your own team that no coach currently has the time to extract manually.</w:t>
      </w:r>
    </w:p>
    <w:p>
      <w:pPr>
        <w:spacing w:after="0" w:before="100"/>
      </w:pPr>
    </w:p>
    <w:p>
      <w:pPr>
        <w:pStyle w:val="ListParagraph"/>
        <w:numPr>
          <w:ilvl w:val="0"/>
          <w:numId w:val="2"/>
        </w:numPr>
        <w:spacing w:after="60" w:before="60"/>
      </w:pPr>
      <w:r>
        <w:rPr>
          <w:rFonts w:ascii="Arial" w:cs="Arial" w:eastAsia="Arial" w:hAnsi="Arial"/>
          <w:color w:val="374151"/>
          <w:sz w:val="22"/>
          <w:szCs w:val="22"/>
        </w:rPr>
        <w:t xml:space="preserve">Execution consistency by play — which plays are your team actually ready to run Friday</w:t>
      </w:r>
    </w:p>
    <w:p>
      <w:pPr>
        <w:pStyle w:val="ListParagraph"/>
        <w:numPr>
          <w:ilvl w:val="0"/>
          <w:numId w:val="2"/>
        </w:numPr>
        <w:spacing w:after="60" w:before="60"/>
      </w:pPr>
      <w:r>
        <w:rPr>
          <w:rFonts w:ascii="Arial" w:cs="Arial" w:eastAsia="Arial" w:hAnsi="Arial"/>
          <w:color w:val="374151"/>
          <w:sz w:val="22"/>
          <w:szCs w:val="22"/>
        </w:rPr>
        <w:t xml:space="preserve">Technique regression from Tuesday to Thursday — who is getting worse through the week</w:t>
      </w:r>
    </w:p>
    <w:p>
      <w:pPr>
        <w:pStyle w:val="ListParagraph"/>
        <w:numPr>
          <w:ilvl w:val="0"/>
          <w:numId w:val="2"/>
        </w:numPr>
        <w:spacing w:after="60" w:before="60"/>
      </w:pPr>
      <w:r>
        <w:rPr>
          <w:rFonts w:ascii="Arial" w:cs="Arial" w:eastAsia="Arial" w:hAnsi="Arial"/>
          <w:color w:val="374151"/>
          <w:sz w:val="22"/>
          <w:szCs w:val="22"/>
        </w:rPr>
        <w:t xml:space="preserve">Mental rep to physical rep transfer — does player accuracy in simulation match physical execution in practice</w:t>
      </w:r>
    </w:p>
    <w:p>
      <w:pPr>
        <w:pStyle w:val="ListParagraph"/>
        <w:numPr>
          <w:ilvl w:val="0"/>
          <w:numId w:val="2"/>
        </w:numPr>
        <w:spacing w:after="60" w:before="60"/>
      </w:pPr>
      <w:r>
        <w:rPr>
          <w:rFonts w:ascii="Arial" w:cs="Arial" w:eastAsia="Arial" w:hAnsi="Arial"/>
          <w:color w:val="374151"/>
          <w:sz w:val="22"/>
          <w:szCs w:val="22"/>
        </w:rPr>
        <w:t xml:space="preserve">Pre-snap tells developing in your own players — things opponents will find in your film</w:t>
      </w:r>
    </w:p>
    <w:p>
      <w:pPr>
        <w:pStyle w:val="ListParagraph"/>
        <w:numPr>
          <w:ilvl w:val="0"/>
          <w:numId w:val="2"/>
        </w:numPr>
        <w:spacing w:after="60" w:before="60"/>
      </w:pPr>
      <w:r>
        <w:rPr>
          <w:rFonts w:ascii="Arial" w:cs="Arial" w:eastAsia="Arial" w:hAnsi="Arial"/>
          <w:color w:val="374151"/>
          <w:sz w:val="22"/>
          <w:szCs w:val="22"/>
        </w:rPr>
        <w:t xml:space="preserve">Snap count discipline — who is flinching before the snap count across the full week of practice</w:t>
      </w:r>
    </w:p>
    <w:p>
      <w:pPr>
        <w:spacing w:after="0" w:before="200"/>
      </w:pPr>
    </w:p>
    <w:p>
      <w:pPr>
        <w:pBdr>
          <w:bottom w:val="single" w:color="E5E7EB" w:sz="4"/>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r>
              <w:rPr>
                <w:rFonts w:ascii="Arial" w:cs="Arial" w:eastAsia="Arial" w:hAnsi="Arial"/>
                <w:b/>
                <w:bCs/>
                <w:color w:val="FFFFFF"/>
                <w:sz w:val="36"/>
                <w:szCs w:val="36"/>
              </w:rPr>
              <w:t xml:space="preserve">PART THREE</w:t>
            </w:r>
          </w:p>
          <w:p>
            <w:r>
              <w:rPr>
                <w:rFonts w:ascii="Arial" w:cs="Arial" w:eastAsia="Arial" w:hAnsi="Arial"/>
                <w:i/>
                <w:iCs/>
                <w:color w:val="93C5FD"/>
                <w:sz w:val="22"/>
                <w:szCs w:val="22"/>
              </w:rPr>
              <w:t xml:space="preserve">The Product — Every Feature, Every Screen, Everything</w:t>
            </w:r>
          </w:p>
        </w:tc>
      </w:tr>
    </w:tbl>
    <w:p>
      <w:pPr>
        <w:spacing w:after="0" w:before="200"/>
      </w:pPr>
    </w:p>
    <w:p>
      <w:pPr>
        <w:pStyle w:val="Heading2"/>
        <w:spacing w:after="180" w:before="360"/>
      </w:pPr>
      <w:r>
        <w:rPr>
          <w:rFonts w:ascii="Arial" w:cs="Arial" w:eastAsia="Arial" w:hAnsi="Arial"/>
          <w:b/>
          <w:bCs/>
          <w:color w:val="1B2A4A"/>
          <w:sz w:val="30"/>
          <w:szCs w:val="30"/>
        </w:rPr>
        <w:t xml:space="preserve">Product Architecture</w:t>
      </w:r>
    </w:p>
    <w:p>
      <w:pPr>
        <w:spacing w:after="120" w:before="80" w:line="320" w:lineRule="auto"/>
      </w:pPr>
      <w:r>
        <w:rPr>
          <w:rFonts w:ascii="Arial" w:cs="Arial" w:eastAsia="Arial" w:hAnsi="Arial"/>
          <w:color w:val="374151"/>
          <w:sz w:val="22"/>
          <w:szCs w:val="22"/>
        </w:rPr>
        <w:t xml:space="preserve">Audible is two connected applications sharing one data layer. The Coach Platform is a web and tablet application accessed through any browser. The Player App is a native mobile application for iOS and Android. Both are built on the same film intelligence pipeline — the same tagged play database, the same tendency profiles, the same opponent playbook data. The coach side builds and analyzes. The player side trains and prepares. One intelligence layer. Two perfectly tailored interfaces.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1B2A4A"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Coach Platform</w:t>
            </w:r>
          </w:p>
        </w:tc>
        <w:tc>
          <w:tcPr>
            <w:tcW w:type="dxa" w:w="4860"/>
            <w:tcBorders>
              <w:top w:val="single" w:color="D1D5DB" w:sz="1"/>
              <w:left w:val="single" w:color="D1D5DB" w:sz="1"/>
              <w:bottom w:val="single" w:color="D1D5DB" w:sz="1"/>
              <w:right w:val="single" w:color="D1D5DB" w:sz="1"/>
            </w:tcBorders>
            <w:shd w:fill="1B2A4A"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Player App</w:t>
            </w:r>
          </w:p>
        </w:tc>
      </w:tr>
      <w:tr>
        <w:tc>
          <w:tcPr>
            <w:tcW w:type="dxa" w:w="4500"/>
            <w:tcBorders>
              <w:top w:val="single" w:color="D1D5DB" w:sz="1"/>
              <w:left w:val="single" w:color="D1D5DB" w:sz="1"/>
              <w:bottom w:val="single" w:color="D1D5DB" w:sz="1"/>
              <w:right w:val="single" w:color="D1D5DB" w:sz="1"/>
            </w:tcBorders>
            <w:tcMar>
              <w:top w:type="dxa" w:w="120"/>
              <w:left w:type="dxa" w:w="240"/>
              <w:bottom w:type="dxa" w:w="120"/>
              <w:right w:type="dxa" w:w="240"/>
            </w:tcMar>
          </w:tcPr>
          <w:p>
            <w:pPr>
              <w:pStyle w:val="ListParagraph"/>
              <w:numPr>
                <w:ilvl w:val="0"/>
                <w:numId w:val="2"/>
              </w:numPr>
            </w:pPr>
            <w:r>
              <w:rPr>
                <w:rFonts w:ascii="Arial" w:cs="Arial" w:eastAsia="Arial" w:hAnsi="Arial"/>
                <w:sz w:val="21"/>
                <w:szCs w:val="21"/>
              </w:rPr>
              <w:t xml:space="preserve">Web and tablet — full screen experience</w:t>
            </w:r>
          </w:p>
          <w:p>
            <w:pPr>
              <w:pStyle w:val="ListParagraph"/>
              <w:numPr>
                <w:ilvl w:val="0"/>
                <w:numId w:val="2"/>
              </w:numPr>
            </w:pPr>
            <w:r>
              <w:rPr>
                <w:rFonts w:ascii="Arial" w:cs="Arial" w:eastAsia="Arial" w:hAnsi="Arial"/>
                <w:sz w:val="21"/>
                <w:szCs w:val="21"/>
              </w:rPr>
              <w:t xml:space="preserve">5 core areas: Hub, Film Room, The Field, The Board, Roster</w:t>
            </w:r>
          </w:p>
          <w:p>
            <w:pPr>
              <w:pStyle w:val="ListParagraph"/>
              <w:numPr>
                <w:ilvl w:val="0"/>
                <w:numId w:val="2"/>
              </w:numPr>
            </w:pPr>
            <w:r>
              <w:rPr>
                <w:rFonts w:ascii="Arial" w:cs="Arial" w:eastAsia="Arial" w:hAnsi="Arial"/>
                <w:sz w:val="21"/>
                <w:szCs w:val="21"/>
              </w:rPr>
              <w:t xml:space="preserve">Command bar controls everything in plain English</w:t>
            </w:r>
          </w:p>
          <w:p>
            <w:pPr>
              <w:pStyle w:val="ListParagraph"/>
              <w:numPr>
                <w:ilvl w:val="0"/>
                <w:numId w:val="2"/>
              </w:numPr>
            </w:pPr>
            <w:r>
              <w:rPr>
                <w:rFonts w:ascii="Arial" w:cs="Arial" w:eastAsia="Arial" w:hAnsi="Arial"/>
                <w:sz w:val="21"/>
                <w:szCs w:val="21"/>
              </w:rPr>
              <w:t xml:space="preserve">All coaches see all program data — no role restrictions</w:t>
            </w:r>
          </w:p>
        </w:tc>
        <w:tc>
          <w:tcPr>
            <w:tcW w:type="dxa" w:w="4860"/>
            <w:tcBorders>
              <w:top w:val="single" w:color="D1D5DB" w:sz="1"/>
              <w:left w:val="single" w:color="D1D5DB" w:sz="1"/>
              <w:bottom w:val="single" w:color="D1D5DB" w:sz="1"/>
              <w:right w:val="single" w:color="D1D5DB" w:sz="1"/>
            </w:tcBorders>
            <w:tcMar>
              <w:top w:type="dxa" w:w="120"/>
              <w:left w:type="dxa" w:w="240"/>
              <w:bottom w:type="dxa" w:w="120"/>
              <w:right w:type="dxa" w:w="240"/>
            </w:tcMar>
          </w:tcPr>
          <w:p>
            <w:pPr>
              <w:pStyle w:val="ListParagraph"/>
              <w:numPr>
                <w:ilvl w:val="0"/>
                <w:numId w:val="2"/>
              </w:numPr>
            </w:pPr>
            <w:r>
              <w:rPr>
                <w:rFonts w:ascii="Arial" w:cs="Arial" w:eastAsia="Arial" w:hAnsi="Arial"/>
                <w:sz w:val="21"/>
                <w:szCs w:val="21"/>
              </w:rPr>
              <w:t xml:space="preserve">iOS and Android — built for phone use</w:t>
            </w:r>
          </w:p>
          <w:p>
            <w:pPr>
              <w:pStyle w:val="ListParagraph"/>
              <w:numPr>
                <w:ilvl w:val="0"/>
                <w:numId w:val="2"/>
              </w:numPr>
            </w:pPr>
            <w:r>
              <w:rPr>
                <w:rFonts w:ascii="Arial" w:cs="Arial" w:eastAsia="Arial" w:hAnsi="Arial"/>
                <w:sz w:val="21"/>
                <w:szCs w:val="21"/>
              </w:rPr>
              <w:t xml:space="preserve">5 tabs: Home, Film, The Field, My Game Plan, Progress</w:t>
            </w:r>
          </w:p>
          <w:p>
            <w:pPr>
              <w:pStyle w:val="ListParagraph"/>
              <w:numPr>
                <w:ilvl w:val="0"/>
                <w:numId w:val="2"/>
              </w:numPr>
            </w:pPr>
            <w:r>
              <w:rPr>
                <w:rFonts w:ascii="Arial" w:cs="Arial" w:eastAsia="Arial" w:hAnsi="Arial"/>
                <w:sz w:val="21"/>
                <w:szCs w:val="21"/>
              </w:rPr>
              <w:t xml:space="preserve">Players see only what coaches push to them</w:t>
            </w:r>
          </w:p>
          <w:p>
            <w:pPr>
              <w:pStyle w:val="ListParagraph"/>
              <w:numPr>
                <w:ilvl w:val="0"/>
                <w:numId w:val="2"/>
              </w:numPr>
            </w:pPr>
            <w:r>
              <w:rPr>
                <w:rFonts w:ascii="Arial" w:cs="Arial" w:eastAsia="Arial" w:hAnsi="Arial"/>
                <w:sz w:val="21"/>
                <w:szCs w:val="21"/>
              </w:rPr>
              <w:t xml:space="preserve">Designed for 10-15 minute daily sessions</w:t>
            </w:r>
          </w:p>
        </w:tc>
      </w:tr>
    </w:tbl>
    <w:p>
      <w:pPr>
        <w:spacing w:after="0" w:before="200"/>
      </w:pPr>
    </w:p>
    <w:p>
      <w:pPr>
        <w:pStyle w:val="Heading2"/>
        <w:spacing w:after="180" w:before="360"/>
      </w:pPr>
      <w:r>
        <w:rPr>
          <w:rFonts w:ascii="Arial" w:cs="Arial" w:eastAsia="Arial" w:hAnsi="Arial"/>
          <w:b/>
          <w:bCs/>
          <w:color w:val="1B2A4A"/>
          <w:sz w:val="30"/>
          <w:szCs w:val="30"/>
        </w:rPr>
        <w:t xml:space="preserve">The Command Bar</w:t>
      </w:r>
    </w:p>
    <w:p>
      <w:pPr>
        <w:spacing w:after="120" w:before="80" w:line="320" w:lineRule="auto"/>
      </w:pPr>
      <w:r>
        <w:rPr>
          <w:rFonts w:ascii="Arial" w:cs="Arial" w:eastAsia="Arial" w:hAnsi="Arial"/>
          <w:color w:val="374151"/>
          <w:sz w:val="22"/>
          <w:szCs w:val="22"/>
        </w:rPr>
        <w:t xml:space="preserve">The command bar is the most important element in the entire product. It sits at the top of every screen in the Coach Platform, always visible, always active. It accepts natural language input by typing or voice. It understands football terminology natively — coverages, formations, personnel groupings, play concepts, coordinator calls. It handles 80 percent of everything a coach does in the product without navigating a single menu.</w:t>
      </w:r>
    </w:p>
    <w:p>
      <w:pPr>
        <w:spacing w:after="0" w:before="100"/>
      </w:pPr>
    </w:p>
    <w:p>
      <w:pPr>
        <w:spacing w:after="120" w:before="80" w:line="320" w:lineRule="auto"/>
      </w:pPr>
      <w:r>
        <w:rPr>
          <w:rFonts w:ascii="Arial" w:cs="Arial" w:eastAsia="Arial" w:hAnsi="Arial"/>
          <w:color w:val="374151"/>
          <w:sz w:val="22"/>
          <w:szCs w:val="22"/>
        </w:rPr>
        <w:t xml:space="preserve">Examples of what coaches type into the command bar:</w:t>
      </w:r>
    </w:p>
    <w:p>
      <w:pPr>
        <w:pStyle w:val="ListParagraph"/>
        <w:numPr>
          <w:ilvl w:val="0"/>
          <w:numId w:val="2"/>
        </w:numPr>
        <w:spacing w:after="60" w:before="60"/>
      </w:pPr>
      <w:r>
        <w:rPr>
          <w:rFonts w:ascii="Arial" w:cs="Arial" w:eastAsia="Arial" w:hAnsi="Arial"/>
          <w:color w:val="374151"/>
          <w:sz w:val="22"/>
          <w:szCs w:val="22"/>
        </w:rPr>
        <w:t xml:space="preserve">"Show me every play their linebacker blitzed on 3rd and short"</w:t>
      </w:r>
    </w:p>
    <w:p>
      <w:pPr>
        <w:pStyle w:val="ListParagraph"/>
        <w:numPr>
          <w:ilvl w:val="0"/>
          <w:numId w:val="2"/>
        </w:numPr>
        <w:spacing w:after="60" w:before="60"/>
      </w:pPr>
      <w:r>
        <w:rPr>
          <w:rFonts w:ascii="Arial" w:cs="Arial" w:eastAsia="Arial" w:hAnsi="Arial"/>
          <w:color w:val="374151"/>
          <w:sz w:val="22"/>
          <w:szCs w:val="22"/>
        </w:rPr>
        <w:t xml:space="preserve">"Add Marcus to the slot receiver group"</w:t>
      </w:r>
    </w:p>
    <w:p>
      <w:pPr>
        <w:pStyle w:val="ListParagraph"/>
        <w:numPr>
          <w:ilvl w:val="0"/>
          <w:numId w:val="2"/>
        </w:numPr>
        <w:spacing w:after="60" w:before="60"/>
      </w:pPr>
      <w:r>
        <w:rPr>
          <w:rFonts w:ascii="Arial" w:cs="Arial" w:eastAsia="Arial" w:hAnsi="Arial"/>
          <w:color w:val="374151"/>
          <w:sz w:val="22"/>
          <w:szCs w:val="22"/>
        </w:rPr>
        <w:t xml:space="preserve">"Change the play on 2nd and long from Power to Counter"</w:t>
      </w:r>
    </w:p>
    <w:p>
      <w:pPr>
        <w:pStyle w:val="ListParagraph"/>
        <w:numPr>
          <w:ilvl w:val="0"/>
          <w:numId w:val="2"/>
        </w:numPr>
        <w:spacing w:after="60" w:before="60"/>
      </w:pPr>
      <w:r>
        <w:rPr>
          <w:rFonts w:ascii="Arial" w:cs="Arial" w:eastAsia="Arial" w:hAnsi="Arial"/>
          <w:color w:val="374151"/>
          <w:sz w:val="22"/>
          <w:szCs w:val="22"/>
        </w:rPr>
        <w:t xml:space="preserve">"Build a coverage recognition session for the quarterbacks using their top 5 defensive looks and push it for Thursday"</w:t>
      </w:r>
    </w:p>
    <w:p>
      <w:pPr>
        <w:pStyle w:val="ListParagraph"/>
        <w:numPr>
          <w:ilvl w:val="0"/>
          <w:numId w:val="2"/>
        </w:numPr>
        <w:spacing w:after="60" w:before="60"/>
      </w:pPr>
      <w:r>
        <w:rPr>
          <w:rFonts w:ascii="Arial" w:cs="Arial" w:eastAsia="Arial" w:hAnsi="Arial"/>
          <w:color w:val="374151"/>
          <w:sz w:val="22"/>
          <w:szCs w:val="22"/>
        </w:rPr>
        <w:t xml:space="preserve">"What's our completion rate against Cover 2 this season?"</w:t>
      </w:r>
    </w:p>
    <w:p>
      <w:pPr>
        <w:pStyle w:val="ListParagraph"/>
        <w:numPr>
          <w:ilvl w:val="0"/>
          <w:numId w:val="2"/>
        </w:numPr>
        <w:spacing w:after="60" w:before="60"/>
      </w:pPr>
      <w:r>
        <w:rPr>
          <w:rFonts w:ascii="Arial" w:cs="Arial" w:eastAsia="Arial" w:hAnsi="Arial"/>
          <w:color w:val="374151"/>
          <w:sz w:val="22"/>
          <w:szCs w:val="22"/>
        </w:rPr>
        <w:t xml:space="preserve">"Flag that last play as a blitz"</w:t>
      </w:r>
    </w:p>
    <w:p>
      <w:pPr>
        <w:pStyle w:val="ListParagraph"/>
        <w:numPr>
          <w:ilvl w:val="0"/>
          <w:numId w:val="2"/>
        </w:numPr>
        <w:spacing w:after="60" w:before="60"/>
      </w:pPr>
      <w:r>
        <w:rPr>
          <w:rFonts w:ascii="Arial" w:cs="Arial" w:eastAsia="Arial" w:hAnsi="Arial"/>
          <w:color w:val="374151"/>
          <w:sz w:val="22"/>
          <w:szCs w:val="22"/>
        </w:rPr>
        <w:t xml:space="preserve">"What tendencies has Audible found this week?"</w:t>
      </w:r>
    </w:p>
    <w:p>
      <w:pPr>
        <w:spacing w:after="0" w:before="100"/>
      </w:pPr>
    </w:p>
    <w:p>
      <w:pPr>
        <w:spacing w:after="120" w:before="80" w:line="320" w:lineRule="auto"/>
      </w:pPr>
      <w:r>
        <w:rPr>
          <w:rFonts w:ascii="Arial" w:cs="Arial" w:eastAsia="Arial" w:hAnsi="Arial"/>
          <w:color w:val="374151"/>
          <w:sz w:val="22"/>
          <w:szCs w:val="22"/>
        </w:rPr>
        <w:t xml:space="preserve">The command bar also handles multi-step commands. A coach types a complex instruction and Audible confirms what it is about to do before executing. The coach approves with one tap. What previously required navigating five menus takes one sentence.</w:t>
      </w:r>
    </w:p>
    <w:p>
      <w:pPr>
        <w:spacing w:after="0" w:before="200"/>
      </w:pPr>
    </w:p>
    <w:p>
      <w:pPr>
        <w:pStyle w:val="Heading2"/>
        <w:spacing w:after="180" w:before="360"/>
      </w:pPr>
      <w:r>
        <w:rPr>
          <w:rFonts w:ascii="Arial" w:cs="Arial" w:eastAsia="Arial" w:hAnsi="Arial"/>
          <w:b/>
          <w:bCs/>
          <w:color w:val="1B2A4A"/>
          <w:sz w:val="30"/>
          <w:szCs w:val="30"/>
        </w:rPr>
        <w:t xml:space="preserve">The Hub — Command Center</w:t>
      </w:r>
    </w:p>
    <w:p>
      <w:pPr>
        <w:spacing w:after="120" w:before="80" w:line="320" w:lineRule="auto"/>
      </w:pPr>
      <w:r>
        <w:rPr>
          <w:rFonts w:ascii="Arial" w:cs="Arial" w:eastAsia="Arial" w:hAnsi="Arial"/>
          <w:color w:val="374151"/>
          <w:sz w:val="22"/>
          <w:szCs w:val="22"/>
        </w:rPr>
        <w:t xml:space="preserve">The Hub is what a coach sees every time they open Audible. It is organized around one question: what needs my attention right now? It is not a dashboard of charts. It is not a feed of everything the system knows. It is a filtered, prioritized view of the most important things for this specific week of preparation.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Game Week Panel</w:t>
            </w:r>
            <w:r>
              <w:rPr>
                <w:rFonts w:ascii="Arial" w:cs="Arial" w:eastAsia="Arial" w:hAnsi="Arial"/>
                <w:sz w:val="22"/>
                <w:szCs w:val="22"/>
              </w:rPr>
              <w:t xml:space="preserve">   </w:t>
            </w:r>
            <w:r>
              <w:rPr>
                <w:rFonts w:ascii="Arial" w:cs="Arial" w:eastAsia="Arial" w:hAnsi="Arial"/>
                <w:i/>
                <w:iCs/>
                <w:color w:val="2563EB"/>
                <w:sz w:val="20"/>
                <w:szCs w:val="20"/>
              </w:rPr>
              <w:t xml:space="preserve">The live opponent briefing</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top third of the Hub shows the current opponent's name large, game date, and days until kickoff. Below that is the newsroom feed — a continuously updating list of everything Audible has surfaced about the upcoming opponent in the last 24 hours, pulled from film data, local news sources, the Hudl exchange network, MaxPreps, and school athletic websites.</w:t>
            </w:r>
          </w:p>
          <w:p>
            <w:pPr>
              <w:pStyle w:val="ListParagraph"/>
              <w:numPr>
                <w:ilvl w:val="0"/>
                <w:numId w:val="2"/>
              </w:numPr>
              <w:spacing w:after="40" w:before="40"/>
            </w:pPr>
            <w:r>
              <w:rPr>
                <w:rFonts w:ascii="Arial" w:cs="Arial" w:eastAsia="Arial" w:hAnsi="Arial"/>
                <w:color w:val="374151"/>
                <w:sz w:val="21"/>
                <w:szCs w:val="21"/>
              </w:rPr>
              <w:t xml:space="preserve">Green dot: film-derived data or verified news source — high reliability</w:t>
            </w:r>
          </w:p>
          <w:p>
            <w:pPr>
              <w:pStyle w:val="ListParagraph"/>
              <w:numPr>
                <w:ilvl w:val="0"/>
                <w:numId w:val="2"/>
              </w:numPr>
              <w:spacing w:after="40" w:before="40"/>
            </w:pPr>
            <w:r>
              <w:rPr>
                <w:rFonts w:ascii="Arial" w:cs="Arial" w:eastAsia="Arial" w:hAnsi="Arial"/>
                <w:color w:val="374151"/>
                <w:sz w:val="21"/>
                <w:szCs w:val="21"/>
              </w:rPr>
              <w:t xml:space="preserve">Yellow dot: MaxPreps or self-reported stats — flagged as self-reported, verify against film</w:t>
            </w:r>
          </w:p>
          <w:p>
            <w:pPr>
              <w:pStyle w:val="ListParagraph"/>
              <w:numPr>
                <w:ilvl w:val="0"/>
                <w:numId w:val="2"/>
              </w:numPr>
              <w:spacing w:after="40" w:before="40"/>
            </w:pPr>
            <w:r>
              <w:rPr>
                <w:rFonts w:ascii="Arial" w:cs="Arial" w:eastAsia="Arial" w:hAnsi="Arial"/>
                <w:color w:val="374151"/>
                <w:sz w:val="21"/>
                <w:szCs w:val="21"/>
              </w:rPr>
              <w:t xml:space="preserve">Red dot: social media or unverified source — treat as rumor</w:t>
            </w:r>
          </w:p>
          <w:p>
            <w:pPr>
              <w:pStyle w:val="ListParagraph"/>
              <w:numPr>
                <w:ilvl w:val="0"/>
                <w:numId w:val="2"/>
              </w:numPr>
              <w:spacing w:after="40" w:before="40"/>
            </w:pPr>
            <w:r>
              <w:rPr>
                <w:rFonts w:ascii="Arial" w:cs="Arial" w:eastAsia="Arial" w:hAnsi="Arial"/>
                <w:color w:val="374151"/>
                <w:sz w:val="21"/>
                <w:szCs w:val="21"/>
              </w:rPr>
              <w:t xml:space="preserve">Updates automatically through the week — injury reports, lineup changes, game recaps from opponents' previous games</w:t>
            </w:r>
          </w:p>
          <w:p>
            <w:pPr>
              <w:pStyle w:val="ListParagraph"/>
              <w:numPr>
                <w:ilvl w:val="0"/>
                <w:numId w:val="2"/>
              </w:numPr>
              <w:spacing w:after="40" w:before="40"/>
            </w:pPr>
            <w:r>
              <w:rPr>
                <w:rFonts w:ascii="Arial" w:cs="Arial" w:eastAsia="Arial" w:hAnsi="Arial"/>
                <w:color w:val="374151"/>
                <w:sz w:val="21"/>
                <w:szCs w:val="21"/>
              </w:rPr>
              <w:t xml:space="preserve">Coach never has to manually search for opponent information — it surfaces automatically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Intelligence Flags</w:t>
            </w:r>
            <w:r>
              <w:rPr>
                <w:rFonts w:ascii="Arial" w:cs="Arial" w:eastAsia="Arial" w:hAnsi="Arial"/>
                <w:sz w:val="22"/>
                <w:szCs w:val="22"/>
              </w:rPr>
              <w:t xml:space="preserve">   </w:t>
            </w:r>
            <w:r>
              <w:rPr>
                <w:rFonts w:ascii="Arial" w:cs="Arial" w:eastAsia="Arial" w:hAnsi="Arial"/>
                <w:i/>
                <w:iCs/>
                <w:color w:val="2563EB"/>
                <w:sz w:val="20"/>
                <w:szCs w:val="20"/>
              </w:rPr>
              <w:t xml:space="preserve">What Audible found overnight</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Below the game week panel is a feed of AI-surfaced intelligence flags from overnight processing. Each flag is one insight, one action, one link to more detail. No walls of text. No dashboards to decode.</w:t>
            </w:r>
          </w:p>
          <w:p>
            <w:pPr>
              <w:pStyle w:val="ListParagraph"/>
              <w:numPr>
                <w:ilvl w:val="0"/>
                <w:numId w:val="2"/>
              </w:numPr>
              <w:spacing w:after="40" w:before="40"/>
            </w:pPr>
            <w:r>
              <w:rPr>
                <w:rFonts w:ascii="Arial" w:cs="Arial" w:eastAsia="Arial" w:hAnsi="Arial"/>
                <w:color w:val="374151"/>
                <w:sz w:val="21"/>
                <w:szCs w:val="21"/>
              </w:rPr>
              <w:t xml:space="preserve">Pre-snap tells identified: specific player behaviors correlated with play outcomes</w:t>
            </w:r>
          </w:p>
          <w:p>
            <w:pPr>
              <w:pStyle w:val="ListParagraph"/>
              <w:numPr>
                <w:ilvl w:val="0"/>
                <w:numId w:val="2"/>
              </w:numPr>
              <w:spacing w:after="40" w:before="40"/>
            </w:pPr>
            <w:r>
              <w:rPr>
                <w:rFonts w:ascii="Arial" w:cs="Arial" w:eastAsia="Arial" w:hAnsi="Arial"/>
                <w:color w:val="374151"/>
                <w:sz w:val="21"/>
                <w:szCs w:val="21"/>
              </w:rPr>
              <w:t xml:space="preserve">New tendency patterns found: third-order situational correlations that emerged from film</w:t>
            </w:r>
          </w:p>
          <w:p>
            <w:pPr>
              <w:pStyle w:val="ListParagraph"/>
              <w:numPr>
                <w:ilvl w:val="0"/>
                <w:numId w:val="2"/>
              </w:numPr>
              <w:spacing w:after="40" w:before="40"/>
            </w:pPr>
            <w:r>
              <w:rPr>
                <w:rFonts w:ascii="Arial" w:cs="Arial" w:eastAsia="Arial" w:hAnsi="Arial"/>
                <w:color w:val="374151"/>
                <w:sz w:val="21"/>
                <w:szCs w:val="21"/>
              </w:rPr>
              <w:t xml:space="preserve">Self-scout alerts: your own predictability patterns opponents will exploit</w:t>
            </w:r>
          </w:p>
          <w:p>
            <w:pPr>
              <w:pStyle w:val="ListParagraph"/>
              <w:numPr>
                <w:ilvl w:val="0"/>
                <w:numId w:val="2"/>
              </w:numPr>
              <w:spacing w:after="40" w:before="40"/>
            </w:pPr>
            <w:r>
              <w:rPr>
                <w:rFonts w:ascii="Arial" w:cs="Arial" w:eastAsia="Arial" w:hAnsi="Arial"/>
                <w:color w:val="374151"/>
                <w:sz w:val="21"/>
                <w:szCs w:val="21"/>
              </w:rPr>
              <w:t xml:space="preserve">Practice film concerns: technique degradation or execution inconsistency spotted week over week</w:t>
            </w:r>
          </w:p>
          <w:p>
            <w:pPr>
              <w:pStyle w:val="ListParagraph"/>
              <w:numPr>
                <w:ilvl w:val="0"/>
                <w:numId w:val="2"/>
              </w:numPr>
              <w:spacing w:after="40" w:before="40"/>
            </w:pPr>
            <w:r>
              <w:rPr>
                <w:rFonts w:ascii="Arial" w:cs="Arial" w:eastAsia="Arial" w:hAnsi="Arial"/>
                <w:color w:val="374151"/>
                <w:sz w:val="21"/>
                <w:szCs w:val="21"/>
              </w:rPr>
              <w:t xml:space="preserve">Each flag shows confidence level and links directly to the clips that generated it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Status Cards</w:t>
            </w:r>
            <w:r>
              <w:rPr>
                <w:rFonts w:ascii="Arial" w:cs="Arial" w:eastAsia="Arial" w:hAnsi="Arial"/>
                <w:sz w:val="22"/>
                <w:szCs w:val="22"/>
              </w:rPr>
              <w:t xml:space="preserve">   </w:t>
            </w:r>
            <w:r>
              <w:rPr>
                <w:rFonts w:ascii="Arial" w:cs="Arial" w:eastAsia="Arial" w:hAnsi="Arial"/>
                <w:i/>
                <w:iCs/>
                <w:color w:val="2563EB"/>
                <w:sz w:val="20"/>
                <w:szCs w:val="20"/>
              </w:rPr>
              <w:t xml:space="preserve">The week at a glance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Four cards below the intelligence feed give a fast weekly health check. Film processing status. Game plan completion percentage. Player prep completion rate. Roster status — any players who marked themselves limited or out. Each card taps directly to the relevant area.</w:t>
            </w:r>
          </w:p>
          <w:p>
            <w:pPr>
              <w:pStyle w:val="ListParagraph"/>
              <w:numPr>
                <w:ilvl w:val="0"/>
                <w:numId w:val="2"/>
              </w:numPr>
              <w:spacing w:after="40" w:before="40"/>
            </w:pPr>
            <w:r>
              <w:rPr>
                <w:rFonts w:ascii="Arial" w:cs="Arial" w:eastAsia="Arial" w:hAnsi="Arial"/>
                <w:color w:val="374151"/>
                <w:sz w:val="21"/>
                <w:szCs w:val="21"/>
              </w:rPr>
              <w:t xml:space="preserve">No numbers to interpret — just status indicators and one-tap navigation</w:t>
            </w:r>
          </w:p>
          <w:p>
            <w:pPr>
              <w:pStyle w:val="ListParagraph"/>
              <w:numPr>
                <w:ilvl w:val="0"/>
                <w:numId w:val="2"/>
              </w:numPr>
              <w:spacing w:after="40" w:before="40"/>
            </w:pPr>
            <w:r>
              <w:rPr>
                <w:rFonts w:ascii="Arial" w:cs="Arial" w:eastAsia="Arial" w:hAnsi="Arial"/>
                <w:color w:val="374151"/>
                <w:sz w:val="21"/>
                <w:szCs w:val="21"/>
              </w:rPr>
              <w:t xml:space="preserve">Updates in real time as the week progresses</w:t>
            </w:r>
          </w:p>
          <w:p>
            <w:pPr>
              <w:pStyle w:val="ListParagraph"/>
              <w:numPr>
                <w:ilvl w:val="0"/>
                <w:numId w:val="2"/>
              </w:numPr>
              <w:spacing w:after="40" w:before="40"/>
            </w:pPr>
            <w:r>
              <w:rPr>
                <w:rFonts w:ascii="Arial" w:cs="Arial" w:eastAsia="Arial" w:hAnsi="Arial"/>
                <w:color w:val="374151"/>
                <w:sz w:val="21"/>
                <w:szCs w:val="21"/>
              </w:rPr>
              <w:t xml:space="preserve">Coach knows in 10 seconds whether the week's preparation is on track</w:t>
            </w:r>
          </w:p>
        </w:tc>
      </w:tr>
    </w:tbl>
    <w:p>
      <w:pPr>
        <w:spacing w:after="0" w:before="200"/>
      </w:pPr>
    </w:p>
    <w:p>
      <w:pPr>
        <w:pStyle w:val="Heading2"/>
        <w:spacing w:after="180" w:before="360"/>
      </w:pPr>
      <w:r>
        <w:rPr>
          <w:rFonts w:ascii="Arial" w:cs="Arial" w:eastAsia="Arial" w:hAnsi="Arial"/>
          <w:b/>
          <w:bCs/>
          <w:color w:val="1B2A4A"/>
          <w:sz w:val="30"/>
          <w:szCs w:val="30"/>
        </w:rPr>
        <w:t xml:space="preserve">The Film Room</w:t>
      </w:r>
    </w:p>
    <w:p>
      <w:pPr>
        <w:spacing w:after="120" w:before="80" w:line="320" w:lineRule="auto"/>
      </w:pPr>
      <w:r>
        <w:rPr>
          <w:rFonts w:ascii="Arial" w:cs="Arial" w:eastAsia="Arial" w:hAnsi="Arial"/>
          <w:color w:val="374151"/>
          <w:sz w:val="22"/>
          <w:szCs w:val="22"/>
        </w:rPr>
        <w:t xml:space="preserve">The Film Room is the most-used screen in the Coach Platform. This is where coaches search film, review clips, correct AI tags, build clip packages, and access the auto-generated opponent playbook. Every interaction is designed around speed — from upload to searchable, from query to result, from correction to confirmation.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Natural Language Film Search</w:t>
            </w:r>
            <w:r>
              <w:rPr>
                <w:rFonts w:ascii="Arial" w:cs="Arial" w:eastAsia="Arial" w:hAnsi="Arial"/>
                <w:sz w:val="22"/>
                <w:szCs w:val="22"/>
              </w:rPr>
              <w:t xml:space="preserve">   </w:t>
            </w:r>
            <w:r>
              <w:rPr>
                <w:rFonts w:ascii="Arial" w:cs="Arial" w:eastAsia="Arial" w:hAnsi="Arial"/>
                <w:i/>
                <w:iCs/>
                <w:color w:val="2563EB"/>
                <w:sz w:val="20"/>
                <w:szCs w:val="20"/>
              </w:rPr>
              <w:t xml:space="preserve">The killer feature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command bar at the top of the Film Room accepts any football query in plain English and returns matching clips from the full film library instantly. Search never processes raw video — it queries the structured tag database built during film processing, making results appear in under a second regardless of library size.</w:t>
            </w:r>
          </w:p>
          <w:p>
            <w:pPr>
              <w:pStyle w:val="ListParagraph"/>
              <w:numPr>
                <w:ilvl w:val="0"/>
                <w:numId w:val="2"/>
              </w:numPr>
              <w:spacing w:after="40" w:before="40"/>
            </w:pPr>
            <w:r>
              <w:rPr>
                <w:rFonts w:ascii="Arial" w:cs="Arial" w:eastAsia="Arial" w:hAnsi="Arial"/>
                <w:color w:val="374151"/>
                <w:sz w:val="21"/>
                <w:szCs w:val="21"/>
              </w:rPr>
              <w:t xml:space="preserve">"Show me every play their corner got beat deep" — returns all deep completions against that corner</w:t>
            </w:r>
          </w:p>
          <w:p>
            <w:pPr>
              <w:pStyle w:val="ListParagraph"/>
              <w:numPr>
                <w:ilvl w:val="0"/>
                <w:numId w:val="2"/>
              </w:numPr>
              <w:spacing w:after="40" w:before="40"/>
            </w:pPr>
            <w:r>
              <w:rPr>
                <w:rFonts w:ascii="Arial" w:cs="Arial" w:eastAsia="Arial" w:hAnsi="Arial"/>
                <w:color w:val="374151"/>
                <w:sz w:val="21"/>
                <w:szCs w:val="21"/>
              </w:rPr>
              <w:t xml:space="preserve">"Their blitz packages on 3rd and short" — returns every identified blitz in that situation</w:t>
            </w:r>
          </w:p>
          <w:p>
            <w:pPr>
              <w:pStyle w:val="ListParagraph"/>
              <w:numPr>
                <w:ilvl w:val="0"/>
                <w:numId w:val="2"/>
              </w:numPr>
              <w:spacing w:after="40" w:before="40"/>
            </w:pPr>
            <w:r>
              <w:rPr>
                <w:rFonts w:ascii="Arial" w:cs="Arial" w:eastAsia="Arial" w:hAnsi="Arial"/>
                <w:color w:val="374151"/>
                <w:sz w:val="21"/>
                <w:szCs w:val="21"/>
              </w:rPr>
              <w:t xml:space="preserve">"Our red zone plays from the last three games" — searches your own film</w:t>
            </w:r>
          </w:p>
          <w:p>
            <w:pPr>
              <w:pStyle w:val="ListParagraph"/>
              <w:numPr>
                <w:ilvl w:val="0"/>
                <w:numId w:val="2"/>
              </w:numPr>
              <w:spacing w:after="40" w:before="40"/>
            </w:pPr>
            <w:r>
              <w:rPr>
                <w:rFonts w:ascii="Arial" w:cs="Arial" w:eastAsia="Arial" w:hAnsi="Arial"/>
                <w:color w:val="374151"/>
                <w:sz w:val="21"/>
                <w:szCs w:val="21"/>
              </w:rPr>
              <w:t xml:space="preserve">"Every play with pre-snap motion from their 11 personnel" — cross-filters by personnel and behavior</w:t>
            </w:r>
          </w:p>
          <w:p>
            <w:pPr>
              <w:pStyle w:val="ListParagraph"/>
              <w:numPr>
                <w:ilvl w:val="0"/>
                <w:numId w:val="2"/>
              </w:numPr>
              <w:spacing w:after="40" w:before="40"/>
            </w:pPr>
            <w:r>
              <w:rPr>
                <w:rFonts w:ascii="Arial" w:cs="Arial" w:eastAsia="Arial" w:hAnsi="Arial"/>
                <w:color w:val="374151"/>
                <w:sz w:val="21"/>
                <w:szCs w:val="21"/>
              </w:rPr>
              <w:t xml:space="preserve">Results displayed as a visual clip grid — thumbnails, down/distance badges, formation tags, outcome indicators</w:t>
            </w:r>
          </w:p>
          <w:p>
            <w:pPr>
              <w:pStyle w:val="ListParagraph"/>
              <w:numPr>
                <w:ilvl w:val="0"/>
                <w:numId w:val="2"/>
              </w:numPr>
              <w:spacing w:after="40" w:before="40"/>
            </w:pPr>
            <w:r>
              <w:rPr>
                <w:rFonts w:ascii="Arial" w:cs="Arial" w:eastAsia="Arial" w:hAnsi="Arial"/>
                <w:color w:val="374151"/>
                <w:sz w:val="21"/>
                <w:szCs w:val="21"/>
              </w:rPr>
              <w:t xml:space="preserve">Click any clip — plays immediately in the full-screen video player on the right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Video Player</w:t>
            </w:r>
            <w:r>
              <w:rPr>
                <w:rFonts w:ascii="Arial" w:cs="Arial" w:eastAsia="Arial" w:hAnsi="Arial"/>
                <w:sz w:val="22"/>
                <w:szCs w:val="22"/>
              </w:rPr>
              <w:t xml:space="preserve">   </w:t>
            </w:r>
            <w:r>
              <w:rPr>
                <w:rFonts w:ascii="Arial" w:cs="Arial" w:eastAsia="Arial" w:hAnsi="Arial"/>
                <w:i/>
                <w:iCs/>
                <w:color w:val="2563EB"/>
                <w:sz w:val="20"/>
                <w:szCs w:val="20"/>
              </w:rPr>
              <w:t xml:space="preserve">Built for coaching, not consumption</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film player is not a media player. It is a coaching tool built specifically for the work coaches do with film. Every control exists for a coaching purpose.</w:t>
            </w:r>
          </w:p>
          <w:p>
            <w:pPr>
              <w:pStyle w:val="ListParagraph"/>
              <w:numPr>
                <w:ilvl w:val="0"/>
                <w:numId w:val="2"/>
              </w:numPr>
              <w:spacing w:after="40" w:before="40"/>
            </w:pPr>
            <w:r>
              <w:rPr>
                <w:rFonts w:ascii="Arial" w:cs="Arial" w:eastAsia="Arial" w:hAnsi="Arial"/>
                <w:color w:val="374151"/>
                <w:sz w:val="21"/>
                <w:szCs w:val="21"/>
              </w:rPr>
              <w:t xml:space="preserve">Frame-by-frame advance for precise moment analysis</w:t>
            </w:r>
          </w:p>
          <w:p>
            <w:pPr>
              <w:pStyle w:val="ListParagraph"/>
              <w:numPr>
                <w:ilvl w:val="0"/>
                <w:numId w:val="2"/>
              </w:numPr>
              <w:spacing w:after="40" w:before="40"/>
            </w:pPr>
            <w:r>
              <w:rPr>
                <w:rFonts w:ascii="Arial" w:cs="Arial" w:eastAsia="Arial" w:hAnsi="Arial"/>
                <w:color w:val="374151"/>
                <w:sz w:val="21"/>
                <w:szCs w:val="21"/>
              </w:rPr>
              <w:t xml:space="preserve">Speed control — 0.25x, 0.5x, 1x, 2x</w:t>
            </w:r>
          </w:p>
          <w:p>
            <w:pPr>
              <w:pStyle w:val="ListParagraph"/>
              <w:numPr>
                <w:ilvl w:val="0"/>
                <w:numId w:val="2"/>
              </w:numPr>
              <w:spacing w:after="40" w:before="40"/>
            </w:pPr>
            <w:r>
              <w:rPr>
                <w:rFonts w:ascii="Arial" w:cs="Arial" w:eastAsia="Arial" w:hAnsi="Arial"/>
                <w:color w:val="374151"/>
                <w:sz w:val="21"/>
                <w:szCs w:val="21"/>
              </w:rPr>
              <w:t xml:space="preserve">Drawing tools overlay directly on playing video — circles, arrows, lines, highlights — telestration saves with the clip</w:t>
            </w:r>
          </w:p>
          <w:p>
            <w:pPr>
              <w:pStyle w:val="ListParagraph"/>
              <w:numPr>
                <w:ilvl w:val="0"/>
                <w:numId w:val="2"/>
              </w:numPr>
              <w:spacing w:after="40" w:before="40"/>
            </w:pPr>
            <w:r>
              <w:rPr>
                <w:rFonts w:ascii="Arial" w:cs="Arial" w:eastAsia="Arial" w:hAnsi="Arial"/>
                <w:color w:val="374151"/>
                <w:sz w:val="21"/>
                <w:szCs w:val="21"/>
              </w:rPr>
              <w:t xml:space="preserve">One-tap clip save to any collection</w:t>
            </w:r>
          </w:p>
          <w:p>
            <w:pPr>
              <w:pStyle w:val="ListParagraph"/>
              <w:numPr>
                <w:ilvl w:val="0"/>
                <w:numId w:val="2"/>
              </w:numPr>
              <w:spacing w:after="40" w:before="40"/>
            </w:pPr>
            <w:r>
              <w:rPr>
                <w:rFonts w:ascii="Arial" w:cs="Arial" w:eastAsia="Arial" w:hAnsi="Arial"/>
                <w:color w:val="374151"/>
                <w:sz w:val="21"/>
                <w:szCs w:val="21"/>
              </w:rPr>
              <w:t xml:space="preserve">One-tap push to player app</w:t>
            </w:r>
          </w:p>
          <w:p>
            <w:pPr>
              <w:pStyle w:val="ListParagraph"/>
              <w:numPr>
                <w:ilvl w:val="0"/>
                <w:numId w:val="2"/>
              </w:numPr>
              <w:spacing w:after="40" w:before="40"/>
            </w:pPr>
            <w:r>
              <w:rPr>
                <w:rFonts w:ascii="Arial" w:cs="Arial" w:eastAsia="Arial" w:hAnsi="Arial"/>
                <w:color w:val="374151"/>
                <w:sz w:val="21"/>
                <w:szCs w:val="21"/>
              </w:rPr>
              <w:t xml:space="preserve">One-tap add to game plan</w:t>
            </w:r>
          </w:p>
          <w:p>
            <w:pPr>
              <w:pStyle w:val="ListParagraph"/>
              <w:numPr>
                <w:ilvl w:val="0"/>
                <w:numId w:val="2"/>
              </w:numPr>
              <w:spacing w:after="40" w:before="40"/>
            </w:pPr>
            <w:r>
              <w:rPr>
                <w:rFonts w:ascii="Arial" w:cs="Arial" w:eastAsia="Arial" w:hAnsi="Arial"/>
                <w:color w:val="374151"/>
                <w:sz w:val="21"/>
                <w:szCs w:val="21"/>
              </w:rPr>
              <w:t xml:space="preserve">All play tags visible below the player — tap any tag to correct it in two taps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The Correction Loop</w:t>
            </w:r>
            <w:r>
              <w:rPr>
                <w:rFonts w:ascii="Arial" w:cs="Arial" w:eastAsia="Arial" w:hAnsi="Arial"/>
                <w:sz w:val="22"/>
                <w:szCs w:val="22"/>
              </w:rPr>
              <w:t xml:space="preserve">   </w:t>
            </w:r>
            <w:r>
              <w:rPr>
                <w:rFonts w:ascii="Arial" w:cs="Arial" w:eastAsia="Arial" w:hAnsi="Arial"/>
                <w:i/>
                <w:iCs/>
                <w:color w:val="2563EB"/>
                <w:sz w:val="20"/>
                <w:szCs w:val="20"/>
              </w:rPr>
              <w:t xml:space="preserve">Every fix makes the system smarter</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When Audible tags a play incorrectly, the coach corrects it directly in the Film Room. The correction takes two taps — flag the error, select the correct value. The system updates immediately, recalculates any tendency metrics that used the play, and feeds the correction back into the model as a training signal. The more corrections a coach makes, the better Audible gets at processing that program's specific film quality, camera angles, and opponent tendencies.</w:t>
            </w:r>
          </w:p>
          <w:p>
            <w:pPr>
              <w:pStyle w:val="ListParagraph"/>
              <w:numPr>
                <w:ilvl w:val="0"/>
                <w:numId w:val="2"/>
              </w:numPr>
              <w:spacing w:after="40" w:before="40"/>
            </w:pPr>
            <w:r>
              <w:rPr>
                <w:rFonts w:ascii="Arial" w:cs="Arial" w:eastAsia="Arial" w:hAnsi="Arial"/>
                <w:color w:val="374151"/>
                <w:sz w:val="21"/>
                <w:szCs w:val="21"/>
              </w:rPr>
              <w:t xml:space="preserve">Correction is always the path of least resistance — one flag icon, two taps</w:t>
            </w:r>
          </w:p>
          <w:p>
            <w:pPr>
              <w:pStyle w:val="ListParagraph"/>
              <w:numPr>
                <w:ilvl w:val="0"/>
                <w:numId w:val="2"/>
              </w:numPr>
              <w:spacing w:after="40" w:before="40"/>
            </w:pPr>
            <w:r>
              <w:rPr>
                <w:rFonts w:ascii="Arial" w:cs="Arial" w:eastAsia="Arial" w:hAnsi="Arial"/>
                <w:color w:val="374151"/>
                <w:sz w:val="21"/>
                <w:szCs w:val="21"/>
              </w:rPr>
              <w:t xml:space="preserve">System confirms the correction and shows what tendency data has been updated</w:t>
            </w:r>
          </w:p>
          <w:p>
            <w:pPr>
              <w:pStyle w:val="ListParagraph"/>
              <w:numPr>
                <w:ilvl w:val="0"/>
                <w:numId w:val="2"/>
              </w:numPr>
              <w:spacing w:after="40" w:before="40"/>
            </w:pPr>
            <w:r>
              <w:rPr>
                <w:rFonts w:ascii="Arial" w:cs="Arial" w:eastAsia="Arial" w:hAnsi="Arial"/>
                <w:color w:val="374151"/>
                <w:sz w:val="21"/>
                <w:szCs w:val="21"/>
              </w:rPr>
              <w:t xml:space="preserve">Over a season, corrections compound — the model learns what your film library looks like and processes it with increasing accuracy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Opponent Playbook — Auto-Generated</w:t>
            </w:r>
            <w:r>
              <w:rPr>
                <w:rFonts w:ascii="Arial" w:cs="Arial" w:eastAsia="Arial" w:hAnsi="Arial"/>
                <w:sz w:val="22"/>
                <w:szCs w:val="22"/>
              </w:rPr>
              <w:t xml:space="preserve">   </w:t>
            </w:r>
            <w:r>
              <w:rPr>
                <w:rFonts w:ascii="Arial" w:cs="Arial" w:eastAsia="Arial" w:hAnsi="Arial"/>
                <w:i/>
                <w:iCs/>
                <w:color w:val="2563EB"/>
                <w:sz w:val="20"/>
                <w:szCs w:val="20"/>
              </w:rPr>
              <w:t xml:space="preserve">Their full system extracted from film</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A tab at the top of the Film Room switches to the auto-generated opponent playbook. This is not a scouting report a coordinator wrote. It is the opponent's actual playbook as evidenced by every play in their processed film, organized automatically.</w:t>
            </w:r>
          </w:p>
          <w:p>
            <w:pPr>
              <w:pStyle w:val="ListParagraph"/>
              <w:numPr>
                <w:ilvl w:val="0"/>
                <w:numId w:val="2"/>
              </w:numPr>
              <w:spacing w:after="40" w:before="40"/>
            </w:pPr>
            <w:r>
              <w:rPr>
                <w:rFonts w:ascii="Arial" w:cs="Arial" w:eastAsia="Arial" w:hAnsi="Arial"/>
                <w:color w:val="374151"/>
                <w:sz w:val="21"/>
                <w:szCs w:val="21"/>
              </w:rPr>
              <w:t xml:space="preserve">Every offensive formation they have shown — organized by frequency</w:t>
            </w:r>
          </w:p>
          <w:p>
            <w:pPr>
              <w:pStyle w:val="ListParagraph"/>
              <w:numPr>
                <w:ilvl w:val="0"/>
                <w:numId w:val="2"/>
              </w:numPr>
              <w:spacing w:after="40" w:before="40"/>
            </w:pPr>
            <w:r>
              <w:rPr>
                <w:rFonts w:ascii="Arial" w:cs="Arial" w:eastAsia="Arial" w:hAnsi="Arial"/>
                <w:color w:val="374151"/>
                <w:sz w:val="21"/>
                <w:szCs w:val="21"/>
              </w:rPr>
              <w:t xml:space="preserve">Every play run from each formation — grouped by run and pass, with clip counts and success rates</w:t>
            </w:r>
          </w:p>
          <w:p>
            <w:pPr>
              <w:pStyle w:val="ListParagraph"/>
              <w:numPr>
                <w:ilvl w:val="0"/>
                <w:numId w:val="2"/>
              </w:numPr>
              <w:spacing w:after="40" w:before="40"/>
            </w:pPr>
            <w:r>
              <w:rPr>
                <w:rFonts w:ascii="Arial" w:cs="Arial" w:eastAsia="Arial" w:hAnsi="Arial"/>
                <w:color w:val="374151"/>
                <w:sz w:val="21"/>
                <w:szCs w:val="21"/>
              </w:rPr>
              <w:t xml:space="preserve">Every defensive front, coverage shell, and blitz package — with situation breakdowns</w:t>
            </w:r>
          </w:p>
          <w:p>
            <w:pPr>
              <w:pStyle w:val="ListParagraph"/>
              <w:numPr>
                <w:ilvl w:val="0"/>
                <w:numId w:val="2"/>
              </w:numPr>
              <w:spacing w:after="40" w:before="40"/>
            </w:pPr>
            <w:r>
              <w:rPr>
                <w:rFonts w:ascii="Arial" w:cs="Arial" w:eastAsia="Arial" w:hAnsi="Arial"/>
                <w:color w:val="374151"/>
                <w:sz w:val="21"/>
                <w:szCs w:val="21"/>
              </w:rPr>
              <w:t xml:space="preserve">Every pre-snap motion they use and what they typically run after it</w:t>
            </w:r>
          </w:p>
          <w:p>
            <w:pPr>
              <w:pStyle w:val="ListParagraph"/>
              <w:numPr>
                <w:ilvl w:val="0"/>
                <w:numId w:val="2"/>
              </w:numPr>
              <w:spacing w:after="40" w:before="40"/>
            </w:pPr>
            <w:r>
              <w:rPr>
                <w:rFonts w:ascii="Arial" w:cs="Arial" w:eastAsia="Arial" w:hAnsi="Arial"/>
                <w:color w:val="374151"/>
                <w:sz w:val="21"/>
                <w:szCs w:val="21"/>
              </w:rPr>
              <w:t xml:space="preserve">Every play in the extracted playbook can be loaded directly into The Field for simulation or training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Scouting Hub</w:t>
            </w:r>
            <w:r>
              <w:rPr>
                <w:rFonts w:ascii="Arial" w:cs="Arial" w:eastAsia="Arial" w:hAnsi="Arial"/>
                <w:sz w:val="22"/>
                <w:szCs w:val="22"/>
              </w:rPr>
              <w:t xml:space="preserve">   </w:t>
            </w:r>
            <w:r>
              <w:rPr>
                <w:rFonts w:ascii="Arial" w:cs="Arial" w:eastAsia="Arial" w:hAnsi="Arial"/>
                <w:i/>
                <w:iCs/>
                <w:color w:val="2563EB"/>
                <w:sz w:val="20"/>
                <w:szCs w:val="20"/>
              </w:rPr>
              <w:t xml:space="preserve">The full opponent intelligence center</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Scouting Hub organizes everything Audible knows about the upcoming opponent into two tabs — Their Offense and Their Defense — each structured for a coordinator to work through efficiently before building the game plan.</w:t>
            </w:r>
          </w:p>
          <w:p>
            <w:pPr>
              <w:pStyle w:val="ListParagraph"/>
              <w:numPr>
                <w:ilvl w:val="0"/>
                <w:numId w:val="2"/>
              </w:numPr>
              <w:spacing w:after="40" w:before="40"/>
            </w:pPr>
            <w:r>
              <w:rPr>
                <w:rFonts w:ascii="Arial" w:cs="Arial" w:eastAsia="Arial" w:hAnsi="Arial"/>
                <w:color w:val="374151"/>
                <w:sz w:val="21"/>
                <w:szCs w:val="21"/>
              </w:rPr>
              <w:t xml:space="preserve">Formation frequency charts with tap-to-expand play lists under each formation</w:t>
            </w:r>
          </w:p>
          <w:p>
            <w:pPr>
              <w:pStyle w:val="ListParagraph"/>
              <w:numPr>
                <w:ilvl w:val="0"/>
                <w:numId w:val="2"/>
              </w:numPr>
              <w:spacing w:after="40" w:before="40"/>
            </w:pPr>
            <w:r>
              <w:rPr>
                <w:rFonts w:ascii="Arial" w:cs="Arial" w:eastAsia="Arial" w:hAnsi="Arial"/>
                <w:color w:val="374151"/>
                <w:sz w:val="21"/>
                <w:szCs w:val="21"/>
              </w:rPr>
              <w:t xml:space="preserve">Situation breakdown: what they run on 1st and 10, 2nd and short, 2nd and long, 3rd down by yardage, red zone, two-minute</w:t>
            </w:r>
          </w:p>
          <w:p>
            <w:pPr>
              <w:pStyle w:val="ListParagraph"/>
              <w:numPr>
                <w:ilvl w:val="0"/>
                <w:numId w:val="2"/>
              </w:numPr>
              <w:spacing w:after="40" w:before="40"/>
            </w:pPr>
            <w:r>
              <w:rPr>
                <w:rFonts w:ascii="Arial" w:cs="Arial" w:eastAsia="Arial" w:hAnsi="Arial"/>
                <w:color w:val="374151"/>
                <w:sz w:val="21"/>
                <w:szCs w:val="21"/>
              </w:rPr>
              <w:t xml:space="preserve">Individual player tendency profiles — film-derived, clip-linked, confidence-rated</w:t>
            </w:r>
          </w:p>
          <w:p>
            <w:pPr>
              <w:pStyle w:val="ListParagraph"/>
              <w:numPr>
                <w:ilvl w:val="0"/>
                <w:numId w:val="2"/>
              </w:numPr>
              <w:spacing w:after="40" w:before="40"/>
            </w:pPr>
            <w:r>
              <w:rPr>
                <w:rFonts w:ascii="Arial" w:cs="Arial" w:eastAsia="Arial" w:hAnsi="Arial"/>
                <w:color w:val="374151"/>
                <w:sz w:val="21"/>
                <w:szCs w:val="21"/>
              </w:rPr>
              <w:t xml:space="preserve">Highest-confidence tendency flags ranked by statistical strength</w:t>
            </w:r>
          </w:p>
          <w:p>
            <w:pPr>
              <w:pStyle w:val="ListParagraph"/>
              <w:numPr>
                <w:ilvl w:val="0"/>
                <w:numId w:val="2"/>
              </w:numPr>
              <w:spacing w:after="40" w:before="40"/>
            </w:pPr>
            <w:r>
              <w:rPr>
                <w:rFonts w:ascii="Arial" w:cs="Arial" w:eastAsia="Arial" w:hAnsi="Arial"/>
                <w:color w:val="374151"/>
                <w:sz w:val="21"/>
                <w:szCs w:val="21"/>
              </w:rPr>
              <w:t xml:space="preserve">Full scouting report PDF export with QR codes linking back to clips for any staff member who wants to pull up film on a phone</w:t>
            </w:r>
          </w:p>
        </w:tc>
      </w:tr>
    </w:tbl>
    <w:p>
      <w:pPr>
        <w:spacing w:after="0" w:before="200"/>
      </w:pPr>
    </w:p>
    <w:p>
      <w:pPr>
        <w:pStyle w:val="Heading2"/>
        <w:spacing w:after="180" w:before="360"/>
      </w:pPr>
      <w:r>
        <w:rPr>
          <w:rFonts w:ascii="Arial" w:cs="Arial" w:eastAsia="Arial" w:hAnsi="Arial"/>
          <w:b/>
          <w:bCs/>
          <w:color w:val="1B2A4A"/>
          <w:sz w:val="30"/>
          <w:szCs w:val="30"/>
        </w:rPr>
        <w:t xml:space="preserve">The Field — Simulation and Mental Training</w:t>
      </w:r>
    </w:p>
    <w:p>
      <w:pPr>
        <w:spacing w:after="120" w:before="80" w:line="320" w:lineRule="auto"/>
      </w:pPr>
      <w:r>
        <w:rPr>
          <w:rFonts w:ascii="Arial" w:cs="Arial" w:eastAsia="Arial" w:hAnsi="Arial"/>
          <w:color w:val="374151"/>
          <w:sz w:val="22"/>
          <w:szCs w:val="22"/>
        </w:rPr>
        <w:t xml:space="preserve">The Field is the feature that makes Audible feel unlike anything else in the market. It is a visual, interactive football environment — a top-down field with smooth player animation, realistic movement, and tendency-weighted outcomes. It is used by coaches to build training scenarios. It is used by players to experience position-specific mental repetitions. And it is built entirely from real opponent film data rather than developer-assigned ratings.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The Simulation Engine</w:t>
            </w:r>
            <w:r>
              <w:rPr>
                <w:rFonts w:ascii="Arial" w:cs="Arial" w:eastAsia="Arial" w:hAnsi="Arial"/>
                <w:sz w:val="22"/>
                <w:szCs w:val="22"/>
              </w:rPr>
              <w:t xml:space="preserve">   </w:t>
            </w:r>
            <w:r>
              <w:rPr>
                <w:rFonts w:ascii="Arial" w:cs="Arial" w:eastAsia="Arial" w:hAnsi="Arial"/>
                <w:i/>
                <w:iCs/>
                <w:color w:val="2563EB"/>
                <w:sz w:val="20"/>
                <w:szCs w:val="20"/>
              </w:rPr>
              <w:t xml:space="preserve">Madden built from real film</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simulation runs plays from your own playbook against opponent personnel loaded with their real tendency data. Results are not predetermined. Each run is statistically generated from the tendency weights extracted from film — a corner who gives a 7-yard cushion 70 percent of the time does so 70 percent of the time in the simulation. The result is a genuine tendency projection, not a scripted outcome.</w:t>
            </w:r>
          </w:p>
          <w:p>
            <w:pPr>
              <w:pStyle w:val="ListParagraph"/>
              <w:numPr>
                <w:ilvl w:val="0"/>
                <w:numId w:val="2"/>
              </w:numPr>
              <w:spacing w:after="40" w:before="40"/>
            </w:pPr>
            <w:r>
              <w:rPr>
                <w:rFonts w:ascii="Arial" w:cs="Arial" w:eastAsia="Arial" w:hAnsi="Arial"/>
                <w:color w:val="374151"/>
                <w:sz w:val="21"/>
                <w:szCs w:val="21"/>
              </w:rPr>
              <w:t xml:space="preserve">Full top-down field view — green turf, yard lines, hash marks, end zones</w:t>
            </w:r>
          </w:p>
          <w:p>
            <w:pPr>
              <w:pStyle w:val="ListParagraph"/>
              <w:numPr>
                <w:ilvl w:val="0"/>
                <w:numId w:val="2"/>
              </w:numPr>
              <w:spacing w:after="40" w:before="40"/>
            </w:pPr>
            <w:r>
              <w:rPr>
                <w:rFonts w:ascii="Arial" w:cs="Arial" w:eastAsia="Arial" w:hAnsi="Arial"/>
                <w:color w:val="374151"/>
                <w:sz w:val="21"/>
                <w:szCs w:val="21"/>
              </w:rPr>
              <w:t xml:space="preserve">Players shown as numbered circles in team colors — smooth animation, directional indicators</w:t>
            </w:r>
          </w:p>
          <w:p>
            <w:pPr>
              <w:pStyle w:val="ListParagraph"/>
              <w:numPr>
                <w:ilvl w:val="0"/>
                <w:numId w:val="2"/>
              </w:numPr>
              <w:spacing w:after="40" w:before="40"/>
            </w:pPr>
            <w:r>
              <w:rPr>
                <w:rFonts w:ascii="Arial" w:cs="Arial" w:eastAsia="Arial" w:hAnsi="Arial"/>
                <w:color w:val="374151"/>
                <w:sz w:val="21"/>
                <w:szCs w:val="21"/>
              </w:rPr>
              <w:t xml:space="preserve">Opponent personnel load automatically based on their tendency for the current situation</w:t>
            </w:r>
          </w:p>
          <w:p>
            <w:pPr>
              <w:pStyle w:val="ListParagraph"/>
              <w:numPr>
                <w:ilvl w:val="0"/>
                <w:numId w:val="2"/>
              </w:numPr>
              <w:spacing w:after="40" w:before="40"/>
            </w:pPr>
            <w:r>
              <w:rPr>
                <w:rFonts w:ascii="Arial" w:cs="Arial" w:eastAsia="Arial" w:hAnsi="Arial"/>
                <w:color w:val="374151"/>
                <w:sz w:val="21"/>
                <w:szCs w:val="21"/>
              </w:rPr>
              <w:t xml:space="preserve">Route lines trail receivers. Block assignments show as collision indicators. Run paths animate fluidly</w:t>
            </w:r>
          </w:p>
          <w:p>
            <w:pPr>
              <w:pStyle w:val="ListParagraph"/>
              <w:numPr>
                <w:ilvl w:val="0"/>
                <w:numId w:val="2"/>
              </w:numPr>
              <w:spacing w:after="40" w:before="40"/>
            </w:pPr>
            <w:r>
              <w:rPr>
                <w:rFonts w:ascii="Arial" w:cs="Arial" w:eastAsia="Arial" w:hAnsi="Arial"/>
                <w:color w:val="374151"/>
                <w:sz w:val="21"/>
                <w:szCs w:val="21"/>
              </w:rPr>
              <w:t xml:space="preserve">Each play result shows yards gained, success or failure, and a plain-English reasoning note linking to the film evidence</w:t>
            </w:r>
          </w:p>
          <w:p>
            <w:pPr>
              <w:pStyle w:val="ListParagraph"/>
              <w:numPr>
                <w:ilvl w:val="0"/>
                <w:numId w:val="2"/>
              </w:numPr>
              <w:spacing w:after="40" w:before="40"/>
            </w:pPr>
            <w:r>
              <w:rPr>
                <w:rFonts w:ascii="Arial" w:cs="Arial" w:eastAsia="Arial" w:hAnsi="Arial"/>
                <w:color w:val="374151"/>
                <w:sz w:val="21"/>
                <w:szCs w:val="21"/>
              </w:rPr>
              <w:t xml:space="preserve">Run the same play 10 times — see a probability distribution of outcomes based on real tendency data</w:t>
            </w:r>
          </w:p>
          <w:p>
            <w:pPr>
              <w:pStyle w:val="ListParagraph"/>
              <w:numPr>
                <w:ilvl w:val="0"/>
                <w:numId w:val="2"/>
              </w:numPr>
              <w:spacing w:after="40" w:before="40"/>
            </w:pPr>
            <w:r>
              <w:rPr>
                <w:rFonts w:ascii="Arial" w:cs="Arial" w:eastAsia="Arial" w:hAnsi="Arial"/>
                <w:color w:val="374151"/>
                <w:sz w:val="21"/>
                <w:szCs w:val="21"/>
              </w:rPr>
              <w:t xml:space="preserve">Every simulated result links back to the specific film clips that generated the underlying tendency weights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Position-Specific Perspectives</w:t>
            </w:r>
            <w:r>
              <w:rPr>
                <w:rFonts w:ascii="Arial" w:cs="Arial" w:eastAsia="Arial" w:hAnsi="Arial"/>
                <w:sz w:val="22"/>
                <w:szCs w:val="22"/>
              </w:rPr>
              <w:t xml:space="preserve">   </w:t>
            </w:r>
            <w:r>
              <w:rPr>
                <w:rFonts w:ascii="Arial" w:cs="Arial" w:eastAsia="Arial" w:hAnsi="Arial"/>
                <w:i/>
                <w:iCs/>
                <w:color w:val="2563EB"/>
                <w:sz w:val="20"/>
                <w:szCs w:val="20"/>
              </w:rPr>
              <w:t xml:space="preserve">Experience the game from your spot on the field</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When a player selects their position and enters a simulation session, the camera shifts to their position-specific view. This is the feature that transforms simulation from a coaching diagram tool into a genuine mental preparation experience.</w:t>
            </w:r>
          </w:p>
          <w:p>
            <w:pPr>
              <w:pStyle w:val="ListParagraph"/>
              <w:numPr>
                <w:ilvl w:val="0"/>
                <w:numId w:val="2"/>
              </w:numPr>
              <w:spacing w:after="40" w:before="40"/>
            </w:pPr>
            <w:r>
              <w:rPr>
                <w:rFonts w:ascii="Arial" w:cs="Arial" w:eastAsia="Arial" w:hAnsi="Arial"/>
                <w:color w:val="374151"/>
                <w:sz w:val="21"/>
                <w:szCs w:val="21"/>
              </w:rPr>
              <w:t xml:space="preserve">Quarterback: behind-center elevated perspective, full field view, real pocket timer (2.5 seconds), defense shows realistic pre-snap disguise based on tendency data</w:t>
            </w:r>
          </w:p>
          <w:p>
            <w:pPr>
              <w:pStyle w:val="ListParagraph"/>
              <w:numPr>
                <w:ilvl w:val="0"/>
                <w:numId w:val="2"/>
              </w:numPr>
              <w:spacing w:after="40" w:before="40"/>
            </w:pPr>
            <w:r>
              <w:rPr>
                <w:rFonts w:ascii="Arial" w:cs="Arial" w:eastAsia="Arial" w:hAnsi="Arial"/>
                <w:color w:val="374151"/>
                <w:sz w:val="21"/>
                <w:szCs w:val="21"/>
              </w:rPr>
              <w:t xml:space="preserve">Running back: behind-and-above at the mesh point, line blocks animate, cutback opportunity indicators flash when lanes open</w:t>
            </w:r>
          </w:p>
          <w:p>
            <w:pPr>
              <w:pStyle w:val="ListParagraph"/>
              <w:numPr>
                <w:ilvl w:val="0"/>
                <w:numId w:val="2"/>
              </w:numPr>
              <w:spacing w:after="40" w:before="40"/>
            </w:pPr>
            <w:r>
              <w:rPr>
                <w:rFonts w:ascii="Arial" w:cs="Arial" w:eastAsia="Arial" w:hAnsi="Arial"/>
                <w:color w:val="374151"/>
                <w:sz w:val="21"/>
                <w:szCs w:val="21"/>
              </w:rPr>
              <w:t xml:space="preserve">Wide receiver/tight end: receiver's perspective at the line, corner aligned across, route overlay, break point choices with timing consequences</w:t>
            </w:r>
          </w:p>
          <w:p>
            <w:pPr>
              <w:pStyle w:val="ListParagraph"/>
              <w:numPr>
                <w:ilvl w:val="0"/>
                <w:numId w:val="2"/>
              </w:numPr>
              <w:spacing w:after="40" w:before="40"/>
            </w:pPr>
            <w:r>
              <w:rPr>
                <w:rFonts w:ascii="Arial" w:cs="Arial" w:eastAsia="Arial" w:hAnsi="Arial"/>
                <w:color w:val="374151"/>
                <w:sz w:val="21"/>
                <w:szCs w:val="21"/>
              </w:rPr>
              <w:t xml:space="preserve">Offensive line: lineman's perspective at the line of scrimmage, stunt and twist recognition, protection call identification, pass pro vs. run block modes</w:t>
            </w:r>
          </w:p>
          <w:p>
            <w:pPr>
              <w:pStyle w:val="ListParagraph"/>
              <w:numPr>
                <w:ilvl w:val="0"/>
                <w:numId w:val="2"/>
              </w:numPr>
              <w:spacing w:after="40" w:before="40"/>
            </w:pPr>
            <w:r>
              <w:rPr>
                <w:rFonts w:ascii="Arial" w:cs="Arial" w:eastAsia="Arial" w:hAnsi="Arial"/>
                <w:color w:val="374151"/>
                <w:sz w:val="21"/>
                <w:szCs w:val="21"/>
              </w:rPr>
              <w:t xml:space="preserve">Defensive line: offensive formation reads, run/pass tendency identification, pass rush move selection against the tackle's tendency</w:t>
            </w:r>
          </w:p>
          <w:p>
            <w:pPr>
              <w:pStyle w:val="ListParagraph"/>
              <w:numPr>
                <w:ilvl w:val="0"/>
                <w:numId w:val="2"/>
              </w:numPr>
              <w:spacing w:after="40" w:before="40"/>
            </w:pPr>
            <w:r>
              <w:rPr>
                <w:rFonts w:ascii="Arial" w:cs="Arial" w:eastAsia="Arial" w:hAnsi="Arial"/>
                <w:color w:val="374151"/>
                <w:sz w:val="21"/>
                <w:szCs w:val="21"/>
              </w:rPr>
              <w:t xml:space="preserve">Linebacker: full formation view, pre-snap key reading, run fit decisions, pass coverage execution</w:t>
            </w:r>
          </w:p>
          <w:p>
            <w:pPr>
              <w:pStyle w:val="ListParagraph"/>
              <w:numPr>
                <w:ilvl w:val="0"/>
                <w:numId w:val="2"/>
              </w:numPr>
              <w:spacing w:after="40" w:before="40"/>
            </w:pPr>
            <w:r>
              <w:rPr>
                <w:rFonts w:ascii="Arial" w:cs="Arial" w:eastAsia="Arial" w:hAnsi="Arial"/>
                <w:color w:val="374151"/>
                <w:sz w:val="21"/>
                <w:szCs w:val="21"/>
              </w:rPr>
              <w:t xml:space="preserve">Cornerback: receiver perspective at the line, coverage assignment selection, technique choices, double move recognition</w:t>
            </w:r>
          </w:p>
          <w:p>
            <w:pPr>
              <w:pStyle w:val="ListParagraph"/>
              <w:numPr>
                <w:ilvl w:val="0"/>
                <w:numId w:val="2"/>
              </w:numPr>
              <w:spacing w:after="40" w:before="40"/>
            </w:pPr>
            <w:r>
              <w:rPr>
                <w:rFonts w:ascii="Arial" w:cs="Arial" w:eastAsia="Arial" w:hAnsi="Arial"/>
                <w:color w:val="374151"/>
                <w:sz w:val="21"/>
                <w:szCs w:val="21"/>
              </w:rPr>
              <w:t xml:space="preserve">Safety: wide elevated view, pre-snap disguise phase, coverage rotation timing, two-high responsibilities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Difficulty Levels</w:t>
            </w:r>
            <w:r>
              <w:rPr>
                <w:rFonts w:ascii="Arial" w:cs="Arial" w:eastAsia="Arial" w:hAnsi="Arial"/>
                <w:sz w:val="22"/>
                <w:szCs w:val="22"/>
              </w:rPr>
              <w:t xml:space="preserve">   </w:t>
            </w:r>
            <w:r>
              <w:rPr>
                <w:rFonts w:ascii="Arial" w:cs="Arial" w:eastAsia="Arial" w:hAnsi="Arial"/>
                <w:i/>
                <w:iCs/>
                <w:color w:val="2563EB"/>
                <w:sz w:val="20"/>
                <w:szCs w:val="20"/>
              </w:rPr>
              <w:t xml:space="preserve">Calibrated to each player's experience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Every simulation session runs at one of three difficulty levels. Coaches assign difficulty per player based on their experience and developmental stage.</w:t>
            </w:r>
          </w:p>
          <w:p>
            <w:pPr>
              <w:pStyle w:val="ListParagraph"/>
              <w:numPr>
                <w:ilvl w:val="0"/>
                <w:numId w:val="2"/>
              </w:numPr>
              <w:spacing w:after="40" w:before="40"/>
            </w:pPr>
            <w:r>
              <w:rPr>
                <w:rFonts w:ascii="Arial" w:cs="Arial" w:eastAsia="Arial" w:hAnsi="Arial"/>
                <w:color w:val="374151"/>
                <w:sz w:val="21"/>
                <w:szCs w:val="21"/>
              </w:rPr>
              <w:t xml:space="preserve">Beginner: coverage labels shown pre-snap, slower pocket timer, first read highlighted, generous timing windows on all decisions</w:t>
            </w:r>
          </w:p>
          <w:p>
            <w:pPr>
              <w:pStyle w:val="ListParagraph"/>
              <w:numPr>
                <w:ilvl w:val="0"/>
                <w:numId w:val="2"/>
              </w:numPr>
              <w:spacing w:after="40" w:before="40"/>
            </w:pPr>
            <w:r>
              <w:rPr>
                <w:rFonts w:ascii="Arial" w:cs="Arial" w:eastAsia="Arial" w:hAnsi="Arial"/>
                <w:color w:val="374151"/>
                <w:sz w:val="21"/>
                <w:szCs w:val="21"/>
              </w:rPr>
              <w:t xml:space="preserve">Intermediate: coverage labels hidden, real pocket timer, first read indicator shown but secondary reads unlabeled</w:t>
            </w:r>
          </w:p>
          <w:p>
            <w:pPr>
              <w:pStyle w:val="ListParagraph"/>
              <w:numPr>
                <w:ilvl w:val="0"/>
                <w:numId w:val="2"/>
              </w:numPr>
              <w:spacing w:after="40" w:before="40"/>
            </w:pPr>
            <w:r>
              <w:rPr>
                <w:rFonts w:ascii="Arial" w:cs="Arial" w:eastAsia="Arial" w:hAnsi="Arial"/>
                <w:color w:val="374151"/>
                <w:sz w:val="21"/>
                <w:szCs w:val="21"/>
              </w:rPr>
              <w:t xml:space="preserve">Advanced: nothing labeled, real pocket timer, realistic pre-snap disguise, tight timing windows — if a quarterback can perform at this level consistently they are genuinely ready for Friday night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Walkthrough Mode</w:t>
            </w:r>
            <w:r>
              <w:rPr>
                <w:rFonts w:ascii="Arial" w:cs="Arial" w:eastAsia="Arial" w:hAnsi="Arial"/>
                <w:sz w:val="22"/>
                <w:szCs w:val="22"/>
              </w:rPr>
              <w:t xml:space="preserve">   </w:t>
            </w:r>
            <w:r>
              <w:rPr>
                <w:rFonts w:ascii="Arial" w:cs="Arial" w:eastAsia="Arial" w:hAnsi="Arial"/>
                <w:i/>
                <w:iCs/>
                <w:color w:val="2563EB"/>
                <w:sz w:val="20"/>
                <w:szCs w:val="20"/>
              </w:rPr>
              <w:t xml:space="preserve">The virtual practice walkthrough</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Coach opens any play in The Field and taps Start Walkthrough. Every player in that position group receives a push notification — coach has started a walkthrough, join now. The play animates simultaneously on every device from each player's position-specific perspective. Coach can pause mid-play on their device and it freezes on every player's screen simultaneously.</w:t>
            </w:r>
          </w:p>
          <w:p>
            <w:pPr>
              <w:pStyle w:val="ListParagraph"/>
              <w:numPr>
                <w:ilvl w:val="0"/>
                <w:numId w:val="2"/>
              </w:numPr>
              <w:spacing w:after="40" w:before="40"/>
            </w:pPr>
            <w:r>
              <w:rPr>
                <w:rFonts w:ascii="Arial" w:cs="Arial" w:eastAsia="Arial" w:hAnsi="Arial"/>
                <w:color w:val="374151"/>
                <w:sz w:val="21"/>
                <w:szCs w:val="21"/>
              </w:rPr>
              <w:t xml:space="preserve">Coach speaks — players tap their decision in the app — coach sees every response as a bubble over each player's circle on their device</w:t>
            </w:r>
          </w:p>
          <w:p>
            <w:pPr>
              <w:pStyle w:val="ListParagraph"/>
              <w:numPr>
                <w:ilvl w:val="0"/>
                <w:numId w:val="2"/>
              </w:numPr>
              <w:spacing w:after="40" w:before="40"/>
            </w:pPr>
            <w:r>
              <w:rPr>
                <w:rFonts w:ascii="Arial" w:cs="Arial" w:eastAsia="Arial" w:hAnsi="Arial"/>
                <w:color w:val="374151"/>
                <w:sz w:val="21"/>
                <w:szCs w:val="21"/>
              </w:rPr>
              <w:t xml:space="preserve">Coach can rewind, replay, flip to any other play in the game plan, or push a comprehension question to every device simultaneously</w:t>
            </w:r>
          </w:p>
          <w:p>
            <w:pPr>
              <w:pStyle w:val="ListParagraph"/>
              <w:numPr>
                <w:ilvl w:val="0"/>
                <w:numId w:val="2"/>
              </w:numPr>
              <w:spacing w:after="40" w:before="40"/>
            </w:pPr>
            <w:r>
              <w:rPr>
                <w:rFonts w:ascii="Arial" w:cs="Arial" w:eastAsia="Arial" w:hAnsi="Arial"/>
                <w:color w:val="374151"/>
                <w:sz w:val="21"/>
                <w:szCs w:val="21"/>
              </w:rPr>
              <w:t xml:space="preserve">Players can replay the walkthrough as many times as they want afterward on their own</w:t>
            </w:r>
          </w:p>
          <w:p>
            <w:pPr>
              <w:pStyle w:val="ListParagraph"/>
              <w:numPr>
                <w:ilvl w:val="0"/>
                <w:numId w:val="2"/>
              </w:numPr>
              <w:spacing w:after="40" w:before="40"/>
            </w:pPr>
            <w:r>
              <w:rPr>
                <w:rFonts w:ascii="Arial" w:cs="Arial" w:eastAsia="Arial" w:hAnsi="Arial"/>
                <w:color w:val="374151"/>
                <w:sz w:val="21"/>
                <w:szCs w:val="21"/>
              </w:rPr>
              <w:t xml:space="preserve">Absent players can complete the walkthrough remotely — same experience, same questions, tracked completion</w:t>
            </w:r>
          </w:p>
          <w:p>
            <w:pPr>
              <w:pStyle w:val="ListParagraph"/>
              <w:numPr>
                <w:ilvl w:val="0"/>
                <w:numId w:val="2"/>
              </w:numPr>
              <w:spacing w:after="40" w:before="40"/>
            </w:pPr>
            <w:r>
              <w:rPr>
                <w:rFonts w:ascii="Arial" w:cs="Arial" w:eastAsia="Arial" w:hAnsi="Arial"/>
                <w:color w:val="374151"/>
                <w:sz w:val="21"/>
                <w:szCs w:val="21"/>
              </w:rPr>
              <w:t xml:space="preserve">Self-directed walkthrough mode pauses at each decision point and prompts the player with a question — they answer, get feedback, play resumes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Scenario Library</w:t>
            </w:r>
            <w:r>
              <w:rPr>
                <w:rFonts w:ascii="Arial" w:cs="Arial" w:eastAsia="Arial" w:hAnsi="Arial"/>
                <w:sz w:val="22"/>
                <w:szCs w:val="22"/>
              </w:rPr>
              <w:t xml:space="preserve">   </w:t>
            </w:r>
            <w:r>
              <w:rPr>
                <w:rFonts w:ascii="Arial" w:cs="Arial" w:eastAsia="Arial" w:hAnsi="Arial"/>
                <w:i/>
                <w:iCs/>
                <w:color w:val="2563EB"/>
                <w:sz w:val="20"/>
                <w:szCs w:val="20"/>
              </w:rPr>
              <w:t xml:space="preserve">A permanent program asset</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Every scenario a coach builds is saved permanently to the program's scenario library — not deleted after game week. Over a season a program builds 100-200 scenarios. Over multiple seasons the library becomes the institutional knowledge of the program, surviving staff turnover and roster changes.</w:t>
            </w:r>
          </w:p>
          <w:p>
            <w:pPr>
              <w:pStyle w:val="ListParagraph"/>
              <w:numPr>
                <w:ilvl w:val="0"/>
                <w:numId w:val="2"/>
              </w:numPr>
              <w:spacing w:after="40" w:before="40"/>
            </w:pPr>
            <w:r>
              <w:rPr>
                <w:rFonts w:ascii="Arial" w:cs="Arial" w:eastAsia="Arial" w:hAnsi="Arial"/>
                <w:color w:val="374151"/>
                <w:sz w:val="21"/>
                <w:szCs w:val="21"/>
              </w:rPr>
              <w:t xml:space="preserve">Every scenario searchable by formation, coverage, situation, opponent, or season</w:t>
            </w:r>
          </w:p>
          <w:p>
            <w:pPr>
              <w:pStyle w:val="ListParagraph"/>
              <w:numPr>
                <w:ilvl w:val="0"/>
                <w:numId w:val="2"/>
              </w:numPr>
              <w:spacing w:after="40" w:before="40"/>
            </w:pPr>
            <w:r>
              <w:rPr>
                <w:rFonts w:ascii="Arial" w:cs="Arial" w:eastAsia="Arial" w:hAnsi="Arial"/>
                <w:color w:val="374151"/>
                <w:sz w:val="21"/>
                <w:szCs w:val="21"/>
              </w:rPr>
              <w:t xml:space="preserve">Historical scenarios used for spring ball and preseason when no opponent film exists yet</w:t>
            </w:r>
          </w:p>
          <w:p>
            <w:pPr>
              <w:pStyle w:val="ListParagraph"/>
              <w:numPr>
                <w:ilvl w:val="0"/>
                <w:numId w:val="2"/>
              </w:numPr>
              <w:spacing w:after="40" w:before="40"/>
            </w:pPr>
            <w:r>
              <w:rPr>
                <w:rFonts w:ascii="Arial" w:cs="Arial" w:eastAsia="Arial" w:hAnsi="Arial"/>
                <w:color w:val="374151"/>
                <w:sz w:val="21"/>
                <w:szCs w:val="21"/>
              </w:rPr>
              <w:t xml:space="preserve">Coaches can share scenario packages with other programs — network effect spreads best training designs through the coaching community</w:t>
            </w:r>
          </w:p>
          <w:p>
            <w:pPr>
              <w:pStyle w:val="ListParagraph"/>
              <w:numPr>
                <w:ilvl w:val="0"/>
                <w:numId w:val="2"/>
              </w:numPr>
              <w:spacing w:after="40" w:before="40"/>
            </w:pPr>
            <w:r>
              <w:rPr>
                <w:rFonts w:ascii="Arial" w:cs="Arial" w:eastAsia="Arial" w:hAnsi="Arial"/>
                <w:color w:val="374151"/>
                <w:sz w:val="21"/>
                <w:szCs w:val="21"/>
              </w:rPr>
              <w:t xml:space="preserve">Scenarios update automatically when new opponent film is processed — tendency weights refresh without rebuilding scenarios</w:t>
            </w:r>
          </w:p>
        </w:tc>
      </w:tr>
    </w:tbl>
    <w:p>
      <w:pPr>
        <w:spacing w:after="0" w:before="200"/>
      </w:pPr>
    </w:p>
    <w:p>
      <w:pPr>
        <w:pStyle w:val="Heading2"/>
        <w:spacing w:after="180" w:before="360"/>
      </w:pPr>
      <w:r>
        <w:rPr>
          <w:rFonts w:ascii="Arial" w:cs="Arial" w:eastAsia="Arial" w:hAnsi="Arial"/>
          <w:b/>
          <w:bCs/>
          <w:color w:val="1B2A4A"/>
          <w:sz w:val="30"/>
          <w:szCs w:val="30"/>
        </w:rPr>
        <w:t xml:space="preserve">The Board — Visual Game Plan</w:t>
      </w:r>
    </w:p>
    <w:p>
      <w:pPr>
        <w:spacing w:after="120" w:before="80" w:line="320" w:lineRule="auto"/>
      </w:pPr>
      <w:r>
        <w:rPr>
          <w:rFonts w:ascii="Arial" w:cs="Arial" w:eastAsia="Arial" w:hAnsi="Arial"/>
          <w:color w:val="374151"/>
          <w:sz w:val="22"/>
          <w:szCs w:val="22"/>
        </w:rPr>
        <w:t xml:space="preserve">The Board is the game plan interface. It looks like a whiteboard, not a spreadsheet. Everything is visual and drag-and-drop. It builds in minutes, not hours. And when it is complete, publishing it triggers every downstream output automatically — player assignments, QB wristband, sideline call sheet, scout team card — with one button.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Situation Columns</w:t>
            </w:r>
            <w:r>
              <w:rPr>
                <w:rFonts w:ascii="Arial" w:cs="Arial" w:eastAsia="Arial" w:hAnsi="Arial"/>
                <w:sz w:val="22"/>
                <w:szCs w:val="22"/>
              </w:rPr>
              <w:t xml:space="preserve">   </w:t>
            </w:r>
            <w:r>
              <w:rPr>
                <w:rFonts w:ascii="Arial" w:cs="Arial" w:eastAsia="Arial" w:hAnsi="Arial"/>
                <w:i/>
                <w:iCs/>
                <w:color w:val="2563EB"/>
                <w:sz w:val="20"/>
                <w:szCs w:val="20"/>
              </w:rPr>
              <w:t xml:space="preserve">The structure of the game plan</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Board is organized into situation columns scrolling horizontally — 1st Down, 2nd and Short, 2nd and Long, 3rd and Short, 3rd and Medium, 3rd and Long, Red Zone, Two Minute, Four Minute, Backed Up, Special. Plays appear as visual cards inside each column.</w:t>
            </w:r>
          </w:p>
          <w:p>
            <w:pPr>
              <w:pStyle w:val="ListParagraph"/>
              <w:numPr>
                <w:ilvl w:val="0"/>
                <w:numId w:val="2"/>
              </w:numPr>
              <w:spacing w:after="40" w:before="40"/>
            </w:pPr>
            <w:r>
              <w:rPr>
                <w:rFonts w:ascii="Arial" w:cs="Arial" w:eastAsia="Arial" w:hAnsi="Arial"/>
                <w:color w:val="374151"/>
                <w:sz w:val="21"/>
                <w:szCs w:val="21"/>
              </w:rPr>
              <w:t xml:space="preserve">Play cards show the play name, a thumbnail formation diagram, and an AI confidence badge</w:t>
            </w:r>
          </w:p>
          <w:p>
            <w:pPr>
              <w:pStyle w:val="ListParagraph"/>
              <w:numPr>
                <w:ilvl w:val="0"/>
                <w:numId w:val="2"/>
              </w:numPr>
              <w:spacing w:after="40" w:before="40"/>
            </w:pPr>
            <w:r>
              <w:rPr>
                <w:rFonts w:ascii="Arial" w:cs="Arial" w:eastAsia="Arial" w:hAnsi="Arial"/>
                <w:color w:val="374151"/>
                <w:sz w:val="21"/>
                <w:szCs w:val="21"/>
              </w:rPr>
              <w:t xml:space="preserve">Green badge: strong call based on opponent tendency data — tap badge to see reasoning and clips</w:t>
            </w:r>
          </w:p>
          <w:p>
            <w:pPr>
              <w:pStyle w:val="ListParagraph"/>
              <w:numPr>
                <w:ilvl w:val="0"/>
                <w:numId w:val="2"/>
              </w:numPr>
              <w:spacing w:after="40" w:before="40"/>
            </w:pPr>
            <w:r>
              <w:rPr>
                <w:rFonts w:ascii="Arial" w:cs="Arial" w:eastAsia="Arial" w:hAnsi="Arial"/>
                <w:color w:val="374151"/>
                <w:sz w:val="21"/>
                <w:szCs w:val="21"/>
              </w:rPr>
              <w:t xml:space="preserve">Yellow badge: neutral — no strong tendency data in this situation</w:t>
            </w:r>
          </w:p>
          <w:p>
            <w:pPr>
              <w:pStyle w:val="ListParagraph"/>
              <w:numPr>
                <w:ilvl w:val="0"/>
                <w:numId w:val="2"/>
              </w:numPr>
              <w:spacing w:after="40" w:before="40"/>
            </w:pPr>
            <w:r>
              <w:rPr>
                <w:rFonts w:ascii="Arial" w:cs="Arial" w:eastAsia="Arial" w:hAnsi="Arial"/>
                <w:color w:val="374151"/>
                <w:sz w:val="21"/>
                <w:szCs w:val="21"/>
              </w:rPr>
              <w:t xml:space="preserve">Gray badge: no film data available for this situation</w:t>
            </w:r>
          </w:p>
          <w:p>
            <w:pPr>
              <w:pStyle w:val="ListParagraph"/>
              <w:numPr>
                <w:ilvl w:val="0"/>
                <w:numId w:val="2"/>
              </w:numPr>
              <w:spacing w:after="40" w:before="40"/>
            </w:pPr>
            <w:r>
              <w:rPr>
                <w:rFonts w:ascii="Arial" w:cs="Arial" w:eastAsia="Arial" w:hAnsi="Arial"/>
                <w:color w:val="374151"/>
                <w:sz w:val="21"/>
                <w:szCs w:val="21"/>
              </w:rPr>
              <w:t xml:space="preserve">Drag plays between situations, reorder within a situation, remove with a swipe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Play Suggester Integration</w:t>
            </w:r>
            <w:r>
              <w:rPr>
                <w:rFonts w:ascii="Arial" w:cs="Arial" w:eastAsia="Arial" w:hAnsi="Arial"/>
                <w:sz w:val="22"/>
                <w:szCs w:val="22"/>
              </w:rPr>
              <w:t xml:space="preserve">   </w:t>
            </w:r>
            <w:r>
              <w:rPr>
                <w:rFonts w:ascii="Arial" w:cs="Arial" w:eastAsia="Arial" w:hAnsi="Arial"/>
                <w:i/>
                <w:iCs/>
                <w:color w:val="2563EB"/>
                <w:sz w:val="20"/>
                <w:szCs w:val="20"/>
              </w:rPr>
              <w:t xml:space="preserve">The AI coordinator running in the background</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Play Suggester populates recommendations for every situation based on your playbook matched against the opponent's tendencies. Coach reviews suggestions, approves, modifies, or dismisses each one. Dismissed suggestions train the engine — after a season the system knows each coordinator's preferences and stops suggesting plays they consistently ignore.</w:t>
            </w:r>
          </w:p>
          <w:p>
            <w:pPr>
              <w:pStyle w:val="ListParagraph"/>
              <w:numPr>
                <w:ilvl w:val="0"/>
                <w:numId w:val="2"/>
              </w:numPr>
              <w:spacing w:after="40" w:before="40"/>
            </w:pPr>
            <w:r>
              <w:rPr>
                <w:rFonts w:ascii="Arial" w:cs="Arial" w:eastAsia="Arial" w:hAnsi="Arial"/>
                <w:color w:val="374151"/>
                <w:sz w:val="21"/>
                <w:szCs w:val="21"/>
              </w:rPr>
              <w:t xml:space="preserve">Every suggestion shows its reasoning in plain English: why this play against this tendency</w:t>
            </w:r>
          </w:p>
          <w:p>
            <w:pPr>
              <w:pStyle w:val="ListParagraph"/>
              <w:numPr>
                <w:ilvl w:val="0"/>
                <w:numId w:val="2"/>
              </w:numPr>
              <w:spacing w:after="40" w:before="40"/>
            </w:pPr>
            <w:r>
              <w:rPr>
                <w:rFonts w:ascii="Arial" w:cs="Arial" w:eastAsia="Arial" w:hAnsi="Arial"/>
                <w:color w:val="374151"/>
                <w:sz w:val="21"/>
                <w:szCs w:val="21"/>
              </w:rPr>
              <w:t xml:space="preserve">Every suggestion links to the opponent film clips that generated the recommendation</w:t>
            </w:r>
          </w:p>
          <w:p>
            <w:pPr>
              <w:pStyle w:val="ListParagraph"/>
              <w:numPr>
                <w:ilvl w:val="0"/>
                <w:numId w:val="2"/>
              </w:numPr>
              <w:spacing w:after="40" w:before="40"/>
            </w:pPr>
            <w:r>
              <w:rPr>
                <w:rFonts w:ascii="Arial" w:cs="Arial" w:eastAsia="Arial" w:hAnsi="Arial"/>
                <w:color w:val="374151"/>
                <w:sz w:val="21"/>
                <w:szCs w:val="21"/>
              </w:rPr>
              <w:t xml:space="preserve">Auto-generate the full game plan: system populates its top suggestion for every situation — coordinator reacts and refines instead of building from scratch</w:t>
            </w:r>
          </w:p>
          <w:p>
            <w:pPr>
              <w:pStyle w:val="ListParagraph"/>
              <w:numPr>
                <w:ilvl w:val="0"/>
                <w:numId w:val="2"/>
              </w:numPr>
              <w:spacing w:after="40" w:before="40"/>
            </w:pPr>
            <w:r>
              <w:rPr>
                <w:rFonts w:ascii="Arial" w:cs="Arial" w:eastAsia="Arial" w:hAnsi="Arial"/>
                <w:color w:val="374151"/>
                <w:sz w:val="21"/>
                <w:szCs w:val="21"/>
              </w:rPr>
              <w:t xml:space="preserve">Dismissal reasons collected: Already in plan / Don't like the matchup / Not in our system — trains the engine over time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One-Button Publish</w:t>
            </w:r>
            <w:r>
              <w:rPr>
                <w:rFonts w:ascii="Arial" w:cs="Arial" w:eastAsia="Arial" w:hAnsi="Arial"/>
                <w:sz w:val="22"/>
                <w:szCs w:val="22"/>
              </w:rPr>
              <w:t xml:space="preserve">   </w:t>
            </w:r>
            <w:r>
              <w:rPr>
                <w:rFonts w:ascii="Arial" w:cs="Arial" w:eastAsia="Arial" w:hAnsi="Arial"/>
                <w:i/>
                <w:iCs/>
                <w:color w:val="2563EB"/>
                <w:sz w:val="20"/>
                <w:szCs w:val="20"/>
              </w:rPr>
              <w:t xml:space="preserve">Everything flows downstream automatically</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When the coordinator locks and publishes the game plan, five things happen automatically with no additional work.</w:t>
            </w:r>
          </w:p>
          <w:p>
            <w:pPr>
              <w:pStyle w:val="ListParagraph"/>
              <w:numPr>
                <w:ilvl w:val="0"/>
                <w:numId w:val="2"/>
              </w:numPr>
              <w:spacing w:after="40" w:before="40"/>
            </w:pPr>
            <w:r>
              <w:rPr>
                <w:rFonts w:ascii="Arial" w:cs="Arial" w:eastAsia="Arial" w:hAnsi="Arial"/>
                <w:color w:val="374151"/>
                <w:sz w:val="21"/>
                <w:szCs w:val="21"/>
              </w:rPr>
              <w:t xml:space="preserve">Position-specific assignments push to every player's app — each player sees only their piece</w:t>
            </w:r>
          </w:p>
          <w:p>
            <w:pPr>
              <w:pStyle w:val="ListParagraph"/>
              <w:numPr>
                <w:ilvl w:val="0"/>
                <w:numId w:val="2"/>
              </w:numPr>
              <w:spacing w:after="40" w:before="40"/>
            </w:pPr>
            <w:r>
              <w:rPr>
                <w:rFonts w:ascii="Arial" w:cs="Arial" w:eastAsia="Arial" w:hAnsi="Arial"/>
                <w:color w:val="374151"/>
                <w:sz w:val="21"/>
                <w:szCs w:val="21"/>
              </w:rPr>
              <w:t xml:space="preserve">QB wristband card generates — formatted, current, ready to print</w:t>
            </w:r>
          </w:p>
          <w:p>
            <w:pPr>
              <w:pStyle w:val="ListParagraph"/>
              <w:numPr>
                <w:ilvl w:val="0"/>
                <w:numId w:val="2"/>
              </w:numPr>
              <w:spacing w:after="40" w:before="40"/>
            </w:pPr>
            <w:r>
              <w:rPr>
                <w:rFonts w:ascii="Arial" w:cs="Arial" w:eastAsia="Arial" w:hAnsi="Arial"/>
                <w:color w:val="374151"/>
                <w:sz w:val="21"/>
                <w:szCs w:val="21"/>
              </w:rPr>
              <w:t xml:space="preserve">Sideline call sheet generates — organized by situation, formatted for in-game use</w:t>
            </w:r>
          </w:p>
          <w:p>
            <w:pPr>
              <w:pStyle w:val="ListParagraph"/>
              <w:numPr>
                <w:ilvl w:val="0"/>
                <w:numId w:val="2"/>
              </w:numPr>
              <w:spacing w:after="40" w:before="40"/>
            </w:pPr>
            <w:r>
              <w:rPr>
                <w:rFonts w:ascii="Arial" w:cs="Arial" w:eastAsia="Arial" w:hAnsi="Arial"/>
                <w:color w:val="374151"/>
                <w:sz w:val="21"/>
                <w:szCs w:val="21"/>
              </w:rPr>
              <w:t xml:space="preserve">Scout team card generates — every opponent play the coach wants run in practice this week, with formation, motion, and personnel</w:t>
            </w:r>
          </w:p>
          <w:p>
            <w:pPr>
              <w:pStyle w:val="ListParagraph"/>
              <w:numPr>
                <w:ilvl w:val="0"/>
                <w:numId w:val="2"/>
              </w:numPr>
              <w:spacing w:after="40" w:before="40"/>
            </w:pPr>
            <w:r>
              <w:rPr>
                <w:rFonts w:ascii="Arial" w:cs="Arial" w:eastAsia="Arial" w:hAnsi="Arial"/>
                <w:color w:val="374151"/>
                <w:sz w:val="21"/>
                <w:szCs w:val="21"/>
              </w:rPr>
              <w:t xml:space="preserve">Practice Builder pre-populates with the game plan plays for walkthrough sessions</w:t>
            </w:r>
          </w:p>
        </w:tc>
      </w:tr>
    </w:tbl>
    <w:p>
      <w:pPr>
        <w:spacing w:after="0" w:before="200"/>
      </w:pPr>
    </w:p>
    <w:p>
      <w:pPr>
        <w:pStyle w:val="Heading2"/>
        <w:spacing w:after="180" w:before="360"/>
      </w:pPr>
      <w:r>
        <w:rPr>
          <w:rFonts w:ascii="Arial" w:cs="Arial" w:eastAsia="Arial" w:hAnsi="Arial"/>
          <w:b/>
          <w:bCs/>
          <w:color w:val="1B2A4A"/>
          <w:sz w:val="30"/>
          <w:szCs w:val="30"/>
        </w:rPr>
        <w:t xml:space="preserve">The Roster — People Management</w:t>
      </w:r>
    </w:p>
    <w:p>
      <w:pPr>
        <w:spacing w:after="120" w:before="80" w:line="320" w:lineRule="auto"/>
      </w:pPr>
      <w:r>
        <w:rPr>
          <w:rFonts w:ascii="Arial" w:cs="Arial" w:eastAsia="Arial" w:hAnsi="Arial"/>
          <w:color w:val="374151"/>
          <w:sz w:val="22"/>
          <w:szCs w:val="22"/>
        </w:rPr>
        <w:t xml:space="preserve">The Roster screen manages every person in the program — your players, their positions, their status, their mental rep performance, and their depth chart placement. It is the source of truth for who is playing, who is prepared, and who needs a conversation before Wednesday practice.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Visual Depth Chart</w:t>
            </w:r>
            <w:r>
              <w:rPr>
                <w:rFonts w:ascii="Arial" w:cs="Arial" w:eastAsia="Arial" w:hAnsi="Arial"/>
                <w:sz w:val="22"/>
                <w:szCs w:val="22"/>
              </w:rPr>
              <w:t xml:space="preserve">   </w:t>
            </w:r>
            <w:r>
              <w:rPr>
                <w:rFonts w:ascii="Arial" w:cs="Arial" w:eastAsia="Arial" w:hAnsi="Arial"/>
                <w:i/>
                <w:iCs/>
                <w:color w:val="2563EB"/>
                <w:sz w:val="20"/>
                <w:szCs w:val="20"/>
              </w:rPr>
              <w:t xml:space="preserve">Drag-and-drop, everything updates downstream</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depth chart is a visual card stack for every position group. First team, second team, third team — stacked cards showing name, jersey number, status, and weekly mental rep completion percentage. Drag any player card up or down and every downstream output updates automatically.</w:t>
            </w:r>
          </w:p>
          <w:p>
            <w:pPr>
              <w:pStyle w:val="ListParagraph"/>
              <w:numPr>
                <w:ilvl w:val="0"/>
                <w:numId w:val="2"/>
              </w:numPr>
              <w:spacing w:after="40" w:before="40"/>
            </w:pPr>
            <w:r>
              <w:rPr>
                <w:rFonts w:ascii="Arial" w:cs="Arial" w:eastAsia="Arial" w:hAnsi="Arial"/>
                <w:color w:val="374151"/>
                <w:sz w:val="21"/>
                <w:szCs w:val="21"/>
              </w:rPr>
              <w:t xml:space="preserve">Game plan assignments update by depth chart position</w:t>
            </w:r>
          </w:p>
          <w:p>
            <w:pPr>
              <w:pStyle w:val="ListParagraph"/>
              <w:numPr>
                <w:ilvl w:val="0"/>
                <w:numId w:val="2"/>
              </w:numPr>
              <w:spacing w:after="40" w:before="40"/>
            </w:pPr>
            <w:r>
              <w:rPr>
                <w:rFonts w:ascii="Arial" w:cs="Arial" w:eastAsia="Arial" w:hAnsi="Arial"/>
                <w:color w:val="374151"/>
                <w:sz w:val="21"/>
                <w:szCs w:val="21"/>
              </w:rPr>
              <w:t xml:space="preserve">Simulation scenario priority updates by depth chart position</w:t>
            </w:r>
          </w:p>
          <w:p>
            <w:pPr>
              <w:pStyle w:val="ListParagraph"/>
              <w:numPr>
                <w:ilvl w:val="0"/>
                <w:numId w:val="2"/>
              </w:numPr>
              <w:spacing w:after="40" w:before="40"/>
            </w:pPr>
            <w:r>
              <w:rPr>
                <w:rFonts w:ascii="Arial" w:cs="Arial" w:eastAsia="Arial" w:hAnsi="Arial"/>
                <w:color w:val="374151"/>
                <w:sz w:val="21"/>
                <w:szCs w:val="21"/>
              </w:rPr>
              <w:t xml:space="preserve">Scout team designation updates automatically</w:t>
            </w:r>
          </w:p>
          <w:p>
            <w:pPr>
              <w:pStyle w:val="ListParagraph"/>
              <w:numPr>
                <w:ilvl w:val="0"/>
                <w:numId w:val="2"/>
              </w:numPr>
              <w:spacing w:after="40" w:before="40"/>
            </w:pPr>
            <w:r>
              <w:rPr>
                <w:rFonts w:ascii="Arial" w:cs="Arial" w:eastAsia="Arial" w:hAnsi="Arial"/>
                <w:color w:val="374151"/>
                <w:sz w:val="21"/>
                <w:szCs w:val="21"/>
              </w:rPr>
              <w:t xml:space="preserve">Players listed at multiple positions — all position group assignments update when depth chart changes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Player Self-Management</w:t>
            </w:r>
            <w:r>
              <w:rPr>
                <w:rFonts w:ascii="Arial" w:cs="Arial" w:eastAsia="Arial" w:hAnsi="Arial"/>
                <w:sz w:val="22"/>
                <w:szCs w:val="22"/>
              </w:rPr>
              <w:t xml:space="preserve">   </w:t>
            </w:r>
            <w:r>
              <w:rPr>
                <w:rFonts w:ascii="Arial" w:cs="Arial" w:eastAsia="Arial" w:hAnsi="Arial"/>
                <w:i/>
                <w:iCs/>
                <w:color w:val="2563EB"/>
                <w:sz w:val="20"/>
                <w:szCs w:val="20"/>
              </w:rPr>
              <w:t xml:space="preserve">Players manage their own profiles</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Players create their own profiles through the Player App using a unique code the coach generates. They enter their own position or positions — players can list multiple. They self-report status each week. They update their information without coach involvement.</w:t>
            </w:r>
          </w:p>
          <w:p>
            <w:pPr>
              <w:pStyle w:val="ListParagraph"/>
              <w:numPr>
                <w:ilvl w:val="0"/>
                <w:numId w:val="2"/>
              </w:numPr>
              <w:spacing w:after="40" w:before="40"/>
            </w:pPr>
            <w:r>
              <w:rPr>
                <w:rFonts w:ascii="Arial" w:cs="Arial" w:eastAsia="Arial" w:hAnsi="Arial"/>
                <w:color w:val="374151"/>
                <w:sz w:val="21"/>
                <w:szCs w:val="21"/>
              </w:rPr>
              <w:t xml:space="preserve">Status self-reporting: Available, Limited, Day-to-Day, Out — flows into coach's Roster view in real time</w:t>
            </w:r>
          </w:p>
          <w:p>
            <w:pPr>
              <w:pStyle w:val="ListParagraph"/>
              <w:numPr>
                <w:ilvl w:val="0"/>
                <w:numId w:val="2"/>
              </w:numPr>
              <w:spacing w:after="40" w:before="40"/>
            </w:pPr>
            <w:r>
              <w:rPr>
                <w:rFonts w:ascii="Arial" w:cs="Arial" w:eastAsia="Arial" w:hAnsi="Arial"/>
                <w:color w:val="374151"/>
                <w:sz w:val="21"/>
                <w:szCs w:val="21"/>
              </w:rPr>
              <w:t xml:space="preserve">Position assignment: player can list themselves at cornerback, safety, and return specialist simultaneously</w:t>
            </w:r>
          </w:p>
          <w:p>
            <w:pPr>
              <w:pStyle w:val="ListParagraph"/>
              <w:numPr>
                <w:ilvl w:val="0"/>
                <w:numId w:val="2"/>
              </w:numPr>
              <w:spacing w:after="40" w:before="40"/>
            </w:pPr>
            <w:r>
              <w:rPr>
                <w:rFonts w:ascii="Arial" w:cs="Arial" w:eastAsia="Arial" w:hAnsi="Arial"/>
                <w:color w:val="374151"/>
                <w:sz w:val="21"/>
                <w:szCs w:val="21"/>
              </w:rPr>
              <w:t xml:space="preserve">All film assignments and simulation sessions update automatically based on their current position assignments</w:t>
            </w:r>
          </w:p>
          <w:p>
            <w:pPr>
              <w:pStyle w:val="ListParagraph"/>
              <w:numPr>
                <w:ilvl w:val="0"/>
                <w:numId w:val="2"/>
              </w:numPr>
              <w:spacing w:after="40" w:before="40"/>
            </w:pPr>
            <w:r>
              <w:rPr>
                <w:rFonts w:ascii="Arial" w:cs="Arial" w:eastAsia="Arial" w:hAnsi="Arial"/>
                <w:color w:val="374151"/>
                <w:sz w:val="21"/>
                <w:szCs w:val="21"/>
              </w:rPr>
              <w:t xml:space="preserve">Coach can override any player-entered information with one command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Mental Rep Performance Tracking</w:t>
            </w:r>
            <w:r>
              <w:rPr>
                <w:rFonts w:ascii="Arial" w:cs="Arial" w:eastAsia="Arial" w:hAnsi="Arial"/>
                <w:sz w:val="22"/>
                <w:szCs w:val="22"/>
              </w:rPr>
              <w:t xml:space="preserve">   </w:t>
            </w:r>
            <w:r>
              <w:rPr>
                <w:rFonts w:ascii="Arial" w:cs="Arial" w:eastAsia="Arial" w:hAnsi="Arial"/>
                <w:i/>
                <w:iCs/>
                <w:color w:val="2563EB"/>
                <w:sz w:val="20"/>
                <w:szCs w:val="20"/>
              </w:rPr>
              <w:t xml:space="preserve">The preparation record that travels with a player</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Every player's accuracy rate on coverage recognition, decision drill response time, and scenario completion history is tracked across the full season and across their career. This data is visible to coaches on the Roster screen and to players on their Progress tab.</w:t>
            </w:r>
          </w:p>
          <w:p>
            <w:pPr>
              <w:pStyle w:val="ListParagraph"/>
              <w:numPr>
                <w:ilvl w:val="0"/>
                <w:numId w:val="2"/>
              </w:numPr>
              <w:spacing w:after="40" w:before="40"/>
            </w:pPr>
            <w:r>
              <w:rPr>
                <w:rFonts w:ascii="Arial" w:cs="Arial" w:eastAsia="Arial" w:hAnsi="Arial"/>
                <w:color w:val="374151"/>
                <w:sz w:val="21"/>
                <w:szCs w:val="21"/>
              </w:rPr>
              <w:t xml:space="preserve">Which concepts each player is sharp on versus where they are consistently missing</w:t>
            </w:r>
          </w:p>
          <w:p>
            <w:pPr>
              <w:pStyle w:val="ListParagraph"/>
              <w:numPr>
                <w:ilvl w:val="0"/>
                <w:numId w:val="2"/>
              </w:numPr>
              <w:spacing w:after="40" w:before="40"/>
            </w:pPr>
            <w:r>
              <w:rPr>
                <w:rFonts w:ascii="Arial" w:cs="Arial" w:eastAsia="Arial" w:hAnsi="Arial"/>
                <w:color w:val="374151"/>
                <w:sz w:val="21"/>
                <w:szCs w:val="21"/>
              </w:rPr>
              <w:t xml:space="preserve">Response time trends — are they making decisions faster as the season progresses</w:t>
            </w:r>
          </w:p>
          <w:p>
            <w:pPr>
              <w:pStyle w:val="ListParagraph"/>
              <w:numPr>
                <w:ilvl w:val="0"/>
                <w:numId w:val="2"/>
              </w:numPr>
              <w:spacing w:after="40" w:before="40"/>
            </w:pPr>
            <w:r>
              <w:rPr>
                <w:rFonts w:ascii="Arial" w:cs="Arial" w:eastAsia="Arial" w:hAnsi="Arial"/>
                <w:color w:val="374151"/>
                <w:sz w:val="21"/>
                <w:szCs w:val="21"/>
              </w:rPr>
              <w:t xml:space="preserve">Completion streaks — gamified accountability without manufactured pressure</w:t>
            </w:r>
          </w:p>
          <w:p>
            <w:pPr>
              <w:pStyle w:val="ListParagraph"/>
              <w:numPr>
                <w:ilvl w:val="0"/>
                <w:numId w:val="2"/>
              </w:numPr>
              <w:spacing w:after="40" w:before="40"/>
            </w:pPr>
            <w:r>
              <w:rPr>
                <w:rFonts w:ascii="Arial" w:cs="Arial" w:eastAsia="Arial" w:hAnsi="Arial"/>
                <w:color w:val="374151"/>
                <w:sz w:val="21"/>
                <w:szCs w:val="21"/>
              </w:rPr>
              <w:t xml:space="preserve">The full preparation record becomes a recruiting asset — a college coach can see a prospect completed 94% of mental rep assignments every week for three seasons</w:t>
            </w:r>
          </w:p>
        </w:tc>
      </w:tr>
    </w:tbl>
    <w:p>
      <w:pPr>
        <w:spacing w:after="0" w:before="200"/>
      </w:pPr>
    </w:p>
    <w:p>
      <w:pPr>
        <w:pBdr>
          <w:bottom w:val="single" w:color="E5E7EB" w:sz="4"/>
        </w:pBdr>
        <w:spacing w:after="200" w:before="200"/>
      </w:pPr>
    </w:p>
    <w:p>
      <w:r>
        <w:br w:type="page"/>
      </w:r>
    </w:p>
    <w:p>
      <w:pPr>
        <w:pStyle w:val="Heading2"/>
        <w:spacing w:after="180" w:before="360"/>
      </w:pPr>
      <w:r>
        <w:rPr>
          <w:rFonts w:ascii="Arial" w:cs="Arial" w:eastAsia="Arial" w:hAnsi="Arial"/>
          <w:b/>
          <w:bCs/>
          <w:color w:val="1B2A4A"/>
          <w:sz w:val="30"/>
          <w:szCs w:val="30"/>
        </w:rPr>
        <w:t xml:space="preserve">The Player App — Five Screens</w:t>
      </w:r>
    </w:p>
    <w:p>
      <w:pPr>
        <w:spacing w:after="120" w:before="80" w:line="320" w:lineRule="auto"/>
      </w:pPr>
      <w:r>
        <w:rPr>
          <w:rFonts w:ascii="Arial" w:cs="Arial" w:eastAsia="Arial" w:hAnsi="Arial"/>
          <w:color w:val="374151"/>
          <w:sz w:val="22"/>
          <w:szCs w:val="22"/>
        </w:rPr>
        <w:t xml:space="preserve">The Player App is built around one principle: a 16-year-old with a smartphone should be able to open this, know exactly what to do, and complete a meaningful preparation session in 12 minutes. No learning curve. No scrolling through menus. No confusion about what is expected. The app does one thing exceptionally well for players: it delivers the right preparation at the right time in a format that is genuinely engaging.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Home</w:t>
            </w:r>
            <w:r>
              <w:rPr>
                <w:rFonts w:ascii="Arial" w:cs="Arial" w:eastAsia="Arial" w:hAnsi="Arial"/>
                <w:sz w:val="22"/>
                <w:szCs w:val="22"/>
              </w:rPr>
              <w:t xml:space="preserve">   </w:t>
            </w:r>
            <w:r>
              <w:rPr>
                <w:rFonts w:ascii="Arial" w:cs="Arial" w:eastAsia="Arial" w:hAnsi="Arial"/>
                <w:i/>
                <w:iCs/>
                <w:color w:val="2563EB"/>
                <w:sz w:val="20"/>
                <w:szCs w:val="20"/>
              </w:rPr>
              <w:t xml:space="preserve">Today's assignment, nothing else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first screen a player sees shows exactly one thing prominently: what they need to do today. A large card at the top shows today's session — type, estimated time, opponent context, start button. Below that is a weekly progress ring showing overall completion. Below that is one relevant piece of opponent intelligence surfaced from the Hub. Clean. Purposeful.</w:t>
            </w:r>
          </w:p>
          <w:p>
            <w:pPr>
              <w:pStyle w:val="ListParagraph"/>
              <w:numPr>
                <w:ilvl w:val="0"/>
                <w:numId w:val="2"/>
              </w:numPr>
              <w:spacing w:after="40" w:before="40"/>
            </w:pPr>
            <w:r>
              <w:rPr>
                <w:rFonts w:ascii="Arial" w:cs="Arial" w:eastAsia="Arial" w:hAnsi="Arial"/>
                <w:color w:val="374151"/>
                <w:sz w:val="21"/>
                <w:szCs w:val="21"/>
              </w:rPr>
              <w:t xml:space="preserve">No feed of everything — just today's task</w:t>
            </w:r>
          </w:p>
          <w:p>
            <w:pPr>
              <w:pStyle w:val="ListParagraph"/>
              <w:numPr>
                <w:ilvl w:val="0"/>
                <w:numId w:val="2"/>
              </w:numPr>
              <w:spacing w:after="40" w:before="40"/>
            </w:pPr>
            <w:r>
              <w:rPr>
                <w:rFonts w:ascii="Arial" w:cs="Arial" w:eastAsia="Arial" w:hAnsi="Arial"/>
                <w:color w:val="374151"/>
                <w:sz w:val="21"/>
                <w:szCs w:val="21"/>
              </w:rPr>
              <w:t xml:space="preserve">Weekly streak counter for consecutive days of completed sessions</w:t>
            </w:r>
          </w:p>
          <w:p>
            <w:pPr>
              <w:pStyle w:val="ListParagraph"/>
              <w:numPr>
                <w:ilvl w:val="0"/>
                <w:numId w:val="2"/>
              </w:numPr>
              <w:spacing w:after="40" w:before="40"/>
            </w:pPr>
            <w:r>
              <w:rPr>
                <w:rFonts w:ascii="Arial" w:cs="Arial" w:eastAsia="Arial" w:hAnsi="Arial"/>
                <w:color w:val="374151"/>
                <w:sz w:val="21"/>
                <w:szCs w:val="21"/>
              </w:rPr>
              <w:t xml:space="preserve">One opponent intel card — a single relevant fact about the upcoming opponent, not a briefing</w:t>
            </w:r>
          </w:p>
          <w:p>
            <w:pPr>
              <w:pStyle w:val="ListParagraph"/>
              <w:numPr>
                <w:ilvl w:val="0"/>
                <w:numId w:val="2"/>
              </w:numPr>
              <w:spacing w:after="40" w:before="40"/>
            </w:pPr>
            <w:r>
              <w:rPr>
                <w:rFonts w:ascii="Arial" w:cs="Arial" w:eastAsia="Arial" w:hAnsi="Arial"/>
                <w:color w:val="374151"/>
                <w:sz w:val="21"/>
                <w:szCs w:val="21"/>
              </w:rPr>
              <w:t xml:space="preserve">Notification badge when new assignments are pushed from the coach</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Film</w:t>
            </w:r>
            <w:r>
              <w:rPr>
                <w:rFonts w:ascii="Arial" w:cs="Arial" w:eastAsia="Arial" w:hAnsi="Arial"/>
                <w:sz w:val="22"/>
                <w:szCs w:val="22"/>
              </w:rPr>
              <w:t xml:space="preserve">   </w:t>
            </w:r>
            <w:r>
              <w:rPr>
                <w:rFonts w:ascii="Arial" w:cs="Arial" w:eastAsia="Arial" w:hAnsi="Arial"/>
                <w:i/>
                <w:iCs/>
                <w:color w:val="2563EB"/>
                <w:sz w:val="20"/>
                <w:szCs w:val="20"/>
              </w:rPr>
              <w:t xml:space="preserve">Every clip the coach pushed, searchable and trackable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Film tab shows a scrollable feed of clips the coach has pushed to the player's position group. Each clip has a coaching context note, a play button, and a reaction selector.</w:t>
            </w:r>
          </w:p>
          <w:p>
            <w:pPr>
              <w:pStyle w:val="ListParagraph"/>
              <w:numPr>
                <w:ilvl w:val="0"/>
                <w:numId w:val="2"/>
              </w:numPr>
              <w:spacing w:after="40" w:before="40"/>
            </w:pPr>
            <w:r>
              <w:rPr>
                <w:rFonts w:ascii="Arial" w:cs="Arial" w:eastAsia="Arial" w:hAnsi="Arial"/>
                <w:color w:val="374151"/>
                <w:sz w:val="21"/>
                <w:szCs w:val="21"/>
              </w:rPr>
              <w:t xml:space="preserve">Watch clips at any speed — slow motion, frame advance, rewind</w:t>
            </w:r>
          </w:p>
          <w:p>
            <w:pPr>
              <w:pStyle w:val="ListParagraph"/>
              <w:numPr>
                <w:ilvl w:val="0"/>
                <w:numId w:val="2"/>
              </w:numPr>
              <w:spacing w:after="40" w:before="40"/>
            </w:pPr>
            <w:r>
              <w:rPr>
                <w:rFonts w:ascii="Arial" w:cs="Arial" w:eastAsia="Arial" w:hAnsi="Arial"/>
                <w:color w:val="374151"/>
                <w:sz w:val="21"/>
                <w:szCs w:val="21"/>
              </w:rPr>
              <w:t xml:space="preserve">Thumbs up: I understand and feel prepared for this situation</w:t>
            </w:r>
          </w:p>
          <w:p>
            <w:pPr>
              <w:pStyle w:val="ListParagraph"/>
              <w:numPr>
                <w:ilvl w:val="0"/>
                <w:numId w:val="2"/>
              </w:numPr>
              <w:spacing w:after="40" w:before="40"/>
            </w:pPr>
            <w:r>
              <w:rPr>
                <w:rFonts w:ascii="Arial" w:cs="Arial" w:eastAsia="Arial" w:hAnsi="Arial"/>
                <w:color w:val="374151"/>
                <w:sz w:val="21"/>
                <w:szCs w:val="21"/>
              </w:rPr>
              <w:t xml:space="preserve">Question mark: I want to talk to a coach about this — surfaces immediately as a flag in the coach's Roster screen</w:t>
            </w:r>
          </w:p>
          <w:p>
            <w:pPr>
              <w:pStyle w:val="ListParagraph"/>
              <w:numPr>
                <w:ilvl w:val="0"/>
                <w:numId w:val="2"/>
              </w:numPr>
              <w:spacing w:after="40" w:before="40"/>
            </w:pPr>
            <w:r>
              <w:rPr>
                <w:rFonts w:ascii="Arial" w:cs="Arial" w:eastAsia="Arial" w:hAnsi="Arial"/>
                <w:color w:val="374151"/>
                <w:sz w:val="21"/>
                <w:szCs w:val="21"/>
              </w:rPr>
              <w:t xml:space="preserve">Players can also search the full film library the coach has made available — not just what was pushed to them</w:t>
            </w:r>
          </w:p>
          <w:p>
            <w:pPr>
              <w:pStyle w:val="ListParagraph"/>
              <w:numPr>
                <w:ilvl w:val="0"/>
                <w:numId w:val="2"/>
              </w:numPr>
              <w:spacing w:after="40" w:before="40"/>
            </w:pPr>
            <w:r>
              <w:rPr>
                <w:rFonts w:ascii="Arial" w:cs="Arial" w:eastAsia="Arial" w:hAnsi="Arial"/>
                <w:color w:val="374151"/>
                <w:sz w:val="21"/>
                <w:szCs w:val="21"/>
              </w:rPr>
              <w:t xml:space="preserve">Group film session mode: coach starts a live session, every player's app syncs to the coach's screen, all players see the same clip in real time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The Field</w:t>
            </w:r>
            <w:r>
              <w:rPr>
                <w:rFonts w:ascii="Arial" w:cs="Arial" w:eastAsia="Arial" w:hAnsi="Arial"/>
                <w:sz w:val="22"/>
                <w:szCs w:val="22"/>
              </w:rPr>
              <w:t xml:space="preserve">   </w:t>
            </w:r>
            <w:r>
              <w:rPr>
                <w:rFonts w:ascii="Arial" w:cs="Arial" w:eastAsia="Arial" w:hAnsi="Arial"/>
                <w:i/>
                <w:iCs/>
                <w:color w:val="2563EB"/>
                <w:sz w:val="20"/>
                <w:szCs w:val="20"/>
              </w:rPr>
              <w:t xml:space="preserve">Position-specific simulation from your phone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same simulation environment as the Coach Platform, optimized for mobile and filtered to the player's position. Every session assigned by the coach appears as a playlist. Player taps start. Plays load. Decisions happen on a timer. Feedback appears immediately after each play.</w:t>
            </w:r>
          </w:p>
          <w:p>
            <w:pPr>
              <w:pStyle w:val="ListParagraph"/>
              <w:numPr>
                <w:ilvl w:val="0"/>
                <w:numId w:val="2"/>
              </w:numPr>
              <w:spacing w:after="40" w:before="40"/>
            </w:pPr>
            <w:r>
              <w:rPr>
                <w:rFonts w:ascii="Arial" w:cs="Arial" w:eastAsia="Arial" w:hAnsi="Arial"/>
                <w:color w:val="374151"/>
                <w:sz w:val="21"/>
                <w:szCs w:val="21"/>
              </w:rPr>
              <w:t xml:space="preserve">10-15 plays per session, each with a real game-speed decision timer</w:t>
            </w:r>
          </w:p>
          <w:p>
            <w:pPr>
              <w:pStyle w:val="ListParagraph"/>
              <w:numPr>
                <w:ilvl w:val="0"/>
                <w:numId w:val="2"/>
              </w:numPr>
              <w:spacing w:after="40" w:before="40"/>
            </w:pPr>
            <w:r>
              <w:rPr>
                <w:rFonts w:ascii="Arial" w:cs="Arial" w:eastAsia="Arial" w:hAnsi="Arial"/>
                <w:color w:val="374151"/>
                <w:sz w:val="21"/>
                <w:szCs w:val="21"/>
              </w:rPr>
              <w:t xml:space="preserve">Immediate feedback after every decision — right or wrong, why, and the film clips that explain the correct answer</w:t>
            </w:r>
          </w:p>
          <w:p>
            <w:pPr>
              <w:pStyle w:val="ListParagraph"/>
              <w:numPr>
                <w:ilvl w:val="0"/>
                <w:numId w:val="2"/>
              </w:numPr>
              <w:spacing w:after="40" w:before="40"/>
            </w:pPr>
            <w:r>
              <w:rPr>
                <w:rFonts w:ascii="Arial" w:cs="Arial" w:eastAsia="Arial" w:hAnsi="Arial"/>
                <w:color w:val="374151"/>
                <w:sz w:val="21"/>
                <w:szCs w:val="21"/>
              </w:rPr>
              <w:t xml:space="preserve">Session score and breakdown at the end — which concepts they nailed and which need more reps</w:t>
            </w:r>
          </w:p>
          <w:p>
            <w:pPr>
              <w:pStyle w:val="ListParagraph"/>
              <w:numPr>
                <w:ilvl w:val="0"/>
                <w:numId w:val="2"/>
              </w:numPr>
              <w:spacing w:after="40" w:before="40"/>
            </w:pPr>
            <w:r>
              <w:rPr>
                <w:rFonts w:ascii="Arial" w:cs="Arial" w:eastAsia="Arial" w:hAnsi="Arial"/>
                <w:color w:val="374151"/>
                <w:sz w:val="21"/>
                <w:szCs w:val="21"/>
              </w:rPr>
              <w:t xml:space="preserve">Open practice mode: player can load any coverage, pick any play from the game plan, run extra reps on their own time</w:t>
            </w:r>
          </w:p>
          <w:p>
            <w:pPr>
              <w:pStyle w:val="ListParagraph"/>
              <w:numPr>
                <w:ilvl w:val="0"/>
                <w:numId w:val="2"/>
              </w:numPr>
              <w:spacing w:after="40" w:before="40"/>
            </w:pPr>
            <w:r>
              <w:rPr>
                <w:rFonts w:ascii="Arial" w:cs="Arial" w:eastAsia="Arial" w:hAnsi="Arial"/>
                <w:color w:val="374151"/>
                <w:sz w:val="21"/>
                <w:szCs w:val="21"/>
              </w:rPr>
              <w:t xml:space="preserve">All session results visible to coaches on the Roster screen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My Game Plan</w:t>
            </w:r>
            <w:r>
              <w:rPr>
                <w:rFonts w:ascii="Arial" w:cs="Arial" w:eastAsia="Arial" w:hAnsi="Arial"/>
                <w:sz w:val="22"/>
                <w:szCs w:val="22"/>
              </w:rPr>
              <w:t xml:space="preserve">   </w:t>
            </w:r>
            <w:r>
              <w:rPr>
                <w:rFonts w:ascii="Arial" w:cs="Arial" w:eastAsia="Arial" w:hAnsi="Arial"/>
                <w:i/>
                <w:iCs/>
                <w:color w:val="2563EB"/>
                <w:sz w:val="20"/>
                <w:szCs w:val="20"/>
              </w:rPr>
              <w:t xml:space="preserve">Your piece of the game plan, in plain language</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When the coach publishes the game plan, every player automatically receives their position-specific assignments. Not the whole document — just what they need to know, explained in plain language with a clip attached as context for each situation.</w:t>
            </w:r>
          </w:p>
          <w:p>
            <w:pPr>
              <w:pStyle w:val="ListParagraph"/>
              <w:numPr>
                <w:ilvl w:val="0"/>
                <w:numId w:val="2"/>
              </w:numPr>
              <w:spacing w:after="40" w:before="40"/>
            </w:pPr>
            <w:r>
              <w:rPr>
                <w:rFonts w:ascii="Arial" w:cs="Arial" w:eastAsia="Arial" w:hAnsi="Arial"/>
                <w:color w:val="374151"/>
                <w:sz w:val="21"/>
                <w:szCs w:val="21"/>
              </w:rPr>
              <w:t xml:space="preserve">Versus Cover 3 — your route is a comeback at 12 yards. If the corner bails early, convert to fade. Here is their corner in Cover 3.</w:t>
            </w:r>
          </w:p>
          <w:p>
            <w:pPr>
              <w:pStyle w:val="ListParagraph"/>
              <w:numPr>
                <w:ilvl w:val="0"/>
                <w:numId w:val="2"/>
              </w:numPr>
              <w:spacing w:after="40" w:before="40"/>
            </w:pPr>
            <w:r>
              <w:rPr>
                <w:rFonts w:ascii="Arial" w:cs="Arial" w:eastAsia="Arial" w:hAnsi="Arial"/>
                <w:color w:val="374151"/>
                <w:sz w:val="21"/>
                <w:szCs w:val="21"/>
              </w:rPr>
              <w:t xml:space="preserve">Versus their 12 personnel — your alignment is WILL at 4.5 yards, shade inside the tight end. First key is the TE's release.</w:t>
            </w:r>
          </w:p>
          <w:p>
            <w:pPr>
              <w:pStyle w:val="ListParagraph"/>
              <w:numPr>
                <w:ilvl w:val="0"/>
                <w:numId w:val="2"/>
              </w:numPr>
              <w:spacing w:after="40" w:before="40"/>
            </w:pPr>
            <w:r>
              <w:rPr>
                <w:rFonts w:ascii="Arial" w:cs="Arial" w:eastAsia="Arial" w:hAnsi="Arial"/>
                <w:color w:val="374151"/>
                <w:sz w:val="21"/>
                <w:szCs w:val="21"/>
              </w:rPr>
              <w:t xml:space="preserve">Updates push automatically if the game plan changes — player gets a notification of the update</w:t>
            </w:r>
          </w:p>
          <w:p>
            <w:pPr>
              <w:pStyle w:val="ListParagraph"/>
              <w:numPr>
                <w:ilvl w:val="0"/>
                <w:numId w:val="2"/>
              </w:numPr>
              <w:spacing w:after="40" w:before="40"/>
            </w:pPr>
            <w:r>
              <w:rPr>
                <w:rFonts w:ascii="Arial" w:cs="Arial" w:eastAsia="Arial" w:hAnsi="Arial"/>
                <w:color w:val="374151"/>
                <w:sz w:val="21"/>
                <w:szCs w:val="21"/>
              </w:rPr>
              <w:t xml:space="preserve">Formatted specifically for their position — a receiver's game plan looks completely different from a defensive lineman's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80"/>
              <w:right w:type="dxa" w:w="240"/>
            </w:tcMar>
          </w:tcPr>
          <w:p>
            <w:r>
              <w:rPr>
                <w:rFonts w:ascii="Arial" w:cs="Arial" w:eastAsia="Arial" w:hAnsi="Arial"/>
                <w:b/>
                <w:bCs/>
                <w:color w:val="1B2A4A"/>
                <w:sz w:val="26"/>
                <w:szCs w:val="26"/>
              </w:rPr>
              <w:t xml:space="preserve">Progress</w:t>
            </w:r>
            <w:r>
              <w:rPr>
                <w:rFonts w:ascii="Arial" w:cs="Arial" w:eastAsia="Arial" w:hAnsi="Arial"/>
                <w:sz w:val="22"/>
                <w:szCs w:val="22"/>
              </w:rPr>
              <w:t xml:space="preserve">   </w:t>
            </w:r>
            <w:r>
              <w:rPr>
                <w:rFonts w:ascii="Arial" w:cs="Arial" w:eastAsia="Arial" w:hAnsi="Arial"/>
                <w:i/>
                <w:iCs/>
                <w:color w:val="2563EB"/>
                <w:sz w:val="20"/>
                <w:szCs w:val="20"/>
              </w:rPr>
              <w:t xml:space="preserve">A personal development record across the season</w:t>
            </w:r>
          </w:p>
        </w:tc>
      </w:tr>
      <w:tr>
        <w:tc>
          <w:tcPr>
            <w:tcW w:type="dxa" w:w="9360"/>
            <w:tcBorders>
              <w:top w:val="none" w:color="FFFFFF" w:sz="0"/>
              <w:left w:val="single" w:color="D1D5DB" w:sz="1"/>
              <w:bottom w:val="single" w:color="D1D5DB" w:sz="1"/>
              <w:right w:val="single" w:color="D1D5DB" w:sz="1"/>
            </w:tcBorders>
            <w:tcMar>
              <w:top w:type="dxa" w:w="120"/>
              <w:left w:type="dxa" w:w="240"/>
              <w:bottom w:type="dxa" w:w="160"/>
              <w:right w:type="dxa" w:w="240"/>
            </w:tcMar>
          </w:tcPr>
          <w:p>
            <w:pPr>
              <w:spacing w:after="120" w:before="0"/>
            </w:pPr>
            <w:r>
              <w:rPr>
                <w:rFonts w:ascii="Arial" w:cs="Arial" w:eastAsia="Arial" w:hAnsi="Arial"/>
                <w:color w:val="374151"/>
                <w:sz w:val="22"/>
                <w:szCs w:val="22"/>
              </w:rPr>
              <w:t xml:space="preserve">The Progress tab shows every player their own preparation history in simple visual terms. Accuracy trends. Response time trends. Which concepts they own and which ones they are still working on. A readiness rating for the upcoming game.</w:t>
            </w:r>
          </w:p>
          <w:p>
            <w:pPr>
              <w:pStyle w:val="ListParagraph"/>
              <w:numPr>
                <w:ilvl w:val="0"/>
                <w:numId w:val="2"/>
              </w:numPr>
              <w:spacing w:after="40" w:before="40"/>
            </w:pPr>
            <w:r>
              <w:rPr>
                <w:rFonts w:ascii="Arial" w:cs="Arial" w:eastAsia="Arial" w:hAnsi="Arial"/>
                <w:color w:val="374151"/>
                <w:sz w:val="21"/>
                <w:szCs w:val="21"/>
              </w:rPr>
              <w:t xml:space="preserve">Accuracy rate on coverage recognition over the season — is it trending up</w:t>
            </w:r>
          </w:p>
          <w:p>
            <w:pPr>
              <w:pStyle w:val="ListParagraph"/>
              <w:numPr>
                <w:ilvl w:val="0"/>
                <w:numId w:val="2"/>
              </w:numPr>
              <w:spacing w:after="40" w:before="40"/>
            </w:pPr>
            <w:r>
              <w:rPr>
                <w:rFonts w:ascii="Arial" w:cs="Arial" w:eastAsia="Arial" w:hAnsi="Arial"/>
                <w:color w:val="374151"/>
                <w:sz w:val="21"/>
                <w:szCs w:val="21"/>
              </w:rPr>
              <w:t xml:space="preserve">Decision drill response time — are they getting faster</w:t>
            </w:r>
          </w:p>
          <w:p>
            <w:pPr>
              <w:pStyle w:val="ListParagraph"/>
              <w:numPr>
                <w:ilvl w:val="0"/>
                <w:numId w:val="2"/>
              </w:numPr>
              <w:spacing w:after="40" w:before="40"/>
            </w:pPr>
            <w:r>
              <w:rPr>
                <w:rFonts w:ascii="Arial" w:cs="Arial" w:eastAsia="Arial" w:hAnsi="Arial"/>
                <w:color w:val="374151"/>
                <w:sz w:val="21"/>
                <w:szCs w:val="21"/>
              </w:rPr>
              <w:t xml:space="preserve">Concept breakdown: Cover 3 recognition 91% accurate. Cover 4 disguised as Cover 2: 58% accurate — flag for more reps</w:t>
            </w:r>
          </w:p>
          <w:p>
            <w:pPr>
              <w:pStyle w:val="ListParagraph"/>
              <w:numPr>
                <w:ilvl w:val="0"/>
                <w:numId w:val="2"/>
              </w:numPr>
              <w:spacing w:after="40" w:before="40"/>
            </w:pPr>
            <w:r>
              <w:rPr>
                <w:rFonts w:ascii="Arial" w:cs="Arial" w:eastAsia="Arial" w:hAnsi="Arial"/>
                <w:color w:val="374151"/>
                <w:sz w:val="21"/>
                <w:szCs w:val="21"/>
              </w:rPr>
              <w:t xml:space="preserve">Weekly readiness card — how complete is their preparation this week, visible also to position coaches</w:t>
            </w:r>
          </w:p>
          <w:p>
            <w:pPr>
              <w:pStyle w:val="ListParagraph"/>
              <w:numPr>
                <w:ilvl w:val="0"/>
                <w:numId w:val="2"/>
              </w:numPr>
              <w:spacing w:after="40" w:before="40"/>
            </w:pPr>
            <w:r>
              <w:rPr>
                <w:rFonts w:ascii="Arial" w:cs="Arial" w:eastAsia="Arial" w:hAnsi="Arial"/>
                <w:color w:val="374151"/>
                <w:sz w:val="21"/>
                <w:szCs w:val="21"/>
              </w:rPr>
              <w:t xml:space="preserve">Season-long film watch history — total clips reviewed, sessions completed, streaks</w:t>
            </w:r>
          </w:p>
        </w:tc>
      </w:tr>
    </w:tbl>
    <w:p>
      <w:pPr>
        <w:spacing w:after="0" w:before="200"/>
      </w:pPr>
    </w:p>
    <w:p>
      <w:pPr>
        <w:pBdr>
          <w:bottom w:val="single" w:color="E5E7EB" w:sz="4"/>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r>
              <w:rPr>
                <w:rFonts w:ascii="Arial" w:cs="Arial" w:eastAsia="Arial" w:hAnsi="Arial"/>
                <w:b/>
                <w:bCs/>
                <w:color w:val="FFFFFF"/>
                <w:sz w:val="36"/>
                <w:szCs w:val="36"/>
              </w:rPr>
              <w:t xml:space="preserve">PART FOUR</w:t>
            </w:r>
          </w:p>
          <w:p>
            <w:r>
              <w:rPr>
                <w:rFonts w:ascii="Arial" w:cs="Arial" w:eastAsia="Arial" w:hAnsi="Arial"/>
                <w:i/>
                <w:iCs/>
                <w:color w:val="93C5FD"/>
                <w:sz w:val="22"/>
                <w:szCs w:val="22"/>
              </w:rPr>
              <w:t xml:space="preserve">How Everything Flows — The Week in Audible</w:t>
            </w:r>
          </w:p>
        </w:tc>
      </w:tr>
    </w:tbl>
    <w:p>
      <w:pPr>
        <w:spacing w:after="0" w:before="200"/>
      </w:pPr>
    </w:p>
    <w:p>
      <w:pPr>
        <w:pStyle w:val="Heading2"/>
        <w:spacing w:after="180" w:before="360"/>
      </w:pPr>
      <w:r>
        <w:rPr>
          <w:rFonts w:ascii="Arial" w:cs="Arial" w:eastAsia="Arial" w:hAnsi="Arial"/>
          <w:b/>
          <w:bCs/>
          <w:color w:val="1B2A4A"/>
          <w:sz w:val="30"/>
          <w:szCs w:val="30"/>
        </w:rPr>
        <w:t xml:space="preserve">The Weekly Preparation Cycle</w:t>
      </w:r>
    </w:p>
    <w:p>
      <w:pPr>
        <w:spacing w:after="120" w:before="80" w:line="320" w:lineRule="auto"/>
      </w:pPr>
      <w:r>
        <w:rPr>
          <w:rFonts w:ascii="Arial" w:cs="Arial" w:eastAsia="Arial" w:hAnsi="Arial"/>
          <w:color w:val="374151"/>
          <w:sz w:val="22"/>
          <w:szCs w:val="22"/>
        </w:rPr>
        <w:t xml:space="preserve">Audible is not a tool coaches open occasionally. It is the operating layer for an entire week of football preparation. Every day has a natural rhythm. Every action triggers downstream effects. By the time Friday night arrives, every player has seen the opponent's top plays dozens of times, every situation has been simulated against real tendency data, and the coaching staff has intelligence that would take a 20-person analytics department weeks to produce manually.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SUNDAY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Film gets uploaded after the previous game. Coach drags opponent film into the Film Room — Hudl MP4 export to start. Audible begins processing overnight. Coach enters the week's newsroom updates automatically. Season schedule shows which opponents are still weeks out — background research running continuously on all of them. Processing notification arrives when film is complete.</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MONDAY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Coach opens Audible at any point during the day — between classes, during lunch, in the car. The Hub shows the film is processed and lists the top three intelligence flags surfaced overnight. Coach reviews them in 90 seconds. Opens the Scouting Hub to review the auto-generated tendency report. Makes corrections where the AI tagged something wrong. Adds annotations on top of AI-generated player profiles. In the evening, builds the week's player app assignments in The Field — loads opponent's top defensive looks, picks plays from the playbook, saves sessions for Tuesday through Thursday.</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TUESDAY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Players open their apps before school. Today's session is there — film review of key opponent clips the coach pushed. Players watch, react, flag questions. Coach sees completion data updating in real time on the Roster screen. Afternoon: coordinator opens The Board and starts the game plan. Play Suggester has pre-loaded recommendations for every situation. Coordinator reviews, adjusts, and builds the game plan around the AI suggestions — takes 20-40 minutes instead of 3-4 hours. The Field session for skill players goes live — QB coverage recognition against the opponent's top 5 looks. Linemen run their protection identification session.</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WEDNESDAY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Coach checks Roster screen at breakfast — sees which players haven't completed Tuesday's session. Pushes a message to those players. Physical practice runs off the Scout Team Card that was auto-generated from the game plan and opponent playbook. Players are physically practicing against plays their mental reps already prepared them for. After practice, coach uses The Field to run a live walkthrough of red zone plays — every player synced to the same screen from wherever they are. Film Room gets that day's practice film upload for overnight processing.</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THURSDAY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Practice film intelligence arrives from Wednesday's session. Coach reviews any technique flags or execution consistency concerns. Final game plan adjustments. Game plan is locked and published — QB wristband generates, sideline call sheet generates, position assignments push to every player automatically. Thursday walkthrough runs through the entire game plan one more time. Players have now seen every key situation mentally 20-30 times before any physical rep on Friday.</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FRIDAY</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Players complete any final sessions on their own. Coach has one clean view of roster readiness — who is fully prepared, who has gaps, who needs a position-group talk before warmups. The game is played with an intelligence foundation no opponent without Audible has.</w:t>
            </w:r>
          </w:p>
        </w:tc>
      </w:tr>
      <w:tr>
        <w:tc>
          <w:tcPr>
            <w:tcW w:type="dxa" w:w="1440"/>
            <w:tcBorders>
              <w:top w:val="single" w:color="D1D5DB" w:sz="1"/>
              <w:left w:val="single" w:color="D1D5DB" w:sz="1"/>
              <w:bottom w:val="single" w:color="D1D5DB" w:sz="1"/>
              <w:right w:val="single" w:color="D1D5DB" w:sz="1"/>
            </w:tcBorders>
            <w:shd w:fill="1B2A4A" w:val="clear"/>
            <w:tcMar>
              <w:top w:type="dxa" w:w="160"/>
              <w:left w:type="dxa" w:w="160"/>
              <w:bottom w:type="dxa" w:w="160"/>
              <w:right w:type="dxa" w:w="160"/>
            </w:tcMar>
            <w:vAlign w:val="center"/>
          </w:tcPr>
          <w:p>
            <w:pPr>
              <w:jc w:val="center"/>
            </w:pPr>
            <w:r>
              <w:rPr>
                <w:rFonts w:ascii="Arial" w:cs="Arial" w:eastAsia="Arial" w:hAnsi="Arial"/>
                <w:b/>
                <w:bCs/>
                <w:color w:val="FFFFFF"/>
                <w:sz w:val="19"/>
                <w:szCs w:val="19"/>
              </w:rPr>
              <w:t xml:space="preserve">POST-GAME</w:t>
            </w:r>
          </w:p>
        </w:tc>
        <w:tc>
          <w:tcPr>
            <w:tcW w:type="dxa" w:w="792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line="300" w:lineRule="auto"/>
            </w:pPr>
            <w:r>
              <w:rPr>
                <w:rFonts w:ascii="Arial" w:cs="Arial" w:eastAsia="Arial" w:hAnsi="Arial"/>
                <w:color w:val="374151"/>
                <w:sz w:val="21"/>
                <w:szCs w:val="21"/>
              </w:rPr>
              <w:t xml:space="preserve">Coach uploads game film immediately or the next morning. Audible processes it overnight. Self-scout updates with the new game's data. Any tells that developed in your own players surface in Monday's Hub. The cycle begins again.</w:t>
            </w:r>
          </w:p>
        </w:tc>
      </w:tr>
    </w:tbl>
    <w:p>
      <w:pPr>
        <w:spacing w:after="0" w:before="200"/>
      </w:pPr>
    </w:p>
    <w:p>
      <w:pPr>
        <w:pBdr>
          <w:bottom w:val="single" w:color="E5E7EB" w:sz="4"/>
        </w:pBdr>
        <w:spacing w:after="200" w:before="200"/>
      </w:pPr>
    </w:p>
    <w:p>
      <w:pPr>
        <w:pStyle w:val="Heading2"/>
        <w:spacing w:after="180" w:before="360"/>
      </w:pPr>
      <w:r>
        <w:rPr>
          <w:rFonts w:ascii="Arial" w:cs="Arial" w:eastAsia="Arial" w:hAnsi="Arial"/>
          <w:b/>
          <w:bCs/>
          <w:color w:val="1B2A4A"/>
          <w:sz w:val="30"/>
          <w:szCs w:val="30"/>
        </w:rPr>
        <w:t xml:space="preserve">How the Data Flows — The Intelligence Flywheel</w:t>
      </w:r>
    </w:p>
    <w:p>
      <w:pPr>
        <w:spacing w:after="120" w:before="80" w:line="320" w:lineRule="auto"/>
      </w:pPr>
      <w:r>
        <w:rPr>
          <w:rFonts w:ascii="Arial" w:cs="Arial" w:eastAsia="Arial" w:hAnsi="Arial"/>
          <w:color w:val="374151"/>
          <w:sz w:val="22"/>
          <w:szCs w:val="22"/>
        </w:rPr>
        <w:t xml:space="preserve">Every piece of data in Audible feeds every other piece. The system is not a collection of features that happen to live in the same product. It is one intelligence pipeline with multiple outputs. Understanding the flow explains why Audible gets harder to leave the longer a program uses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1D5DB" w:sz="1"/>
              <w:right w:val="none" w:color="FFFFFF" w:sz="0"/>
            </w:tcBorders>
            <w:shd w:fill="1B2A4A" w:val="clear"/>
            <w:tcMar>
              <w:top w:type="dxa" w:w="140"/>
              <w:left w:type="dxa" w:w="240"/>
              <w:bottom w:type="dxa" w:w="140"/>
              <w:right w:type="dxa" w:w="240"/>
            </w:tcMar>
          </w:tcPr>
          <w:p>
            <w:r>
              <w:rPr>
                <w:rFonts w:ascii="Arial" w:cs="Arial" w:eastAsia="Arial" w:hAnsi="Arial"/>
                <w:b/>
                <w:bCs/>
                <w:color w:val="FFFFFF"/>
                <w:sz w:val="22"/>
                <w:szCs w:val="22"/>
              </w:rPr>
              <w:t xml:space="preserve">1. Film Upload — </w:t>
            </w:r>
            <w:r>
              <w:rPr>
                <w:rFonts w:ascii="Arial" w:cs="Arial" w:eastAsia="Arial" w:hAnsi="Arial"/>
                <w:color w:val="FFFFFF"/>
                <w:sz w:val="22"/>
                <w:szCs w:val="22"/>
              </w:rPr>
              <w:t xml:space="preserve">Coach uploads opponent and practice film. System accepts Hudl MP4 exports.</w:t>
            </w:r>
          </w:p>
        </w:tc>
      </w:tr>
      <w:tr>
        <w:tc>
          <w:tcPr>
            <w:tcW w:type="dxa" w:w="9360"/>
            <w:tcBorders>
              <w:top w:val="none" w:color="FFFFFF" w:sz="0"/>
              <w:left w:val="none" w:color="FFFFFF" w:sz="0"/>
              <w:bottom w:val="single" w:color="D1D5DB" w:sz="1"/>
              <w:right w:val="none" w:color="FFFFFF" w:sz="0"/>
            </w:tcBorders>
            <w:shd w:fill="2563EB" w:val="clear"/>
            <w:tcMar>
              <w:top w:type="dxa" w:w="140"/>
              <w:left w:type="dxa" w:w="240"/>
              <w:bottom w:type="dxa" w:w="140"/>
              <w:right w:type="dxa" w:w="240"/>
            </w:tcMar>
          </w:tcPr>
          <w:p>
            <w:r>
              <w:rPr>
                <w:rFonts w:ascii="Arial" w:cs="Arial" w:eastAsia="Arial" w:hAnsi="Arial"/>
                <w:b/>
                <w:bCs/>
                <w:color w:val="FFFFFF"/>
                <w:sz w:val="22"/>
                <w:szCs w:val="22"/>
              </w:rPr>
              <w:t xml:space="preserve">2. Automated Processing — </w:t>
            </w:r>
            <w:r>
              <w:rPr>
                <w:rFonts w:ascii="Arial" w:cs="Arial" w:eastAsia="Arial" w:hAnsi="Arial"/>
                <w:color w:val="FFFFFF"/>
                <w:sz w:val="22"/>
                <w:szCs w:val="22"/>
              </w:rPr>
              <w:t xml:space="preserve">Computer vision processes every frame. Player detection. Formation identification. Play tagging. Jersey OCR mapped to roster. Pre-snap behavior tracking. Runs overnight — coach arrives to finished data.</w:t>
            </w:r>
          </w:p>
        </w:tc>
      </w:tr>
      <w:tr>
        <w:tc>
          <w:tcPr>
            <w:tcW w:type="dxa" w:w="9360"/>
            <w:tcBorders>
              <w:top w:val="none" w:color="FFFFFF" w:sz="0"/>
              <w:left w:val="none" w:color="FFFFFF" w:sz="0"/>
              <w:bottom w:val="single" w:color="D1D5DB" w:sz="1"/>
              <w:right w:val="none" w:color="FFFFFF" w:sz="0"/>
            </w:tcBorders>
            <w:shd w:fill="2563EB" w:val="clear"/>
            <w:tcMar>
              <w:top w:type="dxa" w:w="140"/>
              <w:left w:type="dxa" w:w="240"/>
              <w:bottom w:type="dxa" w:w="140"/>
              <w:right w:type="dxa" w:w="240"/>
            </w:tcMar>
          </w:tcPr>
          <w:p>
            <w:r>
              <w:rPr>
                <w:rFonts w:ascii="Arial" w:cs="Arial" w:eastAsia="Arial" w:hAnsi="Arial"/>
                <w:b/>
                <w:bCs/>
                <w:color w:val="FFFFFF"/>
                <w:sz w:val="22"/>
                <w:szCs w:val="22"/>
              </w:rPr>
              <w:t xml:space="preserve">3. Structured Tag Database — </w:t>
            </w:r>
            <w:r>
              <w:rPr>
                <w:rFonts w:ascii="Arial" w:cs="Arial" w:eastAsia="Arial" w:hAnsi="Arial"/>
                <w:color w:val="FFFFFF"/>
                <w:sz w:val="22"/>
                <w:szCs w:val="22"/>
              </w:rPr>
              <w:t xml:space="preserve">Every play becomes a structured data point — formation, personnel, down, distance, hash, play type, outcome, player identities, pre-snap behaviors. This database powers every other feature.</w:t>
            </w:r>
          </w:p>
        </w:tc>
      </w:tr>
      <w:tr>
        <w:tc>
          <w:tcPr>
            <w:tcW w:type="dxa" w:w="9360"/>
            <w:tcBorders>
              <w:top w:val="none" w:color="FFFFFF" w:sz="0"/>
              <w:left w:val="none" w:color="FFFFFF" w:sz="0"/>
              <w:bottom w:val="single" w:color="D1D5DB" w:sz="1"/>
              <w:right w:val="none" w:color="FFFFFF" w:sz="0"/>
            </w:tcBorders>
            <w:shd w:fill="374151" w:val="clear"/>
            <w:tcMar>
              <w:top w:type="dxa" w:w="140"/>
              <w:left w:type="dxa" w:w="240"/>
              <w:bottom w:type="dxa" w:w="140"/>
              <w:right w:type="dxa" w:w="240"/>
            </w:tcMar>
          </w:tcPr>
          <w:p>
            <w:r>
              <w:rPr>
                <w:rFonts w:ascii="Arial" w:cs="Arial" w:eastAsia="Arial" w:hAnsi="Arial"/>
                <w:b/>
                <w:bCs/>
                <w:color w:val="FFFFFF"/>
                <w:sz w:val="22"/>
                <w:szCs w:val="22"/>
              </w:rPr>
              <w:t xml:space="preserve">4. Intelligence Generation — </w:t>
            </w:r>
            <w:r>
              <w:rPr>
                <w:rFonts w:ascii="Arial" w:cs="Arial" w:eastAsia="Arial" w:hAnsi="Arial"/>
                <w:color w:val="FFFFFF"/>
                <w:sz w:val="22"/>
                <w:szCs w:val="22"/>
              </w:rPr>
              <w:t xml:space="preserve">Tendency patterns emerge from the tag database. Pre-snap tells get flagged. Fatigue patterns get measured. Situational correlations get calculated. All generated automatically — no manual analysis required.</w:t>
            </w:r>
          </w:p>
        </w:tc>
      </w:tr>
      <w:tr>
        <w:tc>
          <w:tcPr>
            <w:tcW w:type="dxa" w:w="9360"/>
            <w:tcBorders>
              <w:top w:val="none" w:color="FFFFFF" w:sz="0"/>
              <w:left w:val="none" w:color="FFFFFF" w:sz="0"/>
              <w:bottom w:val="single" w:color="D1D5DB" w:sz="1"/>
              <w:right w:val="none" w:color="FFFFFF" w:sz="0"/>
            </w:tcBorders>
            <w:shd w:fill="374151" w:val="clear"/>
            <w:tcMar>
              <w:top w:type="dxa" w:w="140"/>
              <w:left w:type="dxa" w:w="240"/>
              <w:bottom w:type="dxa" w:w="140"/>
              <w:right w:type="dxa" w:w="240"/>
            </w:tcMar>
          </w:tcPr>
          <w:p>
            <w:r>
              <w:rPr>
                <w:rFonts w:ascii="Arial" w:cs="Arial" w:eastAsia="Arial" w:hAnsi="Arial"/>
                <w:b/>
                <w:bCs/>
                <w:color w:val="FFFFFF"/>
                <w:sz w:val="22"/>
                <w:szCs w:val="22"/>
              </w:rPr>
              <w:t xml:space="preserve">5. Scouting Hub + Intelligence Flags — </w:t>
            </w:r>
            <w:r>
              <w:rPr>
                <w:rFonts w:ascii="Arial" w:cs="Arial" w:eastAsia="Arial" w:hAnsi="Arial"/>
                <w:color w:val="FFFFFF"/>
                <w:sz w:val="22"/>
                <w:szCs w:val="22"/>
              </w:rPr>
              <w:t xml:space="preserve">Opponent analysis organizes into the Scouting Hub. Most important findings surface in the Hub as intelligence flags. Every insight links to the clips that generated it.</w:t>
            </w:r>
          </w:p>
        </w:tc>
      </w:tr>
      <w:tr>
        <w:tc>
          <w:tcPr>
            <w:tcW w:type="dxa" w:w="9360"/>
            <w:tcBorders>
              <w:top w:val="none" w:color="FFFFFF" w:sz="0"/>
              <w:left w:val="none" w:color="FFFFFF" w:sz="0"/>
              <w:bottom w:val="single" w:color="D1D5DB" w:sz="1"/>
              <w:right w:val="none" w:color="FFFFFF" w:sz="0"/>
            </w:tcBorders>
            <w:shd w:fill="374151" w:val="clear"/>
            <w:tcMar>
              <w:top w:type="dxa" w:w="140"/>
              <w:left w:type="dxa" w:w="240"/>
              <w:bottom w:type="dxa" w:w="140"/>
              <w:right w:type="dxa" w:w="240"/>
            </w:tcMar>
          </w:tcPr>
          <w:p>
            <w:r>
              <w:rPr>
                <w:rFonts w:ascii="Arial" w:cs="Arial" w:eastAsia="Arial" w:hAnsi="Arial"/>
                <w:b/>
                <w:bCs/>
                <w:color w:val="FFFFFF"/>
                <w:sz w:val="22"/>
                <w:szCs w:val="22"/>
              </w:rPr>
              <w:t xml:space="preserve">6. Play Suggester — </w:t>
            </w:r>
            <w:r>
              <w:rPr>
                <w:rFonts w:ascii="Arial" w:cs="Arial" w:eastAsia="Arial" w:hAnsi="Arial"/>
                <w:color w:val="FFFFFF"/>
                <w:sz w:val="22"/>
                <w:szCs w:val="22"/>
              </w:rPr>
              <w:t xml:space="preserve">Your playbook meets the opponent's tendency data. Recommended play calls emerge for every situation in the game plan, ranked by confidence and explained in plain English.</w:t>
            </w:r>
          </w:p>
        </w:tc>
      </w:tr>
      <w:tr>
        <w:tc>
          <w:tcPr>
            <w:tcW w:type="dxa" w:w="9360"/>
            <w:tcBorders>
              <w:top w:val="none" w:color="FFFFFF" w:sz="0"/>
              <w:left w:val="none" w:color="FFFFFF" w:sz="0"/>
              <w:bottom w:val="single" w:color="D1D5DB" w:sz="1"/>
              <w:right w:val="none" w:color="FFFFFF" w:sz="0"/>
            </w:tcBorders>
            <w:shd w:fill="374151" w:val="clear"/>
            <w:tcMar>
              <w:top w:type="dxa" w:w="140"/>
              <w:left w:type="dxa" w:w="240"/>
              <w:bottom w:type="dxa" w:w="140"/>
              <w:right w:type="dxa" w:w="240"/>
            </w:tcMar>
          </w:tcPr>
          <w:p>
            <w:r>
              <w:rPr>
                <w:rFonts w:ascii="Arial" w:cs="Arial" w:eastAsia="Arial" w:hAnsi="Arial"/>
                <w:b/>
                <w:bCs/>
                <w:color w:val="FFFFFF"/>
                <w:sz w:val="22"/>
                <w:szCs w:val="22"/>
              </w:rPr>
              <w:t xml:space="preserve">7. The Board — </w:t>
            </w:r>
            <w:r>
              <w:rPr>
                <w:rFonts w:ascii="Arial" w:cs="Arial" w:eastAsia="Arial" w:hAnsi="Arial"/>
                <w:color w:val="FFFFFF"/>
                <w:sz w:val="22"/>
                <w:szCs w:val="22"/>
              </w:rPr>
              <w:t xml:space="preserve">Coordinator builds or refines the game plan using Play Suggester recommendations. Game plan locks and publishes.</w:t>
            </w:r>
          </w:p>
        </w:tc>
      </w:tr>
      <w:tr>
        <w:tc>
          <w:tcPr>
            <w:tcW w:type="dxa" w:w="9360"/>
            <w:tcBorders>
              <w:top w:val="none" w:color="FFFFFF" w:sz="0"/>
              <w:left w:val="none" w:color="FFFFFF" w:sz="0"/>
              <w:bottom w:val="single" w:color="D1D5DB" w:sz="1"/>
              <w:right w:val="none" w:color="FFFFFF" w:sz="0"/>
            </w:tcBorders>
            <w:shd w:fill="4B5563" w:val="clear"/>
            <w:tcMar>
              <w:top w:type="dxa" w:w="140"/>
              <w:left w:type="dxa" w:w="240"/>
              <w:bottom w:type="dxa" w:w="140"/>
              <w:right w:type="dxa" w:w="240"/>
            </w:tcMar>
          </w:tcPr>
          <w:p>
            <w:r>
              <w:rPr>
                <w:rFonts w:ascii="Arial" w:cs="Arial" w:eastAsia="Arial" w:hAnsi="Arial"/>
                <w:b/>
                <w:bCs/>
                <w:color w:val="FFFFFF"/>
                <w:sz w:val="22"/>
                <w:szCs w:val="22"/>
              </w:rPr>
              <w:t xml:space="preserve">8. Downstream Outputs — </w:t>
            </w:r>
            <w:r>
              <w:rPr>
                <w:rFonts w:ascii="Arial" w:cs="Arial" w:eastAsia="Arial" w:hAnsi="Arial"/>
                <w:color w:val="FFFFFF"/>
                <w:sz w:val="22"/>
                <w:szCs w:val="22"/>
              </w:rPr>
              <w:t xml:space="preserve">Publishing triggers: player app assignments, QB wristband, sideline call sheet, scout team card, practice builder pre-population. All automatic.</w:t>
            </w:r>
          </w:p>
        </w:tc>
      </w:tr>
      <w:tr>
        <w:tc>
          <w:tcPr>
            <w:tcW w:type="dxa" w:w="9360"/>
            <w:tcBorders>
              <w:top w:val="none" w:color="FFFFFF" w:sz="0"/>
              <w:left w:val="none" w:color="FFFFFF" w:sz="0"/>
              <w:bottom w:val="single" w:color="D1D5DB" w:sz="1"/>
              <w:right w:val="none" w:color="FFFFFF" w:sz="0"/>
            </w:tcBorders>
            <w:shd w:fill="4B5563" w:val="clear"/>
            <w:tcMar>
              <w:top w:type="dxa" w:w="140"/>
              <w:left w:type="dxa" w:w="240"/>
              <w:bottom w:type="dxa" w:w="140"/>
              <w:right w:type="dxa" w:w="240"/>
            </w:tcMar>
          </w:tcPr>
          <w:p>
            <w:r>
              <w:rPr>
                <w:rFonts w:ascii="Arial" w:cs="Arial" w:eastAsia="Arial" w:hAnsi="Arial"/>
                <w:b/>
                <w:bCs/>
                <w:color w:val="FFFFFF"/>
                <w:sz w:val="22"/>
                <w:szCs w:val="22"/>
              </w:rPr>
              <w:t xml:space="preserve">9. The Field — </w:t>
            </w:r>
            <w:r>
              <w:rPr>
                <w:rFonts w:ascii="Arial" w:cs="Arial" w:eastAsia="Arial" w:hAnsi="Arial"/>
                <w:color w:val="FFFFFF"/>
                <w:sz w:val="22"/>
                <w:szCs w:val="22"/>
              </w:rPr>
              <w:t xml:space="preserve">Opponent playbook data loads into simulation scenarios. Players run mental reps against real tendency data from real opponent film.</w:t>
            </w:r>
          </w:p>
        </w:tc>
      </w:tr>
      <w:tr>
        <w:tc>
          <w:tcPr>
            <w:tcW w:type="dxa" w:w="9360"/>
            <w:tcBorders>
              <w:top w:val="none" w:color="FFFFFF" w:sz="0"/>
              <w:left w:val="none" w:color="FFFFFF" w:sz="0"/>
              <w:bottom w:val="single" w:color="D1D5DB" w:sz="1"/>
              <w:right w:val="none" w:color="FFFFFF" w:sz="0"/>
            </w:tcBorders>
            <w:shd w:fill="6B7280" w:val="clear"/>
            <w:tcMar>
              <w:top w:type="dxa" w:w="140"/>
              <w:left w:type="dxa" w:w="240"/>
              <w:bottom w:type="dxa" w:w="140"/>
              <w:right w:type="dxa" w:w="240"/>
            </w:tcMar>
          </w:tcPr>
          <w:p>
            <w:r>
              <w:rPr>
                <w:rFonts w:ascii="Arial" w:cs="Arial" w:eastAsia="Arial" w:hAnsi="Arial"/>
                <w:b/>
                <w:bCs/>
                <w:color w:val="FFFFFF"/>
                <w:sz w:val="22"/>
                <w:szCs w:val="22"/>
              </w:rPr>
              <w:t xml:space="preserve">10. Player App — </w:t>
            </w:r>
            <w:r>
              <w:rPr>
                <w:rFonts w:ascii="Arial" w:cs="Arial" w:eastAsia="Arial" w:hAnsi="Arial"/>
                <w:color w:val="FFFFFF"/>
                <w:sz w:val="22"/>
                <w:szCs w:val="22"/>
              </w:rPr>
              <w:t xml:space="preserve">Film assignments, mental rep sessions, game plan assignments, and progress tracking all flow to every player's phone.</w:t>
            </w:r>
          </w:p>
        </w:tc>
      </w:tr>
      <w:tr>
        <w:tc>
          <w:tcPr>
            <w:tcW w:type="dxa" w:w="9360"/>
            <w:tcBorders>
              <w:top w:val="none" w:color="FFFFFF" w:sz="0"/>
              <w:left w:val="none" w:color="FFFFFF" w:sz="0"/>
              <w:bottom w:val="single" w:color="D1D5DB" w:sz="1"/>
              <w:right w:val="none" w:color="FFFFFF" w:sz="0"/>
            </w:tcBorders>
            <w:shd w:fill="6B7280" w:val="clear"/>
            <w:tcMar>
              <w:top w:type="dxa" w:w="140"/>
              <w:left w:type="dxa" w:w="240"/>
              <w:bottom w:type="dxa" w:w="140"/>
              <w:right w:type="dxa" w:w="240"/>
            </w:tcMar>
          </w:tcPr>
          <w:p>
            <w:r>
              <w:rPr>
                <w:rFonts w:ascii="Arial" w:cs="Arial" w:eastAsia="Arial" w:hAnsi="Arial"/>
                <w:b/>
                <w:bCs/>
                <w:color w:val="FFFFFF"/>
                <w:sz w:val="22"/>
                <w:szCs w:val="22"/>
              </w:rPr>
              <w:t xml:space="preserve">11. Coach Corrections — </w:t>
            </w:r>
            <w:r>
              <w:rPr>
                <w:rFonts w:ascii="Arial" w:cs="Arial" w:eastAsia="Arial" w:hAnsi="Arial"/>
                <w:color w:val="FFFFFF"/>
                <w:sz w:val="22"/>
                <w:szCs w:val="22"/>
              </w:rPr>
              <w:t xml:space="preserve">Every AI tag correction feeds back into the model. Every scenario a coach builds gets saved. Every dismissal of a Play Suggester recommendation trains the engine.</w:t>
            </w:r>
          </w:p>
        </w:tc>
      </w:tr>
      <w:tr>
        <w:tc>
          <w:tcPr>
            <w:tcW w:type="dxa" w:w="9360"/>
            <w:tcBorders>
              <w:top w:val="none" w:color="FFFFFF" w:sz="0"/>
              <w:left w:val="none" w:color="FFFFFF" w:sz="0"/>
              <w:bottom w:val="single" w:color="D1D5DB" w:sz="1"/>
              <w:right w:val="none" w:color="FFFFFF" w:sz="0"/>
            </w:tcBorders>
            <w:shd w:fill="374151" w:val="clear"/>
            <w:tcMar>
              <w:top w:type="dxa" w:w="140"/>
              <w:left w:type="dxa" w:w="240"/>
              <w:bottom w:type="dxa" w:w="140"/>
              <w:right w:type="dxa" w:w="240"/>
            </w:tcMar>
          </w:tcPr>
          <w:p>
            <w:r>
              <w:rPr>
                <w:rFonts w:ascii="Arial" w:cs="Arial" w:eastAsia="Arial" w:hAnsi="Arial"/>
                <w:b/>
                <w:bCs/>
                <w:color w:val="FFFFFF"/>
                <w:sz w:val="22"/>
                <w:szCs w:val="22"/>
              </w:rPr>
              <w:t xml:space="preserve">12. Season-Over-Season Learning — </w:t>
            </w:r>
            <w:r>
              <w:rPr>
                <w:rFonts w:ascii="Arial" w:cs="Arial" w:eastAsia="Arial" w:hAnsi="Arial"/>
                <w:color w:val="FFFFFF"/>
                <w:sz w:val="22"/>
                <w:szCs w:val="22"/>
              </w:rPr>
              <w:t xml:space="preserve">The model gets better at processing your film. The scenario library grows. The self-scout database deepens. Audible becomes more accurate and more valuable every week it is used.</w:t>
            </w:r>
          </w:p>
        </w:tc>
      </w:tr>
    </w:tbl>
    <w:p>
      <w:pPr>
        <w:spacing w:after="0" w:before="200"/>
      </w:pPr>
    </w:p>
    <w:p>
      <w:pPr>
        <w:pBdr>
          <w:bottom w:val="single" w:color="E5E7EB" w:sz="4"/>
        </w:pBdr>
        <w:spacing w:after="200" w:before="200"/>
      </w:pPr>
    </w:p>
    <w:p>
      <w:pPr>
        <w:pStyle w:val="Heading2"/>
        <w:spacing w:after="180" w:before="360"/>
      </w:pPr>
      <w:r>
        <w:rPr>
          <w:rFonts w:ascii="Arial" w:cs="Arial" w:eastAsia="Arial" w:hAnsi="Arial"/>
          <w:b/>
          <w:bCs/>
          <w:color w:val="1B2A4A"/>
          <w:sz w:val="30"/>
          <w:szCs w:val="30"/>
        </w:rPr>
        <w:t xml:space="preserve">The Competitive Moat</w:t>
      </w:r>
    </w:p>
    <w:p>
      <w:pPr>
        <w:spacing w:after="120" w:before="80" w:line="320" w:lineRule="auto"/>
      </w:pPr>
      <w:r>
        <w:rPr>
          <w:rFonts w:ascii="Arial" w:cs="Arial" w:eastAsia="Arial" w:hAnsi="Arial"/>
          <w:color w:val="374151"/>
          <w:sz w:val="22"/>
          <w:szCs w:val="22"/>
        </w:rPr>
        <w:t xml:space="preserve">Audible gets harder to leave the longer a program uses it. This is not because of artificial lock-in or contractual terms. It is because the product compounds in value over time in ways no competitor can replicate overnight.</w:t>
      </w:r>
    </w:p>
    <w:p>
      <w:pPr>
        <w:spacing w:after="0" w:before="100"/>
      </w:pPr>
    </w:p>
    <w:p>
      <w:pPr>
        <w:pStyle w:val="ListParagraph"/>
        <w:numPr>
          <w:ilvl w:val="0"/>
          <w:numId w:val="2"/>
        </w:numPr>
        <w:spacing w:after="60" w:before="60"/>
      </w:pPr>
      <w:r>
        <w:rPr>
          <w:rFonts w:ascii="Arial" w:cs="Arial" w:eastAsia="Arial" w:hAnsi="Arial"/>
          <w:color w:val="374151"/>
          <w:sz w:val="22"/>
          <w:szCs w:val="22"/>
        </w:rPr>
        <w:t xml:space="preserve">Film is the data flywheel. Every hour of uploaded film makes the tendency models more accurate. Teams that onboard early build a proprietary film-derived intelligence database their opponents don't have.</w:t>
      </w:r>
    </w:p>
    <w:p>
      <w:pPr>
        <w:pStyle w:val="ListParagraph"/>
        <w:numPr>
          <w:ilvl w:val="0"/>
          <w:numId w:val="2"/>
        </w:numPr>
        <w:spacing w:after="60" w:before="60"/>
      </w:pPr>
      <w:r>
        <w:rPr>
          <w:rFonts w:ascii="Arial" w:cs="Arial" w:eastAsia="Arial" w:hAnsi="Arial"/>
          <w:color w:val="374151"/>
          <w:sz w:val="22"/>
          <w:szCs w:val="22"/>
        </w:rPr>
        <w:t xml:space="preserve">Corrections compound. Every tag correction a coach makes improves the model's accuracy on that program's specific film quality and camera angles. After a full season, Audible processes film for a program at significantly higher accuracy than a brand-new program's first upload.</w:t>
      </w:r>
    </w:p>
    <w:p>
      <w:pPr>
        <w:pStyle w:val="ListParagraph"/>
        <w:numPr>
          <w:ilvl w:val="0"/>
          <w:numId w:val="2"/>
        </w:numPr>
        <w:spacing w:after="60" w:before="60"/>
      </w:pPr>
      <w:r>
        <w:rPr>
          <w:rFonts w:ascii="Arial" w:cs="Arial" w:eastAsia="Arial" w:hAnsi="Arial"/>
          <w:color w:val="374151"/>
          <w:sz w:val="22"/>
          <w:szCs w:val="22"/>
        </w:rPr>
        <w:t xml:space="preserve">The scenario library is irreplaceable. Over three seasons a program builds hundreds of position-specific training scenarios built from real opponent film. A coaching staff change does not erase this. A roster turnover does not erase this. The library is the program's institutional football knowledge, codified and searchable.</w:t>
      </w:r>
    </w:p>
    <w:p>
      <w:pPr>
        <w:pStyle w:val="ListParagraph"/>
        <w:numPr>
          <w:ilvl w:val="0"/>
          <w:numId w:val="2"/>
        </w:numPr>
        <w:spacing w:after="60" w:before="60"/>
      </w:pPr>
      <w:r>
        <w:rPr>
          <w:rFonts w:ascii="Arial" w:cs="Arial" w:eastAsia="Arial" w:hAnsi="Arial"/>
          <w:color w:val="374151"/>
          <w:sz w:val="22"/>
          <w:szCs w:val="22"/>
        </w:rPr>
        <w:t xml:space="preserve">Player development records are permanent. A player who used Audible through high school has a four-year preparation record — accuracy trends, concept mastery, session completion. This is a recruiting signal that no other tool produces and no competitor can replicate retroactively.</w:t>
      </w:r>
    </w:p>
    <w:p>
      <w:pPr>
        <w:pStyle w:val="ListParagraph"/>
        <w:numPr>
          <w:ilvl w:val="0"/>
          <w:numId w:val="2"/>
        </w:numPr>
        <w:spacing w:after="60" w:before="60"/>
      </w:pPr>
      <w:r>
        <w:rPr>
          <w:rFonts w:ascii="Arial" w:cs="Arial" w:eastAsia="Arial" w:hAnsi="Arial"/>
          <w:color w:val="374151"/>
          <w:sz w:val="22"/>
          <w:szCs w:val="22"/>
        </w:rPr>
        <w:t xml:space="preserve">Workflow lock-in is not manufactured — it is earned. Once the scout team runs off an Audible-generated card, the game plan publishes from The Board, and players receive assignments automatically, going back to manual processes is not just inconvenient — it is a fundamental regression in operational capability.</w:t>
      </w:r>
    </w:p>
    <w:p>
      <w:pPr>
        <w:spacing w:after="0" w:before="200"/>
      </w:pPr>
    </w:p>
    <w:p>
      <w:pPr>
        <w:pBdr>
          <w:bottom w:val="single" w:color="E5E7EB" w:sz="4"/>
        </w:pBdr>
        <w:spacing w:after="200" w:before="200"/>
      </w:pPr>
    </w:p>
    <w:p>
      <w:pPr>
        <w:pStyle w:val="Heading2"/>
        <w:spacing w:after="180" w:before="360"/>
      </w:pPr>
      <w:r>
        <w:rPr>
          <w:rFonts w:ascii="Arial" w:cs="Arial" w:eastAsia="Arial" w:hAnsi="Arial"/>
          <w:b/>
          <w:bCs/>
          <w:color w:val="1B2A4A"/>
          <w:sz w:val="30"/>
          <w:szCs w:val="30"/>
        </w:rPr>
        <w:t xml:space="preserve">What Audible Is Not</w:t>
      </w:r>
    </w:p>
    <w:p>
      <w:pPr>
        <w:spacing w:after="120" w:before="80" w:line="320" w:lineRule="auto"/>
      </w:pPr>
      <w:r>
        <w:rPr>
          <w:rFonts w:ascii="Arial" w:cs="Arial" w:eastAsia="Arial" w:hAnsi="Arial"/>
          <w:color w:val="374151"/>
          <w:sz w:val="22"/>
          <w:szCs w:val="22"/>
        </w:rPr>
        <w:t xml:space="preserve">Defining what Audible is not is as important as defining what it is. The market is full of tools that address adjacent problems. Audible does not compete with them and does not try to replace them.</w:t>
      </w:r>
    </w:p>
    <w:p>
      <w:pPr>
        <w:spacing w:after="0" w:before="100"/>
      </w:pPr>
    </w:p>
    <w:p>
      <w:pPr>
        <w:pStyle w:val="ListParagraph"/>
        <w:numPr>
          <w:ilvl w:val="0"/>
          <w:numId w:val="2"/>
        </w:numPr>
        <w:spacing w:after="60" w:before="60"/>
      </w:pPr>
      <w:r>
        <w:rPr>
          <w:rFonts w:ascii="Arial" w:cs="Arial" w:eastAsia="Arial" w:hAnsi="Arial"/>
          <w:color w:val="374151"/>
          <w:sz w:val="22"/>
          <w:szCs w:val="22"/>
        </w:rPr>
        <w:t xml:space="preserve">Audible is not Hudl. Hudl stores and exchanges film. Audible analyzes it and extracts intelligence. Audible sits on top of Hudl's export infrastructure — it is an intelligence layer over a storage layer, not a replacement.</w:t>
      </w:r>
    </w:p>
    <w:p>
      <w:pPr>
        <w:pStyle w:val="ListParagraph"/>
        <w:numPr>
          <w:ilvl w:val="0"/>
          <w:numId w:val="2"/>
        </w:numPr>
        <w:spacing w:after="60" w:before="60"/>
      </w:pPr>
      <w:r>
        <w:rPr>
          <w:rFonts w:ascii="Arial" w:cs="Arial" w:eastAsia="Arial" w:hAnsi="Arial"/>
          <w:color w:val="374151"/>
          <w:sz w:val="22"/>
          <w:szCs w:val="22"/>
        </w:rPr>
        <w:t xml:space="preserve">Audible is not a GPS tracker. Catapult and similar tools measure physical performance and workload. Audible measures decision-making, pattern recognition, and preparation quality. They are complementary, not competitive.</w:t>
      </w:r>
    </w:p>
    <w:p>
      <w:pPr>
        <w:pStyle w:val="ListParagraph"/>
        <w:numPr>
          <w:ilvl w:val="0"/>
          <w:numId w:val="2"/>
        </w:numPr>
        <w:spacing w:after="60" w:before="60"/>
      </w:pPr>
      <w:r>
        <w:rPr>
          <w:rFonts w:ascii="Arial" w:cs="Arial" w:eastAsia="Arial" w:hAnsi="Arial"/>
          <w:color w:val="374151"/>
          <w:sz w:val="22"/>
          <w:szCs w:val="22"/>
        </w:rPr>
        <w:t xml:space="preserve">Audible is not a playbook diagramming tool. Drawing X's and O's is not what Audible does. The plays in your playbook are input data for Audible's matching and simulation — they are not the product of it.</w:t>
      </w:r>
    </w:p>
    <w:p>
      <w:pPr>
        <w:pStyle w:val="ListParagraph"/>
        <w:numPr>
          <w:ilvl w:val="0"/>
          <w:numId w:val="2"/>
        </w:numPr>
        <w:spacing w:after="60" w:before="60"/>
      </w:pPr>
      <w:r>
        <w:rPr>
          <w:rFonts w:ascii="Arial" w:cs="Arial" w:eastAsia="Arial" w:hAnsi="Arial"/>
          <w:color w:val="374151"/>
          <w:sz w:val="22"/>
          <w:szCs w:val="22"/>
        </w:rPr>
        <w:t xml:space="preserve">Audible is not a play-calling communication system. GoRout and similar tools transmit play calls to players during games. Audible tells you which plays to call in the first place.</w:t>
      </w:r>
    </w:p>
    <w:p>
      <w:pPr>
        <w:pStyle w:val="ListParagraph"/>
        <w:numPr>
          <w:ilvl w:val="0"/>
          <w:numId w:val="2"/>
        </w:numPr>
        <w:spacing w:after="60" w:before="60"/>
      </w:pPr>
      <w:r>
        <w:rPr>
          <w:rFonts w:ascii="Arial" w:cs="Arial" w:eastAsia="Arial" w:hAnsi="Arial"/>
          <w:color w:val="374151"/>
          <w:sz w:val="22"/>
          <w:szCs w:val="22"/>
        </w:rPr>
        <w:t xml:space="preserve">Audible is not an analytics dashboard. It does not display raw data and ask coaches to draw conclusions. It draws conclusions and asks coaches to verify them with the attached evidence.</w:t>
      </w:r>
    </w:p>
    <w:p>
      <w:pPr>
        <w:spacing w:after="0" w:before="200"/>
      </w:pPr>
    </w:p>
    <w:p>
      <w:pPr>
        <w:pBdr>
          <w:bottom w:val="single" w:color="E5E7EB" w:sz="4"/>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280"/>
              <w:bottom w:type="dxa" w:w="240"/>
              <w:right w:type="dxa" w:w="280"/>
            </w:tcMar>
          </w:tcPr>
          <w:p>
            <w:r>
              <w:rPr>
                <w:rFonts w:ascii="Arial" w:cs="Arial" w:eastAsia="Arial" w:hAnsi="Arial"/>
                <w:b/>
                <w:bCs/>
                <w:color w:val="FFFFFF"/>
                <w:sz w:val="36"/>
                <w:szCs w:val="36"/>
              </w:rPr>
              <w:t xml:space="preserve">CLOSING</w:t>
            </w:r>
          </w:p>
          <w:p>
            <w:r>
              <w:rPr>
                <w:rFonts w:ascii="Arial" w:cs="Arial" w:eastAsia="Arial" w:hAnsi="Arial"/>
                <w:i/>
                <w:iCs/>
                <w:color w:val="93C5FD"/>
                <w:sz w:val="22"/>
                <w:szCs w:val="22"/>
              </w:rPr>
              <w:t xml:space="preserve">The One Thing to Remember</w:t>
            </w:r>
          </w:p>
        </w:tc>
      </w:tr>
    </w:tbl>
    <w:p>
      <w:pPr>
        <w:spacing w:after="0" w:before="200"/>
      </w:pPr>
    </w:p>
    <w:p>
      <w:pPr>
        <w:spacing w:after="120" w:before="80" w:line="320" w:lineRule="auto"/>
      </w:pPr>
      <w:r>
        <w:rPr>
          <w:rFonts w:ascii="Arial" w:cs="Arial" w:eastAsia="Arial" w:hAnsi="Arial"/>
          <w:color w:val="374151"/>
          <w:sz w:val="22"/>
          <w:szCs w:val="22"/>
        </w:rPr>
        <w:t xml:space="preserve">Every tool in the football technology market today makes coaches faster at doing things they already do. Audible makes coaches capable of things they have never been able to do at all.</w:t>
      </w:r>
    </w:p>
    <w:p>
      <w:pPr>
        <w:spacing w:after="0" w:before="100"/>
      </w:pPr>
    </w:p>
    <w:p>
      <w:pPr>
        <w:spacing w:after="120" w:before="80" w:line="320" w:lineRule="auto"/>
      </w:pPr>
      <w:r>
        <w:rPr>
          <w:rFonts w:ascii="Arial" w:cs="Arial" w:eastAsia="Arial" w:hAnsi="Arial"/>
          <w:color w:val="374151"/>
          <w:sz w:val="22"/>
          <w:szCs w:val="22"/>
        </w:rPr>
        <w:t xml:space="preserve">A coordinator who spends four hours on Sunday breaking down opponent film will still miss the quarterback's pre-snap tell. Will still not know that the left guard shifts his weight before every pull play. Will still not know that their defensive coordinator blitzes the middle linebacker on 3rd and medium when leading late in the second half at a 90 percent rate. Will still not know that their starting corner degrades measurably in the fourth quarter when he has played 45 snaps. Not because that coordinator isn't good enough. Because no human being can track 22 players across 60 plays simultaneously and find patterns that only emerge across multiple games of film when filtered on four contextual dimensions at once.</w:t>
      </w:r>
    </w:p>
    <w:p>
      <w:pPr>
        <w:spacing w:after="0" w:before="100"/>
      </w:pPr>
    </w:p>
    <w:p>
      <w:pPr>
        <w:spacing w:after="120" w:before="80" w:line="320" w:lineRule="auto"/>
      </w:pPr>
      <w:r>
        <w:rPr>
          <w:rFonts w:ascii="Arial" w:cs="Arial" w:eastAsia="Arial" w:hAnsi="Arial"/>
          <w:color w:val="374151"/>
          <w:sz w:val="22"/>
          <w:szCs w:val="22"/>
        </w:rPr>
        <w:t xml:space="preserve">Audible does exactly that. For every program that can afford it. And it does it while also saving the five hours of manual film tagging that currently consume a coordinator's entire Sunday.</w:t>
      </w:r>
    </w:p>
    <w:p>
      <w:pPr>
        <w:spacing w:after="0" w:before="100"/>
      </w:pPr>
    </w:p>
    <w:p>
      <w:pPr>
        <w:spacing w:after="120" w:before="80" w:line="320" w:lineRule="auto"/>
      </w:pPr>
      <w:r>
        <w:rPr>
          <w:rFonts w:ascii="Arial" w:cs="Arial" w:eastAsia="Arial" w:hAnsi="Arial"/>
          <w:color w:val="374151"/>
          <w:sz w:val="22"/>
          <w:szCs w:val="22"/>
        </w:rPr>
        <w:t xml:space="preserve">The tagline is simple. The product earns it.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80"/>
              <w:bottom w:type="dxa" w:w="480"/>
              <w:right w:type="dxa" w:w="480"/>
            </w:tcMar>
          </w:tcPr>
          <w:p>
            <w:pPr>
              <w:jc w:val="center"/>
            </w:pPr>
            <w:r>
              <w:rPr>
                <w:rFonts w:ascii="Arial" w:cs="Arial" w:eastAsia="Arial" w:hAnsi="Arial"/>
                <w:b/>
                <w:bCs/>
                <w:i/>
                <w:iCs/>
                <w:color w:val="FFFFFF"/>
                <w:sz w:val="52"/>
                <w:szCs w:val="52"/>
              </w:rPr>
              <w:t xml:space="preserve">See what they can't hide.</w:t>
            </w:r>
          </w:p>
          <w:p>
            <w:pPr>
              <w:spacing w:after="0" w:before="100"/>
            </w:pPr>
          </w:p>
          <w:p>
            <w:pPr>
              <w:jc w:val="center"/>
            </w:pPr>
            <w:r>
              <w:rPr>
                <w:rFonts w:ascii="Arial" w:cs="Arial" w:eastAsia="Arial" w:hAnsi="Arial"/>
                <w:b/>
                <w:bCs/>
                <w:color w:val="F59E0B"/>
                <w:sz w:val="36"/>
                <w:szCs w:val="36"/>
              </w:rPr>
              <w:t xml:space="preserve">AUDIBLE</w:t>
            </w:r>
          </w:p>
          <w:p>
            <w:pPr>
              <w:jc w:val="center"/>
            </w:pPr>
            <w:r>
              <w:rPr>
                <w:rFonts w:ascii="Arial" w:cs="Arial" w:eastAsia="Arial" w:hAnsi="Arial"/>
                <w:color w:val="93C5FD"/>
                <w:sz w:val="22"/>
                <w:szCs w:val="22"/>
              </w:rPr>
              <w:t xml:space="preserve">Football Intelligence Platform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6B7280"/>
        <w:sz w:val="18"/>
        <w:szCs w:val="18"/>
      </w:rPr>
      <w:t xml:space="preserve">Audible Football Intelligence Platform — Product Overview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Arial" w:cs="Arial" w:eastAsia="Arial" w:hAnsi="Arial"/>
        <w:b/>
        <w:bCs/>
        <w:color w:val="1B2A4A"/>
        <w:sz w:val="20"/>
        <w:szCs w:val="20"/>
      </w:rPr>
      <w:t xml:space="preserve">AUDIBLE</w:t>
    </w:r>
    <w:r>
      <w:rPr>
        <w:rFonts w:ascii="Arial" w:cs="Arial" w:eastAsia="Arial" w:hAnsi="Arial"/>
        <w:color w:val="6B7280"/>
        <w:sz w:val="18"/>
        <w:szCs w:val="18"/>
      </w:rPr>
      <w:t xml:space="preserve">   |   Football Intelligence Platform</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B2A4A"/>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2026-04-11T02:45:49.597Z</dcterms:created>
  <dcterms:modified xsi:type="dcterms:W3CDTF">2026-04-11T02:45:49.598Z</dcterms:modified>
</cp:coreProperties>
</file>

<file path=docProps/custom.xml><?xml version="1.0" encoding="utf-8"?>
<Properties xmlns="http://schemas.openxmlformats.org/officeDocument/2006/custom-properties" xmlns:vt="http://schemas.openxmlformats.org/officeDocument/2006/docPropsVTypes"/>
</file>