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D47696">
      <w:pPr>
        <w:rPr>
          <w:noProof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-7620</wp:posOffset>
            </wp:positionV>
            <wp:extent cx="7749540" cy="2225040"/>
            <wp:effectExtent l="19050" t="0" r="381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0C4D43">
      <w:pPr>
        <w:jc w:val="center"/>
        <w:rPr>
          <w:b/>
          <w:sz w:val="28"/>
          <w:szCs w:val="28"/>
          <w:u w:val="single"/>
        </w:rPr>
      </w:pP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r w:rsidR="00AC7D77">
        <w:rPr>
          <w:rFonts w:ascii="Arial" w:hAnsi="Arial" w:cs="Arial"/>
        </w:rPr>
        <w:t>N D Techno Solutions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Prem Singh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dsfghbujikoml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 xml:space="preserve">ME/2025-26/359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 xml:space="preserve">05-04-2025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 xml:space="preserve">2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4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 xml:space="preserve">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 xml:space="preserve">550</w:t>
      </w:r>
      <w:proofErr w:type="spellStart"/>
      <w:r w:rsidR="002A3D50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 xml:space="preserve">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Luminous</w:t>
      </w:r>
      <w:proofErr w:type="spellStart"/>
      <w:r w:rsidR="002A3D50">
        <w:rPr>
          <w:rFonts w:ascii="Arial" w:hAnsi="Arial" w:cs="Arial"/>
        </w:rPr>
        <w:t/>
      </w:r>
      <w:r w:rsidR="00777523">
        <w:rPr>
          <w:rFonts w:ascii="Arial" w:hAnsi="Arial" w:cs="Arial"/>
        </w:rPr>
        <w:t/>
      </w:r>
      <w:proofErr w:type="spellEnd"/>
      <w:r w:rsidR="002A3D50">
        <w:rPr>
          <w:rFonts w:ascii="Arial" w:hAnsi="Arial" w:cs="Arial"/>
        </w:rPr>
        <w:t/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</w:t>
      </w:r>
      <w:r w:rsidR="00D47696">
        <w:rPr>
          <w:rFonts w:ascii="Arial" w:hAnsi="Arial" w:cs="Arial"/>
        </w:rPr>
        <w:t xml:space="preserve">Protection </w:t>
      </w:r>
      <w:proofErr w:type="gramStart"/>
      <w:r w:rsidR="00D47696">
        <w:rPr>
          <w:rFonts w:ascii="Arial" w:hAnsi="Arial" w:cs="Arial"/>
        </w:rPr>
        <w:t xml:space="preserve">Device </w:t>
      </w:r>
      <w:r w:rsidRPr="00E91FD3">
        <w:rPr>
          <w:rFonts w:ascii="Arial" w:hAnsi="Arial" w:cs="Arial"/>
        </w:rPr>
        <w:t>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r w:rsidR="00D47696">
        <w:rPr>
          <w:rFonts w:ascii="Arial" w:hAnsi="Arial" w:cs="Arial"/>
        </w:rPr>
        <w:t>ND Techno Solutions</w:t>
      </w:r>
      <w:r w:rsidR="00720C80" w:rsidRPr="00E91FD3">
        <w:rPr>
          <w:rFonts w:ascii="Arial" w:hAnsi="Arial" w:cs="Arial"/>
        </w:rPr>
        <w:t xml:space="preserve">, </w:t>
      </w:r>
      <w:r w:rsidR="00D47696">
        <w:rPr>
          <w:rFonts w:ascii="Arial" w:hAnsi="Arial" w:cs="Arial"/>
        </w:rPr>
        <w:t>DS-35, Sector – 19, HUDA, Kaithal, Haryana</w:t>
      </w:r>
      <w:r w:rsidR="00720C80" w:rsidRPr="00E91FD3">
        <w:rPr>
          <w:rFonts w:ascii="Arial" w:hAnsi="Arial" w:cs="Arial"/>
        </w:rPr>
        <w:t>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651FF2" w:rsidRPr="00E91FD3" w:rsidRDefault="00720C80" w:rsidP="00D47696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0D6761" w:rsidRPr="00E91FD3" w:rsidRDefault="003F42D5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3F42D5" w:rsidRDefault="00D47696" w:rsidP="00DD6625">
      <w:pPr>
        <w:ind w:left="1440" w:right="1440"/>
        <w:rPr>
          <w:rFonts w:ascii="Arial" w:hAnsi="Arial" w:cs="Arial"/>
        </w:rPr>
      </w:pPr>
      <w:r>
        <w:rPr>
          <w:rFonts w:ascii="Arial" w:hAnsi="Arial" w:cs="Arial"/>
        </w:rPr>
        <w:t>N D Techno Solutions</w:t>
      </w:r>
    </w:p>
    <w:p w:rsidR="00D47696" w:rsidRPr="00E91FD3" w:rsidRDefault="00D47696" w:rsidP="00D47696">
      <w:pPr>
        <w:ind w:right="1440"/>
        <w:rPr>
          <w:rFonts w:ascii="Arial" w:hAnsi="Arial" w:cs="Arial"/>
        </w:rPr>
      </w:pPr>
    </w:p>
    <w:p w:rsidR="00D47696" w:rsidRDefault="000D6761" w:rsidP="00D47696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D47696" w:rsidRDefault="00D4769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76271" w:rsidRPr="00D47696" w:rsidRDefault="00D47696" w:rsidP="00D47696">
      <w:pPr>
        <w:rPr>
          <w:rFonts w:ascii="Arial" w:hAnsi="Arial" w:cs="Arial"/>
        </w:rPr>
      </w:pPr>
      <w:r w:rsidRPr="00D47696">
        <w:rPr>
          <w:rFonts w:ascii="Arial" w:hAnsi="Arial" w:cs="Arial"/>
        </w:rPr>
        <w:lastRenderedPageBreak/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-3810</wp:posOffset>
            </wp:positionH>
            <wp:positionV relativeFrom="paragraph">
              <wp:posOffset>0</wp:posOffset>
            </wp:positionV>
            <wp:extent cx="7814310" cy="2240280"/>
            <wp:effectExtent l="19050" t="0" r="0" b="0"/>
            <wp:wrapNone/>
            <wp:docPr id="6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AC7D77" w:rsidRDefault="00AC7D77" w:rsidP="00B76271">
      <w:pPr>
        <w:jc w:val="center"/>
        <w:rPr>
          <w:b/>
          <w:sz w:val="28"/>
          <w:szCs w:val="28"/>
          <w:u w:val="single"/>
        </w:rPr>
      </w:pP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</w:t>
      </w:r>
      <w:proofErr w:type="spellStart"/>
      <w:r>
        <w:rPr>
          <w:rFonts w:ascii="Arial" w:hAnsi="Arial" w:cs="Arial"/>
        </w:rPr>
        <w:t/>
      </w:r>
      <w:proofErr w:type="spellEnd"/>
      <w:r>
        <w:rPr>
          <w:rFonts w:ascii="Arial" w:hAnsi="Arial" w:cs="Arial"/>
        </w:rPr>
        <w:t xml:space="preserve">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r w:rsidR="00D47696">
        <w:rPr>
          <w:rFonts w:ascii="Arial" w:hAnsi="Arial" w:cs="Arial"/>
          <w:sz w:val="24"/>
          <w:szCs w:val="24"/>
        </w:rPr>
        <w:t>ND Techno Solutions</w:t>
      </w:r>
      <w:r>
        <w:rPr>
          <w:rFonts w:ascii="Arial" w:hAnsi="Arial" w:cs="Arial"/>
          <w:sz w:val="24"/>
          <w:szCs w:val="24"/>
        </w:rPr>
        <w:t xml:space="preserve"> to </w:t>
      </w:r>
      <w:r w:rsidRPr="002F7A8B">
        <w:rPr>
          <w:rFonts w:ascii="Arial" w:hAnsi="Arial" w:cs="Arial"/>
          <w:sz w:val="24"/>
          <w:szCs w:val="24"/>
        </w:rPr>
        <w:t xml:space="preserve">Prem Singh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dsfghbujikoml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Invoice No. ME/2025-26/359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 xml:space="preserve">, Dated: 05-04-2025</w:t>
      </w:r>
      <w:proofErr w:type="spellStart"/>
      <w:r w:rsidRPr="002F7A8B">
        <w:rPr>
          <w:rFonts w:ascii="Arial" w:hAnsi="Arial" w:cs="Arial"/>
          <w:sz w:val="24"/>
          <w:szCs w:val="24"/>
        </w:rPr>
        <w:t/>
      </w:r>
      <w:proofErr w:type="spellEnd"/>
      <w:r w:rsidRPr="002F7A8B">
        <w:rPr>
          <w:rFonts w:ascii="Arial" w:hAnsi="Arial" w:cs="Arial"/>
          <w:sz w:val="24"/>
          <w:szCs w:val="24"/>
        </w:rPr>
        <w:t/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</w:t>
      </w:r>
      <w:proofErr w:type="gramStart"/>
      <w:r>
        <w:rPr>
          <w:rFonts w:ascii="Arial" w:hAnsi="Arial" w:cs="Arial"/>
          <w:sz w:val="24"/>
          <w:szCs w:val="24"/>
        </w:rPr>
        <w:t>Certified</w:t>
      </w:r>
      <w:proofErr w:type="gramEnd"/>
      <w:r>
        <w:rPr>
          <w:rFonts w:ascii="Arial" w:hAnsi="Arial" w:cs="Arial"/>
          <w:sz w:val="24"/>
          <w:szCs w:val="24"/>
        </w:rPr>
        <w:t xml:space="preserve">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Luminous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550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W</w:t>
            </w:r>
          </w:p>
        </w:tc>
      </w:tr>
    </w:tbl>
    <w:p w:rsidR="00B76271" w:rsidRDefault="00B76271" w:rsidP="00AC7D77">
      <w:pPr>
        <w:ind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AC7D77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</w:t>
      </w:r>
      <w:r w:rsidR="00D47696">
        <w:rPr>
          <w:rFonts w:ascii="Arial" w:hAnsi="Arial" w:cs="Arial"/>
          <w:b/>
          <w:sz w:val="24"/>
          <w:szCs w:val="24"/>
        </w:rPr>
        <w:t>ND Techno Solutions</w:t>
      </w:r>
    </w:p>
    <w:p w:rsidR="00AC7D77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</w:p>
    <w:p w:rsidR="00D47696" w:rsidRDefault="00AC7D77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B76271">
        <w:rPr>
          <w:rFonts w:ascii="Arial" w:hAnsi="Arial" w:cs="Arial"/>
          <w:sz w:val="24"/>
          <w:szCs w:val="24"/>
        </w:rPr>
        <w:t>Signature</w:t>
      </w:r>
    </w:p>
    <w:p w:rsidR="00D47696" w:rsidRDefault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23371" w:rsidRDefault="00AC7D77" w:rsidP="00D476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3810</wp:posOffset>
            </wp:positionH>
            <wp:positionV relativeFrom="paragraph">
              <wp:posOffset>0</wp:posOffset>
            </wp:positionV>
            <wp:extent cx="7890510" cy="2263140"/>
            <wp:effectExtent l="1905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0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3371" w:rsidRPr="001E0968" w:rsidRDefault="00323371" w:rsidP="00323371">
      <w:pPr>
        <w:rPr>
          <w:noProof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AC7D77" w:rsidRDefault="00AC7D77" w:rsidP="00323371">
      <w:pPr>
        <w:ind w:left="1440" w:right="1440"/>
        <w:jc w:val="center"/>
        <w:rPr>
          <w:b/>
          <w:sz w:val="24"/>
          <w:szCs w:val="24"/>
          <w:u w:val="single"/>
        </w:rPr>
      </w:pP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 xml:space="preserve">This is to certify that 4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nos. of 550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 W Solar PV modules Made by Luminous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 xml:space="preserve"> ,</w:t>
      </w:r>
      <w:proofErr w:type="gramEnd"/>
      <w:r w:rsidRPr="00433D8E">
        <w:rPr>
          <w:rFonts w:ascii="Arial" w:hAnsi="Arial" w:cs="Arial"/>
          <w:sz w:val="20"/>
          <w:szCs w:val="20"/>
        </w:rPr>
        <w:t xml:space="preserve">having following serial numbers are supplied to Prem Singh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dsfghbujikoml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Invoice No. ME/2025-26/359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, Dated: 05-04-2025</w:t>
      </w:r>
      <w:proofErr w:type="spellStart"/>
      <w:r w:rsidRPr="00433D8E">
        <w:rPr>
          <w:rFonts w:ascii="Arial" w:hAnsi="Arial" w:cs="Arial"/>
          <w:sz w:val="20"/>
          <w:szCs w:val="20"/>
        </w:rPr>
        <w:t/>
      </w:r>
      <w:proofErr w:type="spellEnd"/>
      <w:r w:rsidRPr="00433D8E">
        <w:rPr>
          <w:rFonts w:ascii="Arial" w:hAnsi="Arial" w:cs="Arial"/>
          <w:sz w:val="20"/>
          <w:szCs w:val="20"/>
        </w:rPr>
        <w:t xml:space="preserve">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 xml:space="preserve">550</w:t>
      </w:r>
      <w:proofErr w:type="spellStart"/>
      <w:r w:rsidRPr="00084F7F">
        <w:rPr>
          <w:rFonts w:ascii="Arial" w:hAnsi="Arial" w:cs="Arial"/>
          <w:sz w:val="20"/>
          <w:szCs w:val="20"/>
        </w:rPr>
        <w:t/>
      </w:r>
      <w:proofErr w:type="spellEnd"/>
      <w:r w:rsidRPr="00084F7F">
        <w:rPr>
          <w:rFonts w:ascii="Arial" w:hAnsi="Arial" w:cs="Arial"/>
          <w:sz w:val="20"/>
          <w:szCs w:val="20"/>
        </w:rPr>
        <w:t/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ab1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ab2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ab3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ab4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 w:rsidR="00AC7D77">
        <w:rPr>
          <w:b/>
          <w:sz w:val="20"/>
          <w:szCs w:val="20"/>
        </w:rPr>
        <w:t xml:space="preserve">     For N D Techno Solutions</w:t>
      </w:r>
    </w:p>
    <w:p w:rsidR="00AC7D77" w:rsidRPr="00EA412E" w:rsidRDefault="00AC7D77" w:rsidP="00323371">
      <w:pPr>
        <w:rPr>
          <w:b/>
          <w:sz w:val="20"/>
          <w:szCs w:val="20"/>
        </w:rPr>
      </w:pP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AC7D7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54A2D"/>
    <w:rsid w:val="00AC7D77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47696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7</cp:revision>
  <cp:lastPrinted>2024-09-17T07:17:00Z</cp:lastPrinted>
  <dcterms:created xsi:type="dcterms:W3CDTF">2025-03-08T09:52:00Z</dcterms:created>
  <dcterms:modified xsi:type="dcterms:W3CDTF">2025-03-29T08:52:00Z</dcterms:modified>
</cp:coreProperties>
</file>