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21" w:rsidRPr="00483421" w:rsidRDefault="00483421" w:rsidP="00483421">
      <w:pPr>
        <w:spacing w:after="0"/>
        <w:ind w:left="-720"/>
      </w:pPr>
      <w:r>
        <w:t>GTIN: 06AKMPK1066A1ZK</w:t>
      </w:r>
    </w:p>
    <w:p w:rsidR="00B514E3" w:rsidRPr="00283398" w:rsidRDefault="00283398" w:rsidP="00676945">
      <w:pPr>
        <w:spacing w:after="60"/>
        <w:jc w:val="center"/>
        <w:rPr>
          <w:sz w:val="48"/>
          <w:szCs w:val="48"/>
        </w:rPr>
      </w:pPr>
      <w:proofErr w:type="spellStart"/>
      <w:r w:rsidRPr="00283398">
        <w:rPr>
          <w:sz w:val="48"/>
          <w:szCs w:val="48"/>
        </w:rPr>
        <w:t>Mamta</w:t>
      </w:r>
      <w:proofErr w:type="spellEnd"/>
      <w:r w:rsidRPr="00283398">
        <w:rPr>
          <w:sz w:val="48"/>
          <w:szCs w:val="48"/>
        </w:rPr>
        <w:t xml:space="preserve"> Enterprises</w:t>
      </w:r>
    </w:p>
    <w:p w:rsidR="00283398" w:rsidRDefault="00806D3F" w:rsidP="0003599C">
      <w:pPr>
        <w:spacing w:after="0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-45.75pt;margin-top:638.05pt;width:553.4pt;height:52.45pt;z-index:251661824" stroked="f">
            <v:textbox>
              <w:txbxContent>
                <w:p w:rsidR="002F7BD0" w:rsidRDefault="002F7BD0" w:rsidP="00DC0D8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ab/>
                  </w:r>
                  <w:r w:rsidRPr="002F7BD0">
                    <w:rPr>
                      <w:b/>
                    </w:rPr>
                    <w:t>Accepted By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proofErr w:type="gramStart"/>
                  <w:r>
                    <w:rPr>
                      <w:b/>
                    </w:rPr>
                    <w:t>For  MAMTA</w:t>
                  </w:r>
                  <w:proofErr w:type="gramEnd"/>
                  <w:r>
                    <w:rPr>
                      <w:b/>
                    </w:rPr>
                    <w:t xml:space="preserve"> ENTERPRISES</w:t>
                  </w:r>
                </w:p>
                <w:p w:rsidR="00DC0D82" w:rsidRPr="00DC0D82" w:rsidRDefault="00DC0D82" w:rsidP="00DC0D82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2F7BD0" w:rsidRPr="002F7BD0" w:rsidRDefault="002F7BD0" w:rsidP="002F7BD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_____________________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  <w:t>______________________</w:t>
                  </w:r>
                </w:p>
              </w:txbxContent>
            </v:textbox>
          </v:shape>
        </w:pict>
      </w:r>
      <w:r w:rsidR="00BB7964">
        <w:rPr>
          <w:noProof/>
        </w:rPr>
        <w:pict>
          <v:shape id="_x0000_s1037" type="#_x0000_t202" style="position:absolute;left:0;text-align:left;margin-left:-45.75pt;margin-top:261.95pt;width:561.6pt;height:379.3pt;z-index:251660800" stroked="f">
            <v:textbox style="mso-next-textbox:#_x0000_s1037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828"/>
                    <w:gridCol w:w="4680"/>
                    <w:gridCol w:w="5527"/>
                  </w:tblGrid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S. No.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Component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Particular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1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Solar PV Module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2A78EA" w:rsidP="00D17F5A">
                        <w:pPr>
                          <w:spacing w:after="0" w:line="240" w:lineRule="auto"/>
                        </w:pPr>
                        <w:r>
                          <w:t>{</w:t>
                        </w:r>
                        <w:proofErr w:type="spellStart"/>
                        <w:r>
                          <w:t>panelBrand</w:t>
                        </w:r>
                        <w:proofErr w:type="spellEnd"/>
                        <w:r>
                          <w:t>} {</w:t>
                        </w:r>
                        <w:proofErr w:type="spellStart"/>
                        <w:r>
                          <w:t>panelType</w:t>
                        </w:r>
                        <w:proofErr w:type="spellEnd"/>
                        <w:r>
                          <w:t>} {</w:t>
                        </w:r>
                        <w:proofErr w:type="spellStart"/>
                        <w:r>
                          <w:t>panelCapacity</w:t>
                        </w:r>
                        <w:proofErr w:type="spellEnd"/>
                        <w:r>
                          <w:t>}</w:t>
                        </w:r>
                        <w:proofErr w:type="spellStart"/>
                        <w:r w:rsidR="006D6D0D" w:rsidRPr="00D17F5A">
                          <w:t>Wp</w:t>
                        </w:r>
                        <w:proofErr w:type="spellEnd"/>
                        <w:r w:rsidR="006D6D0D" w:rsidRPr="00D17F5A">
                          <w:t xml:space="preserve">  X  </w:t>
                        </w:r>
                        <w:r>
                          <w:t>{</w:t>
                        </w:r>
                        <w:proofErr w:type="spellStart"/>
                        <w:r>
                          <w:t>NoOfPanels</w:t>
                        </w:r>
                        <w:proofErr w:type="spellEnd"/>
                        <w:r>
                          <w:t>}</w:t>
                        </w:r>
                        <w:r w:rsidR="006D6D0D" w:rsidRPr="00D17F5A">
                          <w:t xml:space="preserve"> Unit (25 Years </w:t>
                        </w:r>
                        <w:proofErr w:type="spellStart"/>
                        <w:r w:rsidR="006D6D0D" w:rsidRPr="00D17F5A">
                          <w:t>Perforance</w:t>
                        </w:r>
                        <w:proofErr w:type="spellEnd"/>
                        <w:r w:rsidR="006D6D0D" w:rsidRPr="00D17F5A">
                          <w:t xml:space="preserve"> Warranty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2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Structure + Net Metering Connection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YES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3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Solar GTI Inverter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2A78EA" w:rsidP="00D17F5A">
                        <w:pPr>
                          <w:spacing w:after="0" w:line="240" w:lineRule="auto"/>
                        </w:pPr>
                        <w:r>
                          <w:t>{</w:t>
                        </w:r>
                        <w:proofErr w:type="spellStart"/>
                        <w:r>
                          <w:t>inverterBrand</w:t>
                        </w:r>
                        <w:proofErr w:type="spellEnd"/>
                        <w:r>
                          <w:t>} On Grid (8</w:t>
                        </w:r>
                        <w:r w:rsidR="006D6D0D" w:rsidRPr="00D17F5A">
                          <w:t xml:space="preserve"> Year On-Site Warranty)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4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ACDB &amp; DCDB, BOS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IP 65/55 Enclosure Box with SPD</w:t>
                        </w:r>
                      </w:p>
                    </w:tc>
                  </w:tr>
                  <w:tr w:rsidR="006D6D0D" w:rsidRPr="00D17F5A" w:rsidTr="00D17F5A">
                    <w:trPr>
                      <w:trHeight w:val="258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5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proofErr w:type="spellStart"/>
                        <w:r w:rsidRPr="00D17F5A">
                          <w:t>Earthing</w:t>
                        </w:r>
                        <w:proofErr w:type="spellEnd"/>
                        <w:r w:rsidRPr="00D17F5A">
                          <w:t xml:space="preserve"> and PV Protection System, Civil Work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 xml:space="preserve">Copper Mounting </w:t>
                        </w:r>
                        <w:proofErr w:type="spellStart"/>
                        <w:r w:rsidRPr="00D17F5A">
                          <w:t>Earthing</w:t>
                        </w:r>
                        <w:proofErr w:type="spellEnd"/>
                        <w:r w:rsidRPr="00D17F5A">
                          <w:t xml:space="preserve"> and </w:t>
                        </w:r>
                        <w:proofErr w:type="spellStart"/>
                        <w:r w:rsidRPr="00D17F5A">
                          <w:t>Frankling</w:t>
                        </w:r>
                        <w:proofErr w:type="spellEnd"/>
                        <w:r w:rsidRPr="00D17F5A">
                          <w:t xml:space="preserve"> type L.A.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6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Remote Monitoring System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Optional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7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DC Cables (Modules  - Inverter)</w:t>
                        </w:r>
                      </w:p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AC Cables(Inverter – ACDB - Feeder/ LT Panel )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F22146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1 Core  X  4Sq.mm Cu (Red &amp; Black)</w:t>
                        </w:r>
                      </w:p>
                      <w:p w:rsidR="006D6D0D" w:rsidRPr="00D17F5A" w:rsidRDefault="00F22146" w:rsidP="00D17F5A">
                        <w:pPr>
                          <w:spacing w:after="0" w:line="240" w:lineRule="auto"/>
                        </w:pPr>
                        <w:r w:rsidRPr="00D17F5A">
                          <w:t xml:space="preserve">3.5 Core  X  300Sq.mm </w:t>
                        </w:r>
                        <w:proofErr w:type="spellStart"/>
                        <w:r w:rsidRPr="00D17F5A">
                          <w:t>almunium</w:t>
                        </w:r>
                        <w:proofErr w:type="spellEnd"/>
                        <w:r w:rsidRPr="00D17F5A">
                          <w:t xml:space="preserve"> </w:t>
                        </w:r>
                        <w:proofErr w:type="spellStart"/>
                        <w:r w:rsidRPr="00D17F5A">
                          <w:t>armoured</w:t>
                        </w:r>
                        <w:proofErr w:type="spellEnd"/>
                        <w:r w:rsidRPr="00D17F5A">
                          <w:t xml:space="preserve"> POLYCAB/</w:t>
                        </w:r>
                        <w:proofErr w:type="spellStart"/>
                        <w:r w:rsidRPr="00D17F5A">
                          <w:t>Havells</w:t>
                        </w:r>
                        <w:proofErr w:type="spellEnd"/>
                        <w:r w:rsidR="006D6D0D" w:rsidRPr="00D17F5A">
                          <w:t xml:space="preserve">  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8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Insurance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F22146" w:rsidP="00D17F5A">
                        <w:pPr>
                          <w:spacing w:after="0" w:line="240" w:lineRule="auto"/>
                        </w:pPr>
                        <w:r w:rsidRPr="00D17F5A">
                          <w:t>Optional (If Customer demands)</w:t>
                        </w:r>
                      </w:p>
                    </w:tc>
                  </w:tr>
                  <w:tr w:rsidR="006D6D0D" w:rsidRPr="00D17F5A" w:rsidTr="00D17F5A">
                    <w:trPr>
                      <w:trHeight w:val="270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9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Service Support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F22146" w:rsidP="00D17F5A">
                        <w:pPr>
                          <w:spacing w:after="0" w:line="240" w:lineRule="auto"/>
                        </w:pPr>
                        <w:r w:rsidRPr="00D17F5A">
                          <w:t>Yes, Onsite service support during Warranty period.</w:t>
                        </w:r>
                      </w:p>
                    </w:tc>
                  </w:tr>
                  <w:tr w:rsidR="006D6D0D" w:rsidRPr="00D17F5A" w:rsidTr="00D17F5A">
                    <w:trPr>
                      <w:trHeight w:val="283"/>
                    </w:trPr>
                    <w:tc>
                      <w:tcPr>
                        <w:tcW w:w="828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10</w:t>
                        </w:r>
                      </w:p>
                    </w:tc>
                    <w:tc>
                      <w:tcPr>
                        <w:tcW w:w="4680" w:type="dxa"/>
                      </w:tcPr>
                      <w:p w:rsidR="006D6D0D" w:rsidRPr="00D17F5A" w:rsidRDefault="006D6D0D" w:rsidP="00D17F5A">
                        <w:pPr>
                          <w:spacing w:after="0" w:line="240" w:lineRule="auto"/>
                        </w:pPr>
                        <w:r w:rsidRPr="00D17F5A">
                          <w:t>Technical Support</w:t>
                        </w:r>
                      </w:p>
                    </w:tc>
                    <w:tc>
                      <w:tcPr>
                        <w:tcW w:w="5527" w:type="dxa"/>
                      </w:tcPr>
                      <w:p w:rsidR="006D6D0D" w:rsidRPr="00D17F5A" w:rsidRDefault="00F22146" w:rsidP="00D17F5A">
                        <w:pPr>
                          <w:spacing w:after="0" w:line="240" w:lineRule="auto"/>
                        </w:pPr>
                        <w:r w:rsidRPr="00D17F5A">
                          <w:t>Yes, 2 Year technical support from Date of Commissioning.</w:t>
                        </w:r>
                      </w:p>
                    </w:tc>
                  </w:tr>
                </w:tbl>
                <w:p w:rsidR="0003599C" w:rsidRPr="00483421" w:rsidRDefault="0003599C" w:rsidP="00F22146">
                  <w:pPr>
                    <w:spacing w:after="0"/>
                    <w:rPr>
                      <w:sz w:val="4"/>
                      <w:szCs w:val="4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5479"/>
                    <w:gridCol w:w="5480"/>
                  </w:tblGrid>
                  <w:tr w:rsidR="00F22146" w:rsidRPr="00D17F5A" w:rsidTr="00D17F5A">
                    <w:tc>
                      <w:tcPr>
                        <w:tcW w:w="10959" w:type="dxa"/>
                        <w:gridSpan w:val="2"/>
                        <w:shd w:val="clear" w:color="auto" w:fill="1F497D"/>
                        <w:vAlign w:val="center"/>
                      </w:tcPr>
                      <w:p w:rsidR="00F22146" w:rsidRPr="00D17F5A" w:rsidRDefault="002A78EA" w:rsidP="00D17F5A">
                        <w:pPr>
                          <w:spacing w:after="0" w:line="240" w:lineRule="auto"/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color w:val="FFFFFF"/>
                          </w:rPr>
                          <w:t>COST of {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netCapacity</w:t>
                        </w:r>
                        <w:proofErr w:type="spellEnd"/>
                        <w:r>
                          <w:rPr>
                            <w:color w:val="FFFFFF"/>
                          </w:rPr>
                          <w:t>}</w:t>
                        </w:r>
                        <w:r w:rsidR="00F22146" w:rsidRPr="00D17F5A">
                          <w:rPr>
                            <w:color w:val="FFFFFF"/>
                          </w:rPr>
                          <w:t xml:space="preserve"> KW Solar Power Plant</w:t>
                        </w:r>
                      </w:p>
                    </w:tc>
                  </w:tr>
                  <w:tr w:rsidR="00F22146" w:rsidRPr="00D17F5A" w:rsidTr="00D17F5A">
                    <w:tc>
                      <w:tcPr>
                        <w:tcW w:w="5479" w:type="dxa"/>
                        <w:vAlign w:val="center"/>
                      </w:tcPr>
                      <w:p w:rsidR="00F22146" w:rsidRPr="00D17F5A" w:rsidRDefault="002A78EA" w:rsidP="00D17F5A">
                        <w:pPr>
                          <w:spacing w:after="0" w:line="240" w:lineRule="auto"/>
                          <w:jc w:val="center"/>
                        </w:pPr>
                        <w:r>
                          <w:t>COST  of {</w:t>
                        </w:r>
                        <w:proofErr w:type="spellStart"/>
                        <w:r>
                          <w:t>netCost</w:t>
                        </w:r>
                        <w:proofErr w:type="spellEnd"/>
                        <w:r>
                          <w:t>}</w:t>
                        </w:r>
                        <w:r w:rsidR="00F22146" w:rsidRPr="00D17F5A">
                          <w:t xml:space="preserve"> KW Solar Power Plant</w:t>
                        </w:r>
                      </w:p>
                    </w:tc>
                    <w:tc>
                      <w:tcPr>
                        <w:tcW w:w="5480" w:type="dxa"/>
                        <w:vAlign w:val="center"/>
                      </w:tcPr>
                      <w:p w:rsidR="00F22146" w:rsidRPr="00D17F5A" w:rsidRDefault="00F22146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 xml:space="preserve">Rs. </w:t>
                        </w:r>
                        <w:r w:rsidR="002A78EA">
                          <w:t>{</w:t>
                        </w:r>
                        <w:proofErr w:type="spellStart"/>
                        <w:r w:rsidR="002A78EA">
                          <w:t>baseCost</w:t>
                        </w:r>
                        <w:proofErr w:type="spellEnd"/>
                        <w:r w:rsidR="002A78EA">
                          <w:t>}</w:t>
                        </w:r>
                      </w:p>
                    </w:tc>
                  </w:tr>
                  <w:tr w:rsidR="00F22146" w:rsidRPr="00D17F5A" w:rsidTr="00D17F5A">
                    <w:tc>
                      <w:tcPr>
                        <w:tcW w:w="5479" w:type="dxa"/>
                        <w:vAlign w:val="center"/>
                      </w:tcPr>
                      <w:p w:rsidR="00F22146" w:rsidRPr="00D17F5A" w:rsidRDefault="00F22146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 xml:space="preserve">GST: </w:t>
                        </w:r>
                      </w:p>
                    </w:tc>
                    <w:tc>
                      <w:tcPr>
                        <w:tcW w:w="5480" w:type="dxa"/>
                        <w:vAlign w:val="center"/>
                      </w:tcPr>
                      <w:p w:rsidR="00F22146" w:rsidRPr="00D17F5A" w:rsidRDefault="00F22146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Rs.</w:t>
                        </w:r>
                        <w:r w:rsidR="002A78EA">
                          <w:t>{tax}</w:t>
                        </w:r>
                      </w:p>
                    </w:tc>
                  </w:tr>
                  <w:tr w:rsidR="00F22146" w:rsidRPr="00D17F5A" w:rsidTr="00D17F5A">
                    <w:tc>
                      <w:tcPr>
                        <w:tcW w:w="5479" w:type="dxa"/>
                        <w:vAlign w:val="center"/>
                      </w:tcPr>
                      <w:p w:rsidR="00F22146" w:rsidRPr="00D17F5A" w:rsidRDefault="00F22146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Total System Cost (Including GST)</w:t>
                        </w:r>
                      </w:p>
                    </w:tc>
                    <w:tc>
                      <w:tcPr>
                        <w:tcW w:w="5480" w:type="dxa"/>
                        <w:vAlign w:val="center"/>
                      </w:tcPr>
                      <w:p w:rsidR="00F22146" w:rsidRPr="00D17F5A" w:rsidRDefault="00F22146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Rs.</w:t>
                        </w:r>
                        <w:r w:rsidR="002A78EA">
                          <w:t xml:space="preserve"> {</w:t>
                        </w:r>
                        <w:proofErr w:type="spellStart"/>
                        <w:r w:rsidR="002A78EA">
                          <w:t>netCost</w:t>
                        </w:r>
                        <w:proofErr w:type="spellEnd"/>
                        <w:r w:rsidR="002A78EA">
                          <w:t>}</w:t>
                        </w:r>
                      </w:p>
                    </w:tc>
                  </w:tr>
                </w:tbl>
                <w:p w:rsidR="00F22146" w:rsidRPr="00483421" w:rsidRDefault="00F22146" w:rsidP="00F22146">
                  <w:pPr>
                    <w:spacing w:after="0"/>
                    <w:rPr>
                      <w:sz w:val="4"/>
                      <w:szCs w:val="4"/>
                    </w:rPr>
                  </w:pPr>
                </w:p>
                <w:p w:rsidR="00483421" w:rsidRDefault="00483421" w:rsidP="00F22146">
                  <w:pPr>
                    <w:spacing w:after="0"/>
                  </w:pPr>
                  <w:r>
                    <w:t xml:space="preserve">Payment Schedule: </w:t>
                  </w: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828"/>
                    <w:gridCol w:w="6478"/>
                    <w:gridCol w:w="3653"/>
                  </w:tblGrid>
                  <w:tr w:rsidR="00483421" w:rsidRPr="00D17F5A" w:rsidTr="00D17F5A">
                    <w:tc>
                      <w:tcPr>
                        <w:tcW w:w="828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Sr. No.</w:t>
                        </w:r>
                      </w:p>
                    </w:tc>
                    <w:tc>
                      <w:tcPr>
                        <w:tcW w:w="6478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Description</w:t>
                        </w:r>
                      </w:p>
                    </w:tc>
                    <w:tc>
                      <w:tcPr>
                        <w:tcW w:w="3653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Amount (%)</w:t>
                        </w:r>
                      </w:p>
                    </w:tc>
                  </w:tr>
                  <w:tr w:rsidR="00483421" w:rsidRPr="00D17F5A" w:rsidTr="00D17F5A">
                    <w:tc>
                      <w:tcPr>
                        <w:tcW w:w="828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1</w:t>
                        </w:r>
                      </w:p>
                    </w:tc>
                    <w:tc>
                      <w:tcPr>
                        <w:tcW w:w="6478" w:type="dxa"/>
                        <w:vAlign w:val="center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</w:pPr>
                        <w:r w:rsidRPr="00D17F5A">
                          <w:t>Advance Payment along with Purchase Order</w:t>
                        </w:r>
                      </w:p>
                    </w:tc>
                    <w:tc>
                      <w:tcPr>
                        <w:tcW w:w="3653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70</w:t>
                        </w:r>
                      </w:p>
                    </w:tc>
                  </w:tr>
                  <w:tr w:rsidR="00483421" w:rsidRPr="00D17F5A" w:rsidTr="00D17F5A">
                    <w:tc>
                      <w:tcPr>
                        <w:tcW w:w="828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2</w:t>
                        </w:r>
                      </w:p>
                    </w:tc>
                    <w:tc>
                      <w:tcPr>
                        <w:tcW w:w="6478" w:type="dxa"/>
                        <w:vAlign w:val="center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</w:pPr>
                        <w:r w:rsidRPr="00D17F5A">
                          <w:t>Before Material Dispatch</w:t>
                        </w:r>
                      </w:p>
                    </w:tc>
                    <w:tc>
                      <w:tcPr>
                        <w:tcW w:w="3653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30</w:t>
                        </w:r>
                      </w:p>
                    </w:tc>
                  </w:tr>
                  <w:tr w:rsidR="00483421" w:rsidRPr="00D17F5A" w:rsidTr="00D17F5A">
                    <w:tc>
                      <w:tcPr>
                        <w:tcW w:w="828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3</w:t>
                        </w:r>
                      </w:p>
                    </w:tc>
                    <w:tc>
                      <w:tcPr>
                        <w:tcW w:w="6478" w:type="dxa"/>
                        <w:vAlign w:val="center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3653" w:type="dxa"/>
                      </w:tcPr>
                      <w:p w:rsidR="00483421" w:rsidRPr="00D17F5A" w:rsidRDefault="00483421" w:rsidP="00D17F5A">
                        <w:pPr>
                          <w:spacing w:after="0" w:line="240" w:lineRule="auto"/>
                          <w:jc w:val="center"/>
                        </w:pPr>
                      </w:p>
                    </w:tc>
                  </w:tr>
                </w:tbl>
                <w:p w:rsidR="00483421" w:rsidRPr="00483421" w:rsidRDefault="00483421" w:rsidP="002F7BD0">
                  <w:pPr>
                    <w:spacing w:after="0"/>
                    <w:rPr>
                      <w:sz w:val="10"/>
                      <w:szCs w:val="10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A0"/>
                  </w:tblPr>
                  <w:tblGrid>
                    <w:gridCol w:w="5479"/>
                    <w:gridCol w:w="5480"/>
                  </w:tblGrid>
                  <w:tr w:rsidR="002F7BD0" w:rsidRPr="00D17F5A" w:rsidTr="00D17F5A">
                    <w:tc>
                      <w:tcPr>
                        <w:tcW w:w="10959" w:type="dxa"/>
                        <w:gridSpan w:val="2"/>
                        <w:shd w:val="clear" w:color="auto" w:fill="92D050"/>
                      </w:tcPr>
                      <w:p w:rsidR="002F7BD0" w:rsidRPr="00D17F5A" w:rsidRDefault="002F7BD0" w:rsidP="00D17F5A">
                        <w:pPr>
                          <w:spacing w:after="0" w:line="240" w:lineRule="auto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 w:rsidRPr="00D17F5A"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  <w:t>SAVINGS</w:t>
                        </w:r>
                      </w:p>
                    </w:tc>
                  </w:tr>
                  <w:tr w:rsidR="00483421" w:rsidRPr="00D17F5A" w:rsidTr="00D17F5A">
                    <w:trPr>
                      <w:trHeight w:val="395"/>
                    </w:trPr>
                    <w:tc>
                      <w:tcPr>
                        <w:tcW w:w="5479" w:type="dxa"/>
                        <w:shd w:val="clear" w:color="auto" w:fill="FFFFFF"/>
                        <w:vAlign w:val="center"/>
                      </w:tcPr>
                      <w:p w:rsidR="00483421" w:rsidRPr="00D17F5A" w:rsidRDefault="002F7BD0" w:rsidP="00D17F5A">
                        <w:pPr>
                          <w:spacing w:after="0" w:line="240" w:lineRule="auto"/>
                          <w:jc w:val="center"/>
                          <w:rPr>
                            <w:color w:val="000000"/>
                          </w:rPr>
                        </w:pPr>
                        <w:r w:rsidRPr="00D17F5A">
                          <w:rPr>
                            <w:color w:val="000000"/>
                          </w:rPr>
                          <w:t>Annual expected Units generation</w:t>
                        </w:r>
                      </w:p>
                    </w:tc>
                    <w:tc>
                      <w:tcPr>
                        <w:tcW w:w="5480" w:type="dxa"/>
                        <w:vAlign w:val="center"/>
                      </w:tcPr>
                      <w:p w:rsidR="00483421" w:rsidRPr="00D17F5A" w:rsidRDefault="002A78EA" w:rsidP="002A78EA">
                        <w:pPr>
                          <w:spacing w:after="0" w:line="240" w:lineRule="auto"/>
                          <w:jc w:val="center"/>
                        </w:pPr>
                        <w:r>
                          <w:t>{</w:t>
                        </w:r>
                        <w:proofErr w:type="spellStart"/>
                        <w:r>
                          <w:t>netCapacity</w:t>
                        </w:r>
                        <w:proofErr w:type="spellEnd"/>
                        <w:r>
                          <w:t>}</w:t>
                        </w:r>
                        <w:r w:rsidR="002F7BD0" w:rsidRPr="00D17F5A">
                          <w:t xml:space="preserve"> </w:t>
                        </w:r>
                        <w:r>
                          <w:t>KW * 4.5 UNITS * 300 DAYS = {units}</w:t>
                        </w:r>
                        <w:r w:rsidR="002F7BD0" w:rsidRPr="00D17F5A">
                          <w:t xml:space="preserve"> UNITS</w:t>
                        </w:r>
                      </w:p>
                    </w:tc>
                  </w:tr>
                </w:tbl>
                <w:p w:rsidR="00483421" w:rsidRDefault="00483421"/>
              </w:txbxContent>
            </v:textbox>
          </v:shape>
        </w:pict>
      </w:r>
      <w:r w:rsidR="002A78EA">
        <w:rPr>
          <w:noProof/>
        </w:rPr>
        <w:pict>
          <v:shape id="_x0000_s1034" type="#_x0000_t202" style="position:absolute;left:0;text-align:left;margin-left:241pt;margin-top:124.1pt;width:274.85pt;height:92.65pt;z-index:251658752">
            <v:textbox style="mso-next-textbox:#_x0000_s1034">
              <w:txbxContent>
                <w:p w:rsidR="0003599C" w:rsidRDefault="0003599C" w:rsidP="0006667E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06667E">
                    <w:rPr>
                      <w:b/>
                      <w:sz w:val="28"/>
                      <w:szCs w:val="28"/>
                    </w:rPr>
                    <w:t>SHIP TO:</w:t>
                  </w:r>
                </w:p>
                <w:p w:rsidR="0003599C" w:rsidRPr="0006667E" w:rsidRDefault="0003599C" w:rsidP="0006667E">
                  <w:pPr>
                    <w:spacing w:after="0"/>
                  </w:pPr>
                  <w:r w:rsidRPr="0006667E">
                    <w:t>Name</w:t>
                  </w:r>
                  <w:r w:rsidR="002A78EA">
                    <w:t>: {</w:t>
                  </w:r>
                  <w:proofErr w:type="spellStart"/>
                  <w:r w:rsidR="002A78EA">
                    <w:t>customerName</w:t>
                  </w:r>
                  <w:proofErr w:type="spellEnd"/>
                  <w:r w:rsidR="002A78EA">
                    <w:t>}</w:t>
                  </w:r>
                </w:p>
                <w:p w:rsidR="0003599C" w:rsidRPr="0006667E" w:rsidRDefault="00676945" w:rsidP="0006667E">
                  <w:pPr>
                    <w:spacing w:after="0"/>
                  </w:pPr>
                  <w:r>
                    <w:t>Address</w:t>
                  </w:r>
                  <w:r w:rsidR="002A78EA">
                    <w:t>: {</w:t>
                  </w:r>
                  <w:proofErr w:type="spellStart"/>
                  <w:r w:rsidR="002A78EA">
                    <w:t>customerAddress</w:t>
                  </w:r>
                  <w:proofErr w:type="spellEnd"/>
                  <w:r w:rsidR="002A78EA">
                    <w:t>}</w:t>
                  </w:r>
                </w:p>
                <w:p w:rsidR="0003599C" w:rsidRPr="0006667E" w:rsidRDefault="0003599C" w:rsidP="0006667E">
                  <w:pPr>
                    <w:spacing w:after="0"/>
                  </w:pPr>
                  <w:r>
                    <w:t>Contact Person:</w:t>
                  </w:r>
                  <w:r w:rsidR="002A78EA">
                    <w:t xml:space="preserve"> {</w:t>
                  </w:r>
                  <w:proofErr w:type="spellStart"/>
                  <w:r w:rsidR="002A78EA">
                    <w:t>contactPerson</w:t>
                  </w:r>
                  <w:proofErr w:type="spellEnd"/>
                  <w:proofErr w:type="gramStart"/>
                  <w:r w:rsidR="002A78EA">
                    <w:t>}</w:t>
                  </w:r>
                  <w:proofErr w:type="gramEnd"/>
                  <w:r>
                    <w:br/>
                  </w:r>
                  <w:r w:rsidRPr="0006667E">
                    <w:t xml:space="preserve">Mob. No: </w:t>
                  </w:r>
                  <w:r w:rsidR="002A78EA">
                    <w:t>{</w:t>
                  </w:r>
                  <w:proofErr w:type="spellStart"/>
                  <w:r w:rsidR="002A78EA">
                    <w:t>contactNo</w:t>
                  </w:r>
                  <w:proofErr w:type="spellEnd"/>
                  <w:r w:rsidR="002A78EA">
                    <w:t>}</w:t>
                  </w:r>
                </w:p>
              </w:txbxContent>
            </v:textbox>
          </v:shape>
        </w:pict>
      </w:r>
      <w:r w:rsidR="00581F59">
        <w:rPr>
          <w:noProof/>
        </w:rPr>
        <w:pict>
          <v:shape id="_x0000_s1035" type="#_x0000_t202" style="position:absolute;left:0;text-align:left;margin-left:-45.75pt;margin-top:214.2pt;width:561.6pt;height:46.5pt;z-index:251659776" strokeweight="1.5pt">
            <v:textbox style="mso-next-textbox:#_x0000_s1035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ook w:val="0420"/>
                  </w:tblPr>
                  <w:tblGrid>
                    <w:gridCol w:w="3705"/>
                    <w:gridCol w:w="3705"/>
                    <w:gridCol w:w="3705"/>
                  </w:tblGrid>
                  <w:tr w:rsidR="0003599C" w:rsidRPr="00D17F5A" w:rsidTr="00D17F5A">
                    <w:trPr>
                      <w:trHeight w:val="348"/>
                    </w:trPr>
                    <w:tc>
                      <w:tcPr>
                        <w:tcW w:w="3705" w:type="dxa"/>
                        <w:shd w:val="clear" w:color="auto" w:fill="CCC0D9"/>
                        <w:vAlign w:val="center"/>
                      </w:tcPr>
                      <w:p w:rsidR="0003599C" w:rsidRPr="00D17F5A" w:rsidRDefault="0003599C" w:rsidP="00D17F5A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D17F5A">
                          <w:rPr>
                            <w:b/>
                          </w:rPr>
                          <w:t>SHIPPING METHOD</w:t>
                        </w:r>
                      </w:p>
                    </w:tc>
                    <w:tc>
                      <w:tcPr>
                        <w:tcW w:w="3705" w:type="dxa"/>
                        <w:shd w:val="clear" w:color="auto" w:fill="CCC0D9"/>
                        <w:vAlign w:val="center"/>
                      </w:tcPr>
                      <w:p w:rsidR="0003599C" w:rsidRPr="00D17F5A" w:rsidRDefault="0003599C" w:rsidP="00D17F5A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D17F5A">
                          <w:rPr>
                            <w:b/>
                          </w:rPr>
                          <w:t>PAYMENT TERMS</w:t>
                        </w:r>
                      </w:p>
                    </w:tc>
                    <w:tc>
                      <w:tcPr>
                        <w:tcW w:w="3705" w:type="dxa"/>
                        <w:shd w:val="clear" w:color="auto" w:fill="CCC0D9"/>
                        <w:vAlign w:val="center"/>
                      </w:tcPr>
                      <w:p w:rsidR="0003599C" w:rsidRPr="00D17F5A" w:rsidRDefault="0003599C" w:rsidP="00D17F5A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 w:rsidRPr="00D17F5A">
                          <w:rPr>
                            <w:b/>
                          </w:rPr>
                          <w:t>DELIVERY</w:t>
                        </w:r>
                      </w:p>
                    </w:tc>
                  </w:tr>
                  <w:tr w:rsidR="0003599C" w:rsidRPr="00D17F5A" w:rsidTr="00D17F5A">
                    <w:trPr>
                      <w:trHeight w:val="446"/>
                    </w:trPr>
                    <w:tc>
                      <w:tcPr>
                        <w:tcW w:w="3705" w:type="dxa"/>
                        <w:vAlign w:val="center"/>
                      </w:tcPr>
                      <w:p w:rsidR="0003599C" w:rsidRPr="00D17F5A" w:rsidRDefault="00676945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By Road</w:t>
                        </w:r>
                      </w:p>
                    </w:tc>
                    <w:tc>
                      <w:tcPr>
                        <w:tcW w:w="3705" w:type="dxa"/>
                        <w:vAlign w:val="center"/>
                      </w:tcPr>
                      <w:p w:rsidR="0003599C" w:rsidRPr="00D17F5A" w:rsidRDefault="00676945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100% Advance</w:t>
                        </w:r>
                      </w:p>
                    </w:tc>
                    <w:tc>
                      <w:tcPr>
                        <w:tcW w:w="3705" w:type="dxa"/>
                        <w:vAlign w:val="center"/>
                      </w:tcPr>
                      <w:p w:rsidR="0003599C" w:rsidRPr="00D17F5A" w:rsidRDefault="00676945" w:rsidP="00D17F5A">
                        <w:pPr>
                          <w:spacing w:after="0" w:line="240" w:lineRule="auto"/>
                          <w:jc w:val="center"/>
                        </w:pPr>
                        <w:r w:rsidRPr="00D17F5A">
                          <w:t>Within 10 Days</w:t>
                        </w:r>
                      </w:p>
                    </w:tc>
                  </w:tr>
                </w:tbl>
                <w:p w:rsidR="0003599C" w:rsidRDefault="0003599C"/>
              </w:txbxContent>
            </v:textbox>
          </v:shape>
        </w:pict>
      </w:r>
      <w:r w:rsidR="00581F59">
        <w:rPr>
          <w:noProof/>
        </w:rPr>
        <w:pict>
          <v:shape id="_x0000_s1033" type="#_x0000_t202" style="position:absolute;left:0;text-align:left;margin-left:-45.75pt;margin-top:123.5pt;width:286.75pt;height:92.65pt;z-index:251657728">
            <v:textbox>
              <w:txbxContent>
                <w:p w:rsidR="0003599C" w:rsidRPr="00676945" w:rsidRDefault="00676945" w:rsidP="0006667E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VENDOR</w:t>
                  </w:r>
                </w:p>
                <w:p w:rsidR="0003599C" w:rsidRDefault="0003599C" w:rsidP="0006667E">
                  <w:pPr>
                    <w:spacing w:after="0"/>
                  </w:pPr>
                  <w:proofErr w:type="spellStart"/>
                  <w:r>
                    <w:t>Mamta</w:t>
                  </w:r>
                  <w:proofErr w:type="spellEnd"/>
                  <w:r>
                    <w:t xml:space="preserve"> Enterprises</w:t>
                  </w:r>
                </w:p>
                <w:p w:rsidR="0003599C" w:rsidRDefault="0003599C" w:rsidP="0006667E">
                  <w:pPr>
                    <w:spacing w:after="0"/>
                  </w:pPr>
                  <w:proofErr w:type="spellStart"/>
                  <w:r>
                    <w:t>Jind</w:t>
                  </w:r>
                  <w:proofErr w:type="spellEnd"/>
                  <w:r>
                    <w:t xml:space="preserve"> Road, Near Bank of India</w:t>
                  </w:r>
                </w:p>
                <w:p w:rsidR="0003599C" w:rsidRDefault="0003599C" w:rsidP="0006667E">
                  <w:pPr>
                    <w:spacing w:after="120"/>
                  </w:pPr>
                  <w:r>
                    <w:t>Kaithal, Kaithal – 136027, Haryana</w:t>
                  </w:r>
                </w:p>
                <w:p w:rsidR="0003599C" w:rsidRPr="0006667E" w:rsidRDefault="0003599C" w:rsidP="0006667E">
                  <w:pPr>
                    <w:spacing w:after="120"/>
                  </w:pPr>
                  <w:r>
                    <w:t xml:space="preserve">GTIN: </w:t>
                  </w:r>
                  <w:r w:rsidR="00676945">
                    <w:t>06AKMPK1066A1ZK</w:t>
                  </w:r>
                </w:p>
              </w:txbxContent>
            </v:textbox>
          </v:shape>
        </w:pict>
      </w:r>
      <w:r w:rsidR="00581F59">
        <w:rPr>
          <w:noProof/>
        </w:rPr>
        <w:pict>
          <v:shape id="_x0000_s1031" type="#_x0000_t202" style="position:absolute;left:0;text-align:left;margin-left:241pt;margin-top:33.9pt;width:274.85pt;height:90.1pt;z-index:251655680">
            <v:textbox>
              <w:txbxContent>
                <w:p w:rsidR="0003599C" w:rsidRPr="0006667E" w:rsidRDefault="0003599C" w:rsidP="0006667E">
                  <w:pPr>
                    <w:spacing w:after="0"/>
                    <w:rPr>
                      <w:b/>
                      <w:sz w:val="36"/>
                      <w:szCs w:val="36"/>
                    </w:rPr>
                  </w:pPr>
                  <w:r>
                    <w:tab/>
                  </w:r>
                  <w:r w:rsidRPr="0006667E">
                    <w:rPr>
                      <w:b/>
                      <w:sz w:val="36"/>
                      <w:szCs w:val="36"/>
                    </w:rPr>
                    <w:t>Quotation</w:t>
                  </w:r>
                </w:p>
                <w:p w:rsidR="0003599C" w:rsidRDefault="0003599C" w:rsidP="0006667E">
                  <w:pPr>
                    <w:spacing w:after="0"/>
                  </w:pPr>
                  <w:r>
                    <w:tab/>
                  </w:r>
                  <w:r w:rsidRPr="0006667E">
                    <w:rPr>
                      <w:b/>
                    </w:rPr>
                    <w:t>No.</w:t>
                  </w:r>
                  <w:r>
                    <w:t xml:space="preserve"> : </w:t>
                  </w:r>
                </w:p>
                <w:p w:rsidR="0003599C" w:rsidRDefault="0003599C" w:rsidP="0006667E">
                  <w:pPr>
                    <w:spacing w:after="0"/>
                  </w:pPr>
                  <w:r>
                    <w:tab/>
                  </w:r>
                  <w:r w:rsidRPr="0006667E">
                    <w:rPr>
                      <w:b/>
                    </w:rPr>
                    <w:t>Date</w:t>
                  </w:r>
                  <w:r>
                    <w:t xml:space="preserve">: </w:t>
                  </w:r>
                </w:p>
              </w:txbxContent>
            </v:textbox>
          </v:shape>
        </w:pict>
      </w:r>
      <w:r w:rsidR="00581F59">
        <w:rPr>
          <w:noProof/>
        </w:rPr>
        <w:pict>
          <v:shape id="_x0000_s1030" type="#_x0000_t202" style="position:absolute;left:0;text-align:left;margin-left:-45.75pt;margin-top:33.9pt;width:286.75pt;height:90.1pt;z-index:251654656">
            <v:textbox>
              <w:txbxContent>
                <w:p w:rsidR="0003599C" w:rsidRPr="0006667E" w:rsidRDefault="0003599C" w:rsidP="009C1B6D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06667E">
                    <w:rPr>
                      <w:b/>
                      <w:sz w:val="28"/>
                      <w:szCs w:val="28"/>
                    </w:rPr>
                    <w:t>BUYER</w:t>
                  </w:r>
                </w:p>
                <w:p w:rsidR="0003599C" w:rsidRPr="0006667E" w:rsidRDefault="0003599C" w:rsidP="009C1B6D">
                  <w:pPr>
                    <w:spacing w:after="0"/>
                  </w:pPr>
                  <w:r w:rsidRPr="0006667E">
                    <w:t xml:space="preserve">Customer Name: </w:t>
                  </w:r>
                  <w:r w:rsidR="002A78EA">
                    <w:t>{</w:t>
                  </w:r>
                  <w:proofErr w:type="spellStart"/>
                  <w:r w:rsidR="002A78EA">
                    <w:t>customerName</w:t>
                  </w:r>
                  <w:proofErr w:type="spellEnd"/>
                  <w:r w:rsidR="002A78EA">
                    <w:t>}</w:t>
                  </w:r>
                </w:p>
                <w:p w:rsidR="0003599C" w:rsidRPr="0006667E" w:rsidRDefault="0003599C" w:rsidP="0006667E">
                  <w:pPr>
                    <w:spacing w:after="0"/>
                  </w:pPr>
                  <w:r w:rsidRPr="0006667E">
                    <w:t>Address</w:t>
                  </w:r>
                  <w:r w:rsidR="00676945">
                    <w:t xml:space="preserve">: </w:t>
                  </w:r>
                  <w:r w:rsidR="002A78EA">
                    <w:t>{</w:t>
                  </w:r>
                  <w:proofErr w:type="spellStart"/>
                  <w:r w:rsidR="002A78EA">
                    <w:t>customerAddress</w:t>
                  </w:r>
                  <w:proofErr w:type="spellEnd"/>
                  <w:r w:rsidR="002A78EA">
                    <w:t>}</w:t>
                  </w:r>
                </w:p>
                <w:p w:rsidR="0003599C" w:rsidRPr="0006667E" w:rsidRDefault="0003599C" w:rsidP="0006667E">
                  <w:pPr>
                    <w:spacing w:after="0"/>
                  </w:pPr>
                  <w:r w:rsidRPr="0006667E">
                    <w:t xml:space="preserve">Contact Person: </w:t>
                  </w:r>
                  <w:r w:rsidR="002A78EA">
                    <w:t>{</w:t>
                  </w:r>
                  <w:proofErr w:type="spellStart"/>
                  <w:r w:rsidR="002A78EA">
                    <w:t>contactPerson</w:t>
                  </w:r>
                  <w:proofErr w:type="spellEnd"/>
                  <w:r w:rsidR="002A78EA">
                    <w:t>}</w:t>
                  </w:r>
                </w:p>
                <w:p w:rsidR="0003599C" w:rsidRPr="0006667E" w:rsidRDefault="0003599C" w:rsidP="0006667E">
                  <w:pPr>
                    <w:spacing w:after="0"/>
                  </w:pPr>
                  <w:proofErr w:type="gramStart"/>
                  <w:r w:rsidRPr="0006667E">
                    <w:t>Mob.</w:t>
                  </w:r>
                  <w:proofErr w:type="gramEnd"/>
                  <w:r w:rsidRPr="0006667E">
                    <w:t xml:space="preserve"> No. : </w:t>
                  </w:r>
                  <w:r w:rsidR="002A78EA">
                    <w:t>{</w:t>
                  </w:r>
                  <w:proofErr w:type="spellStart"/>
                  <w:r w:rsidR="002A78EA">
                    <w:t>contactNo</w:t>
                  </w:r>
                  <w:proofErr w:type="spellEnd"/>
                  <w:r w:rsidR="002A78EA">
                    <w:t>}</w:t>
                  </w:r>
                </w:p>
              </w:txbxContent>
            </v:textbox>
          </v:shape>
        </w:pict>
      </w:r>
      <w:r w:rsidR="00581F5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5.75pt;margin-top:33.3pt;width:561.6pt;height:0;flip:y;z-index:251653632" o:connectortype="straight">
            <o:extrusion v:ext="view" backdepth="0" on="t"/>
          </v:shape>
        </w:pict>
      </w:r>
      <w:r w:rsidR="00581F59">
        <w:rPr>
          <w:noProof/>
        </w:rPr>
        <w:pict>
          <v:shape id="_x0000_s1032" type="#_x0000_t32" style="position:absolute;left:0;text-align:left;margin-left:-45.75pt;margin-top:30.9pt;width:561.6pt;height:0;z-index:251656704" o:connectortype="straight"/>
        </w:pict>
      </w:r>
      <w:r w:rsidR="00283398">
        <w:t xml:space="preserve">Regd. Office: </w:t>
      </w:r>
      <w:proofErr w:type="spellStart"/>
      <w:r w:rsidR="00283398">
        <w:t>Mamta</w:t>
      </w:r>
      <w:proofErr w:type="spellEnd"/>
      <w:r w:rsidR="00283398">
        <w:t xml:space="preserve"> Enterprises, </w:t>
      </w:r>
      <w:proofErr w:type="spellStart"/>
      <w:r w:rsidR="00283398">
        <w:t>Jind</w:t>
      </w:r>
      <w:proofErr w:type="spellEnd"/>
      <w:r w:rsidR="00283398">
        <w:t xml:space="preserve"> Road, Near Bank of India, Kaithal, Kaithal – 136027</w:t>
      </w:r>
      <w:r w:rsidR="00283398">
        <w:br/>
      </w:r>
      <w:proofErr w:type="gramStart"/>
      <w:r w:rsidR="00283398">
        <w:t>Tel :</w:t>
      </w:r>
      <w:proofErr w:type="gramEnd"/>
      <w:r w:rsidR="00283398">
        <w:t xml:space="preserve"> 9416121775, 9255552305, 9068415473                             E-mail: </w:t>
      </w:r>
      <w:hyperlink r:id="rId5" w:history="1">
        <w:r w:rsidR="00283398" w:rsidRPr="003F4D45">
          <w:rPr>
            <w:rStyle w:val="Hyperlink"/>
          </w:rPr>
          <w:t>solar.mamtaenterprises@gmail.com</w:t>
        </w:r>
      </w:hyperlink>
    </w:p>
    <w:sectPr w:rsidR="00283398" w:rsidSect="00483421">
      <w:pgSz w:w="12240" w:h="15840"/>
      <w:pgMar w:top="630" w:right="1440" w:bottom="9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514E3"/>
    <w:rsid w:val="0003599C"/>
    <w:rsid w:val="0006667E"/>
    <w:rsid w:val="00266989"/>
    <w:rsid w:val="00283398"/>
    <w:rsid w:val="002A78EA"/>
    <w:rsid w:val="002B4CF0"/>
    <w:rsid w:val="002F7BD0"/>
    <w:rsid w:val="00483421"/>
    <w:rsid w:val="00581F59"/>
    <w:rsid w:val="00676945"/>
    <w:rsid w:val="006D6D0D"/>
    <w:rsid w:val="00794453"/>
    <w:rsid w:val="00806D3F"/>
    <w:rsid w:val="009C1B6D"/>
    <w:rsid w:val="00AE7CDC"/>
    <w:rsid w:val="00B514E3"/>
    <w:rsid w:val="00BB7964"/>
    <w:rsid w:val="00D17F5A"/>
    <w:rsid w:val="00DC0D82"/>
    <w:rsid w:val="00F2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"/>
    </o:shapedefaults>
    <o:shapelayout v:ext="edit">
      <o:idmap v:ext="edit" data="1"/>
      <o:rules v:ext="edit">
        <o:r id="V:Rule3" type="connector" idref="#_x0000_s1027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4E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3398"/>
    <w:rPr>
      <w:color w:val="0000FF"/>
      <w:u w:val="single"/>
    </w:rPr>
  </w:style>
  <w:style w:type="table" w:styleId="TableGrid">
    <w:name w:val="Table Grid"/>
    <w:basedOn w:val="TableNormal"/>
    <w:uiPriority w:val="59"/>
    <w:rsid w:val="009C1B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C1B6D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olar.mamtaenterpris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AA0BA98-2520-4BBC-ACB0-DC9F9D27B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Links>
    <vt:vector size="6" baseType="variant">
      <vt:variant>
        <vt:i4>1835111</vt:i4>
      </vt:variant>
      <vt:variant>
        <vt:i4>0</vt:i4>
      </vt:variant>
      <vt:variant>
        <vt:i4>0</vt:i4>
      </vt:variant>
      <vt:variant>
        <vt:i4>5</vt:i4>
      </vt:variant>
      <vt:variant>
        <vt:lpwstr>mailto:solar.mamtaenterprises@gmail.com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2025-04-20T09:32:00Z</dcterms:created>
  <dcterms:modified xsi:type="dcterms:W3CDTF">2025-04-20T09:32:00Z</dcterms:modified>
</cp:coreProperties>
</file>