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PROJECT 2 </w:t>
      </w:r>
    </w:p>
    <w:p w:rsidR="00000000" w:rsidDel="00000000" w:rsidP="00000000" w:rsidRDefault="00000000" w:rsidRPr="00000000" w14:paraId="00000002">
      <w:pPr>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Heart Disease Prediction</w:t>
      </w:r>
    </w:p>
    <w:p w:rsidR="00000000" w:rsidDel="00000000" w:rsidP="00000000" w:rsidRDefault="00000000" w:rsidRPr="00000000" w14:paraId="00000003">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4">
      <w:pPr>
        <w:jc w:val="both"/>
        <w:rPr>
          <w:rFonts w:ascii="Georgia" w:cs="Georgia" w:eastAsia="Georgia" w:hAnsi="Georgia"/>
        </w:rPr>
      </w:pPr>
      <w:r w:rsidDel="00000000" w:rsidR="00000000" w:rsidRPr="00000000">
        <w:rPr>
          <w:rFonts w:ascii="Georgia" w:cs="Georgia" w:eastAsia="Georgia" w:hAnsi="Georgia"/>
          <w:rtl w:val="0"/>
        </w:rPr>
        <w:t xml:space="preserve">RIOS LEON, FERNANDO C. </w:t>
      </w:r>
    </w:p>
    <w:p w:rsidR="00000000" w:rsidDel="00000000" w:rsidP="00000000" w:rsidRDefault="00000000" w:rsidRPr="00000000" w14:paraId="00000005">
      <w:pPr>
        <w:jc w:val="both"/>
        <w:rPr>
          <w:rFonts w:ascii="Georgia" w:cs="Georgia" w:eastAsia="Georgia" w:hAnsi="Georgia"/>
        </w:rPr>
      </w:pPr>
      <w:r w:rsidDel="00000000" w:rsidR="00000000" w:rsidRPr="00000000">
        <w:rPr>
          <w:rFonts w:ascii="Georgia" w:cs="Georgia" w:eastAsia="Georgia" w:hAnsi="Georgia"/>
          <w:rtl w:val="0"/>
        </w:rPr>
        <w:t xml:space="preserve">EISENMANN, WILLIAM</w:t>
      </w:r>
    </w:p>
    <w:p w:rsidR="00000000" w:rsidDel="00000000" w:rsidP="00000000" w:rsidRDefault="00000000" w:rsidRPr="00000000" w14:paraId="00000006">
      <w:pPr>
        <w:jc w:val="both"/>
        <w:rPr>
          <w:rFonts w:ascii="Georgia" w:cs="Georgia" w:eastAsia="Georgia" w:hAnsi="Georgia"/>
        </w:rPr>
      </w:pPr>
      <w:r w:rsidDel="00000000" w:rsidR="00000000" w:rsidRPr="00000000">
        <w:rPr>
          <w:rFonts w:ascii="Georgia" w:cs="Georgia" w:eastAsia="Georgia" w:hAnsi="Georgia"/>
          <w:rtl w:val="0"/>
        </w:rPr>
        <w:t xml:space="preserve">VASHISTHA , AYUSH </w:t>
      </w:r>
    </w:p>
    <w:p w:rsidR="00000000" w:rsidDel="00000000" w:rsidP="00000000" w:rsidRDefault="00000000" w:rsidRPr="00000000" w14:paraId="00000007">
      <w:pPr>
        <w:jc w:val="both"/>
        <w:rPr>
          <w:rFonts w:ascii="Georgia" w:cs="Georgia" w:eastAsia="Georgia" w:hAnsi="Georgia"/>
          <w:sz w:val="16"/>
          <w:szCs w:val="16"/>
        </w:rPr>
      </w:pPr>
      <w:r w:rsidDel="00000000" w:rsidR="00000000" w:rsidRPr="00000000">
        <w:rPr>
          <w:rFonts w:ascii="Georgia" w:cs="Georgia" w:eastAsia="Georgia" w:hAnsi="Georgia"/>
          <w:rtl w:val="0"/>
        </w:rPr>
        <w:t xml:space="preserve">JIAXING</w:t>
      </w:r>
      <w:r w:rsidDel="00000000" w:rsidR="00000000" w:rsidRPr="00000000">
        <w:rPr>
          <w:rtl w:val="0"/>
        </w:rPr>
      </w:r>
    </w:p>
    <w:p w:rsidR="00000000" w:rsidDel="00000000" w:rsidP="00000000" w:rsidRDefault="00000000" w:rsidRPr="00000000" w14:paraId="00000008">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B">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PART I. Introduction </w:t>
      </w:r>
    </w:p>
    <w:p w:rsidR="00000000" w:rsidDel="00000000" w:rsidP="00000000" w:rsidRDefault="00000000" w:rsidRPr="00000000" w14:paraId="0000000C">
      <w:pPr>
        <w:jc w:val="both"/>
        <w:rPr>
          <w:rFonts w:ascii="Georgia" w:cs="Georgia" w:eastAsia="Georgia" w:hAnsi="Georgia"/>
        </w:rPr>
      </w:pPr>
      <w:r w:rsidDel="00000000" w:rsidR="00000000" w:rsidRPr="00000000">
        <w:rPr>
          <w:rFonts w:ascii="Georgia" w:cs="Georgia" w:eastAsia="Georgia" w:hAnsi="Georgia"/>
          <w:rtl w:val="0"/>
        </w:rPr>
        <w:t xml:space="preserve">Heart disease describes a range of conditions that affect your heart. Diseases under the heart disease umbrella include blood vessel diseases, such as coronary artery disease, heart rhythm problems (arrhythmias) and heart defects you’re born with (congenital heart defects), among others.</w:t>
      </w:r>
    </w:p>
    <w:p w:rsidR="00000000" w:rsidDel="00000000" w:rsidP="00000000" w:rsidRDefault="00000000" w:rsidRPr="00000000" w14:paraId="0000000D">
      <w:pPr>
        <w:jc w:val="both"/>
        <w:rPr>
          <w:rFonts w:ascii="Georgia" w:cs="Georgia" w:eastAsia="Georgia" w:hAnsi="Georgia"/>
        </w:rPr>
      </w:pPr>
      <w:r w:rsidDel="00000000" w:rsidR="00000000" w:rsidRPr="00000000">
        <w:rPr>
          <w:rFonts w:ascii="Georgia" w:cs="Georgia" w:eastAsia="Georgia" w:hAnsi="Georgia"/>
          <w:rtl w:val="0"/>
        </w:rPr>
        <w:t xml:space="preserve">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p>
    <w:p w:rsidR="00000000" w:rsidDel="00000000" w:rsidP="00000000" w:rsidRDefault="00000000" w:rsidRPr="00000000" w14:paraId="0000000E">
      <w:pPr>
        <w:jc w:val="both"/>
        <w:rPr>
          <w:rFonts w:ascii="Georgia" w:cs="Georgia" w:eastAsia="Georgia" w:hAnsi="Georgia"/>
        </w:rPr>
      </w:pPr>
      <w:r w:rsidDel="00000000" w:rsidR="00000000" w:rsidRPr="00000000">
        <w:rPr>
          <w:rFonts w:ascii="Georgia" w:cs="Georgia" w:eastAsia="Georgia" w:hAnsi="Georgia"/>
          <w:rtl w:val="0"/>
        </w:rPr>
        <w:t xml:space="preserve">Heart disease is one of the biggest causes of morbidity and mortality among the population of the world. Prediction of cardiovascular disease is regarded as one of the most important subjects in the section of clinical data analysis. The amount of data in the healthcare industry is huge. Data mining turns the large collection of raw healthcare data into information that can help to make informed decisions and predictions.</w:t>
      </w:r>
    </w:p>
    <w:p w:rsidR="00000000" w:rsidDel="00000000" w:rsidP="00000000" w:rsidRDefault="00000000" w:rsidRPr="00000000" w14:paraId="0000000F">
      <w:pPr>
        <w:jc w:val="both"/>
        <w:rPr>
          <w:rFonts w:ascii="Georgia" w:cs="Georgia" w:eastAsia="Georgia" w:hAnsi="Georgia"/>
        </w:rPr>
      </w:pPr>
      <w:r w:rsidDel="00000000" w:rsidR="00000000" w:rsidRPr="00000000">
        <w:rPr>
          <w:rFonts w:ascii="Georgia" w:cs="Georgia" w:eastAsia="Georgia" w:hAnsi="Georgia"/>
          <w:rtl w:val="0"/>
        </w:rPr>
        <w:t xml:space="preserve">According to a news article, heart disease proves to be the leading cause of death for both women and men. The article states the following :</w:t>
      </w:r>
    </w:p>
    <w:p w:rsidR="00000000" w:rsidDel="00000000" w:rsidP="00000000" w:rsidRDefault="00000000" w:rsidRPr="00000000" w14:paraId="00000010">
      <w:pPr>
        <w:jc w:val="both"/>
        <w:rPr>
          <w:rFonts w:ascii="Georgia" w:cs="Georgia" w:eastAsia="Georgia" w:hAnsi="Georgia"/>
        </w:rPr>
      </w:pPr>
      <w:r w:rsidDel="00000000" w:rsidR="00000000" w:rsidRPr="00000000">
        <w:rPr/>
        <w:drawing>
          <wp:inline distB="0" distT="0" distL="0" distR="0">
            <wp:extent cx="6064372" cy="3039031"/>
            <wp:effectExtent b="0" l="0" r="0" t="0"/>
            <wp:docPr id="13" name="image11.png"/>
            <a:graphic>
              <a:graphicData uri="http://schemas.openxmlformats.org/drawingml/2006/picture">
                <pic:pic>
                  <pic:nvPicPr>
                    <pic:cNvPr id="0" name="image11.png"/>
                    <pic:cNvPicPr preferRelativeResize="0"/>
                  </pic:nvPicPr>
                  <pic:blipFill>
                    <a:blip r:embed="rId7"/>
                    <a:srcRect b="10198" l="12564" r="30641" t="39202"/>
                    <a:stretch>
                      <a:fillRect/>
                    </a:stretch>
                  </pic:blipFill>
                  <pic:spPr>
                    <a:xfrm>
                      <a:off x="0" y="0"/>
                      <a:ext cx="6064372" cy="303903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Georgia" w:cs="Georgia" w:eastAsia="Georgia" w:hAnsi="Georgia"/>
        </w:rPr>
      </w:pPr>
      <w:r w:rsidDel="00000000" w:rsidR="00000000" w:rsidRPr="00000000">
        <w:rPr>
          <w:rFonts w:ascii="Georgia" w:cs="Georgia" w:eastAsia="Georgia" w:hAnsi="Georgia"/>
          <w:rtl w:val="0"/>
        </w:rPr>
        <w:t xml:space="preserve">About 650,000 people die of heart disease in the United States every year–that’s 1 in every 5 deaths.</w:t>
      </w:r>
    </w:p>
    <w:p w:rsidR="00000000" w:rsidDel="00000000" w:rsidP="00000000" w:rsidRDefault="00000000" w:rsidRPr="00000000" w14:paraId="00000012">
      <w:pPr>
        <w:jc w:val="both"/>
        <w:rPr>
          <w:rFonts w:ascii="Georgia" w:cs="Georgia" w:eastAsia="Georgia" w:hAnsi="Georgia"/>
        </w:rPr>
      </w:pPr>
      <w:r w:rsidDel="00000000" w:rsidR="00000000" w:rsidRPr="00000000">
        <w:rPr>
          <w:rFonts w:ascii="Georgia" w:cs="Georgia" w:eastAsia="Georgia" w:hAnsi="Georgia"/>
          <w:rtl w:val="0"/>
        </w:rPr>
        <w:t xml:space="preserve">Coronary Heart Disease(CHD) is the most common type of heart disease, killing over 370,000 people annually.</w:t>
      </w:r>
    </w:p>
    <w:p w:rsidR="00000000" w:rsidDel="00000000" w:rsidP="00000000" w:rsidRDefault="00000000" w:rsidRPr="00000000" w14:paraId="00000013">
      <w:pPr>
        <w:jc w:val="both"/>
        <w:rPr>
          <w:rFonts w:ascii="Georgia" w:cs="Georgia" w:eastAsia="Georgia" w:hAnsi="Georgia"/>
        </w:rPr>
      </w:pPr>
      <w:r w:rsidDel="00000000" w:rsidR="00000000" w:rsidRPr="00000000">
        <w:rPr>
          <w:rFonts w:ascii="Georgia" w:cs="Georgia" w:eastAsia="Georgia" w:hAnsi="Georgia"/>
          <w:rtl w:val="0"/>
        </w:rPr>
        <w:t xml:space="preserve">Every year about 735,000 Americans have a heart attack. Of these, 525,000 are a first heart attack and 210,000 happen in people who have already had a heart attack.</w:t>
      </w:r>
    </w:p>
    <w:p w:rsidR="00000000" w:rsidDel="00000000" w:rsidP="00000000" w:rsidRDefault="00000000" w:rsidRPr="00000000" w14:paraId="00000014">
      <w:pPr>
        <w:jc w:val="both"/>
        <w:rPr>
          <w:rFonts w:ascii="Georgia" w:cs="Georgia" w:eastAsia="Georgia" w:hAnsi="Georgia"/>
        </w:rPr>
      </w:pPr>
      <w:r w:rsidDel="00000000" w:rsidR="00000000" w:rsidRPr="00000000">
        <w:rPr>
          <w:rFonts w:ascii="Georgia" w:cs="Georgia" w:eastAsia="Georgia" w:hAnsi="Georgia"/>
          <w:rtl w:val="0"/>
        </w:rPr>
        <w:t xml:space="preserve">This makes heart disease a major concern to be dealt with. But it is difficult to identify heart disease because of several contributory risk factors such as diabetes, high blood pressure, high cholesterol, abnormal pulse rate, and many other factors. Due to such constraints, scientists have turned towards modern approaches like Data Mining and Machine Learning for predicting the disease.</w:t>
      </w:r>
    </w:p>
    <w:p w:rsidR="00000000" w:rsidDel="00000000" w:rsidP="00000000" w:rsidRDefault="00000000" w:rsidRPr="00000000" w14:paraId="00000015">
      <w:pPr>
        <w:jc w:val="both"/>
        <w:rPr>
          <w:rFonts w:ascii="Georgia" w:cs="Georgia" w:eastAsia="Georgia" w:hAnsi="Georgia"/>
        </w:rPr>
      </w:pPr>
      <w:r w:rsidDel="00000000" w:rsidR="00000000" w:rsidRPr="00000000">
        <w:rPr>
          <w:rFonts w:ascii="Georgia" w:cs="Georgia" w:eastAsia="Georgia" w:hAnsi="Georgia"/>
          <w:rtl w:val="0"/>
        </w:rPr>
        <w:t xml:space="preserve">Machine learning (ML) proves to be effective in assisting in making decisions and predictions from the large quantity of data produced by the healthcare industry.</w:t>
      </w:r>
    </w:p>
    <w:p w:rsidR="00000000" w:rsidDel="00000000" w:rsidP="00000000" w:rsidRDefault="00000000" w:rsidRPr="00000000" w14:paraId="00000016">
      <w:pPr>
        <w:jc w:val="both"/>
        <w:rPr>
          <w:rFonts w:ascii="Georgia" w:cs="Georgia" w:eastAsia="Georgia" w:hAnsi="Georgia"/>
        </w:rPr>
      </w:pPr>
      <w:r w:rsidDel="00000000" w:rsidR="00000000" w:rsidRPr="00000000">
        <w:rPr>
          <w:rFonts w:ascii="Georgia" w:cs="Georgia" w:eastAsia="Georgia" w:hAnsi="Georgia"/>
          <w:rtl w:val="0"/>
        </w:rPr>
        <w:t xml:space="preserve">In this project, we will be applying Machine Learning approaches(and eventually comparing them) for classifying whether a person is suffering from heart disease or not, using one of the most used dataset — Cleveland Heart Disease dataset from the UCI Repository.</w:t>
      </w:r>
    </w:p>
    <w:p w:rsidR="00000000" w:rsidDel="00000000" w:rsidP="00000000" w:rsidRDefault="00000000" w:rsidRPr="00000000" w14:paraId="00000017">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8">
      <w:pPr>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019">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PART II. Data </w:t>
      </w:r>
    </w:p>
    <w:p w:rsidR="00000000" w:rsidDel="00000000" w:rsidP="00000000" w:rsidRDefault="00000000" w:rsidRPr="00000000" w14:paraId="0000001B">
      <w:pPr>
        <w:jc w:val="both"/>
        <w:rPr>
          <w:rFonts w:ascii="Georgia" w:cs="Georgia" w:eastAsia="Georgia" w:hAnsi="Georgia"/>
        </w:rPr>
      </w:pPr>
      <w:r w:rsidDel="00000000" w:rsidR="00000000" w:rsidRPr="00000000">
        <w:rPr>
          <w:rFonts w:ascii="Georgia" w:cs="Georgia" w:eastAsia="Georgia" w:hAnsi="Georgia"/>
          <w:rtl w:val="0"/>
        </w:rPr>
        <w:t xml:space="preserve">(to be completed as a team): Summary statistics of the data shall be presented here, including general measurements such as number of records, number of features, the label (if you have any), mean, standard deviation, etc.</w:t>
      </w:r>
    </w:p>
    <w:p w:rsidR="00000000" w:rsidDel="00000000" w:rsidP="00000000" w:rsidRDefault="00000000" w:rsidRPr="00000000" w14:paraId="0000001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1D">
      <w:pPr>
        <w:jc w:val="both"/>
        <w:rPr>
          <w:rFonts w:ascii="Georgia" w:cs="Georgia" w:eastAsia="Georgia" w:hAnsi="Georgia"/>
        </w:rPr>
      </w:pPr>
      <w:r w:rsidDel="00000000" w:rsidR="00000000" w:rsidRPr="00000000">
        <w:rPr>
          <w:rFonts w:ascii="Georgia" w:cs="Georgia" w:eastAsia="Georgia" w:hAnsi="Georgia"/>
          <w:rtl w:val="0"/>
        </w:rPr>
        <w:t xml:space="preserve">The dataset consists of 303 individuals data. There are 14 columns in the dataset (features), which are described below.</w:t>
      </w:r>
    </w:p>
    <w:p w:rsidR="00000000" w:rsidDel="00000000" w:rsidP="00000000" w:rsidRDefault="00000000" w:rsidRPr="00000000" w14:paraId="0000001E">
      <w:pPr>
        <w:numPr>
          <w:ilvl w:val="0"/>
          <w:numId w:val="1"/>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Age (age): </w:t>
      </w:r>
      <w:r w:rsidDel="00000000" w:rsidR="00000000" w:rsidRPr="00000000">
        <w:rPr>
          <w:rFonts w:ascii="Georgia" w:cs="Georgia" w:eastAsia="Georgia" w:hAnsi="Georgia"/>
          <w:rtl w:val="0"/>
        </w:rPr>
        <w:t xml:space="preserve">displays the age of the individual.</w:t>
      </w:r>
    </w:p>
    <w:p w:rsidR="00000000" w:rsidDel="00000000" w:rsidP="00000000" w:rsidRDefault="00000000" w:rsidRPr="00000000" w14:paraId="0000001F">
      <w:pPr>
        <w:numPr>
          <w:ilvl w:val="0"/>
          <w:numId w:val="1"/>
        </w:numPr>
        <w:spacing w:line="240" w:lineRule="auto"/>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Sex (sex):</w:t>
      </w:r>
      <w:r w:rsidDel="00000000" w:rsidR="00000000" w:rsidRPr="00000000">
        <w:rPr>
          <w:rFonts w:ascii="Georgia" w:cs="Georgia" w:eastAsia="Georgia" w:hAnsi="Georgia"/>
          <w:rtl w:val="0"/>
        </w:rPr>
        <w:t xml:space="preserve"> displays the gender of the individual using the following format :</w:t>
      </w:r>
    </w:p>
    <w:p w:rsidR="00000000" w:rsidDel="00000000" w:rsidP="00000000" w:rsidRDefault="00000000" w:rsidRPr="00000000" w14:paraId="00000020">
      <w:pPr>
        <w:spacing w:line="240" w:lineRule="auto"/>
        <w:ind w:left="720" w:firstLine="0"/>
        <w:jc w:val="both"/>
        <w:rPr>
          <w:rFonts w:ascii="Georgia" w:cs="Georgia" w:eastAsia="Georgia" w:hAnsi="Georgia"/>
        </w:rPr>
      </w:pPr>
      <w:r w:rsidDel="00000000" w:rsidR="00000000" w:rsidRPr="00000000">
        <w:rPr>
          <w:rFonts w:ascii="Georgia" w:cs="Georgia" w:eastAsia="Georgia" w:hAnsi="Georgia"/>
          <w:rtl w:val="0"/>
        </w:rPr>
        <w:t xml:space="preserve">1 = male ; 0 = female</w:t>
      </w:r>
    </w:p>
    <w:p w:rsidR="00000000" w:rsidDel="00000000" w:rsidP="00000000" w:rsidRDefault="00000000" w:rsidRPr="00000000" w14:paraId="00000021">
      <w:pPr>
        <w:numPr>
          <w:ilvl w:val="0"/>
          <w:numId w:val="6"/>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Chest-pain type (cp):</w:t>
      </w:r>
      <w:r w:rsidDel="00000000" w:rsidR="00000000" w:rsidRPr="00000000">
        <w:rPr>
          <w:rFonts w:ascii="Georgia" w:cs="Georgia" w:eastAsia="Georgia" w:hAnsi="Georgia"/>
          <w:rtl w:val="0"/>
        </w:rPr>
        <w:t xml:space="preserve"> displays the type of chest-pain experienced by the individual using the following format :</w:t>
      </w:r>
    </w:p>
    <w:p w:rsidR="00000000" w:rsidDel="00000000" w:rsidP="00000000" w:rsidRDefault="00000000" w:rsidRPr="00000000" w14:paraId="00000022">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0 = typical angina; 1 = atypical angina; 2 = non — anginal pain ; 3 = asymptotic</w:t>
      </w:r>
    </w:p>
    <w:p w:rsidR="00000000" w:rsidDel="00000000" w:rsidP="00000000" w:rsidRDefault="00000000" w:rsidRPr="00000000" w14:paraId="00000023">
      <w:pPr>
        <w:numPr>
          <w:ilvl w:val="0"/>
          <w:numId w:val="3"/>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Resting Blood Pressure (trestbps):</w:t>
      </w:r>
      <w:r w:rsidDel="00000000" w:rsidR="00000000" w:rsidRPr="00000000">
        <w:rPr>
          <w:rFonts w:ascii="Georgia" w:cs="Georgia" w:eastAsia="Georgia" w:hAnsi="Georgia"/>
          <w:rtl w:val="0"/>
        </w:rPr>
        <w:t xml:space="preserve"> displays the resting blood pressure value of an individual in mmHg (unit)</w:t>
      </w:r>
    </w:p>
    <w:p w:rsidR="00000000" w:rsidDel="00000000" w:rsidP="00000000" w:rsidRDefault="00000000" w:rsidRPr="00000000" w14:paraId="00000024">
      <w:pPr>
        <w:numPr>
          <w:ilvl w:val="0"/>
          <w:numId w:val="3"/>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Serum Cholestrol (chol):</w:t>
      </w:r>
      <w:r w:rsidDel="00000000" w:rsidR="00000000" w:rsidRPr="00000000">
        <w:rPr>
          <w:rFonts w:ascii="Georgia" w:cs="Georgia" w:eastAsia="Georgia" w:hAnsi="Georgia"/>
          <w:rtl w:val="0"/>
        </w:rPr>
        <w:t xml:space="preserve"> displays the serum cholesterol in mg/dl (unit)</w:t>
      </w:r>
    </w:p>
    <w:p w:rsidR="00000000" w:rsidDel="00000000" w:rsidP="00000000" w:rsidRDefault="00000000" w:rsidRPr="00000000" w14:paraId="00000025">
      <w:pPr>
        <w:numPr>
          <w:ilvl w:val="0"/>
          <w:numId w:val="3"/>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Fasting Blood Sugar (fbs):</w:t>
      </w:r>
      <w:r w:rsidDel="00000000" w:rsidR="00000000" w:rsidRPr="00000000">
        <w:rPr>
          <w:rFonts w:ascii="Georgia" w:cs="Georgia" w:eastAsia="Georgia" w:hAnsi="Georgia"/>
          <w:rtl w:val="0"/>
        </w:rPr>
        <w:t xml:space="preserve"> compares the fasting blood sugar value of an individual with 120mg/dl.</w:t>
      </w:r>
    </w:p>
    <w:p w:rsidR="00000000" w:rsidDel="00000000" w:rsidP="00000000" w:rsidRDefault="00000000" w:rsidRPr="00000000" w14:paraId="00000026">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If fasting blood sugar &gt; 120mg/dl then : 1 (true) else : 0 (false)</w:t>
      </w:r>
    </w:p>
    <w:p w:rsidR="00000000" w:rsidDel="00000000" w:rsidP="00000000" w:rsidRDefault="00000000" w:rsidRPr="00000000" w14:paraId="00000027">
      <w:pPr>
        <w:numPr>
          <w:ilvl w:val="0"/>
          <w:numId w:val="9"/>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Resting ECG</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(restecg): </w:t>
      </w:r>
      <w:r w:rsidDel="00000000" w:rsidR="00000000" w:rsidRPr="00000000">
        <w:rPr>
          <w:rFonts w:ascii="Georgia" w:cs="Georgia" w:eastAsia="Georgia" w:hAnsi="Georgia"/>
          <w:rtl w:val="0"/>
        </w:rPr>
        <w:t xml:space="preserve">displays resting electrocardiographic results</w:t>
      </w:r>
    </w:p>
    <w:p w:rsidR="00000000" w:rsidDel="00000000" w:rsidP="00000000" w:rsidRDefault="00000000" w:rsidRPr="00000000" w14:paraId="00000028">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0 = normal; 1 = having ST-T wave abnormality; 2 = left ventricular hyperthrophy</w:t>
      </w:r>
    </w:p>
    <w:p w:rsidR="00000000" w:rsidDel="00000000" w:rsidP="00000000" w:rsidRDefault="00000000" w:rsidRPr="00000000" w14:paraId="00000029">
      <w:pPr>
        <w:numPr>
          <w:ilvl w:val="0"/>
          <w:numId w:val="4"/>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Max heart rate achieved</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(thalach)</w:t>
      </w:r>
      <w:r w:rsidDel="00000000" w:rsidR="00000000" w:rsidRPr="00000000">
        <w:rPr>
          <w:rFonts w:ascii="Georgia" w:cs="Georgia" w:eastAsia="Georgia" w:hAnsi="Georgia"/>
          <w:rtl w:val="0"/>
        </w:rPr>
        <w:t xml:space="preserve">: displays the max heart rate achieved by an individual.</w:t>
      </w:r>
    </w:p>
    <w:p w:rsidR="00000000" w:rsidDel="00000000" w:rsidP="00000000" w:rsidRDefault="00000000" w:rsidRPr="00000000" w14:paraId="0000002A">
      <w:pPr>
        <w:numPr>
          <w:ilvl w:val="0"/>
          <w:numId w:val="4"/>
        </w:numPr>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Exercise induced angina (exang):</w:t>
      </w:r>
    </w:p>
    <w:p w:rsidR="00000000" w:rsidDel="00000000" w:rsidP="00000000" w:rsidRDefault="00000000" w:rsidRPr="00000000" w14:paraId="0000002B">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1 = yes; 0 = no</w:t>
      </w:r>
    </w:p>
    <w:p w:rsidR="00000000" w:rsidDel="00000000" w:rsidP="00000000" w:rsidRDefault="00000000" w:rsidRPr="00000000" w14:paraId="0000002C">
      <w:pPr>
        <w:numPr>
          <w:ilvl w:val="0"/>
          <w:numId w:val="7"/>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ST depression induced by exercise relative to rest (oldpeak):</w:t>
      </w:r>
      <w:r w:rsidDel="00000000" w:rsidR="00000000" w:rsidRPr="00000000">
        <w:rPr>
          <w:rFonts w:ascii="Georgia" w:cs="Georgia" w:eastAsia="Georgia" w:hAnsi="Georgia"/>
          <w:rtl w:val="0"/>
        </w:rPr>
        <w:t xml:space="preserve"> displays the value which is an integer or float.</w:t>
      </w:r>
    </w:p>
    <w:p w:rsidR="00000000" w:rsidDel="00000000" w:rsidP="00000000" w:rsidRDefault="00000000" w:rsidRPr="00000000" w14:paraId="0000002D">
      <w:pPr>
        <w:numPr>
          <w:ilvl w:val="0"/>
          <w:numId w:val="7"/>
        </w:numPr>
        <w:ind w:left="720" w:hanging="360"/>
        <w:jc w:val="both"/>
        <w:rPr>
          <w:rFonts w:ascii="Georgia" w:cs="Georgia" w:eastAsia="Georgia" w:hAnsi="Georgia"/>
          <w:b w:val="1"/>
          <w:u w:val="none"/>
        </w:rPr>
      </w:pPr>
      <w:r w:rsidDel="00000000" w:rsidR="00000000" w:rsidRPr="00000000">
        <w:rPr>
          <w:rFonts w:ascii="Georgia" w:cs="Georgia" w:eastAsia="Georgia" w:hAnsi="Georgia"/>
          <w:b w:val="1"/>
          <w:rtl w:val="0"/>
        </w:rPr>
        <w:t xml:space="preserve">Peak exercise ST segment (slope):</w:t>
      </w:r>
    </w:p>
    <w:p w:rsidR="00000000" w:rsidDel="00000000" w:rsidP="00000000" w:rsidRDefault="00000000" w:rsidRPr="00000000" w14:paraId="0000002E">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1 = upsloping; 2 = flat; 3 = downsloping</w:t>
      </w:r>
    </w:p>
    <w:p w:rsidR="00000000" w:rsidDel="00000000" w:rsidP="00000000" w:rsidRDefault="00000000" w:rsidRPr="00000000" w14:paraId="0000002F">
      <w:pPr>
        <w:numPr>
          <w:ilvl w:val="0"/>
          <w:numId w:val="2"/>
        </w:numPr>
        <w:spacing w:after="0" w:afterAutospacing="0"/>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Number of major vessels (0–3) colored by flourosopy (ca):</w:t>
      </w:r>
      <w:r w:rsidDel="00000000" w:rsidR="00000000" w:rsidRPr="00000000">
        <w:rPr>
          <w:rFonts w:ascii="Georgia" w:cs="Georgia" w:eastAsia="Georgia" w:hAnsi="Georgia"/>
          <w:rtl w:val="0"/>
        </w:rPr>
        <w:t xml:space="preserve"> displays the value as integer or float.</w:t>
      </w:r>
    </w:p>
    <w:p w:rsidR="00000000" w:rsidDel="00000000" w:rsidP="00000000" w:rsidRDefault="00000000" w:rsidRPr="00000000" w14:paraId="00000030">
      <w:pPr>
        <w:numPr>
          <w:ilvl w:val="0"/>
          <w:numId w:val="2"/>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Thal (thal):</w:t>
      </w:r>
      <w:r w:rsidDel="00000000" w:rsidR="00000000" w:rsidRPr="00000000">
        <w:rPr>
          <w:rFonts w:ascii="Georgia" w:cs="Georgia" w:eastAsia="Georgia" w:hAnsi="Georgia"/>
          <w:rtl w:val="0"/>
        </w:rPr>
        <w:t xml:space="preserve"> displays the thalassemia :</w:t>
      </w:r>
    </w:p>
    <w:p w:rsidR="00000000" w:rsidDel="00000000" w:rsidP="00000000" w:rsidRDefault="00000000" w:rsidRPr="00000000" w14:paraId="00000031">
      <w:pPr>
        <w:ind w:left="720" w:firstLine="0"/>
        <w:jc w:val="both"/>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LABEL</w:t>
      </w:r>
    </w:p>
    <w:p w:rsidR="00000000" w:rsidDel="00000000" w:rsidP="00000000" w:rsidRDefault="00000000" w:rsidRPr="00000000" w14:paraId="00000032">
      <w:pPr>
        <w:numPr>
          <w:ilvl w:val="0"/>
          <w:numId w:val="5"/>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Diagnosis of heart disease (target): </w:t>
      </w:r>
      <w:r w:rsidDel="00000000" w:rsidR="00000000" w:rsidRPr="00000000">
        <w:rPr>
          <w:rFonts w:ascii="Georgia" w:cs="Georgia" w:eastAsia="Georgia" w:hAnsi="Georgia"/>
          <w:rtl w:val="0"/>
        </w:rPr>
        <w:t xml:space="preserve">Displays whether the individual is suffering from heart disease or not :</w:t>
      </w:r>
    </w:p>
    <w:p w:rsidR="00000000" w:rsidDel="00000000" w:rsidP="00000000" w:rsidRDefault="00000000" w:rsidRPr="00000000" w14:paraId="00000033">
      <w:pPr>
        <w:ind w:left="720" w:firstLine="0"/>
        <w:jc w:val="both"/>
        <w:rPr>
          <w:rFonts w:ascii="Georgia" w:cs="Georgia" w:eastAsia="Georgia" w:hAnsi="Georgia"/>
        </w:rPr>
      </w:pPr>
      <w:r w:rsidDel="00000000" w:rsidR="00000000" w:rsidRPr="00000000">
        <w:rPr>
          <w:rFonts w:ascii="Georgia" w:cs="Georgia" w:eastAsia="Georgia" w:hAnsi="Georgia"/>
          <w:rtl w:val="0"/>
        </w:rPr>
        <w:t xml:space="preserve">0</w:t>
      </w:r>
      <w:r w:rsidDel="00000000" w:rsidR="00000000" w:rsidRPr="00000000">
        <w:rPr>
          <w:rFonts w:ascii="Georgia" w:cs="Georgia" w:eastAsia="Georgia" w:hAnsi="Georgia"/>
          <w:b w:val="1"/>
          <w:rtl w:val="0"/>
        </w:rPr>
        <w:t xml:space="preserve"> = </w:t>
      </w:r>
      <w:r w:rsidDel="00000000" w:rsidR="00000000" w:rsidRPr="00000000">
        <w:rPr>
          <w:rFonts w:ascii="Georgia" w:cs="Georgia" w:eastAsia="Georgia" w:hAnsi="Georgia"/>
          <w:rtl w:val="0"/>
        </w:rPr>
        <w:t xml:space="preserve">absence</w:t>
      </w: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1= present.</w:t>
      </w:r>
    </w:p>
    <w:p w:rsidR="00000000" w:rsidDel="00000000" w:rsidP="00000000" w:rsidRDefault="00000000" w:rsidRPr="00000000" w14:paraId="0000003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36">
      <w:pPr>
        <w:jc w:val="both"/>
        <w:rPr>
          <w:rFonts w:ascii="Georgia" w:cs="Georgia" w:eastAsia="Georgia" w:hAnsi="Georgia"/>
          <w:b w:val="1"/>
        </w:rPr>
      </w:pPr>
      <w:r w:rsidDel="00000000" w:rsidR="00000000" w:rsidRPr="00000000">
        <w:rPr>
          <w:rFonts w:ascii="Georgia" w:cs="Georgia" w:eastAsia="Georgia" w:hAnsi="Georgia"/>
          <w:b w:val="1"/>
          <w:rtl w:val="0"/>
        </w:rPr>
        <w:t xml:space="preserve">DATA PREPROCESSING USING PYTHON</w:t>
      </w:r>
    </w:p>
    <w:p w:rsidR="00000000" w:rsidDel="00000000" w:rsidP="00000000" w:rsidRDefault="00000000" w:rsidRPr="00000000" w14:paraId="00000037">
      <w:pPr>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38">
      <w:pPr>
        <w:jc w:val="both"/>
        <w:rPr>
          <w:rFonts w:ascii="Georgia" w:cs="Georgia" w:eastAsia="Georgia" w:hAnsi="Georgia"/>
          <w:b w:val="1"/>
          <w:i w:val="1"/>
          <w:color w:val="a9b7c6"/>
          <w:shd w:fill="2b2b2b" w:val="clear"/>
        </w:rPr>
      </w:pPr>
      <w:r w:rsidDel="00000000" w:rsidR="00000000" w:rsidRPr="00000000">
        <w:rPr>
          <w:rFonts w:ascii="Georgia" w:cs="Georgia" w:eastAsia="Georgia" w:hAnsi="Georgia"/>
          <w:rtl w:val="0"/>
        </w:rPr>
        <w:t xml:space="preserve">List of Columns : </w:t>
      </w:r>
      <w:r w:rsidDel="00000000" w:rsidR="00000000" w:rsidRPr="00000000">
        <w:rPr>
          <w:rFonts w:ascii="Georgia" w:cs="Georgia" w:eastAsia="Georgia" w:hAnsi="Georgia"/>
          <w:b w:val="1"/>
          <w:i w:val="1"/>
          <w:rtl w:val="0"/>
        </w:rPr>
        <w:t xml:space="preserve">data.info()</w:t>
      </w:r>
      <w:r w:rsidDel="00000000" w:rsidR="00000000" w:rsidRPr="00000000">
        <w:rPr>
          <w:rtl w:val="0"/>
        </w:rPr>
      </w:r>
    </w:p>
    <w:p w:rsidR="00000000" w:rsidDel="00000000" w:rsidP="00000000" w:rsidRDefault="00000000" w:rsidRPr="00000000" w14:paraId="00000039">
      <w:pPr>
        <w:jc w:val="both"/>
        <w:rPr>
          <w:rFonts w:ascii="Georgia" w:cs="Georgia" w:eastAsia="Georgia" w:hAnsi="Georgia"/>
        </w:rPr>
      </w:pPr>
      <w:r w:rsidDel="00000000" w:rsidR="00000000" w:rsidRPr="00000000">
        <w:rPr>
          <w:rFonts w:ascii="Georgia" w:cs="Georgia" w:eastAsia="Georgia" w:hAnsi="Georgia"/>
          <w:rtl w:val="0"/>
        </w:rPr>
        <w:t xml:space="preserve">Total 14 columns, the target included. All features contain data not nulls.</w:t>
      </w:r>
    </w:p>
    <w:p w:rsidR="00000000" w:rsidDel="00000000" w:rsidP="00000000" w:rsidRDefault="00000000" w:rsidRPr="00000000" w14:paraId="0000003A">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505325" cy="4752975"/>
            <wp:effectExtent b="0" l="0" r="0" t="0"/>
            <wp:docPr id="1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053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3C">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Summary Statistics</w:t>
      </w:r>
    </w:p>
    <w:p w:rsidR="00000000" w:rsidDel="00000000" w:rsidP="00000000" w:rsidRDefault="00000000" w:rsidRPr="00000000" w14:paraId="0000003D">
      <w:pPr>
        <w:rPr>
          <w:rFonts w:ascii="Georgia" w:cs="Georgia" w:eastAsia="Georgia" w:hAnsi="Georgia"/>
          <w:b w:val="1"/>
          <w:i w:val="1"/>
          <w:color w:val="a9b7c6"/>
          <w:sz w:val="26"/>
          <w:szCs w:val="26"/>
          <w:shd w:fill="2b2b2b" w:val="clear"/>
        </w:rPr>
      </w:pPr>
      <w:r w:rsidDel="00000000" w:rsidR="00000000" w:rsidRPr="00000000">
        <w:rPr>
          <w:rFonts w:ascii="Georgia" w:cs="Georgia" w:eastAsia="Georgia" w:hAnsi="Georgia"/>
          <w:b w:val="1"/>
          <w:i w:val="1"/>
          <w:rtl w:val="0"/>
        </w:rPr>
        <w:t xml:space="preserve">print(data[["age", "trestbps", "chol", "oldpeak"]].describe())</w:t>
      </w:r>
      <w:r w:rsidDel="00000000" w:rsidR="00000000" w:rsidRPr="00000000">
        <w:rPr>
          <w:rtl w:val="0"/>
        </w:rPr>
      </w:r>
    </w:p>
    <w:p w:rsidR="00000000" w:rsidDel="00000000" w:rsidP="00000000" w:rsidRDefault="00000000" w:rsidRPr="00000000" w14:paraId="0000003E">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3F">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5638800" cy="2686050"/>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38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Number of records:</w:t>
      </w:r>
      <w:r w:rsidDel="00000000" w:rsidR="00000000" w:rsidRPr="00000000">
        <w:rPr>
          <w:rFonts w:ascii="Georgia" w:cs="Georgia" w:eastAsia="Georgia" w:hAnsi="Georgia"/>
          <w:sz w:val="26"/>
          <w:szCs w:val="26"/>
          <w:rtl w:val="0"/>
        </w:rPr>
        <w:t xml:space="preserve"> 303</w:t>
      </w:r>
    </w:p>
    <w:p w:rsidR="00000000" w:rsidDel="00000000" w:rsidP="00000000" w:rsidRDefault="00000000" w:rsidRPr="00000000" w14:paraId="00000041">
      <w:pPr>
        <w:jc w:val="both"/>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Age min:</w:t>
      </w:r>
      <w:r w:rsidDel="00000000" w:rsidR="00000000" w:rsidRPr="00000000">
        <w:rPr>
          <w:rFonts w:ascii="Georgia" w:cs="Georgia" w:eastAsia="Georgia" w:hAnsi="Georgia"/>
          <w:sz w:val="26"/>
          <w:szCs w:val="26"/>
          <w:rtl w:val="0"/>
        </w:rPr>
        <w:t xml:space="preserve">29 - max: 77</w:t>
      </w:r>
    </w:p>
    <w:p w:rsidR="00000000" w:rsidDel="00000000" w:rsidP="00000000" w:rsidRDefault="00000000" w:rsidRPr="00000000" w14:paraId="00000042">
      <w:pPr>
        <w:ind w:left="0" w:firstLine="0"/>
        <w:jc w:val="both"/>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The resting blood pressure:</w:t>
      </w:r>
      <w:r w:rsidDel="00000000" w:rsidR="00000000" w:rsidRPr="00000000">
        <w:rPr>
          <w:rFonts w:ascii="Georgia" w:cs="Georgia" w:eastAsia="Georgia" w:hAnsi="Georgia"/>
          <w:sz w:val="26"/>
          <w:szCs w:val="26"/>
          <w:rtl w:val="0"/>
        </w:rPr>
        <w:t xml:space="preserve"> min: 94 - max: 200</w:t>
      </w:r>
    </w:p>
    <w:p w:rsidR="00000000" w:rsidDel="00000000" w:rsidP="00000000" w:rsidRDefault="00000000" w:rsidRPr="00000000" w14:paraId="00000043">
      <w:pPr>
        <w:ind w:left="0" w:firstLine="0"/>
        <w:jc w:val="both"/>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Cholesterol:</w:t>
      </w:r>
      <w:r w:rsidDel="00000000" w:rsidR="00000000" w:rsidRPr="00000000">
        <w:rPr>
          <w:rFonts w:ascii="Georgia" w:cs="Georgia" w:eastAsia="Georgia" w:hAnsi="Georgia"/>
          <w:sz w:val="26"/>
          <w:szCs w:val="26"/>
          <w:rtl w:val="0"/>
        </w:rPr>
        <w:t xml:space="preserve"> min: 51 - 564</w:t>
      </w:r>
    </w:p>
    <w:p w:rsidR="00000000" w:rsidDel="00000000" w:rsidP="00000000" w:rsidRDefault="00000000" w:rsidRPr="00000000" w14:paraId="00000044">
      <w:pPr>
        <w:jc w:val="both"/>
        <w:rPr>
          <w:rFonts w:ascii="Georgia" w:cs="Georgia" w:eastAsia="Georgia" w:hAnsi="Georgia"/>
          <w:sz w:val="26"/>
          <w:szCs w:val="26"/>
        </w:rPr>
      </w:pPr>
      <w:r w:rsidDel="00000000" w:rsidR="00000000" w:rsidRPr="00000000">
        <w:rPr>
          <w:rFonts w:ascii="Georgia" w:cs="Georgia" w:eastAsia="Georgia" w:hAnsi="Georgia"/>
          <w:b w:val="1"/>
          <w:sz w:val="26"/>
          <w:szCs w:val="26"/>
          <w:rtl w:val="0"/>
        </w:rPr>
        <w:t xml:space="preserve">Depression induced by exercise relative to rest (oldpeak): </w:t>
      </w:r>
      <w:r w:rsidDel="00000000" w:rsidR="00000000" w:rsidRPr="00000000">
        <w:rPr>
          <w:rFonts w:ascii="Georgia" w:cs="Georgia" w:eastAsia="Georgia" w:hAnsi="Georgia"/>
          <w:sz w:val="26"/>
          <w:szCs w:val="26"/>
          <w:rtl w:val="0"/>
        </w:rPr>
        <w:t xml:space="preserve">min: 0 - max: 6.2</w:t>
      </w:r>
    </w:p>
    <w:p w:rsidR="00000000" w:rsidDel="00000000" w:rsidP="00000000" w:rsidRDefault="00000000" w:rsidRPr="00000000" w14:paraId="00000045">
      <w:pPr>
        <w:ind w:left="0" w:firstLine="0"/>
        <w:jc w:val="both"/>
        <w:rPr>
          <w:rFonts w:ascii="Courier New" w:cs="Courier New" w:eastAsia="Courier New" w:hAnsi="Courier New"/>
          <w:color w:val="808080"/>
          <w:sz w:val="20"/>
          <w:szCs w:val="20"/>
          <w:shd w:fill="2b2b2b" w:val="clear"/>
        </w:rPr>
      </w:pPr>
      <w:r w:rsidDel="00000000" w:rsidR="00000000" w:rsidRPr="00000000">
        <w:rPr>
          <w:rtl w:val="0"/>
        </w:rPr>
      </w:r>
    </w:p>
    <w:p w:rsidR="00000000" w:rsidDel="00000000" w:rsidP="00000000" w:rsidRDefault="00000000" w:rsidRPr="00000000" w14:paraId="00000046">
      <w:pPr>
        <w:rPr>
          <w:rFonts w:ascii="Georgia" w:cs="Georgia" w:eastAsia="Georgia" w:hAnsi="Georgia"/>
          <w:b w:val="1"/>
          <w:color w:val="808080"/>
          <w:sz w:val="28"/>
          <w:szCs w:val="28"/>
          <w:shd w:fill="2b2b2b" w:val="clear"/>
        </w:rPr>
      </w:pPr>
      <w:r w:rsidDel="00000000" w:rsidR="00000000" w:rsidRPr="00000000">
        <w:rPr>
          <w:rFonts w:ascii="Georgia" w:cs="Georgia" w:eastAsia="Georgia" w:hAnsi="Georgia"/>
          <w:b w:val="1"/>
          <w:sz w:val="28"/>
          <w:szCs w:val="28"/>
          <w:rtl w:val="0"/>
        </w:rPr>
        <w:t xml:space="preserve">Number of men and women</w:t>
      </w:r>
      <w:r w:rsidDel="00000000" w:rsidR="00000000" w:rsidRPr="00000000">
        <w:rPr>
          <w:rtl w:val="0"/>
        </w:rPr>
      </w:r>
    </w:p>
    <w:p w:rsidR="00000000" w:rsidDel="00000000" w:rsidP="00000000" w:rsidRDefault="00000000" w:rsidRPr="00000000" w14:paraId="00000047">
      <w:pPr>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n = data["sex"].value_counts()</w:t>
      </w:r>
    </w:p>
    <w:p w:rsidR="00000000" w:rsidDel="00000000" w:rsidP="00000000" w:rsidRDefault="00000000" w:rsidRPr="00000000" w14:paraId="00000048">
      <w:pPr>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print("Total of Men: ",  n[1], " Women:" , n[0])</w:t>
      </w:r>
    </w:p>
    <w:p w:rsidR="00000000" w:rsidDel="00000000" w:rsidP="00000000" w:rsidRDefault="00000000" w:rsidRPr="00000000" w14:paraId="00000049">
      <w:pPr>
        <w:ind w:left="0" w:firstLine="0"/>
        <w:jc w:val="both"/>
        <w:rPr>
          <w:rFonts w:ascii="Georgia" w:cs="Georgia" w:eastAsia="Georgia" w:hAnsi="Georgia"/>
          <w:sz w:val="26"/>
          <w:szCs w:val="26"/>
        </w:rPr>
      </w:pPr>
      <w:r w:rsidDel="00000000" w:rsidR="00000000" w:rsidRPr="00000000">
        <w:rPr>
          <w:rFonts w:ascii="Georgia" w:cs="Georgia" w:eastAsia="Georgia" w:hAnsi="Georgia"/>
          <w:sz w:val="26"/>
          <w:szCs w:val="26"/>
        </w:rPr>
        <w:drawing>
          <wp:inline distB="114300" distT="114300" distL="114300" distR="114300">
            <wp:extent cx="3219450" cy="295275"/>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194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4B">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Correlation</w:t>
      </w:r>
    </w:p>
    <w:p w:rsidR="00000000" w:rsidDel="00000000" w:rsidP="00000000" w:rsidRDefault="00000000" w:rsidRPr="00000000" w14:paraId="0000004C">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Function to Generate Correlation Heatmap</w:t>
      </w:r>
    </w:p>
    <w:p w:rsidR="00000000" w:rsidDel="00000000" w:rsidP="00000000" w:rsidRDefault="00000000" w:rsidRPr="00000000" w14:paraId="0000004D">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def correlation_heatmap(df):</w:t>
      </w:r>
    </w:p>
    <w:p w:rsidR="00000000" w:rsidDel="00000000" w:rsidP="00000000" w:rsidRDefault="00000000" w:rsidRPr="00000000" w14:paraId="0000004E">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correlations = df.corr()</w:t>
      </w:r>
    </w:p>
    <w:p w:rsidR="00000000" w:rsidDel="00000000" w:rsidP="00000000" w:rsidRDefault="00000000" w:rsidRPr="00000000" w14:paraId="0000004F">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fig, ax = plt.subplots(figsize=(10, 10))</w:t>
      </w:r>
    </w:p>
    <w:p w:rsidR="00000000" w:rsidDel="00000000" w:rsidP="00000000" w:rsidRDefault="00000000" w:rsidRPr="00000000" w14:paraId="00000050">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cmap = sns.diverging_palette(230, 20, as_cmap=True)</w:t>
      </w:r>
    </w:p>
    <w:p w:rsidR="00000000" w:rsidDel="00000000" w:rsidP="00000000" w:rsidRDefault="00000000" w:rsidRPr="00000000" w14:paraId="00000051">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sns.heatmap(correlations, vmax=1.0, vmin=-1, center=0, fmt='.2f',</w:t>
      </w:r>
    </w:p>
    <w:p w:rsidR="00000000" w:rsidDel="00000000" w:rsidP="00000000" w:rsidRDefault="00000000" w:rsidRPr="00000000" w14:paraId="00000052">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square=True, linewidths=.5, annot=True, cmap=cmap)</w:t>
      </w:r>
    </w:p>
    <w:p w:rsidR="00000000" w:rsidDel="00000000" w:rsidP="00000000" w:rsidRDefault="00000000" w:rsidRPr="00000000" w14:paraId="00000053">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plt.show()</w:t>
      </w:r>
    </w:p>
    <w:p w:rsidR="00000000" w:rsidDel="00000000" w:rsidP="00000000" w:rsidRDefault="00000000" w:rsidRPr="00000000" w14:paraId="00000054">
      <w:pPr>
        <w:rPr>
          <w:rFonts w:ascii="Georgia" w:cs="Georgia" w:eastAsia="Georgia" w:hAnsi="Georgia"/>
          <w:b w:val="1"/>
          <w:i w:val="1"/>
          <w:sz w:val="24"/>
          <w:szCs w:val="24"/>
        </w:rPr>
      </w:pPr>
      <w:r w:rsidDel="00000000" w:rsidR="00000000" w:rsidRPr="00000000">
        <w:rPr>
          <w:rtl w:val="0"/>
        </w:rPr>
      </w:r>
    </w:p>
    <w:p w:rsidR="00000000" w:rsidDel="00000000" w:rsidP="00000000" w:rsidRDefault="00000000" w:rsidRPr="00000000" w14:paraId="00000055">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 Create Heatmap of correlation</w:t>
      </w:r>
    </w:p>
    <w:p w:rsidR="00000000" w:rsidDel="00000000" w:rsidP="00000000" w:rsidRDefault="00000000" w:rsidRPr="00000000" w14:paraId="00000056">
      <w:pPr>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correlation_heatmap(data)</w:t>
      </w:r>
    </w:p>
    <w:p w:rsidR="00000000" w:rsidDel="00000000" w:rsidP="00000000" w:rsidRDefault="00000000" w:rsidRPr="00000000" w14:paraId="00000057">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58">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6343650" cy="53086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4365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Georgia" w:cs="Georgia" w:eastAsia="Georgia" w:hAnsi="Georgia"/>
          <w:b w:val="1"/>
          <w:sz w:val="28"/>
          <w:szCs w:val="28"/>
        </w:rPr>
      </w:pPr>
      <w:r w:rsidDel="00000000" w:rsidR="00000000" w:rsidRPr="00000000">
        <w:rPr>
          <w:rFonts w:ascii="Georgia" w:cs="Georgia" w:eastAsia="Georgia" w:hAnsi="Georgia"/>
          <w:sz w:val="26"/>
          <w:szCs w:val="26"/>
          <w:rtl w:val="0"/>
        </w:rPr>
        <w:t xml:space="preserve">The attributes of the data hasn’t high correlation, so there is no chance that the performance of the model will be impacted by multicollinearity.</w:t>
      </w:r>
      <w:r w:rsidDel="00000000" w:rsidR="00000000" w:rsidRPr="00000000">
        <w:rPr>
          <w:rtl w:val="0"/>
        </w:rPr>
      </w:r>
    </w:p>
    <w:p w:rsidR="00000000" w:rsidDel="00000000" w:rsidP="00000000" w:rsidRDefault="00000000" w:rsidRPr="00000000" w14:paraId="0000005A">
      <w:pPr>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05B">
      <w:pPr>
        <w:rPr>
          <w:rFonts w:ascii="Georgia" w:cs="Georgia" w:eastAsia="Georgia" w:hAnsi="Georgia"/>
          <w:b w:val="1"/>
          <w:sz w:val="26"/>
          <w:szCs w:val="26"/>
          <w:u w:val="single"/>
        </w:rPr>
      </w:pPr>
      <w:r w:rsidDel="00000000" w:rsidR="00000000" w:rsidRPr="00000000">
        <w:rPr>
          <w:rFonts w:ascii="Georgia" w:cs="Georgia" w:eastAsia="Georgia" w:hAnsi="Georgia"/>
          <w:b w:val="1"/>
          <w:sz w:val="26"/>
          <w:szCs w:val="26"/>
          <w:u w:val="single"/>
          <w:rtl w:val="0"/>
        </w:rPr>
        <w:t xml:space="preserve">Distribution of Age</w:t>
      </w:r>
      <w:r w:rsidDel="00000000" w:rsidR="00000000" w:rsidRPr="00000000">
        <w:rPr>
          <w:rtl w:val="0"/>
        </w:rPr>
      </w:r>
    </w:p>
    <w:p w:rsidR="00000000" w:rsidDel="00000000" w:rsidP="00000000" w:rsidRDefault="00000000" w:rsidRPr="00000000" w14:paraId="0000005C">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 Creating histogram</w:t>
      </w:r>
    </w:p>
    <w:p w:rsidR="00000000" w:rsidDel="00000000" w:rsidP="00000000" w:rsidRDefault="00000000" w:rsidRPr="00000000" w14:paraId="0000005D">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fig, ax = plt.subplots(1, 1)</w:t>
      </w:r>
    </w:p>
    <w:p w:rsidR="00000000" w:rsidDel="00000000" w:rsidP="00000000" w:rsidRDefault="00000000" w:rsidRPr="00000000" w14:paraId="0000005E">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ax.hist(data['age'], bins)</w:t>
      </w:r>
    </w:p>
    <w:p w:rsidR="00000000" w:rsidDel="00000000" w:rsidP="00000000" w:rsidRDefault="00000000" w:rsidRPr="00000000" w14:paraId="0000005F">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plt.title("Distribution by Age")</w:t>
      </w:r>
    </w:p>
    <w:p w:rsidR="00000000" w:rsidDel="00000000" w:rsidP="00000000" w:rsidRDefault="00000000" w:rsidRPr="00000000" w14:paraId="00000060">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plt.xlabel("Age")</w:t>
      </w:r>
    </w:p>
    <w:p w:rsidR="00000000" w:rsidDel="00000000" w:rsidP="00000000" w:rsidRDefault="00000000" w:rsidRPr="00000000" w14:paraId="00000061">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plt.ylabel("Frequency")</w:t>
      </w:r>
    </w:p>
    <w:p w:rsidR="00000000" w:rsidDel="00000000" w:rsidP="00000000" w:rsidRDefault="00000000" w:rsidRPr="00000000" w14:paraId="00000062">
      <w:pPr>
        <w:rPr>
          <w:rFonts w:ascii="Georgia" w:cs="Georgia" w:eastAsia="Georgia" w:hAnsi="Georgia"/>
          <w:b w:val="1"/>
          <w:i w:val="1"/>
          <w:sz w:val="26"/>
          <w:szCs w:val="26"/>
        </w:rPr>
      </w:pPr>
      <w:r w:rsidDel="00000000" w:rsidR="00000000" w:rsidRPr="00000000">
        <w:rPr>
          <w:rtl w:val="0"/>
        </w:rPr>
      </w:r>
    </w:p>
    <w:p w:rsidR="00000000" w:rsidDel="00000000" w:rsidP="00000000" w:rsidRDefault="00000000" w:rsidRPr="00000000" w14:paraId="00000063">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 Printing Values on the bars.</w:t>
      </w:r>
    </w:p>
    <w:p w:rsidR="00000000" w:rsidDel="00000000" w:rsidP="00000000" w:rsidRDefault="00000000" w:rsidRPr="00000000" w14:paraId="00000064">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rects = ax.patches</w:t>
      </w:r>
    </w:p>
    <w:p w:rsidR="00000000" w:rsidDel="00000000" w:rsidP="00000000" w:rsidRDefault="00000000" w:rsidRPr="00000000" w14:paraId="00000065">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for rect in rects:</w:t>
      </w:r>
    </w:p>
    <w:p w:rsidR="00000000" w:rsidDel="00000000" w:rsidP="00000000" w:rsidRDefault="00000000" w:rsidRPr="00000000" w14:paraId="00000066">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   height = rect.get_height()</w:t>
      </w:r>
    </w:p>
    <w:p w:rsidR="00000000" w:rsidDel="00000000" w:rsidP="00000000" w:rsidRDefault="00000000" w:rsidRPr="00000000" w14:paraId="00000067">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   ax.text(rect.get_x() + rect.get_width() / 2, height + 0.01, int(height),</w:t>
      </w:r>
    </w:p>
    <w:p w:rsidR="00000000" w:rsidDel="00000000" w:rsidP="00000000" w:rsidRDefault="00000000" w:rsidRPr="00000000" w14:paraId="00000068">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           ha='center', va='bottom')</w:t>
      </w:r>
    </w:p>
    <w:p w:rsidR="00000000" w:rsidDel="00000000" w:rsidP="00000000" w:rsidRDefault="00000000" w:rsidRPr="00000000" w14:paraId="00000069">
      <w:pPr>
        <w:rPr>
          <w:rFonts w:ascii="Georgia" w:cs="Georgia" w:eastAsia="Georgia" w:hAnsi="Georgia"/>
          <w:b w:val="1"/>
          <w:i w:val="1"/>
          <w:sz w:val="26"/>
          <w:szCs w:val="26"/>
        </w:rPr>
      </w:pPr>
      <w:r w:rsidDel="00000000" w:rsidR="00000000" w:rsidRPr="00000000">
        <w:rPr>
          <w:rtl w:val="0"/>
        </w:rPr>
      </w:r>
    </w:p>
    <w:p w:rsidR="00000000" w:rsidDel="00000000" w:rsidP="00000000" w:rsidRDefault="00000000" w:rsidRPr="00000000" w14:paraId="0000006A">
      <w:pPr>
        <w:rPr>
          <w:rFonts w:ascii="Georgia" w:cs="Georgia" w:eastAsia="Georgia" w:hAnsi="Georgia"/>
          <w:b w:val="1"/>
          <w:i w:val="1"/>
          <w:sz w:val="26"/>
          <w:szCs w:val="26"/>
        </w:rPr>
      </w:pPr>
      <w:r w:rsidDel="00000000" w:rsidR="00000000" w:rsidRPr="00000000">
        <w:rPr>
          <w:rFonts w:ascii="Georgia" w:cs="Georgia" w:eastAsia="Georgia" w:hAnsi="Georgia"/>
          <w:b w:val="1"/>
          <w:i w:val="1"/>
          <w:sz w:val="26"/>
          <w:szCs w:val="26"/>
          <w:rtl w:val="0"/>
        </w:rPr>
        <w:t xml:space="preserve">plt.show()</w:t>
      </w:r>
    </w:p>
    <w:p w:rsidR="00000000" w:rsidDel="00000000" w:rsidP="00000000" w:rsidRDefault="00000000" w:rsidRPr="00000000" w14:paraId="0000006B">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Pr>
        <w:drawing>
          <wp:inline distB="114300" distT="114300" distL="114300" distR="114300">
            <wp:extent cx="6343650" cy="4864100"/>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4365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In the graphic shown above we can see that age has a distribution normal.</w:t>
      </w:r>
    </w:p>
    <w:p w:rsidR="00000000" w:rsidDel="00000000" w:rsidP="00000000" w:rsidRDefault="00000000" w:rsidRPr="00000000" w14:paraId="0000006D">
      <w:pPr>
        <w:jc w:val="both"/>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Features onto the same scale</w:t>
      </w:r>
    </w:p>
    <w:p w:rsidR="00000000" w:rsidDel="00000000" w:rsidP="00000000" w:rsidRDefault="00000000" w:rsidRPr="00000000" w14:paraId="0000006E">
      <w:pPr>
        <w:jc w:val="both"/>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Standardization.- Using standardization, we center the feature columns at mean zero with standard deviation 1 so that the feature columns have the same parameters as a standard normal distribution (zero mean and unit variance), which makes it easier to learn the weights.</w:t>
      </w:r>
    </w:p>
    <w:p w:rsidR="00000000" w:rsidDel="00000000" w:rsidP="00000000" w:rsidRDefault="00000000" w:rsidRPr="00000000" w14:paraId="0000006F">
      <w:pPr>
        <w:jc w:val="both"/>
        <w:rPr>
          <w:rFonts w:ascii="Georgia" w:cs="Georgia" w:eastAsia="Georgia" w:hAnsi="Georgia"/>
          <w:b w:val="1"/>
          <w:i w:val="1"/>
          <w:sz w:val="24"/>
          <w:szCs w:val="24"/>
        </w:rPr>
      </w:pPr>
      <w:r w:rsidDel="00000000" w:rsidR="00000000" w:rsidRPr="00000000">
        <w:rPr>
          <w:rtl w:val="0"/>
        </w:rPr>
      </w:r>
    </w:p>
    <w:p w:rsidR="00000000" w:rsidDel="00000000" w:rsidP="00000000" w:rsidRDefault="00000000" w:rsidRPr="00000000" w14:paraId="00000070">
      <w:pPr>
        <w:jc w:val="both"/>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standardScaler = StandardScaler()</w:t>
      </w:r>
    </w:p>
    <w:p w:rsidR="00000000" w:rsidDel="00000000" w:rsidP="00000000" w:rsidRDefault="00000000" w:rsidRPr="00000000" w14:paraId="00000071">
      <w:pPr>
        <w:jc w:val="both"/>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columns_to_scale = ['age', 'trestbps', 'chol', 'thalach', 'oldpeak']</w:t>
      </w:r>
    </w:p>
    <w:p w:rsidR="00000000" w:rsidDel="00000000" w:rsidP="00000000" w:rsidRDefault="00000000" w:rsidRPr="00000000" w14:paraId="00000072">
      <w:pPr>
        <w:jc w:val="both"/>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X[columns_to_scale] = standardScaler.fit_transform(X[columns_to_scale])</w:t>
      </w:r>
    </w:p>
    <w:p w:rsidR="00000000" w:rsidDel="00000000" w:rsidP="00000000" w:rsidRDefault="00000000" w:rsidRPr="00000000" w14:paraId="00000073">
      <w:pPr>
        <w:jc w:val="both"/>
        <w:rPr>
          <w:rFonts w:ascii="Georgia" w:cs="Georgia" w:eastAsia="Georgia" w:hAnsi="Georgia"/>
          <w:b w:val="1"/>
          <w:i w:val="1"/>
          <w:sz w:val="24"/>
          <w:szCs w:val="24"/>
        </w:rPr>
      </w:pPr>
      <w:r w:rsidDel="00000000" w:rsidR="00000000" w:rsidRPr="00000000">
        <w:rPr>
          <w:rtl w:val="0"/>
        </w:rPr>
      </w:r>
    </w:p>
    <w:p w:rsidR="00000000" w:rsidDel="00000000" w:rsidP="00000000" w:rsidRDefault="00000000" w:rsidRPr="00000000" w14:paraId="00000074">
      <w:pPr>
        <w:jc w:val="both"/>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Pr>
        <w:drawing>
          <wp:inline distB="114300" distT="114300" distL="114300" distR="114300">
            <wp:extent cx="6343650" cy="28956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3436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Georgia" w:cs="Georgia" w:eastAsia="Georgia" w:hAnsi="Georgia"/>
          <w:b w:val="1"/>
          <w:i w:val="1"/>
          <w:sz w:val="24"/>
          <w:szCs w:val="24"/>
        </w:rPr>
      </w:pPr>
      <w:r w:rsidDel="00000000" w:rsidR="00000000" w:rsidRPr="00000000">
        <w:rPr>
          <w:rtl w:val="0"/>
        </w:rPr>
      </w:r>
    </w:p>
    <w:p w:rsidR="00000000" w:rsidDel="00000000" w:rsidP="00000000" w:rsidRDefault="00000000" w:rsidRPr="00000000" w14:paraId="00000076">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Partitioning dataset into separate training and test datasets</w:t>
      </w:r>
    </w:p>
    <w:p w:rsidR="00000000" w:rsidDel="00000000" w:rsidP="00000000" w:rsidRDefault="00000000" w:rsidRPr="00000000" w14:paraId="00000077">
      <w:pPr>
        <w:jc w:val="both"/>
        <w:rPr>
          <w:rFonts w:ascii="Georgia" w:cs="Georgia" w:eastAsia="Georgia" w:hAnsi="Georgia"/>
          <w:b w:val="1"/>
          <w:i w:val="1"/>
          <w:sz w:val="24"/>
          <w:szCs w:val="24"/>
        </w:rPr>
      </w:pPr>
      <w:r w:rsidDel="00000000" w:rsidR="00000000" w:rsidRPr="00000000">
        <w:rPr>
          <w:rFonts w:ascii="Georgia" w:cs="Georgia" w:eastAsia="Georgia" w:hAnsi="Georgia"/>
          <w:b w:val="1"/>
          <w:i w:val="1"/>
          <w:sz w:val="24"/>
          <w:szCs w:val="24"/>
          <w:rtl w:val="0"/>
        </w:rPr>
        <w:t xml:space="preserve">X_train, X_test, y_train, y_test = train_test_split(X, y, test_size=0.20, random_state=0)</w:t>
      </w:r>
    </w:p>
    <w:p w:rsidR="00000000" w:rsidDel="00000000" w:rsidP="00000000" w:rsidRDefault="00000000" w:rsidRPr="00000000" w14:paraId="0000007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used the train_test_split function to randomly split X and y into separate training and test datasets. By setting test_size=0.3, we assigned 30 percent of the examples to X_test and y_test, and the remaining 70 percent of the examples were assigned to X_train and y_train, respectively. The parameter stratify ensures that both training and test datasets have the same class proportions as the original dataset.</w:t>
      </w:r>
    </w:p>
    <w:p w:rsidR="00000000" w:rsidDel="00000000" w:rsidP="00000000" w:rsidRDefault="00000000" w:rsidRPr="00000000" w14:paraId="00000079">
      <w:pPr>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7A">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PART III. Individual Modeling by each</w:t>
      </w:r>
    </w:p>
    <w:p w:rsidR="00000000" w:rsidDel="00000000" w:rsidP="00000000" w:rsidRDefault="00000000" w:rsidRPr="00000000" w14:paraId="0000007B">
      <w:pPr>
        <w:jc w:val="both"/>
        <w:rPr>
          <w:rFonts w:ascii="Georgia" w:cs="Georgia" w:eastAsia="Georgia" w:hAnsi="Georgia"/>
        </w:rPr>
      </w:pPr>
      <w:r w:rsidDel="00000000" w:rsidR="00000000" w:rsidRPr="00000000">
        <w:rPr>
          <w:rFonts w:ascii="Georgia" w:cs="Georgia" w:eastAsia="Georgia" w:hAnsi="Georgia"/>
          <w:rtl w:val="0"/>
        </w:rPr>
        <w:t xml:space="preserve">In part three, each team member will choose ONE data mining algorithm to work on the data set and report the result. Please report the type of algorithm chosen, a screenshot of your workflow and screenshots of the parameter setup if you are using RapidMiner, or your code if you are using python, R, or any other language. If it is a supervised learning problem, please include the confusion matrix and discuss your findings and performance. If you are working on a unsupervised problem such as clustering or association rules,   please present the clustering or rules that you found and discuss the implications. Each team member will be evaluated based on his / her performance.</w:t>
      </w:r>
    </w:p>
    <w:p w:rsidR="00000000" w:rsidDel="00000000" w:rsidP="00000000" w:rsidRDefault="00000000" w:rsidRPr="00000000" w14:paraId="0000007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7D">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Fernando C Rios ( Support Vector Machine SVM)</w:t>
      </w:r>
    </w:p>
    <w:p w:rsidR="00000000" w:rsidDel="00000000" w:rsidP="00000000" w:rsidRDefault="00000000" w:rsidRPr="00000000" w14:paraId="0000007E">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#Function for storing model scores using various kernels</w:t>
      </w:r>
    </w:p>
    <w:p w:rsidR="00000000" w:rsidDel="00000000" w:rsidP="00000000" w:rsidRDefault="00000000" w:rsidRPr="00000000" w14:paraId="0000007F">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svc_scores = []</w:t>
      </w:r>
    </w:p>
    <w:p w:rsidR="00000000" w:rsidDel="00000000" w:rsidP="00000000" w:rsidRDefault="00000000" w:rsidRPr="00000000" w14:paraId="00000080">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kernel_type = ['linear', 'poly', 'rbf', 'sigmoid']</w:t>
      </w:r>
    </w:p>
    <w:p w:rsidR="00000000" w:rsidDel="00000000" w:rsidP="00000000" w:rsidRDefault="00000000" w:rsidRPr="00000000" w14:paraId="00000081">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type in kernel_type:</w:t>
      </w:r>
    </w:p>
    <w:p w:rsidR="00000000" w:rsidDel="00000000" w:rsidP="00000000" w:rsidRDefault="00000000" w:rsidRPr="00000000" w14:paraId="00000082">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svc_classifier = SVC(kernel = type)</w:t>
      </w:r>
    </w:p>
    <w:p w:rsidR="00000000" w:rsidDel="00000000" w:rsidP="00000000" w:rsidRDefault="00000000" w:rsidRPr="00000000" w14:paraId="00000083">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svc_classifier.fit(X_train, y_train)</w:t>
      </w:r>
    </w:p>
    <w:p w:rsidR="00000000" w:rsidDel="00000000" w:rsidP="00000000" w:rsidRDefault="00000000" w:rsidRPr="00000000" w14:paraId="00000084">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svc_scores.append(svc_classifier.score(X_test, y_test))</w:t>
      </w:r>
    </w:p>
    <w:p w:rsidR="00000000" w:rsidDel="00000000" w:rsidP="00000000" w:rsidRDefault="00000000" w:rsidRPr="00000000" w14:paraId="00000085">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6">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#Plotting the accuracy</w:t>
      </w:r>
    </w:p>
    <w:p w:rsidR="00000000" w:rsidDel="00000000" w:rsidP="00000000" w:rsidRDefault="00000000" w:rsidRPr="00000000" w14:paraId="00000087">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8">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for i in range(len(kernel_type)):</w:t>
      </w:r>
    </w:p>
    <w:p w:rsidR="00000000" w:rsidDel="00000000" w:rsidP="00000000" w:rsidRDefault="00000000" w:rsidRPr="00000000" w14:paraId="00000089">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label = round(svc_scores[i], 5)</w:t>
      </w:r>
    </w:p>
    <w:p w:rsidR="00000000" w:rsidDel="00000000" w:rsidP="00000000" w:rsidRDefault="00000000" w:rsidRPr="00000000" w14:paraId="0000008A">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plt.text(i, svc_scores[i], label)</w:t>
      </w:r>
    </w:p>
    <w:p w:rsidR="00000000" w:rsidDel="00000000" w:rsidP="00000000" w:rsidRDefault="00000000" w:rsidRPr="00000000" w14:paraId="0000008B">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plt.xlabel('Kernels')</w:t>
      </w:r>
    </w:p>
    <w:p w:rsidR="00000000" w:rsidDel="00000000" w:rsidP="00000000" w:rsidRDefault="00000000" w:rsidRPr="00000000" w14:paraId="0000008C">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plt.ylabel('Scores')</w:t>
      </w:r>
    </w:p>
    <w:p w:rsidR="00000000" w:rsidDel="00000000" w:rsidP="00000000" w:rsidRDefault="00000000" w:rsidRPr="00000000" w14:paraId="0000008D">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plt.title('Support Vector Classifier scores for different kernels')</w:t>
      </w:r>
    </w:p>
    <w:p w:rsidR="00000000" w:rsidDel="00000000" w:rsidP="00000000" w:rsidRDefault="00000000" w:rsidRPr="00000000" w14:paraId="0000008E">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plt.bar(kernel_type, svc_scores)</w:t>
      </w:r>
    </w:p>
    <w:p w:rsidR="00000000" w:rsidDel="00000000" w:rsidP="00000000" w:rsidRDefault="00000000" w:rsidRPr="00000000" w14:paraId="0000008F">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plt.show()</w:t>
      </w:r>
    </w:p>
    <w:p w:rsidR="00000000" w:rsidDel="00000000" w:rsidP="00000000" w:rsidRDefault="00000000" w:rsidRPr="00000000" w14:paraId="00000090">
      <w:pPr>
        <w:spacing w:line="24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471988" cy="3388332"/>
            <wp:effectExtent b="0" l="0" r="0" t="0"/>
            <wp:docPr id="6" name="image6.png"/>
            <a:graphic>
              <a:graphicData uri="http://schemas.openxmlformats.org/drawingml/2006/picture">
                <pic:pic>
                  <pic:nvPicPr>
                    <pic:cNvPr id="0" name="image6.png"/>
                    <pic:cNvPicPr preferRelativeResize="0"/>
                  </pic:nvPicPr>
                  <pic:blipFill>
                    <a:blip r:embed="rId14"/>
                    <a:srcRect b="0" l="0" r="0" t="1083"/>
                    <a:stretch>
                      <a:fillRect/>
                    </a:stretch>
                  </pic:blipFill>
                  <pic:spPr>
                    <a:xfrm>
                      <a:off x="0" y="0"/>
                      <a:ext cx="4471988" cy="338833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#Training the model on 'rbf' Kernel</w:t>
      </w:r>
    </w:p>
    <w:p w:rsidR="00000000" w:rsidDel="00000000" w:rsidP="00000000" w:rsidRDefault="00000000" w:rsidRPr="00000000" w14:paraId="00000092">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 =  SVC(kernel='rbf')</w:t>
      </w:r>
    </w:p>
    <w:p w:rsidR="00000000" w:rsidDel="00000000" w:rsidP="00000000" w:rsidRDefault="00000000" w:rsidRPr="00000000" w14:paraId="00000093">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svc.fit(X_train, y_train)</w:t>
      </w:r>
    </w:p>
    <w:p w:rsidR="00000000" w:rsidDel="00000000" w:rsidP="00000000" w:rsidRDefault="00000000" w:rsidRPr="00000000" w14:paraId="00000094">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svc_predicted = svc.predict(X_test)</w:t>
      </w:r>
    </w:p>
    <w:p w:rsidR="00000000" w:rsidDel="00000000" w:rsidP="00000000" w:rsidRDefault="00000000" w:rsidRPr="00000000" w14:paraId="00000095">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svc_conf_matrix = confusion_matrix(y_test, svc_predicted)</w:t>
      </w:r>
    </w:p>
    <w:p w:rsidR="00000000" w:rsidDel="00000000" w:rsidP="00000000" w:rsidRDefault="00000000" w:rsidRPr="00000000" w14:paraId="00000096">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svc_acc_score = accuracy_score(y_test, svc_predicted)</w:t>
      </w:r>
    </w:p>
    <w:p w:rsidR="00000000" w:rsidDel="00000000" w:rsidP="00000000" w:rsidRDefault="00000000" w:rsidRPr="00000000" w14:paraId="00000097">
      <w:pPr>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8">
      <w:pPr>
        <w:spacing w:lin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Confusion Matrix</w:t>
      </w:r>
    </w:p>
    <w:p w:rsidR="00000000" w:rsidDel="00000000" w:rsidP="00000000" w:rsidRDefault="00000000" w:rsidRPr="00000000" w14:paraId="00000099">
      <w:pPr>
        <w:spacing w:line="24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538413" cy="2396828"/>
            <wp:effectExtent b="0" l="0" r="0" t="0"/>
            <wp:docPr id="3" name="image2.png"/>
            <a:graphic>
              <a:graphicData uri="http://schemas.openxmlformats.org/drawingml/2006/picture">
                <pic:pic>
                  <pic:nvPicPr>
                    <pic:cNvPr id="0" name="image2.png"/>
                    <pic:cNvPicPr preferRelativeResize="0"/>
                  </pic:nvPicPr>
                  <pic:blipFill>
                    <a:blip r:embed="rId15"/>
                    <a:srcRect b="1225" l="12912" r="12312" t="0"/>
                    <a:stretch>
                      <a:fillRect/>
                    </a:stretch>
                  </pic:blipFill>
                  <pic:spPr>
                    <a:xfrm>
                      <a:off x="0" y="0"/>
                      <a:ext cx="2538413" cy="239682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6343650" cy="3340100"/>
            <wp:effectExtent b="0" l="0" r="0" t="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436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model correctly classified 33 of the 41 examples that belong to class “0” absence (TN) and 47 examples that belong to class 1 present (TP), respectively. However, the model also incorrectly misclassified 3 examples from class “1” as class “0”, and it predicted that 8 examples belong to class “0” although it belongs to class “1”.</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William (Random Forest)</w:t>
      </w:r>
    </w:p>
    <w:p w:rsidR="00000000" w:rsidDel="00000000" w:rsidP="00000000" w:rsidRDefault="00000000" w:rsidRPr="00000000" w14:paraId="0000009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sklearn.ensemble import RandomForestClassifier</w:t>
      </w:r>
    </w:p>
    <w:p w:rsidR="00000000" w:rsidDel="00000000" w:rsidP="00000000" w:rsidRDefault="00000000" w:rsidRPr="00000000" w14:paraId="000000A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model=RandomForestClassifier(n_estimators=500,random_state=1)</w:t>
      </w:r>
    </w:p>
    <w:p w:rsidR="00000000" w:rsidDel="00000000" w:rsidP="00000000" w:rsidRDefault="00000000" w:rsidRPr="00000000" w14:paraId="000000A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model.fit(X_train,y_train)</w:t>
      </w:r>
    </w:p>
    <w:p w:rsidR="00000000" w:rsidDel="00000000" w:rsidP="00000000" w:rsidRDefault="00000000" w:rsidRPr="00000000" w14:paraId="000000A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rfpred=model.predict(X_test)</w:t>
      </w:r>
    </w:p>
    <w:p w:rsidR="00000000" w:rsidDel="00000000" w:rsidP="00000000" w:rsidRDefault="00000000" w:rsidRPr="00000000" w14:paraId="000000A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RF_conf_matrix = confusion_matrix(y_test, rfpred)</w:t>
      </w:r>
    </w:p>
    <w:p w:rsidR="00000000" w:rsidDel="00000000" w:rsidP="00000000" w:rsidRDefault="00000000" w:rsidRPr="00000000" w14:paraId="000000A4">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rf_acc_score = accuracy_score(y_test, rfpred)</w:t>
      </w:r>
    </w:p>
    <w:p w:rsidR="00000000" w:rsidDel="00000000" w:rsidP="00000000" w:rsidRDefault="00000000" w:rsidRPr="00000000" w14:paraId="000000A5">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#Printing the confusion matrix and accuracy scores</w:t>
      </w:r>
    </w:p>
    <w:p w:rsidR="00000000" w:rsidDel="00000000" w:rsidP="00000000" w:rsidRDefault="00000000" w:rsidRPr="00000000" w14:paraId="000000A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print("confusion matrix")</w:t>
      </w:r>
    </w:p>
    <w:p w:rsidR="00000000" w:rsidDel="00000000" w:rsidP="00000000" w:rsidRDefault="00000000" w:rsidRPr="00000000" w14:paraId="000000A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print(RF_conf_matrix)</w:t>
      </w:r>
    </w:p>
    <w:p w:rsidR="00000000" w:rsidDel="00000000" w:rsidP="00000000" w:rsidRDefault="00000000" w:rsidRPr="00000000" w14:paraId="000000A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print(classification_report(y_test, rfpred))</w:t>
      </w:r>
    </w:p>
    <w:p w:rsidR="00000000" w:rsidDel="00000000" w:rsidP="00000000" w:rsidRDefault="00000000" w:rsidRPr="00000000" w14:paraId="000000A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print("\n")</w:t>
      </w:r>
    </w:p>
    <w:p w:rsidR="00000000" w:rsidDel="00000000" w:rsidP="00000000" w:rsidRDefault="00000000" w:rsidRPr="00000000" w14:paraId="000000A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print("Accuracy of Random Forest Classifier: {:.3f}".format(rf_acc_score*100),'%\n')</w:t>
      </w:r>
    </w:p>
    <w:p w:rsidR="00000000" w:rsidDel="00000000" w:rsidP="00000000" w:rsidRDefault="00000000" w:rsidRPr="00000000" w14:paraId="000000AC">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AE">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343650" cy="36703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436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model correctly classified 35 of the 41 examples that belong to class “0” absence (TN) and 41 examples that belong to class 1 present (TP), respectively. However, the model also incorrectly misclassified six examples from class “1” as class “0”, and it predicted that 9 examples belong to class “0” althought it belongs to class “1”.</w:t>
      </w:r>
    </w:p>
    <w:p w:rsidR="00000000" w:rsidDel="00000000" w:rsidP="00000000" w:rsidRDefault="00000000" w:rsidRPr="00000000" w14:paraId="000000B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1">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Jiaxing: (KNN) , cluster and predict the risk by training knn with data</w:t>
      </w:r>
    </w:p>
    <w:p w:rsidR="00000000" w:rsidDel="00000000" w:rsidP="00000000" w:rsidRDefault="00000000" w:rsidRPr="00000000" w14:paraId="000000B2">
      <w:pPr>
        <w:jc w:val="both"/>
        <w:rPr>
          <w:rFonts w:ascii="Georgia" w:cs="Georgia" w:eastAsia="Georgia" w:hAnsi="Georgia"/>
        </w:rPr>
      </w:pPr>
      <w:r w:rsidDel="00000000" w:rsidR="00000000" w:rsidRPr="00000000">
        <w:rPr>
          <w:rFonts w:ascii="Georgia" w:cs="Georgia" w:eastAsia="Georgia" w:hAnsi="Georgia"/>
          <w:rtl w:val="0"/>
        </w:rPr>
        <w:t xml:space="preserve">The code and explanation are attached in knn.ipynb</w:t>
      </w:r>
    </w:p>
    <w:p w:rsidR="00000000" w:rsidDel="00000000" w:rsidP="00000000" w:rsidRDefault="00000000" w:rsidRPr="00000000" w14:paraId="000000B3">
      <w:pPr>
        <w:jc w:val="both"/>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476750" cy="89535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76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B6">
      <w:pPr>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Ayush Vashistha  - (Logistic Regression )</w:t>
      </w:r>
    </w:p>
    <w:p w:rsidR="00000000" w:rsidDel="00000000" w:rsidP="00000000" w:rsidRDefault="00000000" w:rsidRPr="00000000" w14:paraId="000000B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#CODE - </w:t>
      </w:r>
    </w:p>
    <w:p w:rsidR="00000000" w:rsidDel="00000000" w:rsidP="00000000" w:rsidRDefault="00000000" w:rsidRPr="00000000" w14:paraId="000000B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import pandas as pd</w:t>
      </w:r>
    </w:p>
    <w:p w:rsidR="00000000" w:rsidDel="00000000" w:rsidP="00000000" w:rsidRDefault="00000000" w:rsidRPr="00000000" w14:paraId="000000B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import numpy as np</w:t>
      </w:r>
    </w:p>
    <w:p w:rsidR="00000000" w:rsidDel="00000000" w:rsidP="00000000" w:rsidRDefault="00000000" w:rsidRPr="00000000" w14:paraId="000000B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import matplotlib.pyplot as plt</w:t>
      </w:r>
    </w:p>
    <w:p w:rsidR="00000000" w:rsidDel="00000000" w:rsidP="00000000" w:rsidRDefault="00000000" w:rsidRPr="00000000" w14:paraId="000000B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import seaborn as sns</w:t>
      </w:r>
    </w:p>
    <w:p w:rsidR="00000000" w:rsidDel="00000000" w:rsidP="00000000" w:rsidRDefault="00000000" w:rsidRPr="00000000" w14:paraId="000000B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%matplotlib inline</w:t>
      </w:r>
    </w:p>
    <w:p w:rsidR="00000000" w:rsidDel="00000000" w:rsidP="00000000" w:rsidRDefault="00000000" w:rsidRPr="00000000" w14:paraId="000000B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df = pd.read_csv("heart.csv")</w:t>
      </w:r>
    </w:p>
    <w:p w:rsidR="00000000" w:rsidDel="00000000" w:rsidP="00000000" w:rsidRDefault="00000000" w:rsidRPr="00000000" w14:paraId="000000B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df.head(10)</w:t>
      </w:r>
    </w:p>
    <w:p w:rsidR="00000000" w:rsidDel="00000000" w:rsidP="00000000" w:rsidRDefault="00000000" w:rsidRPr="00000000" w14:paraId="000000B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df.describe()</w:t>
      </w:r>
    </w:p>
    <w:p w:rsidR="00000000" w:rsidDel="00000000" w:rsidP="00000000" w:rsidRDefault="00000000" w:rsidRPr="00000000" w14:paraId="000000C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df.isnull().sum()</w:t>
      </w:r>
    </w:p>
    <w:p w:rsidR="00000000" w:rsidDel="00000000" w:rsidP="00000000" w:rsidRDefault="00000000" w:rsidRPr="00000000" w14:paraId="000000C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sklearn.metrics import classification_report</w:t>
      </w:r>
    </w:p>
    <w:p w:rsidR="00000000" w:rsidDel="00000000" w:rsidP="00000000" w:rsidRDefault="00000000" w:rsidRPr="00000000" w14:paraId="000000C2">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sklearn.linear_model import LogisticRegression</w:t>
      </w:r>
    </w:p>
    <w:p w:rsidR="00000000" w:rsidDel="00000000" w:rsidP="00000000" w:rsidRDefault="00000000" w:rsidRPr="00000000" w14:paraId="000000C3">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sklearn.model_selection import train_test_split</w:t>
      </w:r>
    </w:p>
    <w:p w:rsidR="00000000" w:rsidDel="00000000" w:rsidP="00000000" w:rsidRDefault="00000000" w:rsidRPr="00000000" w14:paraId="000000C4">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 import preprocessing</w:t>
      </w:r>
    </w:p>
    <w:p w:rsidR="00000000" w:rsidDel="00000000" w:rsidP="00000000" w:rsidRDefault="00000000" w:rsidRPr="00000000" w14:paraId="000000C5">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 import metrics</w:t>
      </w:r>
    </w:p>
    <w:p w:rsidR="00000000" w:rsidDel="00000000" w:rsidP="00000000" w:rsidRDefault="00000000" w:rsidRPr="00000000" w14:paraId="000000C6">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from sklearn.metrics import accuracy_score</w:t>
      </w:r>
    </w:p>
    <w:p w:rsidR="00000000" w:rsidDel="00000000" w:rsidP="00000000" w:rsidRDefault="00000000" w:rsidRPr="00000000" w14:paraId="000000C7">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 = df.drop(["target"],1)</w:t>
      </w:r>
    </w:p>
    <w:p w:rsidR="00000000" w:rsidDel="00000000" w:rsidP="00000000" w:rsidRDefault="00000000" w:rsidRPr="00000000" w14:paraId="000000C8">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 = df["target"]</w:t>
      </w:r>
    </w:p>
    <w:p w:rsidR="00000000" w:rsidDel="00000000" w:rsidP="00000000" w:rsidRDefault="00000000" w:rsidRPr="00000000" w14:paraId="000000C9">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standardized_X = preprocessing.scale(X)</w:t>
      </w:r>
    </w:p>
    <w:p w:rsidR="00000000" w:rsidDel="00000000" w:rsidP="00000000" w:rsidRDefault="00000000" w:rsidRPr="00000000" w14:paraId="000000CA">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X_train, X_test, y_train, y_test = train_test_split(standardized_X,y,test_size=0.3,random_state=0)</w:t>
      </w:r>
    </w:p>
    <w:p w:rsidR="00000000" w:rsidDel="00000000" w:rsidP="00000000" w:rsidRDefault="00000000" w:rsidRPr="00000000" w14:paraId="000000CB">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logmodel = LogisticRegression()</w:t>
      </w:r>
    </w:p>
    <w:p w:rsidR="00000000" w:rsidDel="00000000" w:rsidP="00000000" w:rsidRDefault="00000000" w:rsidRPr="00000000" w14:paraId="000000CC">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logmodel.fit(X_train, y_train)</w:t>
      </w:r>
    </w:p>
    <w:p w:rsidR="00000000" w:rsidDel="00000000" w:rsidP="00000000" w:rsidRDefault="00000000" w:rsidRPr="00000000" w14:paraId="000000CD">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predictions = logmodel.predict(X_test)</w:t>
      </w:r>
    </w:p>
    <w:p w:rsidR="00000000" w:rsidDel="00000000" w:rsidP="00000000" w:rsidRDefault="00000000" w:rsidRPr="00000000" w14:paraId="000000CE">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CF">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from sklearn.metrics import classification_report</w:t>
      </w:r>
    </w:p>
    <w:p w:rsidR="00000000" w:rsidDel="00000000" w:rsidP="00000000" w:rsidRDefault="00000000" w:rsidRPr="00000000" w14:paraId="000000D0">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print(classification_report(y_test, predictions))</w:t>
      </w:r>
    </w:p>
    <w:p w:rsidR="00000000" w:rsidDel="00000000" w:rsidP="00000000" w:rsidRDefault="00000000" w:rsidRPr="00000000" w14:paraId="000000D1">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2">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6343650" cy="19812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3436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4">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from sklearn.metrics import confusion_matrix</w:t>
      </w:r>
    </w:p>
    <w:p w:rsidR="00000000" w:rsidDel="00000000" w:rsidP="00000000" w:rsidRDefault="00000000" w:rsidRPr="00000000" w14:paraId="000000D5">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6">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cm = confusion_matrix(y_test, predictions)</w:t>
      </w:r>
    </w:p>
    <w:p w:rsidR="00000000" w:rsidDel="00000000" w:rsidP="00000000" w:rsidRDefault="00000000" w:rsidRPr="00000000" w14:paraId="000000D7">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8">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print('Confusion matrix\n\n', cm)</w:t>
      </w:r>
    </w:p>
    <w:p w:rsidR="00000000" w:rsidDel="00000000" w:rsidP="00000000" w:rsidRDefault="00000000" w:rsidRPr="00000000" w14:paraId="000000D9">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A">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3676650" cy="15240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6766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C">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DD">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score = accuracy_score(y_test, predictions)</w:t>
      </w:r>
    </w:p>
    <w:p w:rsidR="00000000" w:rsidDel="00000000" w:rsidP="00000000" w:rsidRDefault="00000000" w:rsidRPr="00000000" w14:paraId="000000DE">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score</w:t>
      </w:r>
    </w:p>
    <w:p w:rsidR="00000000" w:rsidDel="00000000" w:rsidP="00000000" w:rsidRDefault="00000000" w:rsidRPr="00000000" w14:paraId="000000DF">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5524500" cy="628650"/>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245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probs_y=logmodel.predict_proba(X_test) </w:t>
      </w:r>
    </w:p>
    <w:p w:rsidR="00000000" w:rsidDel="00000000" w:rsidP="00000000" w:rsidRDefault="00000000" w:rsidRPr="00000000" w14:paraId="000000E1">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E2">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fpr, tpr, thresholds = metrics.roc_curve(y_test,probs_y[:,1])</w:t>
      </w:r>
    </w:p>
    <w:p w:rsidR="00000000" w:rsidDel="00000000" w:rsidP="00000000" w:rsidRDefault="00000000" w:rsidRPr="00000000" w14:paraId="000000E3">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E4">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plt.plot(fpr, tpr)</w:t>
      </w:r>
    </w:p>
    <w:p w:rsidR="00000000" w:rsidDel="00000000" w:rsidP="00000000" w:rsidRDefault="00000000" w:rsidRPr="00000000" w14:paraId="000000E5">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plt.xlim([0.0, 1.0])</w:t>
      </w:r>
    </w:p>
    <w:p w:rsidR="00000000" w:rsidDel="00000000" w:rsidP="00000000" w:rsidRDefault="00000000" w:rsidRPr="00000000" w14:paraId="000000E6">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plt.ylim([0.0, 1.0])</w:t>
      </w:r>
    </w:p>
    <w:p w:rsidR="00000000" w:rsidDel="00000000" w:rsidP="00000000" w:rsidRDefault="00000000" w:rsidRPr="00000000" w14:paraId="000000E7">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plt.rcParams['font.size'] = 12</w:t>
      </w:r>
    </w:p>
    <w:p w:rsidR="00000000" w:rsidDel="00000000" w:rsidP="00000000" w:rsidRDefault="00000000" w:rsidRPr="00000000" w14:paraId="000000E8">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plt.title('ROC curve for behavior classifier')</w:t>
      </w:r>
    </w:p>
    <w:p w:rsidR="00000000" w:rsidDel="00000000" w:rsidP="00000000" w:rsidRDefault="00000000" w:rsidRPr="00000000" w14:paraId="000000E9">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plt.xlabel('False Positive Rate (1 - Specificity)')</w:t>
      </w:r>
    </w:p>
    <w:p w:rsidR="00000000" w:rsidDel="00000000" w:rsidP="00000000" w:rsidRDefault="00000000" w:rsidRPr="00000000" w14:paraId="000000EA">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plt.ylabel('True Positive Rate (Sensitivity)')</w:t>
      </w:r>
    </w:p>
    <w:p w:rsidR="00000000" w:rsidDel="00000000" w:rsidP="00000000" w:rsidRDefault="00000000" w:rsidRPr="00000000" w14:paraId="000000EB">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plt.grid(True)</w:t>
      </w:r>
    </w:p>
    <w:p w:rsidR="00000000" w:rsidDel="00000000" w:rsidP="00000000" w:rsidRDefault="00000000" w:rsidRPr="00000000" w14:paraId="000000EC">
      <w:pPr>
        <w:spacing w:after="0" w:lineRule="auto"/>
        <w:jc w:val="both"/>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Pr>
        <w:drawing>
          <wp:inline distB="114300" distT="114300" distL="114300" distR="114300">
            <wp:extent cx="6343650" cy="32893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3436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model correctly classified 32  examples that belong to class (TN) and 42 examples that belong to class (TP), respectively. However, the model also incorrectly misclassified 12 examples from class “0” as class “1” (FP) , and it predicted that 5 examples to class “0” although it belongs to class “1 (FN)”.</w:t>
      </w:r>
    </w:p>
    <w:p w:rsidR="00000000" w:rsidDel="00000000" w:rsidP="00000000" w:rsidRDefault="00000000" w:rsidRPr="00000000" w14:paraId="000000EE">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TN=32</w:t>
      </w:r>
    </w:p>
    <w:p w:rsidR="00000000" w:rsidDel="00000000" w:rsidP="00000000" w:rsidRDefault="00000000" w:rsidRPr="00000000" w14:paraId="000000EF">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TP=42</w:t>
      </w:r>
    </w:p>
    <w:p w:rsidR="00000000" w:rsidDel="00000000" w:rsidP="00000000" w:rsidRDefault="00000000" w:rsidRPr="00000000" w14:paraId="000000F0">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FP=12</w:t>
      </w:r>
    </w:p>
    <w:p w:rsidR="00000000" w:rsidDel="00000000" w:rsidP="00000000" w:rsidRDefault="00000000" w:rsidRPr="00000000" w14:paraId="000000F1">
      <w:pPr>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FN=5</w:t>
      </w:r>
    </w:p>
    <w:p w:rsidR="00000000" w:rsidDel="00000000" w:rsidP="00000000" w:rsidRDefault="00000000" w:rsidRPr="00000000" w14:paraId="000000F2">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3">
      <w:pPr>
        <w:spacing w:after="0" w:lineRule="auto"/>
        <w:jc w:val="both"/>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F4">
      <w:pPr>
        <w:spacing w:after="0" w:lineRule="auto"/>
        <w:jc w:val="both"/>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0F5">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6">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F9">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FA">
      <w:pPr>
        <w:spacing w:after="240" w:before="240" w:lineRule="auto"/>
        <w:jc w:val="both"/>
        <w:rPr>
          <w:rFonts w:ascii="Georgia" w:cs="Georgia" w:eastAsia="Georgia" w:hAnsi="Georgia"/>
          <w:color w:val="373a3c"/>
          <w:sz w:val="24"/>
          <w:szCs w:val="24"/>
        </w:rPr>
      </w:pPr>
      <w:r w:rsidDel="00000000" w:rsidR="00000000" w:rsidRPr="00000000">
        <w:rPr>
          <w:rFonts w:ascii="Georgia" w:cs="Georgia" w:eastAsia="Georgia" w:hAnsi="Georgia"/>
          <w:b w:val="1"/>
          <w:color w:val="373a3c"/>
          <w:sz w:val="24"/>
          <w:szCs w:val="24"/>
          <w:rtl w:val="0"/>
        </w:rPr>
        <w:t xml:space="preserve">PART IV. Conclusion</w:t>
      </w:r>
      <w:r w:rsidDel="00000000" w:rsidR="00000000" w:rsidRPr="00000000">
        <w:rPr>
          <w:rFonts w:ascii="Georgia" w:cs="Georgia" w:eastAsia="Georgia" w:hAnsi="Georgia"/>
          <w:color w:val="373a3c"/>
          <w:sz w:val="24"/>
          <w:szCs w:val="24"/>
          <w:rtl w:val="0"/>
        </w:rPr>
        <w:t xml:space="preserve"> (to be completed as a team): This is where you put everyone’s model together and compare their results. Please discuss:</w:t>
      </w:r>
    </w:p>
    <w:p w:rsidR="00000000" w:rsidDel="00000000" w:rsidP="00000000" w:rsidRDefault="00000000" w:rsidRPr="00000000" w14:paraId="000000FB">
      <w:pPr>
        <w:numPr>
          <w:ilvl w:val="0"/>
          <w:numId w:val="8"/>
        </w:numPr>
        <w:spacing w:after="240" w:before="240" w:lineRule="auto"/>
        <w:ind w:left="720" w:hanging="360"/>
        <w:jc w:val="both"/>
        <w:rPr>
          <w:rFonts w:ascii="Georgia" w:cs="Georgia" w:eastAsia="Georgia" w:hAnsi="Georgia"/>
          <w:b w:val="1"/>
          <w:color w:val="373a3c"/>
          <w:sz w:val="24"/>
          <w:szCs w:val="24"/>
        </w:rPr>
      </w:pPr>
      <w:r w:rsidDel="00000000" w:rsidR="00000000" w:rsidRPr="00000000">
        <w:rPr>
          <w:rFonts w:ascii="Georgia" w:cs="Georgia" w:eastAsia="Georgia" w:hAnsi="Georgia"/>
          <w:b w:val="1"/>
          <w:color w:val="373a3c"/>
          <w:sz w:val="24"/>
          <w:szCs w:val="24"/>
          <w:rtl w:val="0"/>
        </w:rPr>
        <w:t xml:space="preserve">Which evaluation metrics should be used (Recall or precision) and why</w:t>
      </w:r>
    </w:p>
    <w:p w:rsidR="00000000" w:rsidDel="00000000" w:rsidP="00000000" w:rsidRDefault="00000000" w:rsidRPr="00000000" w14:paraId="000000FC">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Recall is preferred in this situation, because of its ability to respect false negatives. If this was any other case, precision would be a measure, but in relation to healthcare, we needed a measuring algorithm that will take into account false negatives. This is relevant even today's terms with Covid. False negatives must be minimized.</w:t>
      </w:r>
    </w:p>
    <w:p w:rsidR="00000000" w:rsidDel="00000000" w:rsidP="00000000" w:rsidRDefault="00000000" w:rsidRPr="00000000" w14:paraId="000000FD">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In our model selected SVM we have</w:t>
      </w:r>
    </w:p>
    <w:p w:rsidR="00000000" w:rsidDel="00000000" w:rsidP="00000000" w:rsidRDefault="00000000" w:rsidRPr="00000000" w14:paraId="000000FE">
      <w:pPr>
        <w:numPr>
          <w:ilvl w:val="0"/>
          <w:numId w:val="8"/>
        </w:numPr>
        <w:spacing w:after="240" w:before="240" w:lineRule="auto"/>
        <w:ind w:left="720" w:hanging="360"/>
        <w:jc w:val="both"/>
        <w:rPr>
          <w:rFonts w:ascii="Georgia" w:cs="Georgia" w:eastAsia="Georgia" w:hAnsi="Georgia"/>
          <w:b w:val="1"/>
          <w:color w:val="373a3c"/>
          <w:sz w:val="24"/>
          <w:szCs w:val="24"/>
        </w:rPr>
      </w:pPr>
      <w:r w:rsidDel="00000000" w:rsidR="00000000" w:rsidRPr="00000000">
        <w:rPr>
          <w:rFonts w:ascii="Georgia" w:cs="Georgia" w:eastAsia="Georgia" w:hAnsi="Georgia"/>
          <w:b w:val="1"/>
          <w:color w:val="373a3c"/>
          <w:sz w:val="24"/>
          <w:szCs w:val="24"/>
          <w:rtl w:val="0"/>
        </w:rPr>
        <w:t xml:space="preserve">Which algorithm works best, at what parameter setup</w:t>
      </w:r>
    </w:p>
    <w:p w:rsidR="00000000" w:rsidDel="00000000" w:rsidP="00000000" w:rsidRDefault="00000000" w:rsidRPr="00000000" w14:paraId="000000FF">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After, we applied the algorithms: Support Vector Machine (SVM), Random Forest, KNN and Logistic Regression, we found the follow results:</w:t>
      </w:r>
    </w:p>
    <w:p w:rsidR="00000000" w:rsidDel="00000000" w:rsidP="00000000" w:rsidRDefault="00000000" w:rsidRPr="00000000" w14:paraId="00000100">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SVM:</w:t>
        <w:tab/>
        <w:tab/>
        <w:tab/>
        <w:t xml:space="preserve">Accuracy: 87.912 %</w:t>
      </w:r>
    </w:p>
    <w:p w:rsidR="00000000" w:rsidDel="00000000" w:rsidP="00000000" w:rsidRDefault="00000000" w:rsidRPr="00000000" w14:paraId="00000101">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Random Forest:</w:t>
        <w:tab/>
        <w:t xml:space="preserve">Accuracy: 83.516 %</w:t>
      </w:r>
    </w:p>
    <w:p w:rsidR="00000000" w:rsidDel="00000000" w:rsidP="00000000" w:rsidRDefault="00000000" w:rsidRPr="00000000" w14:paraId="00000102">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Logistic Regression</w:t>
        <w:tab/>
        <w:t xml:space="preserve">Accuracy: 81.32 %</w:t>
      </w:r>
    </w:p>
    <w:p w:rsidR="00000000" w:rsidDel="00000000" w:rsidP="00000000" w:rsidRDefault="00000000" w:rsidRPr="00000000" w14:paraId="00000103">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KNN:</w:t>
        <w:tab/>
        <w:tab/>
        <w:tab/>
        <w:t xml:space="preserve">Accuracy: 73.33%</w:t>
      </w:r>
    </w:p>
    <w:p w:rsidR="00000000" w:rsidDel="00000000" w:rsidP="00000000" w:rsidRDefault="00000000" w:rsidRPr="00000000" w14:paraId="00000104">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According to the results shown above, SVM has the best prediction accuracy 87.912 %.</w:t>
      </w:r>
    </w:p>
    <w:p w:rsidR="00000000" w:rsidDel="00000000" w:rsidP="00000000" w:rsidRDefault="00000000" w:rsidRPr="00000000" w14:paraId="00000105">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To achieve this value, we revised all the kernels that support this algorithm ('linear', 'poly', 'rbf', 'sigmoid') and we found that the kernel = ‘rbf’ gives the best result, then we used it to predict the values.</w:t>
      </w:r>
    </w:p>
    <w:p w:rsidR="00000000" w:rsidDel="00000000" w:rsidP="00000000" w:rsidRDefault="00000000" w:rsidRPr="00000000" w14:paraId="00000106">
      <w:pPr>
        <w:spacing w:after="240" w:before="240" w:lineRule="auto"/>
        <w:ind w:left="720" w:firstLine="0"/>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In addition, we prefer this algorithm because the number of False Negatives is lowest, just 3 examples.</w:t>
      </w:r>
    </w:p>
    <w:p w:rsidR="00000000" w:rsidDel="00000000" w:rsidP="00000000" w:rsidRDefault="00000000" w:rsidRPr="00000000" w14:paraId="00000107">
      <w:pPr>
        <w:numPr>
          <w:ilvl w:val="0"/>
          <w:numId w:val="8"/>
        </w:numPr>
        <w:spacing w:after="240" w:before="240" w:lineRule="auto"/>
        <w:ind w:left="720" w:hanging="360"/>
        <w:jc w:val="both"/>
        <w:rPr>
          <w:rFonts w:ascii="Georgia" w:cs="Georgia" w:eastAsia="Georgia" w:hAnsi="Georgia"/>
          <w:b w:val="1"/>
          <w:color w:val="373a3c"/>
          <w:sz w:val="24"/>
          <w:szCs w:val="24"/>
        </w:rPr>
      </w:pPr>
      <w:r w:rsidDel="00000000" w:rsidR="00000000" w:rsidRPr="00000000">
        <w:rPr>
          <w:rFonts w:ascii="Georgia" w:cs="Georgia" w:eastAsia="Georgia" w:hAnsi="Georgia"/>
          <w:b w:val="1"/>
          <w:color w:val="373a3c"/>
          <w:sz w:val="24"/>
          <w:szCs w:val="24"/>
          <w:rtl w:val="0"/>
        </w:rPr>
        <w:t xml:space="preserve">What does the finding tell you? </w:t>
      </w:r>
    </w:p>
    <w:p w:rsidR="00000000" w:rsidDel="00000000" w:rsidP="00000000" w:rsidRDefault="00000000" w:rsidRPr="00000000" w14:paraId="00000108">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With respect to the dataset we found that is a small dataset, it has just 303 examples, 13 features and 1 target feature.</w:t>
      </w:r>
    </w:p>
    <w:p w:rsidR="00000000" w:rsidDel="00000000" w:rsidP="00000000" w:rsidRDefault="00000000" w:rsidRPr="00000000" w14:paraId="00000109">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We found that the dataset hasn’t null or empty values.</w:t>
      </w:r>
    </w:p>
    <w:p w:rsidR="00000000" w:rsidDel="00000000" w:rsidP="00000000" w:rsidRDefault="00000000" w:rsidRPr="00000000" w14:paraId="0000010A">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The correlation matrix that we did show us that the attributes of the data hasn’t high correlation, so there is no chance that the performance of the model will be impacted by multicollinearity.</w:t>
      </w:r>
    </w:p>
    <w:p w:rsidR="00000000" w:rsidDel="00000000" w:rsidP="00000000" w:rsidRDefault="00000000" w:rsidRPr="00000000" w14:paraId="0000010B">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The conversion of features onto the same scale helped to get a better prediction.</w:t>
      </w:r>
    </w:p>
    <w:p w:rsidR="00000000" w:rsidDel="00000000" w:rsidP="00000000" w:rsidRDefault="00000000" w:rsidRPr="00000000" w14:paraId="0000010C">
      <w:pPr>
        <w:spacing w:after="240" w:before="240" w:lineRule="auto"/>
        <w:ind w:left="720" w:firstLine="0"/>
        <w:jc w:val="both"/>
        <w:rPr>
          <w:rFonts w:ascii="Georgia" w:cs="Georgia" w:eastAsia="Georgia" w:hAnsi="Georgia"/>
          <w:color w:val="373a3c"/>
          <w:sz w:val="24"/>
          <w:szCs w:val="24"/>
        </w:rPr>
      </w:pPr>
      <w:r w:rsidDel="00000000" w:rsidR="00000000" w:rsidRPr="00000000">
        <w:rPr>
          <w:rFonts w:ascii="Georgia" w:cs="Georgia" w:eastAsia="Georgia" w:hAnsi="Georgia"/>
          <w:color w:val="373a3c"/>
          <w:sz w:val="24"/>
          <w:szCs w:val="24"/>
          <w:rtl w:val="0"/>
        </w:rPr>
        <w:t xml:space="preserve">SVM algorithm applied with parameter Kernel = ‘rbf’ improved the performance of the model.</w:t>
      </w:r>
    </w:p>
    <w:p w:rsidR="00000000" w:rsidDel="00000000" w:rsidP="00000000" w:rsidRDefault="00000000" w:rsidRPr="00000000" w14:paraId="0000010D">
      <w:pPr>
        <w:numPr>
          <w:ilvl w:val="0"/>
          <w:numId w:val="8"/>
        </w:numPr>
        <w:spacing w:after="240" w:before="240" w:lineRule="auto"/>
        <w:ind w:left="720" w:hanging="360"/>
        <w:jc w:val="both"/>
        <w:rPr>
          <w:rFonts w:ascii="Georgia" w:cs="Georgia" w:eastAsia="Georgia" w:hAnsi="Georgia"/>
          <w:b w:val="1"/>
          <w:color w:val="373a3c"/>
          <w:sz w:val="24"/>
          <w:szCs w:val="24"/>
        </w:rPr>
      </w:pPr>
      <w:r w:rsidDel="00000000" w:rsidR="00000000" w:rsidRPr="00000000">
        <w:rPr>
          <w:rFonts w:ascii="Georgia" w:cs="Georgia" w:eastAsia="Georgia" w:hAnsi="Georgia"/>
          <w:b w:val="1"/>
          <w:color w:val="373a3c"/>
          <w:sz w:val="24"/>
          <w:szCs w:val="24"/>
          <w:rtl w:val="0"/>
        </w:rPr>
        <w:t xml:space="preserve">Can you take action to improve the performance and solve a problem based on the findings? Do you have any recommended action? </w:t>
      </w:r>
    </w:p>
    <w:p w:rsidR="00000000" w:rsidDel="00000000" w:rsidP="00000000" w:rsidRDefault="00000000" w:rsidRPr="00000000" w14:paraId="0000010E">
      <w:pPr>
        <w:spacing w:line="276" w:lineRule="auto"/>
        <w:ind w:left="720" w:firstLine="0"/>
        <w:jc w:val="both"/>
        <w:rPr>
          <w:rFonts w:ascii="Georgia" w:cs="Georgia" w:eastAsia="Georgia" w:hAnsi="Georgia"/>
        </w:rPr>
      </w:pPr>
      <w:r w:rsidDel="00000000" w:rsidR="00000000" w:rsidRPr="00000000">
        <w:rPr>
          <w:rFonts w:ascii="Georgia" w:cs="Georgia" w:eastAsia="Georgia" w:hAnsi="Georgia"/>
          <w:b w:val="1"/>
          <w:rtl w:val="0"/>
        </w:rPr>
        <w:t xml:space="preserve">K-Fold Cross Validation.-</w:t>
      </w:r>
      <w:r w:rsidDel="00000000" w:rsidR="00000000" w:rsidRPr="00000000">
        <w:rPr>
          <w:rFonts w:ascii="Georgia" w:cs="Georgia" w:eastAsia="Georgia" w:hAnsi="Georgia"/>
          <w:rtl w:val="0"/>
        </w:rPr>
        <w:t xml:space="preserve"> As there is enough data to train the model, just (303 examples), if we remove a part of it for validation poses a problem of underfitting. By reducing the training data, we risk losing important patterns/ trends in the data set, which in turn increases error induced by bias. So, what we require is a method that provides ample data for training the model and also leaves ample data for validation. K Fold cross validation does exactly that. Then, Cross Validation could improve the model.</w:t>
      </w:r>
    </w:p>
    <w:p w:rsidR="00000000" w:rsidDel="00000000" w:rsidP="00000000" w:rsidRDefault="00000000" w:rsidRPr="00000000" w14:paraId="0000010F">
      <w:pPr>
        <w:jc w:val="both"/>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110">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111">
      <w:pPr>
        <w:jc w:val="both"/>
        <w:rPr>
          <w:rFonts w:ascii="Georgia" w:cs="Georgia" w:eastAsia="Georgia" w:hAnsi="Georgia"/>
        </w:rPr>
      </w:pPr>
      <w:r w:rsidDel="00000000" w:rsidR="00000000" w:rsidRPr="00000000">
        <w:rPr>
          <w:rtl w:val="0"/>
        </w:rPr>
      </w:r>
    </w:p>
    <w:sectPr>
      <w:pgSz w:h="15840" w:w="12240" w:orient="portrait"/>
      <w:pgMar w:bottom="1440" w:top="540" w:left="1440" w:right="81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val="es-E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16.png"/><Relationship Id="rId10" Type="http://schemas.openxmlformats.org/officeDocument/2006/relationships/image" Target="media/image1.png"/><Relationship Id="rId21"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j6NIxvi9/aVa8rdKHGzBohSdMQ==">AMUW2mVJpyYpCuLfMZEUhZkXP9inQDpVtxt5mSvhbRODBm0TBvFL4l1WKyBYmx/GtnjRcDHExXZbFninECdBuft9NYnqHRS97MzmOMVBxk1QHjVnnHD8JeI=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2021-05-10T03:15:00Z</dcterms:created>
  <dc:creator>Fernando Carlo Rios Leon</dc:creator>
</cp:coreProperties>
</file>