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054"/>
          <w:tab w:val="left" w:leader="none" w:pos="7808"/>
          <w:tab w:val="left" w:leader="none" w:pos="8821"/>
        </w:tabs>
        <w:spacing w:before="60" w:line="276" w:lineRule="auto"/>
        <w:ind w:left="0" w:right="-135.11811023621874" w:firstLine="0"/>
        <w:jc w:val="left"/>
        <w:rPr>
          <w:rFonts w:ascii="Arial" w:cs="Arial" w:eastAsia="Arial" w:hAnsi="Arial"/>
          <w:color w:val="0000ff"/>
          <w:sz w:val="18"/>
          <w:szCs w:val="18"/>
        </w:rPr>
      </w:pPr>
      <w:r w:rsidDel="00000000" w:rsidR="00000000" w:rsidRPr="00000000">
        <w:rPr>
          <w:rFonts w:ascii="Arial" w:cs="Arial" w:eastAsia="Arial" w:hAnsi="Arial"/>
          <w:b w:val="1"/>
          <w:sz w:val="34"/>
          <w:szCs w:val="34"/>
          <w:rtl w:val="0"/>
        </w:rPr>
        <w:t xml:space="preserve">Yashaswi Soni</w:t>
      </w:r>
      <w:r w:rsidDel="00000000" w:rsidR="00000000" w:rsidRPr="00000000">
        <w:rPr>
          <w:rFonts w:ascii="Arial" w:cs="Arial" w:eastAsia="Arial" w:hAnsi="Arial"/>
          <w:b w:val="1"/>
          <w:sz w:val="18"/>
          <w:szCs w:val="18"/>
          <w:rtl w:val="0"/>
        </w:rPr>
        <w:tab/>
        <w:tab/>
      </w:r>
      <w:r w:rsidDel="00000000" w:rsidR="00000000" w:rsidRPr="00000000">
        <w:rPr>
          <w:rFonts w:ascii="Arial" w:cs="Arial" w:eastAsia="Arial" w:hAnsi="Arial"/>
          <w:sz w:val="18"/>
          <w:szCs w:val="18"/>
          <w:rtl w:val="0"/>
        </w:rPr>
        <w:t xml:space="preserve">Email: &lt;Email&gt;</w:t>
      </w:r>
      <w:r w:rsidDel="00000000" w:rsidR="00000000" w:rsidRPr="00000000">
        <w:rPr>
          <w:rtl w:val="0"/>
        </w:rPr>
      </w:r>
    </w:p>
    <w:p w:rsidR="00000000" w:rsidDel="00000000" w:rsidP="00000000" w:rsidRDefault="00000000" w:rsidRPr="00000000" w14:paraId="00000002">
      <w:pPr>
        <w:tabs>
          <w:tab w:val="left" w:leader="none" w:pos="7054"/>
          <w:tab w:val="left" w:leader="none" w:pos="7808"/>
          <w:tab w:val="left" w:leader="none" w:pos="8821"/>
        </w:tabs>
        <w:spacing w:before="60" w:line="276" w:lineRule="auto"/>
        <w:ind w:left="0" w:right="-135.11811023621874"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Linkedin: </w:t>
      </w:r>
      <w:hyperlink r:id="rId7">
        <w:r w:rsidDel="00000000" w:rsidR="00000000" w:rsidRPr="00000000">
          <w:rPr>
            <w:rFonts w:ascii="Arial" w:cs="Arial" w:eastAsia="Arial" w:hAnsi="Arial"/>
            <w:color w:val="1155cc"/>
            <w:sz w:val="18"/>
            <w:szCs w:val="18"/>
            <w:u w:val="single"/>
            <w:rtl w:val="0"/>
          </w:rPr>
          <w:t xml:space="preserve">http://www.linkedin.com/in/yashaswi-soni-a70002a3</w:t>
        </w:r>
      </w:hyperlink>
      <w:r w:rsidDel="00000000" w:rsidR="00000000" w:rsidRPr="00000000">
        <w:rPr>
          <w:rtl w:val="0"/>
        </w:rPr>
      </w:r>
    </w:p>
    <w:p w:rsidR="00000000" w:rsidDel="00000000" w:rsidP="00000000" w:rsidRDefault="00000000" w:rsidRPr="00000000" w14:paraId="00000003">
      <w:pPr>
        <w:tabs>
          <w:tab w:val="left" w:leader="none" w:pos="7054"/>
          <w:tab w:val="left" w:leader="none" w:pos="7808"/>
          <w:tab w:val="left" w:leader="none" w:pos="8821"/>
        </w:tabs>
        <w:spacing w:before="60" w:line="276" w:lineRule="auto"/>
        <w:ind w:left="0" w:right="-135.11811023621874"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GitHub: </w:t>
      </w:r>
      <w:hyperlink r:id="rId8">
        <w:r w:rsidDel="00000000" w:rsidR="00000000" w:rsidRPr="00000000">
          <w:rPr>
            <w:rFonts w:ascii="Arial" w:cs="Arial" w:eastAsia="Arial" w:hAnsi="Arial"/>
            <w:color w:val="1155cc"/>
            <w:sz w:val="18"/>
            <w:szCs w:val="18"/>
            <w:u w:val="single"/>
            <w:rtl w:val="0"/>
          </w:rPr>
          <w:t xml:space="preserve">https://github.com/yashonomous</w:t>
        </w:r>
      </w:hyperlink>
      <w:r w:rsidDel="00000000" w:rsidR="00000000" w:rsidRPr="00000000">
        <w:rPr>
          <w:rFonts w:ascii="Arial" w:cs="Arial" w:eastAsia="Arial" w:hAnsi="Arial"/>
          <w:color w:val="0000ff"/>
          <w:sz w:val="18"/>
          <w:szCs w:val="18"/>
          <w:rtl w:val="0"/>
        </w:rPr>
        <w:tab/>
        <w:tab/>
      </w:r>
      <w:r w:rsidDel="00000000" w:rsidR="00000000" w:rsidRPr="00000000">
        <w:rPr>
          <w:rFonts w:ascii="Arial" w:cs="Arial" w:eastAsia="Arial" w:hAnsi="Arial"/>
          <w:sz w:val="18"/>
          <w:szCs w:val="18"/>
          <w:rtl w:val="0"/>
        </w:rPr>
        <w:t xml:space="preserve">Mobile: &lt;Number&gt;</w:t>
      </w:r>
    </w:p>
    <w:p w:rsidR="00000000" w:rsidDel="00000000" w:rsidP="00000000" w:rsidRDefault="00000000" w:rsidRPr="00000000" w14:paraId="00000004">
      <w:pPr>
        <w:spacing w:line="276" w:lineRule="auto"/>
        <w:ind w:left="232" w:right="-135.11811023621874" w:firstLine="0"/>
        <w:rPr>
          <w:rFonts w:ascii="Arial" w:cs="Arial" w:eastAsia="Arial" w:hAnsi="Arial"/>
          <w:sz w:val="18"/>
          <w:szCs w:val="18"/>
        </w:rPr>
      </w:pPr>
      <w:r w:rsidDel="00000000" w:rsidR="00000000" w:rsidRPr="00000000">
        <w:rPr>
          <w:rFonts w:ascii="Arial" w:cs="Arial" w:eastAsia="Arial" w:hAnsi="Arial"/>
          <w:sz w:val="18"/>
          <w:szCs w:val="18"/>
        </w:rPr>
        <mc:AlternateContent>
          <mc:Choice Requires="wpg">
            <w:drawing>
              <wp:inline distB="0" distT="0" distL="114300" distR="114300">
                <wp:extent cx="6645275" cy="5080"/>
                <wp:effectExtent b="0" l="0" r="0" t="0"/>
                <wp:docPr id="14" name=""/>
                <a:graphic>
                  <a:graphicData uri="http://schemas.microsoft.com/office/word/2010/wordprocessingGroup">
                    <wpg:wgp>
                      <wpg:cNvGrpSpPr/>
                      <wpg:grpSpPr>
                        <a:xfrm>
                          <a:off x="2023350" y="3775225"/>
                          <a:ext cx="6645275" cy="5080"/>
                          <a:chOff x="2023350" y="3775225"/>
                          <a:chExt cx="6645300" cy="9550"/>
                        </a:xfrm>
                      </wpg:grpSpPr>
                      <wpg:grpSp>
                        <wpg:cNvGrpSpPr/>
                        <wpg:grpSpPr>
                          <a:xfrm>
                            <a:off x="2023363" y="3777460"/>
                            <a:ext cx="6645275" cy="5080"/>
                            <a:chOff x="2023350" y="3775225"/>
                            <a:chExt cx="6645300" cy="9550"/>
                          </a:xfrm>
                        </wpg:grpSpPr>
                        <wps:wsp>
                          <wps:cNvSpPr/>
                          <wps:cNvPr id="3" name="Shape 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17" name="Shape 17"/>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19" name="Shape 19"/>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21" name="Shape 21"/>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23" name="Shape 2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75"/>
                                      <a:chOff x="0" y="0"/>
                                      <a:chExt cx="6645275" cy="5075"/>
                                    </a:xfrm>
                                  </wpg:grpSpPr>
                                  <wps:wsp>
                                    <wps:cNvSpPr/>
                                    <wps:cNvPr id="25" name="Shape 25"/>
                                    <wps:spPr>
                                      <a:xfrm>
                                        <a:off x="0" y="0"/>
                                        <a:ext cx="66452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540"/>
                                        <a:ext cx="664527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114300" distR="114300">
                <wp:extent cx="6645275" cy="5080"/>
                <wp:effectExtent b="0" l="0" r="0" t="0"/>
                <wp:docPr id="1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64527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Style w:val="Heading3"/>
        <w:spacing w:after="19" w:before="97" w:line="276" w:lineRule="auto"/>
        <w:ind w:right="-135.11811023621874" w:firstLine="234"/>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EDUCATION</w:t>
      </w:r>
    </w:p>
    <w:p w:rsidR="00000000" w:rsidDel="00000000" w:rsidP="00000000" w:rsidRDefault="00000000" w:rsidRPr="00000000" w14:paraId="00000006">
      <w:pPr>
        <w:tabs>
          <w:tab w:val="left" w:leader="none" w:pos="9382"/>
        </w:tabs>
        <w:spacing w:line="276" w:lineRule="auto"/>
        <w:ind w:left="-141.73228346456688" w:right="-135.11811023621874" w:firstLine="141.73228346456688"/>
        <w:rPr>
          <w:rFonts w:ascii="Arial" w:cs="Arial" w:eastAsia="Arial" w:hAnsi="Arial"/>
          <w:sz w:val="18"/>
          <w:szCs w:val="18"/>
        </w:rPr>
      </w:pPr>
      <w:r w:rsidDel="00000000" w:rsidR="00000000" w:rsidRPr="00000000">
        <w:rPr>
          <w:rFonts w:ascii="Arial" w:cs="Arial" w:eastAsia="Arial" w:hAnsi="Arial"/>
          <w:b w:val="1"/>
          <w:sz w:val="18"/>
          <w:szCs w:val="18"/>
          <w:rtl w:val="0"/>
        </w:rPr>
        <w:t xml:space="preserve">Vellore Institute of Technology</w:t>
      </w:r>
      <w:r w:rsidDel="00000000" w:rsidR="00000000" w:rsidRPr="00000000">
        <w:rPr>
          <w:rFonts w:ascii="Arial" w:cs="Arial" w:eastAsia="Arial" w:hAnsi="Arial"/>
          <w:sz w:val="18"/>
          <w:szCs w:val="18"/>
          <w:rtl w:val="0"/>
        </w:rPr>
        <w:t xml:space="preserve">                                                                                                                         Vellore, Tamil Nadu,  India</w:t>
      </w:r>
    </w:p>
    <w:p w:rsidR="00000000" w:rsidDel="00000000" w:rsidP="00000000" w:rsidRDefault="00000000" w:rsidRPr="00000000" w14:paraId="00000007">
      <w:pPr>
        <w:pStyle w:val="Heading2"/>
        <w:tabs>
          <w:tab w:val="left" w:leader="none" w:pos="8617"/>
        </w:tabs>
        <w:spacing w:line="276" w:lineRule="auto"/>
        <w:ind w:left="-141.73228346456688" w:right="-135.11811023621874" w:firstLine="141.73228346456688"/>
        <w:rPr/>
      </w:pPr>
      <w:bookmarkStart w:colFirst="0" w:colLast="0" w:name="_heading=h.gjdgxs" w:id="0"/>
      <w:bookmarkEnd w:id="0"/>
      <w:r w:rsidDel="00000000" w:rsidR="00000000" w:rsidRPr="00000000">
        <w:rPr>
          <w:rFonts w:ascii="Arial" w:cs="Arial" w:eastAsia="Arial" w:hAnsi="Arial"/>
          <w:i w:val="0"/>
          <w:sz w:val="18"/>
          <w:szCs w:val="18"/>
          <w:rtl w:val="0"/>
        </w:rPr>
        <w:t xml:space="preserve">Bachelor of Technology in Computer Science (BTech in CS); GPA: 8.60</w:t>
        <w:tab/>
      </w:r>
      <w:r w:rsidDel="00000000" w:rsidR="00000000" w:rsidRPr="00000000">
        <w:rPr>
          <w:rFonts w:ascii="Arial" w:cs="Arial" w:eastAsia="Arial" w:hAnsi="Arial"/>
          <w:b w:val="1"/>
          <w:i w:val="0"/>
          <w:sz w:val="18"/>
          <w:szCs w:val="18"/>
          <w:rtl w:val="0"/>
        </w:rPr>
        <w:tab/>
        <w:t xml:space="preserve">June 2015 - August 2019</w:t>
      </w:r>
      <w:r w:rsidDel="00000000" w:rsidR="00000000" w:rsidRPr="00000000">
        <w:rPr>
          <w:rtl w:val="0"/>
        </w:rPr>
      </w:r>
    </w:p>
    <w:p w:rsidR="00000000" w:rsidDel="00000000" w:rsidP="00000000" w:rsidRDefault="00000000" w:rsidRPr="00000000" w14:paraId="00000008">
      <w:pPr>
        <w:spacing w:line="276" w:lineRule="auto"/>
        <w:ind w:left="232" w:right="-135.11811023621874" w:firstLine="0"/>
        <w:rPr>
          <w:rFonts w:ascii="Arial" w:cs="Arial" w:eastAsia="Arial" w:hAnsi="Arial"/>
          <w:i w:val="1"/>
          <w:sz w:val="18"/>
          <w:szCs w:val="18"/>
        </w:rPr>
      </w:pPr>
      <w:r w:rsidDel="00000000" w:rsidR="00000000" w:rsidRPr="00000000">
        <w:rPr>
          <w:rFonts w:ascii="Arial" w:cs="Arial" w:eastAsia="Arial" w:hAnsi="Arial"/>
          <w:sz w:val="18"/>
          <w:szCs w:val="18"/>
        </w:rPr>
        <mc:AlternateContent>
          <mc:Choice Requires="wpg">
            <w:drawing>
              <wp:inline distB="0" distT="0" distL="114300" distR="114300">
                <wp:extent cx="6645275" cy="5080"/>
                <wp:effectExtent b="0" l="0" r="0" t="0"/>
                <wp:docPr id="13" name=""/>
                <a:graphic>
                  <a:graphicData uri="http://schemas.microsoft.com/office/word/2010/wordprocessingGroup">
                    <wpg:wgp>
                      <wpg:cNvGrpSpPr/>
                      <wpg:grpSpPr>
                        <a:xfrm>
                          <a:off x="2023350" y="3775225"/>
                          <a:ext cx="6645275" cy="5080"/>
                          <a:chOff x="2023350" y="3775225"/>
                          <a:chExt cx="6645300" cy="9550"/>
                        </a:xfrm>
                      </wpg:grpSpPr>
                      <wpg:grpSp>
                        <wpg:cNvGrpSpPr/>
                        <wpg:grpSpPr>
                          <a:xfrm>
                            <a:off x="2023363" y="3777460"/>
                            <a:ext cx="6645275" cy="5080"/>
                            <a:chOff x="2023350" y="3775225"/>
                            <a:chExt cx="6645300" cy="9550"/>
                          </a:xfrm>
                        </wpg:grpSpPr>
                        <wps:wsp>
                          <wps:cNvSpPr/>
                          <wps:cNvPr id="3" name="Shape 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5" name="Shape 5"/>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7" name="Shape 7"/>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9" name="Shape 9"/>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11" name="Shape 11"/>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75"/>
                                      <a:chOff x="0" y="0"/>
                                      <a:chExt cx="6645275" cy="5075"/>
                                    </a:xfrm>
                                  </wpg:grpSpPr>
                                  <wps:wsp>
                                    <wps:cNvSpPr/>
                                    <wps:cNvPr id="13" name="Shape 13"/>
                                    <wps:spPr>
                                      <a:xfrm>
                                        <a:off x="0" y="0"/>
                                        <a:ext cx="66452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540"/>
                                        <a:ext cx="664527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114300" distR="114300">
                <wp:extent cx="6645275" cy="5080"/>
                <wp:effectExtent b="0" l="0" r="0" t="0"/>
                <wp:docPr id="1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64527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3"/>
        <w:spacing w:after="18" w:line="276" w:lineRule="auto"/>
        <w:ind w:left="267" w:right="-135.11811023621874"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SKILLS SUMMARY</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4"/>
          <w:tab w:val="left" w:leader="none" w:pos="1900"/>
        </w:tabs>
        <w:spacing w:after="0" w:before="0" w:line="276" w:lineRule="auto"/>
        <w:ind w:left="433" w:right="-135.11811023621874" w:hanging="20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tab/>
      </w:r>
      <w:r w:rsidDel="00000000" w:rsidR="00000000" w:rsidRPr="00000000">
        <w:rPr>
          <w:rFonts w:ascii="Arial" w:cs="Arial" w:eastAsia="Arial" w:hAnsi="Arial"/>
          <w:sz w:val="18"/>
          <w:szCs w:val="18"/>
          <w:rtl w:val="0"/>
        </w:rPr>
        <w:t xml:space="preserve">JavaScript, Typescript, Java, HTML, CSS, Nodejs, SQL</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4"/>
          <w:tab w:val="left" w:leader="none" w:pos="1931"/>
        </w:tabs>
        <w:spacing w:after="0" w:before="0" w:line="276" w:lineRule="auto"/>
        <w:ind w:left="433" w:right="-135.11811023621874" w:hanging="200.0000000000001"/>
        <w:jc w:val="left"/>
        <w:rPr>
          <w:rFonts w:ascii="Arial" w:cs="Arial" w:eastAsia="Arial" w:hAnsi="Arial"/>
          <w:sz w:val="18"/>
          <w:szCs w:val="18"/>
          <w:u w:val="none"/>
        </w:rPr>
      </w:pPr>
      <w:r w:rsidDel="00000000" w:rsidR="00000000" w:rsidRPr="00000000">
        <w:rPr>
          <w:rFonts w:ascii="Arial" w:cs="Arial" w:eastAsia="Arial" w:hAnsi="Arial"/>
          <w:b w:val="1"/>
          <w:sz w:val="18"/>
          <w:szCs w:val="18"/>
          <w:rtl w:val="0"/>
        </w:rPr>
        <w:t xml:space="preserve">Libraries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tab/>
      </w:r>
      <w:r w:rsidDel="00000000" w:rsidR="00000000" w:rsidRPr="00000000">
        <w:rPr>
          <w:rFonts w:ascii="Arial" w:cs="Arial" w:eastAsia="Arial" w:hAnsi="Arial"/>
          <w:sz w:val="18"/>
          <w:szCs w:val="18"/>
          <w:rtl w:val="0"/>
        </w:rPr>
        <w:t xml:space="preserve">ReactJs, Redux, Spring, Hibernate, JDBC, Jest, ExpressJs, Micro Front End, Apollo Client, Material UI</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4"/>
          <w:tab w:val="left" w:leader="none" w:pos="1919"/>
        </w:tabs>
        <w:spacing w:after="0" w:before="47" w:line="276" w:lineRule="auto"/>
        <w:ind w:left="433" w:right="-135.11811023621874" w:hanging="19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Tools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tab/>
      </w:r>
      <w:r w:rsidDel="00000000" w:rsidR="00000000" w:rsidRPr="00000000">
        <w:rPr>
          <w:rFonts w:ascii="Arial" w:cs="Arial" w:eastAsia="Arial" w:hAnsi="Arial"/>
          <w:sz w:val="18"/>
          <w:szCs w:val="18"/>
          <w:rtl w:val="0"/>
        </w:rPr>
        <w:t xml:space="preserve">Maven, Gradle, Docker, Kubernetes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K</w:t>
      </w:r>
      <w:r w:rsidDel="00000000" w:rsidR="00000000" w:rsidRPr="00000000">
        <w:rPr>
          <w:rFonts w:ascii="Arial" w:cs="Arial" w:eastAsia="Arial" w:hAnsi="Arial"/>
          <w:sz w:val="18"/>
          <w:szCs w:val="18"/>
          <w:rtl w:val="0"/>
        </w:rPr>
        <w:t xml:space="preserve">afka, Redis, Webpack,</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G</w:t>
      </w:r>
      <w:r w:rsidDel="00000000" w:rsidR="00000000" w:rsidRPr="00000000">
        <w:rPr>
          <w:rFonts w:ascii="Arial" w:cs="Arial" w:eastAsia="Arial" w:hAnsi="Arial"/>
          <w:sz w:val="18"/>
          <w:szCs w:val="18"/>
          <w:rtl w:val="0"/>
        </w:rPr>
        <w:t xml:space="preserve">it, DevOps,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Firebase, Jenkin</w:t>
      </w:r>
      <w:r w:rsidDel="00000000" w:rsidR="00000000" w:rsidRPr="00000000">
        <w:rPr>
          <w:rFonts w:ascii="Arial" w:cs="Arial" w:eastAsia="Arial" w:hAnsi="Arial"/>
          <w:sz w:val="18"/>
          <w:szCs w:val="18"/>
          <w:rtl w:val="0"/>
        </w:rPr>
        <w:t xml:space="preserve">s, CI/CD</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4"/>
          <w:tab w:val="left" w:leader="none" w:pos="1933"/>
        </w:tabs>
        <w:spacing w:after="0" w:before="47" w:line="276" w:lineRule="auto"/>
        <w:ind w:left="433" w:right="-135.11811023621874" w:hanging="19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Soft Skills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sz w:val="18"/>
          <w:szCs w:val="18"/>
          <w:rtl w:val="0"/>
        </w:rPr>
        <w:t xml:space="preserve">           Excellent communication, Troubleshooting, Problem Solving, Team Management, Decision Making</w:t>
      </w:r>
      <w:r w:rsidDel="00000000" w:rsidR="00000000" w:rsidRPr="00000000">
        <w:rPr>
          <w:rtl w:val="0"/>
        </w:rPr>
      </w:r>
    </w:p>
    <w:p w:rsidR="00000000" w:rsidDel="00000000" w:rsidP="00000000" w:rsidRDefault="00000000" w:rsidRPr="00000000" w14:paraId="0000000E">
      <w:pPr>
        <w:spacing w:line="276" w:lineRule="auto"/>
        <w:ind w:left="232" w:right="-135.11811023621874" w:firstLine="0"/>
        <w:rPr>
          <w:rFonts w:ascii="Arial" w:cs="Arial" w:eastAsia="Arial" w:hAnsi="Arial"/>
          <w:sz w:val="18"/>
          <w:szCs w:val="18"/>
        </w:rPr>
      </w:pPr>
      <w:r w:rsidDel="00000000" w:rsidR="00000000" w:rsidRPr="00000000">
        <w:rPr>
          <w:rFonts w:ascii="Arial" w:cs="Arial" w:eastAsia="Arial" w:hAnsi="Arial"/>
          <w:sz w:val="18"/>
          <w:szCs w:val="18"/>
        </w:rPr>
        <mc:AlternateContent>
          <mc:Choice Requires="wpg">
            <w:drawing>
              <wp:inline distB="0" distT="0" distL="114300" distR="114300">
                <wp:extent cx="6645275" cy="5080"/>
                <wp:effectExtent b="0" l="0" r="0" t="0"/>
                <wp:docPr id="16" name=""/>
                <a:graphic>
                  <a:graphicData uri="http://schemas.microsoft.com/office/word/2010/wordprocessingGroup">
                    <wpg:wgp>
                      <wpg:cNvGrpSpPr/>
                      <wpg:grpSpPr>
                        <a:xfrm>
                          <a:off x="2023350" y="3775225"/>
                          <a:ext cx="6645275" cy="5080"/>
                          <a:chOff x="2023350" y="3775225"/>
                          <a:chExt cx="6645300" cy="9550"/>
                        </a:xfrm>
                      </wpg:grpSpPr>
                      <wpg:grpSp>
                        <wpg:cNvGrpSpPr/>
                        <wpg:grpSpPr>
                          <a:xfrm>
                            <a:off x="2023363" y="3777460"/>
                            <a:ext cx="6645275" cy="5080"/>
                            <a:chOff x="2023350" y="3775225"/>
                            <a:chExt cx="6645300" cy="9550"/>
                          </a:xfrm>
                        </wpg:grpSpPr>
                        <wps:wsp>
                          <wps:cNvSpPr/>
                          <wps:cNvPr id="3" name="Shape 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41" name="Shape 41"/>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43" name="Shape 4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45" name="Shape 45"/>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47" name="Shape 47"/>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75"/>
                                      <a:chOff x="0" y="0"/>
                                      <a:chExt cx="6645275" cy="5075"/>
                                    </a:xfrm>
                                  </wpg:grpSpPr>
                                  <wps:wsp>
                                    <wps:cNvSpPr/>
                                    <wps:cNvPr id="49" name="Shape 49"/>
                                    <wps:spPr>
                                      <a:xfrm>
                                        <a:off x="0" y="0"/>
                                        <a:ext cx="66452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540"/>
                                        <a:ext cx="664527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114300" distR="114300">
                <wp:extent cx="6645275" cy="5080"/>
                <wp:effectExtent b="0" l="0" r="0" t="0"/>
                <wp:docPr id="1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64527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Style w:val="Heading3"/>
        <w:spacing w:after="19" w:before="100" w:line="276" w:lineRule="auto"/>
        <w:ind w:right="-135.11811023621874" w:firstLine="234"/>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WORK EXPERIENCE</w:t>
      </w:r>
      <w:r w:rsidDel="00000000" w:rsidR="00000000" w:rsidRPr="00000000">
        <w:rPr>
          <w:rtl w:val="0"/>
        </w:rPr>
      </w:r>
    </w:p>
    <w:p w:rsidR="00000000" w:rsidDel="00000000" w:rsidP="00000000" w:rsidRDefault="00000000" w:rsidRPr="00000000" w14:paraId="00000010">
      <w:pPr>
        <w:pStyle w:val="Heading4"/>
        <w:tabs>
          <w:tab w:val="left" w:leader="none" w:pos="434"/>
        </w:tabs>
        <w:spacing w:before="9" w:line="276" w:lineRule="auto"/>
        <w:ind w:left="0" w:right="-143.38582677165334" w:firstLine="0"/>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Senior Software Developer | Creospan (Verizon Project)</w:t>
        <w:tab/>
        <w:tab/>
        <w:tab/>
        <w:tab/>
        <w:tab/>
        <w:t xml:space="preserve">                February 2023 - Present</w:t>
      </w:r>
    </w:p>
    <w:p w:rsidR="00000000" w:rsidDel="00000000" w:rsidP="00000000" w:rsidRDefault="00000000" w:rsidRPr="00000000" w14:paraId="00000011">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Migrated the multiple legacy User Interface written in JSP and Angular to React using Micro Frontend Architecture. Adhered to agile methodologies and SDLC practices with proper unit, integration and performance testing.</w:t>
      </w:r>
    </w:p>
    <w:p w:rsidR="00000000" w:rsidDel="00000000" w:rsidP="00000000" w:rsidRDefault="00000000" w:rsidRPr="00000000" w14:paraId="00000012">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Optimized and reduced the app build bundle size by 70-80% by doing extensive debugging. It led to quite faster app load. </w:t>
      </w:r>
    </w:p>
    <w:p w:rsidR="00000000" w:rsidDel="00000000" w:rsidP="00000000" w:rsidRDefault="00000000" w:rsidRPr="00000000" w14:paraId="00000013">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Employed API gateway using Java to redirect incoming requests to proper servers for load balancing.</w:t>
      </w:r>
      <w:r w:rsidDel="00000000" w:rsidR="00000000" w:rsidRPr="00000000">
        <w:rPr>
          <w:rtl w:val="0"/>
        </w:rPr>
      </w:r>
    </w:p>
    <w:p w:rsidR="00000000" w:rsidDel="00000000" w:rsidP="00000000" w:rsidRDefault="00000000" w:rsidRPr="00000000" w14:paraId="00000014">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Developed microservices for different personas and optimized the Java code and query times by up-to 60%-70%. </w:t>
      </w:r>
    </w:p>
    <w:p w:rsidR="00000000" w:rsidDel="00000000" w:rsidP="00000000" w:rsidRDefault="00000000" w:rsidRPr="00000000" w14:paraId="00000015">
      <w:pPr>
        <w:pStyle w:val="Heading4"/>
        <w:tabs>
          <w:tab w:val="left" w:leader="none" w:pos="434"/>
        </w:tabs>
        <w:spacing w:before="9" w:line="276" w:lineRule="auto"/>
        <w:ind w:left="0" w:right="-135.11811023621874" w:firstLine="0"/>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Full Stack Developer | Goldman Sachs</w:t>
        <w:tab/>
        <w:tab/>
        <w:tab/>
        <w:tab/>
        <w:tab/>
        <w:tab/>
        <w:tab/>
        <w:t xml:space="preserve">    November 2021 - January 2023</w:t>
      </w:r>
    </w:p>
    <w:p w:rsidR="00000000" w:rsidDel="00000000" w:rsidP="00000000" w:rsidRDefault="00000000" w:rsidRPr="00000000" w14:paraId="00000016">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Worked in Regulatory and Business Engineering, responsible for supplying trade reports to regulators in different countries. Involved in developing a tool written in Java For data collection, processing, migration and purging.</w:t>
      </w:r>
    </w:p>
    <w:p w:rsidR="00000000" w:rsidDel="00000000" w:rsidP="00000000" w:rsidRDefault="00000000" w:rsidRPr="00000000" w14:paraId="00000017">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Owned the Exception Management feature and created workflows related to exception raising till resolution. </w:t>
      </w:r>
    </w:p>
    <w:p w:rsidR="00000000" w:rsidDel="00000000" w:rsidP="00000000" w:rsidRDefault="00000000" w:rsidRPr="00000000" w14:paraId="00000018">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Reduced the data fetching time by 30%-40% by employing sorting and grouping tasks on client side.</w:t>
      </w:r>
      <w:r w:rsidDel="00000000" w:rsidR="00000000" w:rsidRPr="00000000">
        <w:rPr>
          <w:rtl w:val="0"/>
        </w:rPr>
      </w:r>
    </w:p>
    <w:p w:rsidR="00000000" w:rsidDel="00000000" w:rsidP="00000000" w:rsidRDefault="00000000" w:rsidRPr="00000000" w14:paraId="00000019">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Integrated Redis into the pipeline. Did a successful POC on employing Kubernetes on my UI as the first projects to adapt to it.</w:t>
      </w:r>
      <w:r w:rsidDel="00000000" w:rsidR="00000000" w:rsidRPr="00000000">
        <w:rPr>
          <w:rtl w:val="0"/>
        </w:rPr>
      </w:r>
    </w:p>
    <w:p w:rsidR="00000000" w:rsidDel="00000000" w:rsidP="00000000" w:rsidRDefault="00000000" w:rsidRPr="00000000" w14:paraId="0000001A">
      <w:pPr>
        <w:pStyle w:val="Heading4"/>
        <w:tabs>
          <w:tab w:val="left" w:leader="none" w:pos="434"/>
        </w:tabs>
        <w:spacing w:before="9" w:line="276" w:lineRule="auto"/>
        <w:ind w:left="0" w:right="-143.38582677165334" w:firstLine="0"/>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Full Stack Developer | SAP Labs</w:t>
        <w:tab/>
        <w:tab/>
        <w:tab/>
        <w:tab/>
        <w:tab/>
        <w:tab/>
        <w:tab/>
        <w:t xml:space="preserve">               November 2020- September 2021</w:t>
      </w:r>
    </w:p>
    <w:p w:rsidR="00000000" w:rsidDel="00000000" w:rsidP="00000000" w:rsidRDefault="00000000" w:rsidRPr="00000000" w14:paraId="0000001B">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Worked in Customer Experience(CXS) team and developed a tool called System Copilot from scratch when where SAP was doing POCs to migrate its on-prim solutions to SAP Cloud</w:t>
      </w:r>
    </w:p>
    <w:p w:rsidR="00000000" w:rsidDel="00000000" w:rsidP="00000000" w:rsidRDefault="00000000" w:rsidRPr="00000000" w14:paraId="0000001C">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Optimized the APIs to return data around 67% faster by performing intensive operations at DB side.</w:t>
      </w:r>
      <w:r w:rsidDel="00000000" w:rsidR="00000000" w:rsidRPr="00000000">
        <w:rPr>
          <w:rtl w:val="0"/>
        </w:rPr>
      </w:r>
    </w:p>
    <w:p w:rsidR="00000000" w:rsidDel="00000000" w:rsidP="00000000" w:rsidRDefault="00000000" w:rsidRPr="00000000" w14:paraId="0000001D">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Was involved in a lot of Java unit testing activities using tools like JUnit, Mockito etc. </w:t>
      </w:r>
      <w:r w:rsidDel="00000000" w:rsidR="00000000" w:rsidRPr="00000000">
        <w:rPr>
          <w:rtl w:val="0"/>
        </w:rPr>
      </w:r>
    </w:p>
    <w:p w:rsidR="00000000" w:rsidDel="00000000" w:rsidP="00000000" w:rsidRDefault="00000000" w:rsidRPr="00000000" w14:paraId="0000001E">
      <w:pPr>
        <w:pStyle w:val="Heading4"/>
        <w:tabs>
          <w:tab w:val="left" w:leader="none" w:pos="434"/>
        </w:tabs>
        <w:spacing w:before="9" w:line="276" w:lineRule="auto"/>
        <w:ind w:left="0" w:right="-143.38582677165334" w:firstLine="0"/>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Firmware Engineer | HP Inc</w:t>
        <w:tab/>
        <w:tab/>
        <w:tab/>
        <w:tab/>
        <w:tab/>
        <w:tab/>
        <w:tab/>
        <w:t xml:space="preserve">                December 2019- November 2020</w:t>
      </w:r>
    </w:p>
    <w:p w:rsidR="00000000" w:rsidDel="00000000" w:rsidP="00000000" w:rsidRDefault="00000000" w:rsidRPr="00000000" w14:paraId="0000001F">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Worked for Imaging and Printing division as a Firmware Developer in LEDM team and contributed to the development and maintenance of printer’s Operating System(Sirius).</w:t>
      </w:r>
    </w:p>
    <w:p w:rsidR="00000000" w:rsidDel="00000000" w:rsidP="00000000" w:rsidRDefault="00000000" w:rsidRPr="00000000" w14:paraId="00000020">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Created Web Page using Javascript, Jquery etc. to interact with the Printer’s settings over the network.</w:t>
      </w:r>
    </w:p>
    <w:p w:rsidR="00000000" w:rsidDel="00000000" w:rsidP="00000000" w:rsidRDefault="00000000" w:rsidRPr="00000000" w14:paraId="00000021">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Created lots of REST APIs and IPC calls for the printers to send commands and communicate over the network.</w:t>
      </w:r>
    </w:p>
    <w:p w:rsidR="00000000" w:rsidDel="00000000" w:rsidP="00000000" w:rsidRDefault="00000000" w:rsidRPr="00000000" w14:paraId="00000022">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Upgraded the HP’s home and enterprise printer’s WiFi module security standard to support WPA3 protocol.    </w:t>
      </w:r>
    </w:p>
    <w:p w:rsidR="00000000" w:rsidDel="00000000" w:rsidP="00000000" w:rsidRDefault="00000000" w:rsidRPr="00000000" w14:paraId="00000023">
      <w:pPr>
        <w:spacing w:line="276" w:lineRule="auto"/>
        <w:ind w:left="232" w:right="-135.11811023621874" w:firstLine="0"/>
        <w:rPr>
          <w:rFonts w:ascii="Arial" w:cs="Arial" w:eastAsia="Arial" w:hAnsi="Arial"/>
          <w:sz w:val="18"/>
          <w:szCs w:val="18"/>
        </w:rPr>
      </w:pPr>
      <w:r w:rsidDel="00000000" w:rsidR="00000000" w:rsidRPr="00000000">
        <w:rPr>
          <w:rFonts w:ascii="Arial" w:cs="Arial" w:eastAsia="Arial" w:hAnsi="Arial"/>
          <w:sz w:val="18"/>
          <w:szCs w:val="18"/>
        </w:rPr>
        <mc:AlternateContent>
          <mc:Choice Requires="wpg">
            <w:drawing>
              <wp:inline distB="0" distT="0" distL="114300" distR="114300">
                <wp:extent cx="6645275" cy="5080"/>
                <wp:effectExtent b="0" l="0" r="0" t="0"/>
                <wp:docPr id="15" name=""/>
                <a:graphic>
                  <a:graphicData uri="http://schemas.microsoft.com/office/word/2010/wordprocessingGroup">
                    <wpg:wgp>
                      <wpg:cNvGrpSpPr/>
                      <wpg:grpSpPr>
                        <a:xfrm>
                          <a:off x="2023350" y="3775225"/>
                          <a:ext cx="6645275" cy="5080"/>
                          <a:chOff x="2023350" y="3775225"/>
                          <a:chExt cx="6645300" cy="9550"/>
                        </a:xfrm>
                      </wpg:grpSpPr>
                      <wpg:grpSp>
                        <wpg:cNvGrpSpPr/>
                        <wpg:grpSpPr>
                          <a:xfrm>
                            <a:off x="2023363" y="3777460"/>
                            <a:ext cx="6645275" cy="5080"/>
                            <a:chOff x="2023350" y="3775225"/>
                            <a:chExt cx="6645300" cy="9550"/>
                          </a:xfrm>
                        </wpg:grpSpPr>
                        <wps:wsp>
                          <wps:cNvSpPr/>
                          <wps:cNvPr id="3" name="Shape 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29" name="Shape 29"/>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31" name="Shape 31"/>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33" name="Shape 33"/>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80"/>
                                    <a:chOff x="2023350" y="3775225"/>
                                    <a:chExt cx="6645300" cy="9550"/>
                                  </a:xfrm>
                                </wpg:grpSpPr>
                                <wps:wsp>
                                  <wps:cNvSpPr/>
                                  <wps:cNvPr id="35" name="Shape 35"/>
                                  <wps:spPr>
                                    <a:xfrm>
                                      <a:off x="2023350" y="3775225"/>
                                      <a:ext cx="66453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23363" y="3777460"/>
                                      <a:ext cx="6645275" cy="5075"/>
                                      <a:chOff x="0" y="0"/>
                                      <a:chExt cx="6645275" cy="5075"/>
                                    </a:xfrm>
                                  </wpg:grpSpPr>
                                  <wps:wsp>
                                    <wps:cNvSpPr/>
                                    <wps:cNvPr id="37" name="Shape 37"/>
                                    <wps:spPr>
                                      <a:xfrm>
                                        <a:off x="0" y="0"/>
                                        <a:ext cx="664527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540"/>
                                        <a:ext cx="664527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114300" distR="114300">
                <wp:extent cx="6645275" cy="5080"/>
                <wp:effectExtent b="0" l="0" r="0" t="0"/>
                <wp:docPr id="1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64527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Style w:val="Heading3"/>
        <w:spacing w:after="19" w:before="100" w:line="276" w:lineRule="auto"/>
        <w:ind w:right="-135.11811023621874" w:firstLine="234"/>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PROJECTS</w:t>
      </w:r>
      <w:r w:rsidDel="00000000" w:rsidR="00000000" w:rsidRPr="00000000">
        <w:rPr>
          <w:rtl w:val="0"/>
        </w:rPr>
      </w:r>
    </w:p>
    <w:p w:rsidR="00000000" w:rsidDel="00000000" w:rsidP="00000000" w:rsidRDefault="00000000" w:rsidRPr="00000000" w14:paraId="00000025">
      <w:pPr>
        <w:pStyle w:val="Heading4"/>
        <w:tabs>
          <w:tab w:val="left" w:leader="none" w:pos="434"/>
        </w:tabs>
        <w:spacing w:after="0" w:before="9" w:line="276" w:lineRule="auto"/>
        <w:ind w:left="0" w:right="-135.11811023621874" w:firstLine="0"/>
        <w:jc w:val="left"/>
        <w:rPr>
          <w:rFonts w:ascii="Arial" w:cs="Arial" w:eastAsia="Arial" w:hAnsi="Arial"/>
        </w:rPr>
      </w:pPr>
      <w:r w:rsidDel="00000000" w:rsidR="00000000" w:rsidRPr="00000000">
        <w:rPr>
          <w:rFonts w:ascii="Arial" w:cs="Arial" w:eastAsia="Arial" w:hAnsi="Arial"/>
          <w:rtl w:val="0"/>
        </w:rPr>
        <w:t xml:space="preserve">Flow360</w:t>
      </w:r>
      <w:r w:rsidDel="00000000" w:rsidR="00000000" w:rsidRPr="00000000">
        <w:rPr>
          <w:rFonts w:ascii="Arial" w:cs="Arial" w:eastAsia="Arial" w:hAnsi="Arial"/>
          <w:color w:val="0000ff"/>
          <w:rtl w:val="0"/>
        </w:rPr>
        <w:tab/>
      </w:r>
      <w:r w:rsidDel="00000000" w:rsidR="00000000" w:rsidRPr="00000000">
        <w:rPr>
          <w:rFonts w:ascii="Arial" w:cs="Arial" w:eastAsia="Arial" w:hAnsi="Arial"/>
          <w:rtl w:val="0"/>
        </w:rPr>
        <w:tab/>
        <w:tab/>
        <w:tab/>
        <w:tab/>
        <w:tab/>
        <w:tab/>
        <w:t xml:space="preserve">          </w:t>
        <w:tab/>
        <w:tab/>
        <w:tab/>
        <w:tab/>
        <w:tab/>
        <w:t xml:space="preserve">February 2023 - Present</w:t>
      </w:r>
    </w:p>
    <w:p w:rsidR="00000000" w:rsidDel="00000000" w:rsidP="00000000" w:rsidRDefault="00000000" w:rsidRPr="00000000" w14:paraId="00000026">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This product brings in all the Order and Project Management apps under one app Flow360, which helps the order and project managers to track the lifecycle of orders and projects with ease in one app.</w:t>
      </w:r>
    </w:p>
    <w:p w:rsidR="00000000" w:rsidDel="00000000" w:rsidP="00000000" w:rsidRDefault="00000000" w:rsidRPr="00000000" w14:paraId="00000027">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It leverages Single SPA library concepts to implement Micro frontend Architecture to ease the development for multiple teams working on different personas. </w:t>
      </w:r>
      <w:r w:rsidDel="00000000" w:rsidR="00000000" w:rsidRPr="00000000">
        <w:rPr>
          <w:rtl w:val="0"/>
        </w:rPr>
      </w:r>
    </w:p>
    <w:p w:rsidR="00000000" w:rsidDel="00000000" w:rsidP="00000000" w:rsidRDefault="00000000" w:rsidRPr="00000000" w14:paraId="00000028">
      <w:pPr>
        <w:numPr>
          <w:ilvl w:val="1"/>
          <w:numId w:val="1"/>
        </w:numPr>
        <w:tabs>
          <w:tab w:val="left" w:leader="none" w:pos="874"/>
        </w:tabs>
        <w:spacing w:before="28"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For Backend we used Java layer to communicate with the underlying Stored Procedures created in SQL and Pega database.</w:t>
      </w:r>
      <w:r w:rsidDel="00000000" w:rsidR="00000000" w:rsidRPr="00000000">
        <w:rPr>
          <w:rtl w:val="0"/>
        </w:rPr>
      </w:r>
    </w:p>
    <w:p w:rsidR="00000000" w:rsidDel="00000000" w:rsidP="00000000" w:rsidRDefault="00000000" w:rsidRPr="00000000" w14:paraId="00000029">
      <w:pPr>
        <w:pStyle w:val="Heading4"/>
        <w:tabs>
          <w:tab w:val="left" w:leader="none" w:pos="434"/>
        </w:tabs>
        <w:spacing w:after="0" w:before="21" w:line="276" w:lineRule="auto"/>
        <w:ind w:left="0" w:right="-135.11811023621874" w:firstLine="0"/>
        <w:jc w:val="left"/>
        <w:rPr>
          <w:rFonts w:ascii="Arial" w:cs="Arial" w:eastAsia="Arial" w:hAnsi="Arial"/>
        </w:rPr>
      </w:pPr>
      <w:r w:rsidDel="00000000" w:rsidR="00000000" w:rsidRPr="00000000">
        <w:rPr>
          <w:rFonts w:ascii="Arial" w:cs="Arial" w:eastAsia="Arial" w:hAnsi="Arial"/>
          <w:rtl w:val="0"/>
        </w:rPr>
        <w:t xml:space="preserve">MoboEVD | Freelancing Project</w:t>
        <w:tab/>
        <w:tab/>
        <w:tab/>
        <w:tab/>
        <w:tab/>
        <w:tab/>
        <w:tab/>
        <w:t xml:space="preserve">                       July 2023 - December 2024</w:t>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74"/>
        </w:tabs>
        <w:spacing w:after="0" w:before="0" w:line="276" w:lineRule="auto"/>
        <w:ind w:left="873" w:right="-135.11811023621874" w:hanging="200"/>
        <w:jc w:val="left"/>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Developed a full fledged SaaS application from scratch from UX figma designs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It </w:t>
      </w:r>
      <w:r w:rsidDel="00000000" w:rsidR="00000000" w:rsidRPr="00000000">
        <w:rPr>
          <w:rFonts w:ascii="Arial" w:cs="Arial" w:eastAsia="Arial" w:hAnsi="Arial"/>
          <w:sz w:val="18"/>
          <w:szCs w:val="18"/>
          <w:rtl w:val="0"/>
        </w:rPr>
        <w:t xml:space="preserve">is an EVD(Electronic Voucher Distribution) app, enabling operators to electronically distribute virtual vouchers for apps like Pay TV, Mobile Recharge, Gift Cards.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74"/>
        </w:tabs>
        <w:spacing w:after="0" w:before="0" w:line="276" w:lineRule="auto"/>
        <w:ind w:left="873" w:right="-135.11811023621874" w:hanging="200"/>
        <w:jc w:val="left"/>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Technologies used were React 18, Typescript, React Router, Apollo Client 3, Graphql, Nodejs, Postgres, Kafka, Material UI, Tailwind. The also had high responsiveness and was mobile, desktop and tablet responsive.</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74"/>
        </w:tabs>
        <w:spacing w:after="0" w:before="0" w:line="276" w:lineRule="auto"/>
        <w:ind w:left="873" w:right="-135.11811023621874" w:hanging="200"/>
        <w:jc w:val="left"/>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Implemented features like social logins, authentication, authorization, session management, state management, payment gateway integration, wallet integration, etc.</w:t>
      </w:r>
      <w:r w:rsidDel="00000000" w:rsidR="00000000" w:rsidRPr="00000000">
        <w:rPr>
          <w:rtl w:val="0"/>
        </w:rPr>
      </w:r>
    </w:p>
    <w:p w:rsidR="00000000" w:rsidDel="00000000" w:rsidP="00000000" w:rsidRDefault="00000000" w:rsidRPr="00000000" w14:paraId="0000002D">
      <w:pPr>
        <w:pStyle w:val="Heading4"/>
        <w:tabs>
          <w:tab w:val="left" w:leader="none" w:pos="434"/>
        </w:tabs>
        <w:spacing w:line="276" w:lineRule="auto"/>
        <w:ind w:left="0" w:right="-135.11811023621874" w:firstLine="0"/>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MoniVault | Freelancing Project ( </w:t>
      </w:r>
      <w:hyperlink r:id="rId13">
        <w:r w:rsidDel="00000000" w:rsidR="00000000" w:rsidRPr="00000000">
          <w:rPr>
            <w:rFonts w:ascii="Arial" w:cs="Arial" w:eastAsia="Arial" w:hAnsi="Arial"/>
            <w:color w:val="1155cc"/>
            <w:u w:val="single"/>
            <w:rtl w:val="0"/>
          </w:rPr>
          <w:t xml:space="preserve">Monivault</w:t>
        </w:r>
      </w:hyperlink>
      <w:r w:rsidDel="00000000" w:rsidR="00000000" w:rsidRPr="00000000">
        <w:rPr>
          <w:rFonts w:ascii="Arial" w:cs="Arial" w:eastAsia="Arial" w:hAnsi="Arial"/>
          <w:rtl w:val="0"/>
        </w:rPr>
        <w:t xml:space="preserve"> )</w:t>
        <w:tab/>
        <w:tab/>
        <w:tab/>
        <w:tab/>
        <w:tab/>
        <w:tab/>
        <w:t xml:space="preserve">      November 2023 - March 2024</w:t>
      </w:r>
    </w:p>
    <w:p w:rsidR="00000000" w:rsidDel="00000000" w:rsidP="00000000" w:rsidRDefault="00000000" w:rsidRPr="00000000" w14:paraId="0000002E">
      <w:pPr>
        <w:numPr>
          <w:ilvl w:val="1"/>
          <w:numId w:val="1"/>
        </w:numPr>
        <w:tabs>
          <w:tab w:val="left" w:leader="none" w:pos="874"/>
        </w:tabs>
        <w:spacing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Developed a full fledged react SaaS application from scratch for a Nigerian Client. It is a fintech application for loans and investment management. Users can apply for loans and other investment products and track their statuses.</w:t>
      </w:r>
    </w:p>
    <w:p w:rsidR="00000000" w:rsidDel="00000000" w:rsidP="00000000" w:rsidRDefault="00000000" w:rsidRPr="00000000" w14:paraId="0000002F">
      <w:pPr>
        <w:numPr>
          <w:ilvl w:val="1"/>
          <w:numId w:val="1"/>
        </w:numPr>
        <w:tabs>
          <w:tab w:val="left" w:leader="none" w:pos="874"/>
        </w:tabs>
        <w:spacing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Technologies used were the same as above. In this we had to use react testing library and jest for unit testing.</w:t>
      </w:r>
    </w:p>
    <w:p w:rsidR="00000000" w:rsidDel="00000000" w:rsidP="00000000" w:rsidRDefault="00000000" w:rsidRPr="00000000" w14:paraId="00000030">
      <w:pPr>
        <w:numPr>
          <w:ilvl w:val="1"/>
          <w:numId w:val="1"/>
        </w:numPr>
        <w:tabs>
          <w:tab w:val="left" w:leader="none" w:pos="874"/>
        </w:tabs>
        <w:spacing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Implemented features like role based personas, social logins, authentication, authorization, session management, state management, payment gateway integration, wallet integration, etc.</w:t>
      </w:r>
    </w:p>
    <w:p w:rsidR="00000000" w:rsidDel="00000000" w:rsidP="00000000" w:rsidRDefault="00000000" w:rsidRPr="00000000" w14:paraId="00000031">
      <w:pPr>
        <w:pStyle w:val="Heading4"/>
        <w:tabs>
          <w:tab w:val="left" w:leader="none" w:pos="434"/>
        </w:tabs>
        <w:spacing w:line="276" w:lineRule="auto"/>
        <w:ind w:left="0" w:right="-135.11811023621874" w:firstLine="0"/>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Waya eBikes | Freelancing Project ( </w:t>
      </w:r>
      <w:hyperlink r:id="rId14">
        <w:r w:rsidDel="00000000" w:rsidR="00000000" w:rsidRPr="00000000">
          <w:rPr>
            <w:rFonts w:ascii="Arial" w:cs="Arial" w:eastAsia="Arial" w:hAnsi="Arial"/>
            <w:color w:val="1155cc"/>
            <w:u w:val="single"/>
            <w:rtl w:val="0"/>
          </w:rPr>
          <w:t xml:space="preserve">One Waya</w:t>
        </w:r>
      </w:hyperlink>
      <w:r w:rsidDel="00000000" w:rsidR="00000000" w:rsidRPr="00000000">
        <w:rPr>
          <w:rFonts w:ascii="Arial" w:cs="Arial" w:eastAsia="Arial" w:hAnsi="Arial"/>
          <w:rtl w:val="0"/>
        </w:rPr>
        <w:t xml:space="preserve"> )</w:t>
        <w:tab/>
        <w:tab/>
        <w:tab/>
        <w:tab/>
        <w:tab/>
        <w:tab/>
        <w:t xml:space="preserve">    January 2024 - February 2024 </w:t>
      </w:r>
    </w:p>
    <w:p w:rsidR="00000000" w:rsidDel="00000000" w:rsidP="00000000" w:rsidRDefault="00000000" w:rsidRPr="00000000" w14:paraId="00000032">
      <w:pPr>
        <w:numPr>
          <w:ilvl w:val="1"/>
          <w:numId w:val="1"/>
        </w:numPr>
        <w:tabs>
          <w:tab w:val="left" w:leader="none" w:pos="874"/>
        </w:tabs>
        <w:spacing w:line="276" w:lineRule="auto"/>
        <w:ind w:left="873" w:right="-135.11811023621874" w:hanging="192.00000000000003"/>
        <w:rPr>
          <w:rFonts w:ascii="Arial" w:cs="Arial" w:eastAsia="Arial" w:hAnsi="Arial"/>
          <w:sz w:val="18"/>
          <w:szCs w:val="18"/>
        </w:rPr>
      </w:pPr>
      <w:r w:rsidDel="00000000" w:rsidR="00000000" w:rsidRPr="00000000">
        <w:rPr>
          <w:rFonts w:ascii="Arial" w:cs="Arial" w:eastAsia="Arial" w:hAnsi="Arial"/>
          <w:sz w:val="18"/>
          <w:szCs w:val="18"/>
          <w:rtl w:val="0"/>
        </w:rPr>
        <w:t xml:space="preserve">Created a business website for an electric cycles and bikes startup, Waya eBikes, Jaipur.</w:t>
      </w:r>
    </w:p>
    <w:p w:rsidR="00000000" w:rsidDel="00000000" w:rsidP="00000000" w:rsidRDefault="00000000" w:rsidRPr="00000000" w14:paraId="00000033">
      <w:pPr>
        <w:numPr>
          <w:ilvl w:val="1"/>
          <w:numId w:val="1"/>
        </w:numPr>
        <w:tabs>
          <w:tab w:val="left" w:leader="none" w:pos="874"/>
        </w:tabs>
        <w:spacing w:line="276" w:lineRule="auto"/>
        <w:ind w:left="873" w:right="-135.11811023621874" w:hanging="192.00000000000003"/>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Technologies used were React, Firebase, SmtpJs, GoDaddy. The app was totally responsive on any screen size.</w:t>
      </w:r>
      <w:r w:rsidDel="00000000" w:rsidR="00000000" w:rsidRPr="00000000">
        <w:rPr>
          <w:rtl w:val="0"/>
        </w:rPr>
      </w:r>
    </w:p>
    <w:sectPr>
      <w:pgSz w:h="16850" w:w="11920" w:orient="portrait"/>
      <w:pgMar w:bottom="280" w:top="283.46456692913387" w:left="440" w:right="703.346456692913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33" w:hanging="200.00000000000023"/>
      </w:pPr>
      <w:rPr/>
    </w:lvl>
    <w:lvl w:ilvl="1">
      <w:start w:val="0"/>
      <w:numFmt w:val="bullet"/>
      <w:lvlText w:val="○"/>
      <w:lvlJc w:val="left"/>
      <w:pPr>
        <w:ind w:left="873" w:hanging="192"/>
      </w:pPr>
      <w:rPr/>
    </w:lvl>
    <w:lvl w:ilvl="2">
      <w:start w:val="0"/>
      <w:numFmt w:val="bullet"/>
      <w:lvlText w:val="■"/>
      <w:lvlJc w:val="left"/>
      <w:pPr>
        <w:ind w:left="1994" w:hanging="191.99999999999977"/>
      </w:pPr>
      <w:rPr/>
    </w:lvl>
    <w:lvl w:ilvl="3">
      <w:start w:val="0"/>
      <w:numFmt w:val="bullet"/>
      <w:lvlText w:val="●"/>
      <w:lvlJc w:val="left"/>
      <w:pPr>
        <w:ind w:left="3109" w:hanging="192"/>
      </w:pPr>
      <w:rPr/>
    </w:lvl>
    <w:lvl w:ilvl="4">
      <w:start w:val="0"/>
      <w:numFmt w:val="bullet"/>
      <w:lvlText w:val="○"/>
      <w:lvlJc w:val="left"/>
      <w:pPr>
        <w:ind w:left="4223" w:hanging="192"/>
      </w:pPr>
      <w:rPr/>
    </w:lvl>
    <w:lvl w:ilvl="5">
      <w:start w:val="0"/>
      <w:numFmt w:val="bullet"/>
      <w:lvlText w:val="■"/>
      <w:lvlJc w:val="left"/>
      <w:pPr>
        <w:ind w:left="5338" w:hanging="192.0000000000009"/>
      </w:pPr>
      <w:rPr/>
    </w:lvl>
    <w:lvl w:ilvl="6">
      <w:start w:val="0"/>
      <w:numFmt w:val="bullet"/>
      <w:lvlText w:val="●"/>
      <w:lvlJc w:val="left"/>
      <w:pPr>
        <w:ind w:left="6452" w:hanging="192"/>
      </w:pPr>
      <w:rPr/>
    </w:lvl>
    <w:lvl w:ilvl="7">
      <w:start w:val="0"/>
      <w:numFmt w:val="bullet"/>
      <w:lvlText w:val="○"/>
      <w:lvlJc w:val="left"/>
      <w:pPr>
        <w:ind w:left="7567" w:hanging="192"/>
      </w:pPr>
      <w:rPr/>
    </w:lvl>
    <w:lvl w:ilvl="8">
      <w:start w:val="0"/>
      <w:numFmt w:val="bullet"/>
      <w:lvlText w:val="■"/>
      <w:lvlJc w:val="left"/>
      <w:pPr>
        <w:ind w:left="8682" w:hanging="19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6" w:lineRule="auto"/>
      <w:ind w:left="873" w:hanging="192.99999999999997"/>
    </w:pPr>
    <w:rPr>
      <w:rFonts w:ascii="Calibri" w:cs="Calibri" w:eastAsia="Calibri" w:hAnsi="Calibri"/>
      <w:sz w:val="22"/>
      <w:szCs w:val="22"/>
      <w:u w:val="single"/>
    </w:rPr>
  </w:style>
  <w:style w:type="paragraph" w:styleId="Heading2">
    <w:name w:val="heading 2"/>
    <w:basedOn w:val="Normal"/>
    <w:next w:val="Normal"/>
    <w:pPr>
      <w:spacing w:line="213" w:lineRule="auto"/>
      <w:ind w:left="435"/>
    </w:pPr>
    <w:rPr>
      <w:rFonts w:ascii="Calibri" w:cs="Calibri" w:eastAsia="Calibri" w:hAnsi="Calibri"/>
      <w:i w:val="1"/>
      <w:sz w:val="20"/>
      <w:szCs w:val="20"/>
    </w:rPr>
  </w:style>
  <w:style w:type="paragraph" w:styleId="Heading3">
    <w:name w:val="heading 3"/>
    <w:basedOn w:val="Normal"/>
    <w:next w:val="Normal"/>
    <w:pPr>
      <w:spacing w:before="17" w:lineRule="auto"/>
      <w:ind w:left="234"/>
    </w:pPr>
    <w:rPr>
      <w:rFonts w:ascii="Calibri" w:cs="Calibri" w:eastAsia="Calibri" w:hAnsi="Calibri"/>
      <w:sz w:val="19"/>
      <w:szCs w:val="19"/>
    </w:rPr>
  </w:style>
  <w:style w:type="paragraph" w:styleId="Heading4">
    <w:name w:val="heading 4"/>
    <w:basedOn w:val="Normal"/>
    <w:next w:val="Normal"/>
    <w:pPr>
      <w:spacing w:before="21" w:lineRule="auto"/>
      <w:ind w:left="433" w:hanging="200"/>
    </w:pPr>
    <w:rPr>
      <w:rFonts w:ascii="Calibri" w:cs="Calibri" w:eastAsia="Calibri" w:hAnsi="Calibri"/>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6" w:lineRule="auto"/>
      <w:ind w:left="873" w:hanging="192.99999999999997"/>
    </w:pPr>
    <w:rPr>
      <w:rFonts w:ascii="Calibri" w:cs="Calibri" w:eastAsia="Calibri" w:hAnsi="Calibri"/>
      <w:sz w:val="22"/>
      <w:szCs w:val="22"/>
      <w:u w:val="single"/>
    </w:rPr>
  </w:style>
  <w:style w:type="paragraph" w:styleId="Heading2">
    <w:name w:val="heading 2"/>
    <w:basedOn w:val="Normal"/>
    <w:next w:val="Normal"/>
    <w:pPr>
      <w:spacing w:line="213" w:lineRule="auto"/>
      <w:ind w:left="435"/>
    </w:pPr>
    <w:rPr>
      <w:rFonts w:ascii="Calibri" w:cs="Calibri" w:eastAsia="Calibri" w:hAnsi="Calibri"/>
      <w:i w:val="1"/>
      <w:sz w:val="20"/>
      <w:szCs w:val="20"/>
    </w:rPr>
  </w:style>
  <w:style w:type="paragraph" w:styleId="Heading3">
    <w:name w:val="heading 3"/>
    <w:basedOn w:val="Normal"/>
    <w:next w:val="Normal"/>
    <w:pPr>
      <w:spacing w:before="17" w:lineRule="auto"/>
      <w:ind w:left="234"/>
    </w:pPr>
    <w:rPr>
      <w:rFonts w:ascii="Calibri" w:cs="Calibri" w:eastAsia="Calibri" w:hAnsi="Calibri"/>
      <w:sz w:val="19"/>
      <w:szCs w:val="19"/>
    </w:rPr>
  </w:style>
  <w:style w:type="paragraph" w:styleId="Heading4">
    <w:name w:val="heading 4"/>
    <w:basedOn w:val="Normal"/>
    <w:next w:val="Normal"/>
    <w:pPr>
      <w:spacing w:before="21" w:lineRule="auto"/>
      <w:ind w:left="433" w:hanging="200"/>
    </w:pPr>
    <w:rPr>
      <w:rFonts w:ascii="Calibri" w:cs="Calibri" w:eastAsia="Calibri" w:hAnsi="Calibri"/>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6" w:lineRule="auto"/>
      <w:ind w:left="873" w:hanging="192.99999999999997"/>
    </w:pPr>
    <w:rPr>
      <w:rFonts w:ascii="Calibri" w:cs="Calibri" w:eastAsia="Calibri" w:hAnsi="Calibri"/>
      <w:sz w:val="22"/>
      <w:szCs w:val="22"/>
      <w:u w:val="single"/>
    </w:rPr>
  </w:style>
  <w:style w:type="paragraph" w:styleId="Heading2">
    <w:name w:val="heading 2"/>
    <w:basedOn w:val="Normal"/>
    <w:next w:val="Normal"/>
    <w:pPr>
      <w:spacing w:line="213" w:lineRule="auto"/>
      <w:ind w:left="435"/>
    </w:pPr>
    <w:rPr>
      <w:rFonts w:ascii="Calibri" w:cs="Calibri" w:eastAsia="Calibri" w:hAnsi="Calibri"/>
      <w:i w:val="1"/>
      <w:sz w:val="20"/>
      <w:szCs w:val="20"/>
    </w:rPr>
  </w:style>
  <w:style w:type="paragraph" w:styleId="Heading3">
    <w:name w:val="heading 3"/>
    <w:basedOn w:val="Normal"/>
    <w:next w:val="Normal"/>
    <w:pPr>
      <w:spacing w:before="17" w:lineRule="auto"/>
      <w:ind w:left="234"/>
    </w:pPr>
    <w:rPr>
      <w:rFonts w:ascii="Calibri" w:cs="Calibri" w:eastAsia="Calibri" w:hAnsi="Calibri"/>
      <w:sz w:val="19"/>
      <w:szCs w:val="19"/>
    </w:rPr>
  </w:style>
  <w:style w:type="paragraph" w:styleId="Heading4">
    <w:name w:val="heading 4"/>
    <w:basedOn w:val="Normal"/>
    <w:next w:val="Normal"/>
    <w:pPr>
      <w:spacing w:before="21" w:lineRule="auto"/>
      <w:ind w:left="433" w:hanging="200"/>
    </w:pPr>
    <w:rPr>
      <w:rFonts w:ascii="Calibri" w:cs="Calibri" w:eastAsia="Calibri" w:hAnsi="Calibri"/>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6" w:lineRule="auto"/>
      <w:ind w:left="873" w:hanging="192.99999999999997"/>
    </w:pPr>
    <w:rPr>
      <w:rFonts w:ascii="Calibri" w:cs="Calibri" w:eastAsia="Calibri" w:hAnsi="Calibri"/>
      <w:sz w:val="22"/>
      <w:szCs w:val="22"/>
      <w:u w:val="single"/>
    </w:rPr>
  </w:style>
  <w:style w:type="paragraph" w:styleId="Heading2">
    <w:name w:val="heading 2"/>
    <w:basedOn w:val="Normal"/>
    <w:next w:val="Normal"/>
    <w:pPr>
      <w:spacing w:line="213" w:lineRule="auto"/>
      <w:ind w:left="435"/>
    </w:pPr>
    <w:rPr>
      <w:rFonts w:ascii="Calibri" w:cs="Calibri" w:eastAsia="Calibri" w:hAnsi="Calibri"/>
      <w:i w:val="1"/>
      <w:sz w:val="20"/>
      <w:szCs w:val="20"/>
    </w:rPr>
  </w:style>
  <w:style w:type="paragraph" w:styleId="Heading3">
    <w:name w:val="heading 3"/>
    <w:basedOn w:val="Normal"/>
    <w:next w:val="Normal"/>
    <w:pPr>
      <w:spacing w:before="17" w:lineRule="auto"/>
      <w:ind w:left="234"/>
    </w:pPr>
    <w:rPr>
      <w:rFonts w:ascii="Calibri" w:cs="Calibri" w:eastAsia="Calibri" w:hAnsi="Calibri"/>
      <w:sz w:val="19"/>
      <w:szCs w:val="19"/>
    </w:rPr>
  </w:style>
  <w:style w:type="paragraph" w:styleId="Heading4">
    <w:name w:val="heading 4"/>
    <w:basedOn w:val="Normal"/>
    <w:next w:val="Normal"/>
    <w:pPr>
      <w:spacing w:before="21" w:lineRule="auto"/>
      <w:ind w:left="433" w:hanging="200"/>
    </w:pPr>
    <w:rPr>
      <w:rFonts w:ascii="Calibri" w:cs="Calibri" w:eastAsia="Calibri" w:hAnsi="Calibri"/>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monivault.evdsystem.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onewaya.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yashaswi-soni-a70002a3" TargetMode="External"/><Relationship Id="rId8" Type="http://schemas.openxmlformats.org/officeDocument/2006/relationships/hyperlink" Target="https://github.com/yashonom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B58pZS2hHt+C/fluMY5oY9HEYw==">CgMxLjAyCGguZ2pkZ3hzMgloLjMwajB6bGwyCWguMWZvYjl0ZTIJaC4zem55c2g3MgloLjJldDkycDAyCGgudHlqY3d0MgloLjNkeTZ2a204AHIhMVU4dkxtcTE0a1ZSQlRZM2pzdDktSmhNbjlTY3RIalpi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