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4D0E" w14:textId="77777777" w:rsidR="00D04EFF" w:rsidRPr="00D04EFF" w:rsidRDefault="00D04EFF" w:rsidP="00D04EFF">
      <w:pPr>
        <w:rPr>
          <w:b/>
          <w:bCs/>
          <w:lang w:eastAsia="en-IN"/>
        </w:rPr>
      </w:pPr>
      <w:r w:rsidRPr="00D04EFF">
        <w:rPr>
          <w:b/>
          <w:bCs/>
          <w:lang w:eastAsia="en-IN"/>
        </w:rPr>
        <w:t>Code Workflow of Part b):</w:t>
      </w:r>
    </w:p>
    <w:p w14:paraId="5AD008EC" w14:textId="5C3B900C" w:rsidR="00D04EFF" w:rsidRPr="00D04EFF" w:rsidRDefault="00D04EFF" w:rsidP="00D04EFF">
      <w:pPr>
        <w:pStyle w:val="ListParagraph"/>
        <w:numPr>
          <w:ilvl w:val="0"/>
          <w:numId w:val="7"/>
        </w:numPr>
        <w:rPr>
          <w:b/>
          <w:bCs/>
          <w:lang w:eastAsia="en-IN"/>
        </w:rPr>
      </w:pPr>
      <w:r w:rsidRPr="00D04EFF">
        <w:rPr>
          <w:b/>
          <w:bCs/>
          <w:lang w:eastAsia="en-IN"/>
        </w:rPr>
        <w:t>Data Loading:</w:t>
      </w:r>
    </w:p>
    <w:p w14:paraId="79F322DE" w14:textId="77777777" w:rsidR="00D04EFF" w:rsidRPr="00D04EFF" w:rsidRDefault="00D04EFF" w:rsidP="00D04EFF">
      <w:pPr>
        <w:rPr>
          <w:lang w:eastAsia="en-IN"/>
        </w:rPr>
      </w:pPr>
      <w:r w:rsidRPr="00D04EFF">
        <w:rPr>
          <w:lang w:eastAsia="en-IN"/>
        </w:rPr>
        <w:t xml:space="preserve">The datasets (trainProject2.txt and testProject2.txt) are loaded using </w:t>
      </w:r>
      <w:proofErr w:type="spellStart"/>
      <w:r w:rsidRPr="00D04EFF">
        <w:rPr>
          <w:lang w:eastAsia="en-IN"/>
        </w:rPr>
        <w:t>numpy's</w:t>
      </w:r>
      <w:proofErr w:type="spellEnd"/>
      <w:r w:rsidRPr="00D04EFF">
        <w:rPr>
          <w:lang w:eastAsia="en-IN"/>
        </w:rPr>
        <w:t xml:space="preserve"> </w:t>
      </w:r>
      <w:proofErr w:type="spellStart"/>
      <w:r w:rsidRPr="00D04EFF">
        <w:rPr>
          <w:lang w:eastAsia="en-IN"/>
        </w:rPr>
        <w:t>genfromtxt</w:t>
      </w:r>
      <w:proofErr w:type="spellEnd"/>
      <w:r w:rsidRPr="00D04EFF">
        <w:rPr>
          <w:lang w:eastAsia="en-IN"/>
        </w:rPr>
        <w:t xml:space="preserve"> function. The data is separated into input (</w:t>
      </w:r>
      <w:proofErr w:type="spellStart"/>
      <w:r w:rsidRPr="00D04EFF">
        <w:rPr>
          <w:lang w:eastAsia="en-IN"/>
        </w:rPr>
        <w:t>x_train</w:t>
      </w:r>
      <w:proofErr w:type="spellEnd"/>
      <w:r w:rsidRPr="00D04EFF">
        <w:rPr>
          <w:lang w:eastAsia="en-IN"/>
        </w:rPr>
        <w:t xml:space="preserve"> and </w:t>
      </w:r>
      <w:proofErr w:type="spellStart"/>
      <w:r w:rsidRPr="00D04EFF">
        <w:rPr>
          <w:lang w:eastAsia="en-IN"/>
        </w:rPr>
        <w:t>x_test</w:t>
      </w:r>
      <w:proofErr w:type="spellEnd"/>
      <w:r w:rsidRPr="00D04EFF">
        <w:rPr>
          <w:lang w:eastAsia="en-IN"/>
        </w:rPr>
        <w:t>) and output (</w:t>
      </w:r>
      <w:proofErr w:type="spellStart"/>
      <w:r w:rsidRPr="00D04EFF">
        <w:rPr>
          <w:lang w:eastAsia="en-IN"/>
        </w:rPr>
        <w:t>y_train</w:t>
      </w:r>
      <w:proofErr w:type="spellEnd"/>
      <w:r w:rsidRPr="00D04EFF">
        <w:rPr>
          <w:lang w:eastAsia="en-IN"/>
        </w:rPr>
        <w:t xml:space="preserve"> and </w:t>
      </w:r>
      <w:proofErr w:type="spellStart"/>
      <w:r w:rsidRPr="00D04EFF">
        <w:rPr>
          <w:lang w:eastAsia="en-IN"/>
        </w:rPr>
        <w:t>y_test</w:t>
      </w:r>
      <w:proofErr w:type="spellEnd"/>
      <w:r w:rsidRPr="00D04EFF">
        <w:rPr>
          <w:lang w:eastAsia="en-IN"/>
        </w:rPr>
        <w:t>) variables.</w:t>
      </w:r>
    </w:p>
    <w:p w14:paraId="7F8D9661" w14:textId="1E8BE9B3" w:rsidR="00D04EFF" w:rsidRPr="00D04EFF" w:rsidRDefault="00D04EFF" w:rsidP="00D04EFF">
      <w:pPr>
        <w:pStyle w:val="ListParagraph"/>
        <w:numPr>
          <w:ilvl w:val="0"/>
          <w:numId w:val="7"/>
        </w:numPr>
        <w:rPr>
          <w:b/>
          <w:bCs/>
          <w:lang w:eastAsia="en-IN"/>
        </w:rPr>
      </w:pPr>
      <w:r w:rsidRPr="00D04EFF">
        <w:rPr>
          <w:b/>
          <w:bCs/>
          <w:lang w:eastAsia="en-IN"/>
        </w:rPr>
        <w:t>Feature Generation:</w:t>
      </w:r>
    </w:p>
    <w:p w14:paraId="75CF11A1" w14:textId="570456F1" w:rsidR="00D04EFF" w:rsidRPr="00D04EFF" w:rsidRDefault="00D04EFF" w:rsidP="00D04EFF">
      <w:pPr>
        <w:rPr>
          <w:lang w:eastAsia="en-IN"/>
        </w:rPr>
      </w:pPr>
      <w:r w:rsidRPr="00D04EFF">
        <w:rPr>
          <w:lang w:eastAsia="en-IN"/>
        </w:rPr>
        <w:t xml:space="preserve">The </w:t>
      </w:r>
      <w:proofErr w:type="spellStart"/>
      <w:r w:rsidRPr="00D04EFF">
        <w:rPr>
          <w:lang w:eastAsia="en-IN"/>
        </w:rPr>
        <w:t>generate_features</w:t>
      </w:r>
      <w:proofErr w:type="spellEnd"/>
      <w:r w:rsidRPr="00D04EFF">
        <w:rPr>
          <w:lang w:eastAsia="en-IN"/>
        </w:rPr>
        <w:t xml:space="preserve"> function is used to transform the input data based on the given function depth d and frequency increment k. For each depth, it generates sinusoidal features of the </w:t>
      </w:r>
      <w:proofErr w:type="gramStart"/>
      <w:r w:rsidRPr="00D04EFF">
        <w:rPr>
          <w:lang w:eastAsia="en-IN"/>
        </w:rPr>
        <w:t>form</w:t>
      </w:r>
      <w:proofErr w:type="gramEnd"/>
      <w:r w:rsidRPr="00D04EFF">
        <w:rPr>
          <w:lang w:eastAsia="en-IN"/>
        </w:rPr>
        <w:t xml:space="preserve"> </w:t>
      </w:r>
    </w:p>
    <w:p w14:paraId="23E43A36" w14:textId="788D8D63" w:rsidR="00D04EFF" w:rsidRPr="00D04EFF" w:rsidRDefault="00D04EFF" w:rsidP="00D04EFF">
      <w:pPr>
        <w:pStyle w:val="ListParagraph"/>
        <w:numPr>
          <w:ilvl w:val="0"/>
          <w:numId w:val="7"/>
        </w:numPr>
        <w:rPr>
          <w:b/>
          <w:bCs/>
          <w:lang w:eastAsia="en-IN"/>
        </w:rPr>
      </w:pPr>
      <w:r w:rsidRPr="00D04EFF">
        <w:rPr>
          <w:b/>
          <w:bCs/>
          <w:lang w:eastAsia="en-IN"/>
        </w:rPr>
        <w:t>Linear Regression Implementation:</w:t>
      </w:r>
    </w:p>
    <w:p w14:paraId="0599F2AD" w14:textId="77777777" w:rsidR="00D04EFF" w:rsidRPr="00D04EFF" w:rsidRDefault="00D04EFF" w:rsidP="00D04EFF">
      <w:pPr>
        <w:rPr>
          <w:lang w:eastAsia="en-IN"/>
        </w:rPr>
      </w:pPr>
      <w:r w:rsidRPr="00D04EFF">
        <w:rPr>
          <w:lang w:eastAsia="en-IN"/>
        </w:rPr>
        <w:t xml:space="preserve">The </w:t>
      </w:r>
      <w:proofErr w:type="spellStart"/>
      <w:r w:rsidRPr="00D04EFF">
        <w:rPr>
          <w:lang w:eastAsia="en-IN"/>
        </w:rPr>
        <w:t>linear_regression</w:t>
      </w:r>
      <w:proofErr w:type="spellEnd"/>
      <w:r w:rsidRPr="00D04EFF">
        <w:rPr>
          <w:lang w:eastAsia="en-IN"/>
        </w:rPr>
        <w:t xml:space="preserve"> function computes the model parameters (or weights) using the normal equation method. This is a closed-form solution to linear regression.</w:t>
      </w:r>
    </w:p>
    <w:p w14:paraId="7DFF8E24" w14:textId="579BC886" w:rsidR="00D04EFF" w:rsidRPr="00D04EFF" w:rsidRDefault="00D04EFF" w:rsidP="00D04EFF">
      <w:pPr>
        <w:pStyle w:val="ListParagraph"/>
        <w:numPr>
          <w:ilvl w:val="0"/>
          <w:numId w:val="7"/>
        </w:numPr>
        <w:rPr>
          <w:lang w:eastAsia="en-IN"/>
        </w:rPr>
      </w:pPr>
      <w:r w:rsidRPr="00D04EFF">
        <w:rPr>
          <w:b/>
          <w:bCs/>
          <w:lang w:eastAsia="en-IN"/>
        </w:rPr>
        <w:t>Prediction</w:t>
      </w:r>
      <w:r w:rsidRPr="00D04EFF">
        <w:rPr>
          <w:lang w:eastAsia="en-IN"/>
        </w:rPr>
        <w:t>:</w:t>
      </w:r>
    </w:p>
    <w:p w14:paraId="4FFCFD3A" w14:textId="77777777" w:rsidR="00D04EFF" w:rsidRPr="00D04EFF" w:rsidRDefault="00D04EFF" w:rsidP="00D04EFF">
      <w:pPr>
        <w:rPr>
          <w:lang w:eastAsia="en-IN"/>
        </w:rPr>
      </w:pPr>
      <w:r w:rsidRPr="00D04EFF">
        <w:rPr>
          <w:lang w:eastAsia="en-IN"/>
        </w:rPr>
        <w:t>The predict function computes the output for given input features and model parameters.</w:t>
      </w:r>
    </w:p>
    <w:p w14:paraId="378B878B" w14:textId="48C5893A" w:rsidR="00D04EFF" w:rsidRPr="00D04EFF" w:rsidRDefault="00D04EFF" w:rsidP="00D04EFF">
      <w:pPr>
        <w:pStyle w:val="ListParagraph"/>
        <w:numPr>
          <w:ilvl w:val="0"/>
          <w:numId w:val="7"/>
        </w:numPr>
        <w:rPr>
          <w:b/>
          <w:bCs/>
          <w:lang w:eastAsia="en-IN"/>
        </w:rPr>
      </w:pPr>
      <w:r w:rsidRPr="00D04EFF">
        <w:rPr>
          <w:b/>
          <w:bCs/>
          <w:lang w:eastAsia="en-IN"/>
        </w:rPr>
        <w:t>Model Fitting:</w:t>
      </w:r>
    </w:p>
    <w:p w14:paraId="7EDBA16E" w14:textId="77777777" w:rsidR="00D04EFF" w:rsidRPr="00D04EFF" w:rsidRDefault="00D04EFF" w:rsidP="00D04EFF">
      <w:pPr>
        <w:rPr>
          <w:lang w:eastAsia="en-IN"/>
        </w:rPr>
      </w:pPr>
      <w:r w:rsidRPr="00D04EFF">
        <w:rPr>
          <w:lang w:eastAsia="en-IN"/>
        </w:rPr>
        <w:t xml:space="preserve">The </w:t>
      </w:r>
      <w:proofErr w:type="spellStart"/>
      <w:r w:rsidRPr="00D04EFF">
        <w:rPr>
          <w:lang w:eastAsia="en-IN"/>
        </w:rPr>
        <w:t>fit_model</w:t>
      </w:r>
      <w:proofErr w:type="spellEnd"/>
      <w:r w:rsidRPr="00D04EFF">
        <w:rPr>
          <w:lang w:eastAsia="en-IN"/>
        </w:rPr>
        <w:t xml:space="preserve"> function integrates the above steps. It generates the features, fits the linear regression model, and returns the model parameters.</w:t>
      </w:r>
    </w:p>
    <w:p w14:paraId="4ACCF32B" w14:textId="77777777" w:rsidR="00D04EFF" w:rsidRPr="00D04EFF" w:rsidRDefault="00D04EFF" w:rsidP="00D04EFF">
      <w:pPr>
        <w:rPr>
          <w:lang w:eastAsia="en-IN"/>
        </w:rPr>
      </w:pPr>
      <w:r w:rsidRPr="00D04EFF">
        <w:rPr>
          <w:b/>
          <w:bCs/>
          <w:lang w:eastAsia="en-IN"/>
        </w:rPr>
        <w:t>Results</w:t>
      </w:r>
      <w:r w:rsidRPr="00D04EFF">
        <w:rPr>
          <w:lang w:eastAsia="en-IN"/>
        </w:rPr>
        <w:t>:</w:t>
      </w:r>
    </w:p>
    <w:p w14:paraId="33999C5A" w14:textId="77777777" w:rsidR="00D04EFF" w:rsidRPr="00D04EFF" w:rsidRDefault="00D04EFF" w:rsidP="00D04EFF">
      <w:pPr>
        <w:rPr>
          <w:lang w:eastAsia="en-IN"/>
        </w:rPr>
      </w:pPr>
      <w:r w:rsidRPr="00D04EFF">
        <w:rPr>
          <w:lang w:eastAsia="en-IN"/>
        </w:rPr>
        <w:t>c) Model Fitting and Visualization:</w:t>
      </w:r>
    </w:p>
    <w:p w14:paraId="270FF978" w14:textId="77777777" w:rsidR="00D04EFF" w:rsidRPr="00D04EFF" w:rsidRDefault="00D04EFF" w:rsidP="00D04EFF">
      <w:pPr>
        <w:rPr>
          <w:lang w:eastAsia="en-IN"/>
        </w:rPr>
      </w:pPr>
      <w:r w:rsidRPr="00D04EFF">
        <w:rPr>
          <w:lang w:eastAsia="en-IN"/>
        </w:rPr>
        <w:t>For each function depth (0 to 3), the model was fit to the training data. The resulting functions were plotted alongside the training data points. As the function depth increased, the model became more flexible, capturing more intricate patterns in the data.</w:t>
      </w:r>
    </w:p>
    <w:p w14:paraId="2AE24317" w14:textId="77777777" w:rsidR="00D04EFF" w:rsidRPr="00D04EFF" w:rsidRDefault="00D04EFF" w:rsidP="00D04EFF">
      <w:pPr>
        <w:rPr>
          <w:lang w:eastAsia="en-IN"/>
        </w:rPr>
      </w:pPr>
      <w:r w:rsidRPr="00D04EFF">
        <w:rPr>
          <w:lang w:eastAsia="en-IN"/>
        </w:rPr>
        <w:t>d) Model Evaluation:</w:t>
      </w:r>
    </w:p>
    <w:p w14:paraId="4534A2AC" w14:textId="77777777" w:rsidR="00D04EFF" w:rsidRPr="00D04EFF" w:rsidRDefault="00D04EFF" w:rsidP="00D04EFF">
      <w:pPr>
        <w:rPr>
          <w:lang w:eastAsia="en-IN"/>
        </w:rPr>
      </w:pPr>
      <w:r w:rsidRPr="00D04EFF">
        <w:rPr>
          <w:lang w:eastAsia="en-IN"/>
        </w:rPr>
        <w:t>The Mean Squared Error (MSE) was computed for each function depth on the test data. By plotting the errors, we could identify which depth resulted in the lowest test error. The depth with the minimum error is considered the best prediction function as it generalizes well to unseen data.</w:t>
      </w:r>
    </w:p>
    <w:p w14:paraId="09BD82D8" w14:textId="77777777" w:rsidR="00D04EFF" w:rsidRDefault="00D04EFF" w:rsidP="00CA43AA"/>
    <w:p w14:paraId="12CBB919" w14:textId="47405303" w:rsidR="00EF5A84" w:rsidRDefault="00EF5A84" w:rsidP="00CA43AA">
      <w:r>
        <w:t>Answers for c)</w:t>
      </w:r>
    </w:p>
    <w:p w14:paraId="70F6EC15" w14:textId="4CE1F047" w:rsidR="00210F36" w:rsidRDefault="00EF5A84" w:rsidP="00CA43AA">
      <w:r w:rsidRPr="00EF5A84">
        <w:lastRenderedPageBreak/>
        <w:drawing>
          <wp:inline distT="0" distB="0" distL="0" distR="0" wp14:anchorId="2A95D112" wp14:editId="5082793A">
            <wp:extent cx="3657600" cy="2647950"/>
            <wp:effectExtent l="0" t="0" r="0" b="0"/>
            <wp:docPr id="1742859321" name="Picture 1" descr="A graph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59321" name="Picture 1" descr="A graph on a grid&#10;&#10;Description automatically generated"/>
                    <pic:cNvPicPr/>
                  </pic:nvPicPr>
                  <pic:blipFill>
                    <a:blip r:embed="rId7"/>
                    <a:stretch>
                      <a:fillRect/>
                    </a:stretch>
                  </pic:blipFill>
                  <pic:spPr>
                    <a:xfrm>
                      <a:off x="0" y="0"/>
                      <a:ext cx="3657600" cy="2647950"/>
                    </a:xfrm>
                    <a:prstGeom prst="rect">
                      <a:avLst/>
                    </a:prstGeom>
                  </pic:spPr>
                </pic:pic>
              </a:graphicData>
            </a:graphic>
          </wp:inline>
        </w:drawing>
      </w:r>
      <w:r w:rsidRPr="00EF5A84">
        <w:drawing>
          <wp:inline distT="0" distB="0" distL="0" distR="0" wp14:anchorId="74C3D591" wp14:editId="17E51DE7">
            <wp:extent cx="3657600" cy="2647950"/>
            <wp:effectExtent l="0" t="0" r="0" b="0"/>
            <wp:docPr id="2100798221"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98221" name="Picture 1" descr="A graph with blue dots and red line&#10;&#10;Description automatically generated"/>
                    <pic:cNvPicPr/>
                  </pic:nvPicPr>
                  <pic:blipFill>
                    <a:blip r:embed="rId8"/>
                    <a:stretch>
                      <a:fillRect/>
                    </a:stretch>
                  </pic:blipFill>
                  <pic:spPr>
                    <a:xfrm>
                      <a:off x="0" y="0"/>
                      <a:ext cx="3657600" cy="2647950"/>
                    </a:xfrm>
                    <a:prstGeom prst="rect">
                      <a:avLst/>
                    </a:prstGeom>
                  </pic:spPr>
                </pic:pic>
              </a:graphicData>
            </a:graphic>
          </wp:inline>
        </w:drawing>
      </w:r>
      <w:r w:rsidRPr="00EF5A84">
        <w:lastRenderedPageBreak/>
        <w:drawing>
          <wp:inline distT="0" distB="0" distL="0" distR="0" wp14:anchorId="5CCBC6EE" wp14:editId="109B71EE">
            <wp:extent cx="3657600" cy="2647950"/>
            <wp:effectExtent l="0" t="0" r="0" b="0"/>
            <wp:docPr id="33801101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11013" name="Picture 1" descr="A graph with blue dots&#10;&#10;Description automatically generated"/>
                    <pic:cNvPicPr/>
                  </pic:nvPicPr>
                  <pic:blipFill>
                    <a:blip r:embed="rId9"/>
                    <a:stretch>
                      <a:fillRect/>
                    </a:stretch>
                  </pic:blipFill>
                  <pic:spPr>
                    <a:xfrm>
                      <a:off x="0" y="0"/>
                      <a:ext cx="3657600" cy="2647950"/>
                    </a:xfrm>
                    <a:prstGeom prst="rect">
                      <a:avLst/>
                    </a:prstGeom>
                  </pic:spPr>
                </pic:pic>
              </a:graphicData>
            </a:graphic>
          </wp:inline>
        </w:drawing>
      </w:r>
      <w:r w:rsidRPr="00EF5A84">
        <w:drawing>
          <wp:inline distT="0" distB="0" distL="0" distR="0" wp14:anchorId="1E3321F0" wp14:editId="2AA9BDC5">
            <wp:extent cx="3657600" cy="2647950"/>
            <wp:effectExtent l="0" t="0" r="0" b="0"/>
            <wp:docPr id="131056769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67692" name="Picture 1" descr="A graph of a function&#10;&#10;Description automatically generated"/>
                    <pic:cNvPicPr/>
                  </pic:nvPicPr>
                  <pic:blipFill>
                    <a:blip r:embed="rId10"/>
                    <a:stretch>
                      <a:fillRect/>
                    </a:stretch>
                  </pic:blipFill>
                  <pic:spPr>
                    <a:xfrm>
                      <a:off x="0" y="0"/>
                      <a:ext cx="3657600" cy="2647950"/>
                    </a:xfrm>
                    <a:prstGeom prst="rect">
                      <a:avLst/>
                    </a:prstGeom>
                  </pic:spPr>
                </pic:pic>
              </a:graphicData>
            </a:graphic>
          </wp:inline>
        </w:drawing>
      </w:r>
    </w:p>
    <w:p w14:paraId="3C9A39DF" w14:textId="77777777" w:rsidR="00EF5A84" w:rsidRDefault="00EF5A84" w:rsidP="00CA43AA"/>
    <w:p w14:paraId="4F09AB58" w14:textId="201C33B7" w:rsidR="00EF5A84" w:rsidRDefault="00EF5A84" w:rsidP="00CA43AA">
      <w:r>
        <w:t>Answers for d)</w:t>
      </w:r>
    </w:p>
    <w:p w14:paraId="03016CFB" w14:textId="193E7643" w:rsidR="00EF5A84" w:rsidRDefault="00EF5A84" w:rsidP="00CA43AA">
      <w:r w:rsidRPr="00EF5A84">
        <w:drawing>
          <wp:inline distT="0" distB="0" distL="0" distR="0" wp14:anchorId="0C4BB1D9" wp14:editId="4EF28C93">
            <wp:extent cx="3733800" cy="2647950"/>
            <wp:effectExtent l="0" t="0" r="0" b="0"/>
            <wp:docPr id="68492066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20668" name="Picture 1" descr="A graph with a line going up&#10;&#10;Description automatically generated"/>
                    <pic:cNvPicPr/>
                  </pic:nvPicPr>
                  <pic:blipFill>
                    <a:blip r:embed="rId11"/>
                    <a:stretch>
                      <a:fillRect/>
                    </a:stretch>
                  </pic:blipFill>
                  <pic:spPr>
                    <a:xfrm>
                      <a:off x="0" y="0"/>
                      <a:ext cx="3733800" cy="2647950"/>
                    </a:xfrm>
                    <a:prstGeom prst="rect">
                      <a:avLst/>
                    </a:prstGeom>
                  </pic:spPr>
                </pic:pic>
              </a:graphicData>
            </a:graphic>
          </wp:inline>
        </w:drawing>
      </w:r>
    </w:p>
    <w:p w14:paraId="2849AA4C" w14:textId="1C9DCE5E" w:rsidR="00EF5A84" w:rsidRDefault="00EF5A84" w:rsidP="00CA43AA">
      <w:pPr>
        <w:rPr>
          <w:rFonts w:ascii="Consolas" w:hAnsi="Consolas"/>
          <w:b/>
          <w:bCs/>
          <w:color w:val="000000" w:themeColor="text1"/>
        </w:rPr>
      </w:pPr>
      <w:r w:rsidRPr="00EF5A84">
        <w:rPr>
          <w:rFonts w:ascii="Consolas" w:hAnsi="Consolas"/>
          <w:b/>
          <w:bCs/>
          <w:color w:val="000000" w:themeColor="text1"/>
        </w:rPr>
        <w:lastRenderedPageBreak/>
        <w:t>The best function depth is d=3 with the minimum error of 0.0204.</w:t>
      </w:r>
    </w:p>
    <w:p w14:paraId="3449B2A1" w14:textId="77777777" w:rsidR="00D04EFF" w:rsidRDefault="00D04EFF" w:rsidP="00CA43AA">
      <w:pPr>
        <w:rPr>
          <w:rFonts w:ascii="Consolas" w:hAnsi="Consolas"/>
          <w:b/>
          <w:bCs/>
          <w:color w:val="000000" w:themeColor="text1"/>
        </w:rPr>
      </w:pPr>
    </w:p>
    <w:p w14:paraId="36391B3A" w14:textId="77777777" w:rsidR="00D04EFF" w:rsidRDefault="00D04EFF" w:rsidP="00CA43AA">
      <w:pPr>
        <w:rPr>
          <w:rFonts w:ascii="Consolas" w:hAnsi="Consolas"/>
          <w:b/>
          <w:bCs/>
          <w:color w:val="000000" w:themeColor="text1"/>
        </w:rPr>
      </w:pPr>
    </w:p>
    <w:p w14:paraId="03F0E095" w14:textId="4625A750" w:rsidR="00D04EFF" w:rsidRPr="00EF5A84" w:rsidRDefault="00D04EFF" w:rsidP="00CA43AA">
      <w:pPr>
        <w:rPr>
          <w:b/>
          <w:bCs/>
          <w:color w:val="000000" w:themeColor="text1"/>
        </w:rPr>
      </w:pPr>
      <w:r>
        <w:rPr>
          <w:noProof/>
        </w:rPr>
        <w:drawing>
          <wp:inline distT="0" distB="0" distL="0" distR="0" wp14:anchorId="7FFD2F60" wp14:editId="04D3A05A">
            <wp:extent cx="3858539" cy="5720951"/>
            <wp:effectExtent l="2222" t="0" r="0" b="0"/>
            <wp:docPr id="970618607"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18607" name="Picture 1" descr="A close up of a piece of pap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868009" cy="5734991"/>
                    </a:xfrm>
                    <a:prstGeom prst="rect">
                      <a:avLst/>
                    </a:prstGeom>
                    <a:noFill/>
                    <a:ln>
                      <a:noFill/>
                    </a:ln>
                  </pic:spPr>
                </pic:pic>
              </a:graphicData>
            </a:graphic>
          </wp:inline>
        </w:drawing>
      </w:r>
    </w:p>
    <w:sectPr w:rsidR="00D04EFF" w:rsidRPr="00EF5A8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1C28C" w14:textId="77777777" w:rsidR="00465867" w:rsidRDefault="00465867" w:rsidP="00EF5A84">
      <w:pPr>
        <w:spacing w:after="0" w:line="240" w:lineRule="auto"/>
      </w:pPr>
      <w:r>
        <w:separator/>
      </w:r>
    </w:p>
  </w:endnote>
  <w:endnote w:type="continuationSeparator" w:id="0">
    <w:p w14:paraId="1368780F" w14:textId="77777777" w:rsidR="00465867" w:rsidRDefault="00465867" w:rsidP="00EF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26EFE" w14:textId="77777777" w:rsidR="00465867" w:rsidRDefault="00465867" w:rsidP="00EF5A84">
      <w:pPr>
        <w:spacing w:after="0" w:line="240" w:lineRule="auto"/>
      </w:pPr>
      <w:r>
        <w:separator/>
      </w:r>
    </w:p>
  </w:footnote>
  <w:footnote w:type="continuationSeparator" w:id="0">
    <w:p w14:paraId="7897341B" w14:textId="77777777" w:rsidR="00465867" w:rsidRDefault="00465867" w:rsidP="00EF5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38502" w14:textId="77777777" w:rsidR="00EF5A84" w:rsidRDefault="00EF5A84">
    <w:pPr>
      <w:pStyle w:val="Header"/>
    </w:pPr>
  </w:p>
  <w:p w14:paraId="22FF7E11" w14:textId="77777777" w:rsidR="00EF5A84" w:rsidRDefault="00EF5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BF3"/>
    <w:multiLevelType w:val="multilevel"/>
    <w:tmpl w:val="D75A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2756E"/>
    <w:multiLevelType w:val="multilevel"/>
    <w:tmpl w:val="A65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F1EC3"/>
    <w:multiLevelType w:val="hybridMultilevel"/>
    <w:tmpl w:val="FC3AE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0A209C"/>
    <w:multiLevelType w:val="multilevel"/>
    <w:tmpl w:val="7FE4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E396B"/>
    <w:multiLevelType w:val="multilevel"/>
    <w:tmpl w:val="084A3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55BBF"/>
    <w:multiLevelType w:val="multilevel"/>
    <w:tmpl w:val="13AAE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F3DBE"/>
    <w:multiLevelType w:val="multilevel"/>
    <w:tmpl w:val="D97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881702">
    <w:abstractNumId w:val="5"/>
  </w:num>
  <w:num w:numId="2" w16cid:durableId="1957785016">
    <w:abstractNumId w:val="1"/>
  </w:num>
  <w:num w:numId="3" w16cid:durableId="1211725866">
    <w:abstractNumId w:val="6"/>
  </w:num>
  <w:num w:numId="4" w16cid:durableId="191920117">
    <w:abstractNumId w:val="4"/>
  </w:num>
  <w:num w:numId="5" w16cid:durableId="1062292661">
    <w:abstractNumId w:val="3"/>
  </w:num>
  <w:num w:numId="6" w16cid:durableId="225607635">
    <w:abstractNumId w:val="0"/>
  </w:num>
  <w:num w:numId="7" w16cid:durableId="256327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0D"/>
    <w:rsid w:val="000B6306"/>
    <w:rsid w:val="00210F36"/>
    <w:rsid w:val="00296749"/>
    <w:rsid w:val="00465867"/>
    <w:rsid w:val="00CA43AA"/>
    <w:rsid w:val="00CB660D"/>
    <w:rsid w:val="00D04EFF"/>
    <w:rsid w:val="00EF5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4E36"/>
  <w15:chartTrackingRefBased/>
  <w15:docId w15:val="{89E74E0F-309E-4562-AE32-73838670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43A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A43A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3A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A43A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A43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43AA"/>
    <w:rPr>
      <w:b/>
      <w:bCs/>
    </w:rPr>
  </w:style>
  <w:style w:type="character" w:styleId="HTMLCode">
    <w:name w:val="HTML Code"/>
    <w:basedOn w:val="DefaultParagraphFont"/>
    <w:uiPriority w:val="99"/>
    <w:semiHidden/>
    <w:unhideWhenUsed/>
    <w:rsid w:val="00CA43AA"/>
    <w:rPr>
      <w:rFonts w:ascii="Courier New" w:eastAsia="Times New Roman" w:hAnsi="Courier New" w:cs="Courier New"/>
      <w:sz w:val="20"/>
      <w:szCs w:val="20"/>
    </w:rPr>
  </w:style>
  <w:style w:type="character" w:customStyle="1" w:styleId="katex-mathml">
    <w:name w:val="katex-mathml"/>
    <w:basedOn w:val="DefaultParagraphFont"/>
    <w:rsid w:val="00CA43AA"/>
  </w:style>
  <w:style w:type="character" w:customStyle="1" w:styleId="mord">
    <w:name w:val="mord"/>
    <w:basedOn w:val="DefaultParagraphFont"/>
    <w:rsid w:val="00CA43AA"/>
  </w:style>
  <w:style w:type="character" w:customStyle="1" w:styleId="mpunct">
    <w:name w:val="mpunct"/>
    <w:basedOn w:val="DefaultParagraphFont"/>
    <w:rsid w:val="00CA43AA"/>
  </w:style>
  <w:style w:type="character" w:customStyle="1" w:styleId="mop">
    <w:name w:val="mop"/>
    <w:basedOn w:val="DefaultParagraphFont"/>
    <w:rsid w:val="00CA43AA"/>
  </w:style>
  <w:style w:type="character" w:customStyle="1" w:styleId="mopen">
    <w:name w:val="mopen"/>
    <w:basedOn w:val="DefaultParagraphFont"/>
    <w:rsid w:val="00CA43AA"/>
  </w:style>
  <w:style w:type="character" w:customStyle="1" w:styleId="mclose">
    <w:name w:val="mclose"/>
    <w:basedOn w:val="DefaultParagraphFont"/>
    <w:rsid w:val="00CA43AA"/>
  </w:style>
  <w:style w:type="character" w:customStyle="1" w:styleId="minner">
    <w:name w:val="minner"/>
    <w:basedOn w:val="DefaultParagraphFont"/>
    <w:rsid w:val="00CA43AA"/>
  </w:style>
  <w:style w:type="paragraph" w:styleId="Header">
    <w:name w:val="header"/>
    <w:basedOn w:val="Normal"/>
    <w:link w:val="HeaderChar"/>
    <w:uiPriority w:val="99"/>
    <w:unhideWhenUsed/>
    <w:rsid w:val="00EF5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A84"/>
  </w:style>
  <w:style w:type="paragraph" w:styleId="Footer">
    <w:name w:val="footer"/>
    <w:basedOn w:val="Normal"/>
    <w:link w:val="FooterChar"/>
    <w:uiPriority w:val="99"/>
    <w:unhideWhenUsed/>
    <w:rsid w:val="00EF5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A84"/>
  </w:style>
  <w:style w:type="paragraph" w:styleId="ListParagraph">
    <w:name w:val="List Paragraph"/>
    <w:basedOn w:val="Normal"/>
    <w:uiPriority w:val="34"/>
    <w:qFormat/>
    <w:rsid w:val="00D04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6978">
      <w:bodyDiv w:val="1"/>
      <w:marLeft w:val="0"/>
      <w:marRight w:val="0"/>
      <w:marTop w:val="0"/>
      <w:marBottom w:val="0"/>
      <w:divBdr>
        <w:top w:val="none" w:sz="0" w:space="0" w:color="auto"/>
        <w:left w:val="none" w:sz="0" w:space="0" w:color="auto"/>
        <w:bottom w:val="none" w:sz="0" w:space="0" w:color="auto"/>
        <w:right w:val="none" w:sz="0" w:space="0" w:color="auto"/>
      </w:divBdr>
    </w:div>
    <w:div w:id="738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3</cp:revision>
  <dcterms:created xsi:type="dcterms:W3CDTF">2023-10-24T22:29:00Z</dcterms:created>
  <dcterms:modified xsi:type="dcterms:W3CDTF">2023-10-24T23:08:00Z</dcterms:modified>
</cp:coreProperties>
</file>