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61FD" w:rsidRPr="00687470" w:rsidRDefault="001D61FD" w:rsidP="001D61FD">
      <w:pPr>
        <w:spacing w:after="0"/>
        <w:jc w:val="center"/>
        <w:rPr>
          <w:sz w:val="28"/>
          <w:lang w:val="en-US"/>
        </w:rPr>
      </w:pPr>
      <w:r w:rsidRPr="00687470">
        <w:rPr>
          <w:sz w:val="28"/>
          <w:lang w:val="en-US"/>
        </w:rPr>
        <w:t>Cyber Security (CSE 4003)</w:t>
      </w:r>
    </w:p>
    <w:p w:rsidR="001D61FD" w:rsidRPr="00687470" w:rsidRDefault="001D61FD" w:rsidP="001D61FD">
      <w:pPr>
        <w:spacing w:after="0"/>
        <w:jc w:val="center"/>
        <w:rPr>
          <w:sz w:val="28"/>
          <w:lang w:val="en-US"/>
        </w:rPr>
      </w:pPr>
      <w:r w:rsidRPr="00687470">
        <w:rPr>
          <w:sz w:val="28"/>
          <w:lang w:val="en-US"/>
        </w:rPr>
        <w:t>Digital Assignment 2</w:t>
      </w:r>
    </w:p>
    <w:p w:rsidR="001D61FD" w:rsidRPr="00687470" w:rsidRDefault="001D61FD" w:rsidP="001D61FD">
      <w:pPr>
        <w:spacing w:after="0"/>
        <w:rPr>
          <w:sz w:val="28"/>
          <w:lang w:val="en-US"/>
        </w:rPr>
      </w:pPr>
    </w:p>
    <w:p w:rsidR="001D61FD" w:rsidRPr="00687470" w:rsidRDefault="001D61FD" w:rsidP="001D61FD">
      <w:pPr>
        <w:spacing w:after="0"/>
        <w:rPr>
          <w:sz w:val="28"/>
          <w:lang w:val="en-US"/>
        </w:rPr>
      </w:pPr>
      <w:r w:rsidRPr="00687470">
        <w:rPr>
          <w:sz w:val="28"/>
          <w:lang w:val="en-US"/>
        </w:rPr>
        <w:t>Name: Ayush Sharma</w:t>
      </w:r>
    </w:p>
    <w:p w:rsidR="001D61FD" w:rsidRPr="00687470" w:rsidRDefault="001D61FD" w:rsidP="001D61FD">
      <w:pPr>
        <w:spacing w:after="0"/>
        <w:rPr>
          <w:sz w:val="28"/>
          <w:lang w:val="en-US"/>
        </w:rPr>
      </w:pPr>
      <w:r w:rsidRPr="00687470">
        <w:rPr>
          <w:sz w:val="28"/>
          <w:lang w:val="en-US"/>
        </w:rPr>
        <w:t>Reg. No: 15BCE1335</w:t>
      </w:r>
    </w:p>
    <w:p w:rsidR="001D61FD" w:rsidRPr="00687470" w:rsidRDefault="001D61FD" w:rsidP="001D61FD">
      <w:pPr>
        <w:spacing w:after="0"/>
        <w:rPr>
          <w:sz w:val="28"/>
          <w:lang w:val="en-US"/>
        </w:rPr>
      </w:pPr>
      <w:r w:rsidRPr="00687470">
        <w:rPr>
          <w:sz w:val="28"/>
          <w:lang w:val="en-US"/>
        </w:rPr>
        <w:t>Faculty: Dr. Subbulakshmi T</w:t>
      </w:r>
    </w:p>
    <w:p w:rsidR="00AD73C8" w:rsidRPr="00687470" w:rsidRDefault="00AD73C8" w:rsidP="001D61FD">
      <w:pPr>
        <w:spacing w:after="0"/>
      </w:pPr>
    </w:p>
    <w:p w:rsidR="001D61FD" w:rsidRPr="00687470" w:rsidRDefault="00E63B08" w:rsidP="001D61FD">
      <w:pPr>
        <w:spacing w:after="0"/>
        <w:rPr>
          <w:sz w:val="28"/>
        </w:rPr>
      </w:pPr>
      <w:r w:rsidRPr="00687470">
        <w:rPr>
          <w:sz w:val="28"/>
        </w:rPr>
        <w:t>Question: Process the windows firewall / security settings to have maximum security for your computer.</w:t>
      </w:r>
    </w:p>
    <w:p w:rsidR="00E63B08" w:rsidRPr="00687470" w:rsidRDefault="00E63B08" w:rsidP="001D61FD">
      <w:pPr>
        <w:spacing w:after="0"/>
        <w:rPr>
          <w:sz w:val="28"/>
        </w:rPr>
      </w:pPr>
    </w:p>
    <w:p w:rsidR="00E63B08" w:rsidRPr="00687470" w:rsidRDefault="00E63B08" w:rsidP="001D61FD">
      <w:pPr>
        <w:spacing w:after="0"/>
        <w:rPr>
          <w:sz w:val="28"/>
        </w:rPr>
      </w:pPr>
      <w:r w:rsidRPr="00687470">
        <w:rPr>
          <w:sz w:val="28"/>
        </w:rPr>
        <w:t>Solution:</w:t>
      </w:r>
    </w:p>
    <w:p w:rsidR="00E63B08" w:rsidRPr="00687470" w:rsidRDefault="00E63B08" w:rsidP="001D61FD">
      <w:pPr>
        <w:spacing w:after="0"/>
        <w:rPr>
          <w:sz w:val="28"/>
        </w:rPr>
      </w:pPr>
      <w:r w:rsidRPr="00687470">
        <w:rPr>
          <w:sz w:val="28"/>
        </w:rPr>
        <w:t xml:space="preserve">All of the mentioned settings are with respect to </w:t>
      </w:r>
    </w:p>
    <w:p w:rsidR="00E63B08" w:rsidRPr="00687470" w:rsidRDefault="00E63B08" w:rsidP="001D61FD">
      <w:pPr>
        <w:spacing w:after="0"/>
        <w:rPr>
          <w:sz w:val="28"/>
        </w:rPr>
      </w:pPr>
      <w:r w:rsidRPr="00687470">
        <w:rPr>
          <w:sz w:val="28"/>
        </w:rPr>
        <w:t>Windows 10 Home – v1709 (OS Build 16299.15)</w:t>
      </w:r>
    </w:p>
    <w:p w:rsidR="00E63B08" w:rsidRPr="00687470" w:rsidRDefault="00E63B08" w:rsidP="001D61FD">
      <w:pPr>
        <w:spacing w:after="0"/>
        <w:rPr>
          <w:sz w:val="24"/>
        </w:rPr>
      </w:pPr>
    </w:p>
    <w:p w:rsidR="00C47EC8" w:rsidRPr="00687470" w:rsidRDefault="00687470" w:rsidP="00C47EC8">
      <w:pPr>
        <w:pStyle w:val="ListParagraph"/>
        <w:numPr>
          <w:ilvl w:val="0"/>
          <w:numId w:val="1"/>
        </w:numPr>
        <w:spacing w:after="0"/>
        <w:rPr>
          <w:sz w:val="24"/>
        </w:rPr>
      </w:pPr>
      <w:r w:rsidRPr="00687470">
        <w:rPr>
          <w:sz w:val="24"/>
        </w:rPr>
        <w:t>B</w:t>
      </w:r>
      <w:r w:rsidR="00E63B08" w:rsidRPr="00687470">
        <w:rPr>
          <w:sz w:val="24"/>
        </w:rPr>
        <w:t>asic Windows Defender settings available in Windows Defender Security Center.</w:t>
      </w:r>
      <w:r w:rsidR="00C47EC8" w:rsidRPr="00687470">
        <w:rPr>
          <w:noProof/>
          <w:lang w:eastAsia="en-IN"/>
        </w:rPr>
        <w:drawing>
          <wp:inline distT="0" distB="0" distL="0" distR="0" wp14:anchorId="18569396" wp14:editId="4C6898CA">
            <wp:extent cx="4648479" cy="25111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3726" cy="2514022"/>
                    </a:xfrm>
                    <a:prstGeom prst="rect">
                      <a:avLst/>
                    </a:prstGeom>
                  </pic:spPr>
                </pic:pic>
              </a:graphicData>
            </a:graphic>
          </wp:inline>
        </w:drawing>
      </w:r>
    </w:p>
    <w:p w:rsidR="00C47EC8" w:rsidRPr="00687470" w:rsidRDefault="00C47EC8" w:rsidP="00C47EC8">
      <w:pPr>
        <w:pStyle w:val="ListParagraph"/>
        <w:spacing w:after="0"/>
        <w:ind w:left="1080"/>
        <w:rPr>
          <w:sz w:val="24"/>
        </w:rPr>
      </w:pPr>
    </w:p>
    <w:p w:rsidR="00687470" w:rsidRPr="00687470" w:rsidRDefault="00687470" w:rsidP="00687470">
      <w:pPr>
        <w:pStyle w:val="ListParagraph"/>
        <w:spacing w:after="0"/>
        <w:ind w:left="1080"/>
        <w:rPr>
          <w:sz w:val="24"/>
        </w:rPr>
      </w:pPr>
    </w:p>
    <w:p w:rsidR="00C47EC8" w:rsidRPr="00687470" w:rsidRDefault="00C47EC8" w:rsidP="006F6665">
      <w:pPr>
        <w:pStyle w:val="ListParagraph"/>
        <w:numPr>
          <w:ilvl w:val="0"/>
          <w:numId w:val="10"/>
        </w:numPr>
        <w:spacing w:after="0"/>
        <w:rPr>
          <w:sz w:val="24"/>
        </w:rPr>
      </w:pPr>
      <w:r w:rsidRPr="00687470">
        <w:rPr>
          <w:sz w:val="24"/>
        </w:rPr>
        <w:t>Virus &amp; Threat Protection</w:t>
      </w:r>
    </w:p>
    <w:p w:rsidR="00C47EC8" w:rsidRPr="00687470" w:rsidRDefault="00C47EC8" w:rsidP="00C47EC8">
      <w:pPr>
        <w:pStyle w:val="ListParagraph"/>
        <w:spacing w:after="0"/>
        <w:ind w:left="1080"/>
        <w:rPr>
          <w:sz w:val="24"/>
        </w:rPr>
      </w:pPr>
      <w:r w:rsidRPr="00687470">
        <w:rPr>
          <w:sz w:val="24"/>
        </w:rPr>
        <w:t>This includes the automated virus and threat protection settings available from Windows Defender itself. It scans the computer for malicious softwares and viruses. It includes:</w:t>
      </w:r>
    </w:p>
    <w:p w:rsidR="00C47EC8" w:rsidRPr="00687470" w:rsidRDefault="00C47EC8" w:rsidP="00C47EC8">
      <w:pPr>
        <w:pStyle w:val="ListParagraph"/>
        <w:numPr>
          <w:ilvl w:val="0"/>
          <w:numId w:val="3"/>
        </w:numPr>
        <w:spacing w:after="0"/>
        <w:rPr>
          <w:sz w:val="24"/>
        </w:rPr>
      </w:pPr>
      <w:r w:rsidRPr="00687470">
        <w:rPr>
          <w:sz w:val="24"/>
        </w:rPr>
        <w:t>Real Time Protection</w:t>
      </w:r>
    </w:p>
    <w:p w:rsidR="00C47EC8" w:rsidRPr="00687470" w:rsidRDefault="00C47EC8" w:rsidP="00C47EC8">
      <w:pPr>
        <w:pStyle w:val="ListParagraph"/>
        <w:numPr>
          <w:ilvl w:val="1"/>
          <w:numId w:val="3"/>
        </w:numPr>
        <w:spacing w:after="0"/>
        <w:rPr>
          <w:sz w:val="24"/>
        </w:rPr>
      </w:pPr>
      <w:r w:rsidRPr="00687470">
        <w:rPr>
          <w:sz w:val="24"/>
        </w:rPr>
        <w:t>This setting in controlled by an automatic triggering service.</w:t>
      </w:r>
    </w:p>
    <w:p w:rsidR="00C47EC8" w:rsidRPr="00687470" w:rsidRDefault="00C47EC8" w:rsidP="00C47EC8">
      <w:pPr>
        <w:pStyle w:val="ListParagraph"/>
        <w:numPr>
          <w:ilvl w:val="1"/>
          <w:numId w:val="3"/>
        </w:numPr>
        <w:spacing w:after="0"/>
        <w:rPr>
          <w:sz w:val="24"/>
        </w:rPr>
      </w:pPr>
      <w:r w:rsidRPr="00687470">
        <w:rPr>
          <w:sz w:val="24"/>
        </w:rPr>
        <w:t>We can disable this setting for some time before it turns back on automatically.</w:t>
      </w:r>
    </w:p>
    <w:p w:rsidR="00C47EC8" w:rsidRPr="00687470" w:rsidRDefault="00C47EC8" w:rsidP="00C47EC8">
      <w:pPr>
        <w:pStyle w:val="ListParagraph"/>
        <w:numPr>
          <w:ilvl w:val="1"/>
          <w:numId w:val="3"/>
        </w:numPr>
        <w:spacing w:after="0"/>
        <w:rPr>
          <w:sz w:val="24"/>
        </w:rPr>
      </w:pPr>
      <w:r w:rsidRPr="00687470">
        <w:rPr>
          <w:sz w:val="24"/>
        </w:rPr>
        <w:t>It locates and stops malware from installing or running on your device.</w:t>
      </w:r>
    </w:p>
    <w:p w:rsidR="00C47EC8" w:rsidRPr="00687470" w:rsidRDefault="00C47EC8" w:rsidP="00C47EC8">
      <w:pPr>
        <w:pStyle w:val="ListParagraph"/>
        <w:numPr>
          <w:ilvl w:val="1"/>
          <w:numId w:val="3"/>
        </w:numPr>
        <w:spacing w:after="0"/>
        <w:rPr>
          <w:sz w:val="24"/>
        </w:rPr>
      </w:pPr>
      <w:r w:rsidRPr="00687470">
        <w:rPr>
          <w:sz w:val="24"/>
        </w:rPr>
        <w:t>Its best to keep it turned on for protection.</w:t>
      </w:r>
    </w:p>
    <w:p w:rsidR="00C47EC8" w:rsidRPr="00687470" w:rsidRDefault="00C47EC8" w:rsidP="00C47EC8">
      <w:pPr>
        <w:pStyle w:val="ListParagraph"/>
        <w:spacing w:after="0"/>
        <w:ind w:left="1800"/>
        <w:rPr>
          <w:sz w:val="24"/>
        </w:rPr>
      </w:pPr>
    </w:p>
    <w:p w:rsidR="00C47EC8" w:rsidRPr="00687470" w:rsidRDefault="00C47EC8" w:rsidP="00C47EC8">
      <w:pPr>
        <w:pStyle w:val="ListParagraph"/>
        <w:numPr>
          <w:ilvl w:val="0"/>
          <w:numId w:val="3"/>
        </w:numPr>
        <w:spacing w:after="0"/>
        <w:rPr>
          <w:sz w:val="24"/>
        </w:rPr>
      </w:pPr>
      <w:r w:rsidRPr="00687470">
        <w:rPr>
          <w:sz w:val="24"/>
        </w:rPr>
        <w:lastRenderedPageBreak/>
        <w:t>Cloud Delivered Protection</w:t>
      </w:r>
    </w:p>
    <w:p w:rsidR="00C47EC8" w:rsidRPr="00687470" w:rsidRDefault="00C47EC8" w:rsidP="00C47EC8">
      <w:pPr>
        <w:pStyle w:val="ListParagraph"/>
        <w:numPr>
          <w:ilvl w:val="1"/>
          <w:numId w:val="3"/>
        </w:numPr>
        <w:spacing w:after="0"/>
        <w:rPr>
          <w:sz w:val="24"/>
        </w:rPr>
      </w:pPr>
      <w:r w:rsidRPr="00687470">
        <w:rPr>
          <w:sz w:val="24"/>
        </w:rPr>
        <w:t>It provides protection with the help of Windows defender antivirus protection data in the cloud.</w:t>
      </w:r>
    </w:p>
    <w:p w:rsidR="00C47EC8" w:rsidRPr="00687470" w:rsidRDefault="00C47EC8" w:rsidP="00C47EC8">
      <w:pPr>
        <w:pStyle w:val="ListParagraph"/>
        <w:numPr>
          <w:ilvl w:val="1"/>
          <w:numId w:val="3"/>
        </w:numPr>
        <w:spacing w:after="0"/>
        <w:rPr>
          <w:sz w:val="24"/>
        </w:rPr>
      </w:pPr>
      <w:r w:rsidRPr="00687470">
        <w:rPr>
          <w:sz w:val="24"/>
        </w:rPr>
        <w:t>It uses our automatic sample submissions of defender log files for personalised maximum protection.</w:t>
      </w:r>
    </w:p>
    <w:p w:rsidR="00C47EC8" w:rsidRPr="00687470" w:rsidRDefault="00C47EC8" w:rsidP="00C47EC8">
      <w:pPr>
        <w:pStyle w:val="ListParagraph"/>
        <w:spacing w:after="0"/>
        <w:ind w:left="2520"/>
        <w:rPr>
          <w:sz w:val="24"/>
        </w:rPr>
      </w:pPr>
    </w:p>
    <w:p w:rsidR="00C47EC8" w:rsidRPr="00687470" w:rsidRDefault="00C47EC8" w:rsidP="00C47EC8">
      <w:pPr>
        <w:pStyle w:val="ListParagraph"/>
        <w:numPr>
          <w:ilvl w:val="0"/>
          <w:numId w:val="3"/>
        </w:numPr>
        <w:spacing w:after="0"/>
        <w:rPr>
          <w:sz w:val="24"/>
        </w:rPr>
      </w:pPr>
      <w:r w:rsidRPr="00687470">
        <w:rPr>
          <w:sz w:val="24"/>
        </w:rPr>
        <w:t>Automatic Sample Submission</w:t>
      </w:r>
    </w:p>
    <w:p w:rsidR="00C47EC8" w:rsidRPr="00687470" w:rsidRDefault="00C47EC8" w:rsidP="00C47EC8">
      <w:pPr>
        <w:pStyle w:val="ListParagraph"/>
        <w:numPr>
          <w:ilvl w:val="1"/>
          <w:numId w:val="3"/>
        </w:numPr>
        <w:spacing w:after="0"/>
        <w:rPr>
          <w:sz w:val="24"/>
        </w:rPr>
      </w:pPr>
      <w:r w:rsidRPr="00687470">
        <w:rPr>
          <w:sz w:val="24"/>
        </w:rPr>
        <w:t>Send sample files to Microsoft cloud for protection against potential threats.</w:t>
      </w:r>
    </w:p>
    <w:p w:rsidR="00C47EC8" w:rsidRPr="00687470" w:rsidRDefault="00C47EC8" w:rsidP="00C47EC8">
      <w:pPr>
        <w:pStyle w:val="ListParagraph"/>
        <w:numPr>
          <w:ilvl w:val="1"/>
          <w:numId w:val="3"/>
        </w:numPr>
        <w:spacing w:after="0"/>
        <w:rPr>
          <w:sz w:val="24"/>
        </w:rPr>
      </w:pPr>
      <w:r w:rsidRPr="00687470">
        <w:rPr>
          <w:sz w:val="24"/>
        </w:rPr>
        <w:t>The reports of the defender are sent regularly to the Microsoft.</w:t>
      </w:r>
    </w:p>
    <w:p w:rsidR="00547657" w:rsidRPr="00687470" w:rsidRDefault="00547657" w:rsidP="00547657">
      <w:pPr>
        <w:pStyle w:val="ListParagraph"/>
        <w:spacing w:after="0"/>
        <w:ind w:left="1800"/>
        <w:rPr>
          <w:sz w:val="24"/>
        </w:rPr>
      </w:pPr>
    </w:p>
    <w:p w:rsidR="00547657" w:rsidRPr="00687470" w:rsidRDefault="00547657" w:rsidP="00C47EC8">
      <w:pPr>
        <w:pStyle w:val="ListParagraph"/>
        <w:numPr>
          <w:ilvl w:val="0"/>
          <w:numId w:val="3"/>
        </w:numPr>
        <w:spacing w:after="0"/>
        <w:rPr>
          <w:sz w:val="24"/>
        </w:rPr>
      </w:pPr>
      <w:r w:rsidRPr="00687470">
        <w:rPr>
          <w:sz w:val="24"/>
        </w:rPr>
        <w:t>Controlled folder access</w:t>
      </w:r>
    </w:p>
    <w:p w:rsidR="00547657" w:rsidRPr="00687470" w:rsidRDefault="00547657" w:rsidP="00547657">
      <w:pPr>
        <w:pStyle w:val="ListParagraph"/>
        <w:numPr>
          <w:ilvl w:val="1"/>
          <w:numId w:val="3"/>
        </w:numPr>
        <w:spacing w:after="0"/>
        <w:rPr>
          <w:sz w:val="24"/>
        </w:rPr>
      </w:pPr>
      <w:r w:rsidRPr="00687470">
        <w:rPr>
          <w:sz w:val="24"/>
        </w:rPr>
        <w:t>Protects our files and folders from unauthorized changes by unfriendly applications.</w:t>
      </w:r>
    </w:p>
    <w:p w:rsidR="00547657" w:rsidRPr="00687470" w:rsidRDefault="00547657" w:rsidP="00547657">
      <w:pPr>
        <w:pStyle w:val="ListParagraph"/>
        <w:numPr>
          <w:ilvl w:val="1"/>
          <w:numId w:val="3"/>
        </w:numPr>
        <w:spacing w:after="0"/>
        <w:rPr>
          <w:sz w:val="24"/>
        </w:rPr>
      </w:pPr>
      <w:r w:rsidRPr="00687470">
        <w:rPr>
          <w:sz w:val="24"/>
        </w:rPr>
        <w:t>These are 3</w:t>
      </w:r>
      <w:r w:rsidRPr="00687470">
        <w:rPr>
          <w:sz w:val="24"/>
          <w:vertAlign w:val="superscript"/>
        </w:rPr>
        <w:t>rd</w:t>
      </w:r>
      <w:r w:rsidRPr="00687470">
        <w:rPr>
          <w:sz w:val="24"/>
        </w:rPr>
        <w:t xml:space="preserve"> party applications installed from sources other than windows store.</w:t>
      </w:r>
    </w:p>
    <w:p w:rsidR="00547657" w:rsidRPr="00687470" w:rsidRDefault="00547657" w:rsidP="00547657">
      <w:pPr>
        <w:pStyle w:val="ListParagraph"/>
        <w:spacing w:after="0"/>
        <w:ind w:left="1800"/>
        <w:rPr>
          <w:sz w:val="24"/>
        </w:rPr>
      </w:pPr>
    </w:p>
    <w:p w:rsidR="00547657" w:rsidRPr="00687470" w:rsidRDefault="00547657" w:rsidP="00547657">
      <w:pPr>
        <w:pStyle w:val="ListParagraph"/>
        <w:numPr>
          <w:ilvl w:val="0"/>
          <w:numId w:val="3"/>
        </w:numPr>
        <w:spacing w:after="0"/>
        <w:rPr>
          <w:sz w:val="24"/>
        </w:rPr>
      </w:pPr>
      <w:r w:rsidRPr="00687470">
        <w:rPr>
          <w:sz w:val="24"/>
        </w:rPr>
        <w:t>Other Settings</w:t>
      </w:r>
    </w:p>
    <w:p w:rsidR="00547657" w:rsidRPr="00687470" w:rsidRDefault="00547657" w:rsidP="00547657">
      <w:pPr>
        <w:pStyle w:val="ListParagraph"/>
        <w:numPr>
          <w:ilvl w:val="1"/>
          <w:numId w:val="3"/>
        </w:numPr>
        <w:spacing w:after="0"/>
        <w:rPr>
          <w:sz w:val="24"/>
        </w:rPr>
      </w:pPr>
      <w:r w:rsidRPr="00687470">
        <w:rPr>
          <w:sz w:val="24"/>
        </w:rPr>
        <w:t>Excluded files and folders</w:t>
      </w:r>
    </w:p>
    <w:p w:rsidR="00547657" w:rsidRPr="00687470" w:rsidRDefault="00547657" w:rsidP="00547657">
      <w:pPr>
        <w:pStyle w:val="ListParagraph"/>
        <w:numPr>
          <w:ilvl w:val="2"/>
          <w:numId w:val="3"/>
        </w:numPr>
        <w:spacing w:after="0"/>
        <w:rPr>
          <w:sz w:val="24"/>
        </w:rPr>
      </w:pPr>
      <w:r w:rsidRPr="00687470">
        <w:rPr>
          <w:sz w:val="24"/>
        </w:rPr>
        <w:t>For manual exclusions</w:t>
      </w:r>
    </w:p>
    <w:p w:rsidR="00547657" w:rsidRPr="00687470" w:rsidRDefault="00547657" w:rsidP="00547657">
      <w:pPr>
        <w:pStyle w:val="ListParagraph"/>
        <w:numPr>
          <w:ilvl w:val="1"/>
          <w:numId w:val="3"/>
        </w:numPr>
        <w:spacing w:after="0"/>
        <w:rPr>
          <w:sz w:val="24"/>
        </w:rPr>
      </w:pPr>
      <w:r w:rsidRPr="00687470">
        <w:rPr>
          <w:sz w:val="24"/>
        </w:rPr>
        <w:t>Notification Settings</w:t>
      </w:r>
    </w:p>
    <w:p w:rsidR="00547657" w:rsidRPr="00687470" w:rsidRDefault="00547657" w:rsidP="00547657">
      <w:pPr>
        <w:pStyle w:val="ListParagraph"/>
        <w:numPr>
          <w:ilvl w:val="2"/>
          <w:numId w:val="3"/>
        </w:numPr>
        <w:spacing w:after="0"/>
        <w:rPr>
          <w:sz w:val="24"/>
        </w:rPr>
      </w:pPr>
      <w:r w:rsidRPr="00687470">
        <w:rPr>
          <w:sz w:val="24"/>
        </w:rPr>
        <w:t>To change the way of alerts and notifications.</w:t>
      </w:r>
    </w:p>
    <w:p w:rsidR="00C35FE7" w:rsidRPr="00687470" w:rsidRDefault="00C35FE7" w:rsidP="00C35FE7">
      <w:pPr>
        <w:pStyle w:val="ListParagraph"/>
        <w:spacing w:after="0"/>
        <w:ind w:left="1080"/>
        <w:rPr>
          <w:sz w:val="24"/>
        </w:rPr>
      </w:pPr>
      <w:r w:rsidRPr="00687470">
        <w:rPr>
          <w:noProof/>
          <w:lang w:eastAsia="en-IN"/>
        </w:rPr>
        <w:drawing>
          <wp:inline distT="0" distB="0" distL="0" distR="0" wp14:anchorId="2E3451C8" wp14:editId="6DD29D9D">
            <wp:extent cx="4424057" cy="42171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3328"/>
                    <a:stretch/>
                  </pic:blipFill>
                  <pic:spPr bwMode="auto">
                    <a:xfrm>
                      <a:off x="0" y="0"/>
                      <a:ext cx="4441467" cy="4233753"/>
                    </a:xfrm>
                    <a:prstGeom prst="rect">
                      <a:avLst/>
                    </a:prstGeom>
                    <a:ln>
                      <a:noFill/>
                    </a:ln>
                    <a:extLst>
                      <a:ext uri="{53640926-AAD7-44D8-BBD7-CCE9431645EC}">
                        <a14:shadowObscured xmlns:a14="http://schemas.microsoft.com/office/drawing/2010/main"/>
                      </a:ext>
                    </a:extLst>
                  </pic:spPr>
                </pic:pic>
              </a:graphicData>
            </a:graphic>
          </wp:inline>
        </w:drawing>
      </w:r>
    </w:p>
    <w:p w:rsidR="00C35FE7" w:rsidRPr="00687470" w:rsidRDefault="00C35FE7" w:rsidP="006F6665">
      <w:pPr>
        <w:pStyle w:val="ListParagraph"/>
        <w:numPr>
          <w:ilvl w:val="0"/>
          <w:numId w:val="10"/>
        </w:numPr>
        <w:spacing w:after="0"/>
        <w:rPr>
          <w:sz w:val="24"/>
        </w:rPr>
      </w:pPr>
      <w:r w:rsidRPr="00687470">
        <w:rPr>
          <w:sz w:val="24"/>
        </w:rPr>
        <w:lastRenderedPageBreak/>
        <w:t>Device Performance and Health</w:t>
      </w:r>
    </w:p>
    <w:p w:rsidR="00C35FE7" w:rsidRPr="00687470" w:rsidRDefault="00C35FE7" w:rsidP="00C35FE7">
      <w:pPr>
        <w:pStyle w:val="ListParagraph"/>
        <w:numPr>
          <w:ilvl w:val="0"/>
          <w:numId w:val="5"/>
        </w:numPr>
        <w:spacing w:after="0"/>
        <w:rPr>
          <w:sz w:val="24"/>
        </w:rPr>
      </w:pPr>
      <w:r w:rsidRPr="00687470">
        <w:rPr>
          <w:sz w:val="24"/>
        </w:rPr>
        <w:t>Checks that the Windows is up-to-date and if there are any issues impacting your device health. The Health report shows the status of the most recent scans.</w:t>
      </w:r>
    </w:p>
    <w:p w:rsidR="00547657" w:rsidRPr="00687470" w:rsidRDefault="00C35FE7" w:rsidP="00C35FE7">
      <w:pPr>
        <w:pStyle w:val="ListParagraph"/>
        <w:numPr>
          <w:ilvl w:val="0"/>
          <w:numId w:val="5"/>
        </w:numPr>
        <w:spacing w:after="0"/>
        <w:rPr>
          <w:sz w:val="24"/>
        </w:rPr>
      </w:pPr>
      <w:r w:rsidRPr="00687470">
        <w:rPr>
          <w:sz w:val="24"/>
        </w:rPr>
        <w:t>This also includes the feature of fresh start which provides user the control the clean the system as in removal of apps and system settings and will provide a fresh system to work with.</w:t>
      </w:r>
    </w:p>
    <w:p w:rsidR="00C35FE7" w:rsidRPr="00687470" w:rsidRDefault="00C35FE7" w:rsidP="00C35FE7">
      <w:pPr>
        <w:pStyle w:val="ListParagraph"/>
        <w:numPr>
          <w:ilvl w:val="0"/>
          <w:numId w:val="5"/>
        </w:numPr>
        <w:spacing w:after="0"/>
        <w:rPr>
          <w:sz w:val="24"/>
        </w:rPr>
      </w:pPr>
      <w:r w:rsidRPr="00687470">
        <w:rPr>
          <w:sz w:val="24"/>
        </w:rPr>
        <w:t>The Health report contains</w:t>
      </w:r>
    </w:p>
    <w:p w:rsidR="00C35FE7" w:rsidRPr="00687470" w:rsidRDefault="00C35FE7" w:rsidP="00C35FE7">
      <w:pPr>
        <w:pStyle w:val="ListParagraph"/>
        <w:numPr>
          <w:ilvl w:val="1"/>
          <w:numId w:val="5"/>
        </w:numPr>
        <w:spacing w:after="0"/>
        <w:rPr>
          <w:sz w:val="24"/>
        </w:rPr>
      </w:pPr>
      <w:r w:rsidRPr="00687470">
        <w:rPr>
          <w:sz w:val="24"/>
        </w:rPr>
        <w:t>Windows Update</w:t>
      </w:r>
    </w:p>
    <w:p w:rsidR="00C35FE7" w:rsidRPr="00687470" w:rsidRDefault="00C35FE7" w:rsidP="00C35FE7">
      <w:pPr>
        <w:pStyle w:val="ListParagraph"/>
        <w:numPr>
          <w:ilvl w:val="1"/>
          <w:numId w:val="5"/>
        </w:numPr>
        <w:spacing w:after="0"/>
        <w:rPr>
          <w:sz w:val="24"/>
        </w:rPr>
      </w:pPr>
      <w:r w:rsidRPr="00687470">
        <w:rPr>
          <w:sz w:val="24"/>
        </w:rPr>
        <w:t>Storage Capacity</w:t>
      </w:r>
    </w:p>
    <w:p w:rsidR="00C35FE7" w:rsidRPr="00687470" w:rsidRDefault="00C35FE7" w:rsidP="00C35FE7">
      <w:pPr>
        <w:pStyle w:val="ListParagraph"/>
        <w:numPr>
          <w:ilvl w:val="1"/>
          <w:numId w:val="5"/>
        </w:numPr>
        <w:spacing w:after="0"/>
        <w:rPr>
          <w:sz w:val="24"/>
        </w:rPr>
      </w:pPr>
      <w:r w:rsidRPr="00687470">
        <w:rPr>
          <w:sz w:val="24"/>
        </w:rPr>
        <w:t>Device Driver</w:t>
      </w:r>
    </w:p>
    <w:p w:rsidR="00C35FE7" w:rsidRPr="00687470" w:rsidRDefault="00C35FE7" w:rsidP="00C35FE7">
      <w:pPr>
        <w:pStyle w:val="ListParagraph"/>
        <w:numPr>
          <w:ilvl w:val="1"/>
          <w:numId w:val="5"/>
        </w:numPr>
        <w:spacing w:after="0"/>
        <w:rPr>
          <w:sz w:val="24"/>
        </w:rPr>
      </w:pPr>
      <w:r w:rsidRPr="00687470">
        <w:rPr>
          <w:sz w:val="24"/>
        </w:rPr>
        <w:t>Battery Life</w:t>
      </w:r>
    </w:p>
    <w:p w:rsidR="00DD4392" w:rsidRPr="00687470" w:rsidRDefault="00DD4392" w:rsidP="00DD4392">
      <w:pPr>
        <w:spacing w:after="0"/>
        <w:rPr>
          <w:sz w:val="24"/>
        </w:rPr>
      </w:pPr>
    </w:p>
    <w:p w:rsidR="00DD4392" w:rsidRPr="00687470" w:rsidRDefault="00DD4392" w:rsidP="00DD4392">
      <w:pPr>
        <w:pStyle w:val="ListParagraph"/>
        <w:spacing w:after="0"/>
        <w:ind w:left="1080"/>
        <w:rPr>
          <w:sz w:val="24"/>
        </w:rPr>
      </w:pPr>
      <w:r w:rsidRPr="00687470">
        <w:rPr>
          <w:noProof/>
          <w:lang w:eastAsia="en-IN"/>
        </w:rPr>
        <w:drawing>
          <wp:inline distT="0" distB="0" distL="0" distR="0" wp14:anchorId="5BF3A2E2" wp14:editId="02556B1E">
            <wp:extent cx="4885899" cy="57137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3805"/>
                    <a:stretch/>
                  </pic:blipFill>
                  <pic:spPr bwMode="auto">
                    <a:xfrm>
                      <a:off x="0" y="0"/>
                      <a:ext cx="4899428" cy="5729539"/>
                    </a:xfrm>
                    <a:prstGeom prst="rect">
                      <a:avLst/>
                    </a:prstGeom>
                    <a:ln>
                      <a:noFill/>
                    </a:ln>
                    <a:extLst>
                      <a:ext uri="{53640926-AAD7-44D8-BBD7-CCE9431645EC}">
                        <a14:shadowObscured xmlns:a14="http://schemas.microsoft.com/office/drawing/2010/main"/>
                      </a:ext>
                    </a:extLst>
                  </pic:spPr>
                </pic:pic>
              </a:graphicData>
            </a:graphic>
          </wp:inline>
        </w:drawing>
      </w:r>
    </w:p>
    <w:p w:rsidR="00DD4392" w:rsidRPr="00687470" w:rsidRDefault="00DD4392" w:rsidP="00DD4392">
      <w:pPr>
        <w:spacing w:after="0"/>
        <w:ind w:left="720"/>
        <w:rPr>
          <w:sz w:val="24"/>
        </w:rPr>
      </w:pPr>
      <w:r w:rsidRPr="00687470">
        <w:rPr>
          <w:sz w:val="24"/>
        </w:rPr>
        <w:t>#Note- I have turned off the windows update as it is large in size otherwise its recommended to keep windows up to date.</w:t>
      </w:r>
    </w:p>
    <w:p w:rsidR="00DD4392" w:rsidRPr="00687470" w:rsidRDefault="00DD4392" w:rsidP="006F6665">
      <w:pPr>
        <w:pStyle w:val="ListParagraph"/>
        <w:numPr>
          <w:ilvl w:val="0"/>
          <w:numId w:val="10"/>
        </w:numPr>
        <w:spacing w:after="0"/>
        <w:rPr>
          <w:sz w:val="24"/>
        </w:rPr>
      </w:pPr>
      <w:r w:rsidRPr="00687470">
        <w:rPr>
          <w:sz w:val="24"/>
        </w:rPr>
        <w:lastRenderedPageBreak/>
        <w:t>App and browser control</w:t>
      </w:r>
    </w:p>
    <w:p w:rsidR="00DD4392" w:rsidRPr="00687470" w:rsidRDefault="00DD4392" w:rsidP="00DD4392">
      <w:pPr>
        <w:pStyle w:val="ListParagraph"/>
        <w:spacing w:after="0"/>
        <w:ind w:left="1080"/>
        <w:rPr>
          <w:sz w:val="24"/>
        </w:rPr>
      </w:pPr>
      <w:r w:rsidRPr="00687470">
        <w:rPr>
          <w:sz w:val="24"/>
        </w:rPr>
        <w:t xml:space="preserve">This sets up a Windows defender Smart screen that check unrecognised apps and files from web or malicious sites and downloads, etc.  </w:t>
      </w:r>
    </w:p>
    <w:p w:rsidR="00DD4392" w:rsidRPr="00687470" w:rsidRDefault="00DD4392" w:rsidP="00DD4392">
      <w:pPr>
        <w:pStyle w:val="ListParagraph"/>
        <w:spacing w:after="0"/>
        <w:ind w:left="1080"/>
        <w:rPr>
          <w:sz w:val="24"/>
        </w:rPr>
      </w:pPr>
      <w:r w:rsidRPr="00687470">
        <w:rPr>
          <w:sz w:val="24"/>
        </w:rPr>
        <w:t>This includes:</w:t>
      </w:r>
    </w:p>
    <w:p w:rsidR="00DD4392" w:rsidRPr="00687470" w:rsidRDefault="00DD4392" w:rsidP="00DD4392">
      <w:pPr>
        <w:pStyle w:val="ListParagraph"/>
        <w:numPr>
          <w:ilvl w:val="0"/>
          <w:numId w:val="6"/>
        </w:numPr>
        <w:spacing w:after="0"/>
        <w:rPr>
          <w:sz w:val="24"/>
        </w:rPr>
      </w:pPr>
      <w:r w:rsidRPr="00687470">
        <w:rPr>
          <w:sz w:val="24"/>
        </w:rPr>
        <w:t>Check Apps and files</w:t>
      </w:r>
    </w:p>
    <w:p w:rsidR="00DD4392" w:rsidRPr="00687470" w:rsidRDefault="00DD4392" w:rsidP="00DD4392">
      <w:pPr>
        <w:pStyle w:val="ListParagraph"/>
        <w:numPr>
          <w:ilvl w:val="0"/>
          <w:numId w:val="6"/>
        </w:numPr>
        <w:spacing w:after="0"/>
        <w:rPr>
          <w:sz w:val="24"/>
        </w:rPr>
      </w:pPr>
      <w:r w:rsidRPr="00687470">
        <w:rPr>
          <w:sz w:val="24"/>
        </w:rPr>
        <w:t>Smart screen for Microsoft Edge</w:t>
      </w:r>
    </w:p>
    <w:p w:rsidR="00DD4392" w:rsidRPr="00687470" w:rsidRDefault="00DD4392" w:rsidP="00DD4392">
      <w:pPr>
        <w:pStyle w:val="ListParagraph"/>
        <w:numPr>
          <w:ilvl w:val="0"/>
          <w:numId w:val="6"/>
        </w:numPr>
        <w:spacing w:after="0"/>
        <w:rPr>
          <w:sz w:val="24"/>
        </w:rPr>
      </w:pPr>
      <w:r w:rsidRPr="00687470">
        <w:rPr>
          <w:sz w:val="24"/>
        </w:rPr>
        <w:t xml:space="preserve">Smart screen for </w:t>
      </w:r>
      <w:r w:rsidRPr="00687470">
        <w:rPr>
          <w:sz w:val="24"/>
        </w:rPr>
        <w:t>Windows Store Apps</w:t>
      </w:r>
    </w:p>
    <w:p w:rsidR="00DD4392" w:rsidRPr="00687470" w:rsidRDefault="00DD4392" w:rsidP="00DD4392">
      <w:pPr>
        <w:pStyle w:val="ListParagraph"/>
        <w:numPr>
          <w:ilvl w:val="0"/>
          <w:numId w:val="6"/>
        </w:numPr>
        <w:spacing w:after="0"/>
        <w:rPr>
          <w:sz w:val="24"/>
        </w:rPr>
      </w:pPr>
      <w:r w:rsidRPr="00687470">
        <w:rPr>
          <w:sz w:val="24"/>
        </w:rPr>
        <w:t>Exploit protection</w:t>
      </w:r>
    </w:p>
    <w:p w:rsidR="00DD4392" w:rsidRPr="00687470" w:rsidRDefault="00DD4392" w:rsidP="00DD4392">
      <w:pPr>
        <w:pStyle w:val="ListParagraph"/>
        <w:numPr>
          <w:ilvl w:val="1"/>
          <w:numId w:val="6"/>
        </w:numPr>
        <w:spacing w:after="0"/>
        <w:rPr>
          <w:sz w:val="24"/>
        </w:rPr>
      </w:pPr>
      <w:r w:rsidRPr="00687470">
        <w:rPr>
          <w:sz w:val="24"/>
        </w:rPr>
        <w:t>Windows 10 build in feature</w:t>
      </w:r>
    </w:p>
    <w:p w:rsidR="00DD4392" w:rsidRPr="00687470" w:rsidRDefault="00DD4392" w:rsidP="00DD4392">
      <w:pPr>
        <w:pStyle w:val="ListParagraph"/>
        <w:numPr>
          <w:ilvl w:val="1"/>
          <w:numId w:val="6"/>
        </w:numPr>
        <w:spacing w:after="0"/>
        <w:rPr>
          <w:sz w:val="24"/>
        </w:rPr>
      </w:pPr>
      <w:r w:rsidRPr="00687470">
        <w:rPr>
          <w:sz w:val="24"/>
        </w:rPr>
        <w:t>Automated Protection against attacks</w:t>
      </w:r>
    </w:p>
    <w:p w:rsidR="00DD4392" w:rsidRPr="00687470" w:rsidRDefault="00DD4392" w:rsidP="00DD4392">
      <w:pPr>
        <w:pStyle w:val="ListParagraph"/>
        <w:numPr>
          <w:ilvl w:val="1"/>
          <w:numId w:val="6"/>
        </w:numPr>
        <w:spacing w:after="0"/>
        <w:rPr>
          <w:sz w:val="24"/>
        </w:rPr>
      </w:pPr>
      <w:r w:rsidRPr="00687470">
        <w:rPr>
          <w:sz w:val="24"/>
        </w:rPr>
        <w:t>System settings</w:t>
      </w:r>
      <w:r w:rsidR="005D3C4B" w:rsidRPr="00687470">
        <w:rPr>
          <w:sz w:val="24"/>
        </w:rPr>
        <w:t xml:space="preserve"> (Most are turned ON by default)</w:t>
      </w:r>
    </w:p>
    <w:p w:rsidR="00DD4392" w:rsidRPr="00687470" w:rsidRDefault="00DD4392" w:rsidP="00DD4392">
      <w:pPr>
        <w:pStyle w:val="ListParagraph"/>
        <w:numPr>
          <w:ilvl w:val="2"/>
          <w:numId w:val="6"/>
        </w:numPr>
        <w:spacing w:after="0"/>
        <w:rPr>
          <w:sz w:val="24"/>
        </w:rPr>
      </w:pPr>
      <w:r w:rsidRPr="00687470">
        <w:rPr>
          <w:sz w:val="24"/>
        </w:rPr>
        <w:t>Control Flow Guard (CFG)</w:t>
      </w:r>
    </w:p>
    <w:p w:rsidR="00DD4392" w:rsidRPr="00687470" w:rsidRDefault="00DD4392" w:rsidP="00DD4392">
      <w:pPr>
        <w:pStyle w:val="ListParagraph"/>
        <w:numPr>
          <w:ilvl w:val="3"/>
          <w:numId w:val="6"/>
        </w:numPr>
        <w:spacing w:after="0"/>
        <w:rPr>
          <w:sz w:val="24"/>
        </w:rPr>
      </w:pPr>
      <w:r w:rsidRPr="00687470">
        <w:rPr>
          <w:sz w:val="24"/>
        </w:rPr>
        <w:t>Ensures Control flow integrity for indirect calls.</w:t>
      </w:r>
    </w:p>
    <w:p w:rsidR="00DD4392" w:rsidRPr="00687470" w:rsidRDefault="00DD4392" w:rsidP="005D3C4B">
      <w:pPr>
        <w:pStyle w:val="ListParagraph"/>
        <w:numPr>
          <w:ilvl w:val="2"/>
          <w:numId w:val="6"/>
        </w:numPr>
        <w:spacing w:after="0"/>
        <w:rPr>
          <w:sz w:val="24"/>
        </w:rPr>
      </w:pPr>
      <w:r w:rsidRPr="00687470">
        <w:rPr>
          <w:sz w:val="24"/>
        </w:rPr>
        <w:t>Data Execution Prevention (</w:t>
      </w:r>
      <w:r w:rsidR="005D3C4B" w:rsidRPr="00687470">
        <w:rPr>
          <w:sz w:val="24"/>
        </w:rPr>
        <w:t>DEP</w:t>
      </w:r>
      <w:r w:rsidRPr="00687470">
        <w:rPr>
          <w:sz w:val="24"/>
        </w:rPr>
        <w:t>)</w:t>
      </w:r>
    </w:p>
    <w:p w:rsidR="005D3C4B" w:rsidRPr="00687470" w:rsidRDefault="005D3C4B" w:rsidP="005D3C4B">
      <w:pPr>
        <w:pStyle w:val="ListParagraph"/>
        <w:numPr>
          <w:ilvl w:val="3"/>
          <w:numId w:val="6"/>
        </w:numPr>
        <w:spacing w:after="0"/>
        <w:rPr>
          <w:sz w:val="24"/>
        </w:rPr>
      </w:pPr>
      <w:r w:rsidRPr="00687470">
        <w:rPr>
          <w:sz w:val="24"/>
        </w:rPr>
        <w:t>Prevents code from being run from data-only memory pages.</w:t>
      </w:r>
    </w:p>
    <w:p w:rsidR="005D3C4B" w:rsidRPr="00687470" w:rsidRDefault="005D3C4B" w:rsidP="005D3C4B">
      <w:pPr>
        <w:pStyle w:val="ListParagraph"/>
        <w:numPr>
          <w:ilvl w:val="2"/>
          <w:numId w:val="6"/>
        </w:numPr>
        <w:spacing w:after="0"/>
        <w:rPr>
          <w:sz w:val="24"/>
        </w:rPr>
      </w:pPr>
      <w:r w:rsidRPr="00687470">
        <w:rPr>
          <w:sz w:val="24"/>
        </w:rPr>
        <w:t>Force randomization for images (Mandatory ASLR)</w:t>
      </w:r>
    </w:p>
    <w:p w:rsidR="005D3C4B" w:rsidRPr="00687470" w:rsidRDefault="005D3C4B" w:rsidP="005D3C4B">
      <w:pPr>
        <w:pStyle w:val="ListParagraph"/>
        <w:numPr>
          <w:ilvl w:val="3"/>
          <w:numId w:val="6"/>
        </w:numPr>
        <w:spacing w:after="0"/>
        <w:rPr>
          <w:sz w:val="24"/>
        </w:rPr>
      </w:pPr>
      <w:r w:rsidRPr="00687470">
        <w:rPr>
          <w:sz w:val="24"/>
        </w:rPr>
        <w:t>Force relocation of images not compiled with /DYNAMICBASE</w:t>
      </w:r>
    </w:p>
    <w:p w:rsidR="005D3C4B" w:rsidRPr="00687470" w:rsidRDefault="005D3C4B" w:rsidP="005D3C4B">
      <w:pPr>
        <w:pStyle w:val="ListParagraph"/>
        <w:numPr>
          <w:ilvl w:val="3"/>
          <w:numId w:val="6"/>
        </w:numPr>
        <w:spacing w:after="0"/>
        <w:rPr>
          <w:sz w:val="24"/>
        </w:rPr>
      </w:pPr>
      <w:r w:rsidRPr="00687470">
        <w:rPr>
          <w:sz w:val="24"/>
        </w:rPr>
        <w:t>Such as the relative path not included in production build.</w:t>
      </w:r>
    </w:p>
    <w:p w:rsidR="005D3C4B" w:rsidRPr="00687470" w:rsidRDefault="005D3C4B" w:rsidP="005D3C4B">
      <w:pPr>
        <w:pStyle w:val="ListParagraph"/>
        <w:numPr>
          <w:ilvl w:val="3"/>
          <w:numId w:val="6"/>
        </w:numPr>
        <w:spacing w:after="0"/>
        <w:rPr>
          <w:sz w:val="24"/>
        </w:rPr>
      </w:pPr>
      <w:r w:rsidRPr="00687470">
        <w:rPr>
          <w:sz w:val="24"/>
        </w:rPr>
        <w:t>ASLR – Address Space Layout Randomization (Memory protection process)</w:t>
      </w:r>
    </w:p>
    <w:p w:rsidR="005D3C4B" w:rsidRPr="00687470" w:rsidRDefault="005D3C4B" w:rsidP="005D3C4B">
      <w:pPr>
        <w:pStyle w:val="ListParagraph"/>
        <w:numPr>
          <w:ilvl w:val="2"/>
          <w:numId w:val="6"/>
        </w:numPr>
        <w:spacing w:after="0"/>
        <w:rPr>
          <w:sz w:val="24"/>
        </w:rPr>
      </w:pPr>
      <w:r w:rsidRPr="00687470">
        <w:rPr>
          <w:sz w:val="24"/>
        </w:rPr>
        <w:t>Randomize Memory Allocation (Bottom-up ASLR)</w:t>
      </w:r>
    </w:p>
    <w:p w:rsidR="005D3C4B" w:rsidRPr="00687470" w:rsidRDefault="005D3C4B" w:rsidP="005D3C4B">
      <w:pPr>
        <w:pStyle w:val="ListParagraph"/>
        <w:numPr>
          <w:ilvl w:val="3"/>
          <w:numId w:val="6"/>
        </w:numPr>
        <w:spacing w:after="0"/>
        <w:rPr>
          <w:sz w:val="24"/>
        </w:rPr>
      </w:pPr>
      <w:r w:rsidRPr="00687470">
        <w:rPr>
          <w:sz w:val="24"/>
        </w:rPr>
        <w:t>Randomize locations for virtual memory allocations</w:t>
      </w:r>
    </w:p>
    <w:p w:rsidR="005D3C4B" w:rsidRPr="00687470" w:rsidRDefault="005D3C4B" w:rsidP="005D3C4B">
      <w:pPr>
        <w:pStyle w:val="ListParagraph"/>
        <w:numPr>
          <w:ilvl w:val="3"/>
          <w:numId w:val="6"/>
        </w:numPr>
        <w:spacing w:after="0"/>
        <w:rPr>
          <w:sz w:val="24"/>
        </w:rPr>
      </w:pPr>
      <w:r w:rsidRPr="00687470">
        <w:rPr>
          <w:sz w:val="24"/>
        </w:rPr>
        <w:t xml:space="preserve">Done by </w:t>
      </w:r>
      <w:r w:rsidR="00654DD8" w:rsidRPr="00687470">
        <w:rPr>
          <w:sz w:val="24"/>
        </w:rPr>
        <w:t>Virtual Box</w:t>
      </w:r>
      <w:r w:rsidRPr="00687470">
        <w:rPr>
          <w:sz w:val="24"/>
        </w:rPr>
        <w:t>/ VMWare while creating a virtual environment hard drive.</w:t>
      </w:r>
    </w:p>
    <w:p w:rsidR="005D3C4B" w:rsidRPr="00687470" w:rsidRDefault="005D3C4B" w:rsidP="005D3C4B">
      <w:pPr>
        <w:pStyle w:val="ListParagraph"/>
        <w:numPr>
          <w:ilvl w:val="2"/>
          <w:numId w:val="6"/>
        </w:numPr>
        <w:spacing w:after="0"/>
        <w:rPr>
          <w:sz w:val="24"/>
        </w:rPr>
      </w:pPr>
      <w:r w:rsidRPr="00687470">
        <w:rPr>
          <w:sz w:val="24"/>
        </w:rPr>
        <w:t>Validate Exception chains (SEHOP)</w:t>
      </w:r>
    </w:p>
    <w:p w:rsidR="005D3C4B" w:rsidRPr="00687470" w:rsidRDefault="005D3C4B" w:rsidP="005D3C4B">
      <w:pPr>
        <w:pStyle w:val="ListParagraph"/>
        <w:numPr>
          <w:ilvl w:val="3"/>
          <w:numId w:val="6"/>
        </w:numPr>
        <w:spacing w:after="0"/>
        <w:rPr>
          <w:sz w:val="24"/>
        </w:rPr>
      </w:pPr>
      <w:r w:rsidRPr="00687470">
        <w:rPr>
          <w:sz w:val="24"/>
        </w:rPr>
        <w:t>Ensures the integrity of exception chain during dispatch.</w:t>
      </w:r>
    </w:p>
    <w:p w:rsidR="005D3C4B" w:rsidRPr="00687470" w:rsidRDefault="005D3C4B" w:rsidP="005D3C4B">
      <w:pPr>
        <w:pStyle w:val="ListParagraph"/>
        <w:numPr>
          <w:ilvl w:val="3"/>
          <w:numId w:val="6"/>
        </w:numPr>
        <w:spacing w:after="0"/>
        <w:rPr>
          <w:sz w:val="24"/>
        </w:rPr>
      </w:pPr>
      <w:r w:rsidRPr="00687470">
        <w:rPr>
          <w:sz w:val="24"/>
        </w:rPr>
        <w:t xml:space="preserve">SEHOP – Structured Exception Handling Overwrite Protection </w:t>
      </w:r>
    </w:p>
    <w:p w:rsidR="005D3C4B" w:rsidRPr="00687470" w:rsidRDefault="005D3C4B" w:rsidP="005D3C4B">
      <w:pPr>
        <w:pStyle w:val="ListParagraph"/>
        <w:numPr>
          <w:ilvl w:val="2"/>
          <w:numId w:val="6"/>
        </w:numPr>
        <w:spacing w:after="0"/>
        <w:rPr>
          <w:sz w:val="24"/>
        </w:rPr>
      </w:pPr>
      <w:r w:rsidRPr="00687470">
        <w:rPr>
          <w:sz w:val="24"/>
        </w:rPr>
        <w:t>Validate Heap integrity</w:t>
      </w:r>
    </w:p>
    <w:p w:rsidR="005D3C4B" w:rsidRPr="00687470" w:rsidRDefault="005D3C4B" w:rsidP="005D3C4B">
      <w:pPr>
        <w:pStyle w:val="ListParagraph"/>
        <w:numPr>
          <w:ilvl w:val="3"/>
          <w:numId w:val="6"/>
        </w:numPr>
        <w:spacing w:after="0"/>
        <w:rPr>
          <w:sz w:val="24"/>
        </w:rPr>
      </w:pPr>
      <w:r w:rsidRPr="00687470">
        <w:rPr>
          <w:sz w:val="24"/>
        </w:rPr>
        <w:t>Terminates a process when heap corruption is detected.</w:t>
      </w:r>
    </w:p>
    <w:p w:rsidR="005D3C4B" w:rsidRPr="00687470" w:rsidRDefault="005D3C4B" w:rsidP="005D3C4B">
      <w:pPr>
        <w:pStyle w:val="ListParagraph"/>
        <w:numPr>
          <w:ilvl w:val="3"/>
          <w:numId w:val="6"/>
        </w:numPr>
        <w:spacing w:after="0"/>
        <w:rPr>
          <w:sz w:val="24"/>
        </w:rPr>
      </w:pPr>
      <w:r w:rsidRPr="00687470">
        <w:rPr>
          <w:sz w:val="24"/>
        </w:rPr>
        <w:t>Heap corruption occurs when a program damages the allocator's view of the heap. The outcome can be relatively benign and cause a memory leak or it may be fatal and cause a memory fault, usually within the allocator itself.</w:t>
      </w:r>
    </w:p>
    <w:p w:rsidR="00654DD8" w:rsidRPr="00687470" w:rsidRDefault="005D3C4B" w:rsidP="005D3C4B">
      <w:pPr>
        <w:pStyle w:val="ListParagraph"/>
        <w:numPr>
          <w:ilvl w:val="1"/>
          <w:numId w:val="6"/>
        </w:numPr>
        <w:spacing w:after="0"/>
        <w:rPr>
          <w:sz w:val="24"/>
        </w:rPr>
      </w:pPr>
      <w:r w:rsidRPr="00687470">
        <w:rPr>
          <w:sz w:val="24"/>
        </w:rPr>
        <w:t>Program Settings</w:t>
      </w:r>
    </w:p>
    <w:p w:rsidR="00654DD8" w:rsidRPr="00687470" w:rsidRDefault="00654DD8" w:rsidP="00654DD8">
      <w:pPr>
        <w:pStyle w:val="ListParagraph"/>
        <w:numPr>
          <w:ilvl w:val="2"/>
          <w:numId w:val="6"/>
        </w:numPr>
        <w:spacing w:after="0"/>
        <w:rPr>
          <w:sz w:val="24"/>
        </w:rPr>
      </w:pPr>
      <w:r w:rsidRPr="00687470">
        <w:rPr>
          <w:sz w:val="24"/>
        </w:rPr>
        <w:t>Gives override access to limited services or apps</w:t>
      </w:r>
    </w:p>
    <w:p w:rsidR="00654DD8" w:rsidRPr="00687470" w:rsidRDefault="00654DD8" w:rsidP="00654DD8">
      <w:pPr>
        <w:spacing w:after="0"/>
        <w:rPr>
          <w:sz w:val="24"/>
        </w:rPr>
      </w:pPr>
      <w:r w:rsidRPr="00687470">
        <w:rPr>
          <w:noProof/>
          <w:lang w:eastAsia="en-IN"/>
        </w:rPr>
        <w:lastRenderedPageBreak/>
        <w:drawing>
          <wp:inline distT="0" distB="0" distL="0" distR="0" wp14:anchorId="32179E0D" wp14:editId="0E2CA289">
            <wp:extent cx="5731510" cy="3096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626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55"/>
      </w:tblGrid>
      <w:tr w:rsidR="00654DD8" w:rsidRPr="00687470" w:rsidTr="00654DD8">
        <w:tc>
          <w:tcPr>
            <w:tcW w:w="4508" w:type="dxa"/>
          </w:tcPr>
          <w:p w:rsidR="00654DD8" w:rsidRPr="00687470" w:rsidRDefault="00654DD8" w:rsidP="006F6665">
            <w:pPr>
              <w:rPr>
                <w:sz w:val="24"/>
              </w:rPr>
            </w:pPr>
            <w:r w:rsidRPr="00687470">
              <w:rPr>
                <w:noProof/>
                <w:lang w:eastAsia="en-IN"/>
              </w:rPr>
              <w:drawing>
                <wp:inline distT="0" distB="0" distL="0" distR="0" wp14:anchorId="39F2A34D" wp14:editId="2C6F9292">
                  <wp:extent cx="2770496" cy="3096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1662"/>
                          <a:stretch/>
                        </pic:blipFill>
                        <pic:spPr bwMode="auto">
                          <a:xfrm>
                            <a:off x="0" y="0"/>
                            <a:ext cx="2770496" cy="309626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654DD8" w:rsidRPr="00687470" w:rsidRDefault="00654DD8" w:rsidP="00654DD8">
            <w:pPr>
              <w:rPr>
                <w:sz w:val="24"/>
              </w:rPr>
            </w:pPr>
            <w:r w:rsidRPr="00687470">
              <w:rPr>
                <w:noProof/>
                <w:lang w:eastAsia="en-IN"/>
              </w:rPr>
              <w:drawing>
                <wp:inline distT="0" distB="0" distL="0" distR="0" wp14:anchorId="53F34B5C" wp14:editId="379ED7EC">
                  <wp:extent cx="2824480" cy="308439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0699" b="339"/>
                          <a:stretch/>
                        </pic:blipFill>
                        <pic:spPr bwMode="auto">
                          <a:xfrm>
                            <a:off x="0" y="0"/>
                            <a:ext cx="2825713" cy="3085740"/>
                          </a:xfrm>
                          <a:prstGeom prst="rect">
                            <a:avLst/>
                          </a:prstGeom>
                          <a:ln>
                            <a:noFill/>
                          </a:ln>
                          <a:extLst>
                            <a:ext uri="{53640926-AAD7-44D8-BBD7-CCE9431645EC}">
                              <a14:shadowObscured xmlns:a14="http://schemas.microsoft.com/office/drawing/2010/main"/>
                            </a:ext>
                          </a:extLst>
                        </pic:spPr>
                      </pic:pic>
                    </a:graphicData>
                  </a:graphic>
                </wp:inline>
              </w:drawing>
            </w:r>
          </w:p>
        </w:tc>
      </w:tr>
    </w:tbl>
    <w:p w:rsidR="00C47EC8" w:rsidRPr="00687470" w:rsidRDefault="00C47EC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54DD8">
      <w:pPr>
        <w:spacing w:after="0"/>
        <w:rPr>
          <w:sz w:val="24"/>
        </w:rPr>
      </w:pPr>
    </w:p>
    <w:p w:rsidR="00654DD8" w:rsidRPr="00687470" w:rsidRDefault="00654DD8" w:rsidP="006F6665">
      <w:pPr>
        <w:pStyle w:val="ListParagraph"/>
        <w:numPr>
          <w:ilvl w:val="0"/>
          <w:numId w:val="10"/>
        </w:numPr>
        <w:spacing w:after="0"/>
        <w:rPr>
          <w:sz w:val="24"/>
        </w:rPr>
      </w:pPr>
      <w:r w:rsidRPr="00687470">
        <w:rPr>
          <w:sz w:val="24"/>
        </w:rPr>
        <w:lastRenderedPageBreak/>
        <w:t>Family Options (Requires Microsoft login)</w:t>
      </w:r>
    </w:p>
    <w:p w:rsidR="00654DD8" w:rsidRPr="00687470" w:rsidRDefault="00654DD8" w:rsidP="00654DD8">
      <w:pPr>
        <w:pStyle w:val="ListParagraph"/>
        <w:spacing w:after="0"/>
        <w:ind w:left="1080"/>
        <w:rPr>
          <w:sz w:val="24"/>
        </w:rPr>
      </w:pPr>
      <w:r w:rsidRPr="00687470">
        <w:rPr>
          <w:sz w:val="24"/>
        </w:rPr>
        <w:t>Mostly consists of Parental Controls. Includes controls like:</w:t>
      </w:r>
    </w:p>
    <w:p w:rsidR="00654DD8" w:rsidRPr="00687470" w:rsidRDefault="00654DD8" w:rsidP="00654DD8">
      <w:pPr>
        <w:pStyle w:val="ListParagraph"/>
        <w:numPr>
          <w:ilvl w:val="0"/>
          <w:numId w:val="8"/>
        </w:numPr>
        <w:spacing w:after="0"/>
        <w:rPr>
          <w:sz w:val="24"/>
        </w:rPr>
      </w:pPr>
      <w:r w:rsidRPr="00687470">
        <w:rPr>
          <w:sz w:val="24"/>
        </w:rPr>
        <w:t>Manage Apps</w:t>
      </w:r>
    </w:p>
    <w:p w:rsidR="00654DD8" w:rsidRPr="00687470" w:rsidRDefault="00654DD8" w:rsidP="00654DD8">
      <w:pPr>
        <w:pStyle w:val="ListParagraph"/>
        <w:numPr>
          <w:ilvl w:val="0"/>
          <w:numId w:val="8"/>
        </w:numPr>
        <w:spacing w:after="0"/>
        <w:rPr>
          <w:sz w:val="24"/>
        </w:rPr>
      </w:pPr>
      <w:r w:rsidRPr="00687470">
        <w:rPr>
          <w:sz w:val="24"/>
        </w:rPr>
        <w:t>Activity Reporting</w:t>
      </w:r>
    </w:p>
    <w:p w:rsidR="00654DD8" w:rsidRPr="00687470" w:rsidRDefault="00654DD8" w:rsidP="00654DD8">
      <w:pPr>
        <w:pStyle w:val="ListParagraph"/>
        <w:numPr>
          <w:ilvl w:val="0"/>
          <w:numId w:val="8"/>
        </w:numPr>
        <w:spacing w:after="0"/>
        <w:rPr>
          <w:sz w:val="24"/>
        </w:rPr>
      </w:pPr>
      <w:r w:rsidRPr="00687470">
        <w:rPr>
          <w:sz w:val="24"/>
        </w:rPr>
        <w:t>Block Specific sites</w:t>
      </w:r>
    </w:p>
    <w:p w:rsidR="00654DD8" w:rsidRPr="00687470" w:rsidRDefault="00654DD8" w:rsidP="00654DD8">
      <w:pPr>
        <w:pStyle w:val="ListParagraph"/>
        <w:numPr>
          <w:ilvl w:val="0"/>
          <w:numId w:val="8"/>
        </w:numPr>
        <w:spacing w:after="0"/>
        <w:rPr>
          <w:sz w:val="24"/>
        </w:rPr>
      </w:pPr>
      <w:r w:rsidRPr="00687470">
        <w:rPr>
          <w:sz w:val="24"/>
        </w:rPr>
        <w:t>Screen time settings</w:t>
      </w:r>
    </w:p>
    <w:p w:rsidR="00654DD8" w:rsidRPr="00687470" w:rsidRDefault="00654DD8" w:rsidP="00654DD8">
      <w:pPr>
        <w:pStyle w:val="ListParagraph"/>
        <w:numPr>
          <w:ilvl w:val="0"/>
          <w:numId w:val="8"/>
        </w:numPr>
        <w:spacing w:after="0"/>
        <w:rPr>
          <w:sz w:val="24"/>
        </w:rPr>
      </w:pPr>
      <w:r w:rsidRPr="00687470">
        <w:rPr>
          <w:sz w:val="24"/>
        </w:rPr>
        <w:t>Web browser settings</w:t>
      </w:r>
    </w:p>
    <w:p w:rsidR="00654DD8" w:rsidRPr="00687470" w:rsidRDefault="00654DD8" w:rsidP="00654DD8">
      <w:pPr>
        <w:pStyle w:val="ListParagraph"/>
        <w:numPr>
          <w:ilvl w:val="0"/>
          <w:numId w:val="8"/>
        </w:numPr>
        <w:spacing w:after="0"/>
        <w:rPr>
          <w:sz w:val="24"/>
        </w:rPr>
      </w:pPr>
      <w:r w:rsidRPr="00687470">
        <w:rPr>
          <w:sz w:val="24"/>
        </w:rPr>
        <w:t>Purchase and Spending settings</w:t>
      </w:r>
    </w:p>
    <w:p w:rsidR="00654DD8" w:rsidRPr="00687470" w:rsidRDefault="00654DD8" w:rsidP="00654DD8">
      <w:pPr>
        <w:pStyle w:val="ListParagraph"/>
        <w:numPr>
          <w:ilvl w:val="0"/>
          <w:numId w:val="8"/>
        </w:numPr>
        <w:spacing w:after="0"/>
        <w:rPr>
          <w:sz w:val="24"/>
        </w:rPr>
      </w:pPr>
      <w:r w:rsidRPr="00687470">
        <w:rPr>
          <w:sz w:val="24"/>
        </w:rPr>
        <w:t>X-Box Privacy Settings</w:t>
      </w:r>
    </w:p>
    <w:p w:rsidR="00654DD8" w:rsidRPr="00687470" w:rsidRDefault="00654DD8" w:rsidP="00654DD8">
      <w:pPr>
        <w:pStyle w:val="ListParagraph"/>
        <w:spacing w:after="0"/>
        <w:ind w:left="1080"/>
        <w:rPr>
          <w:sz w:val="24"/>
        </w:rPr>
      </w:pPr>
      <w:r w:rsidRPr="00687470">
        <w:rPr>
          <w:noProof/>
          <w:lang w:eastAsia="en-IN"/>
        </w:rPr>
        <w:drawing>
          <wp:inline distT="0" distB="0" distL="0" distR="0" wp14:anchorId="01F7533D" wp14:editId="2DD1BEF3">
            <wp:extent cx="4025900" cy="20832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9755" b="32714"/>
                    <a:stretch/>
                  </pic:blipFill>
                  <pic:spPr bwMode="auto">
                    <a:xfrm>
                      <a:off x="0" y="0"/>
                      <a:ext cx="4026090" cy="2083340"/>
                    </a:xfrm>
                    <a:prstGeom prst="rect">
                      <a:avLst/>
                    </a:prstGeom>
                    <a:ln>
                      <a:noFill/>
                    </a:ln>
                    <a:extLst>
                      <a:ext uri="{53640926-AAD7-44D8-BBD7-CCE9431645EC}">
                        <a14:shadowObscured xmlns:a14="http://schemas.microsoft.com/office/drawing/2010/main"/>
                      </a:ext>
                    </a:extLst>
                  </pic:spPr>
                </pic:pic>
              </a:graphicData>
            </a:graphic>
          </wp:inline>
        </w:drawing>
      </w:r>
    </w:p>
    <w:p w:rsidR="00654DD8" w:rsidRPr="00687470" w:rsidRDefault="00654DD8" w:rsidP="00654DD8">
      <w:pPr>
        <w:spacing w:after="0"/>
        <w:ind w:left="720"/>
        <w:rPr>
          <w:sz w:val="24"/>
        </w:rPr>
      </w:pPr>
    </w:p>
    <w:p w:rsidR="00654DD8" w:rsidRPr="00687470" w:rsidRDefault="00654DD8" w:rsidP="006F6665">
      <w:pPr>
        <w:pStyle w:val="ListParagraph"/>
        <w:numPr>
          <w:ilvl w:val="0"/>
          <w:numId w:val="10"/>
        </w:numPr>
        <w:spacing w:after="0"/>
        <w:rPr>
          <w:sz w:val="24"/>
        </w:rPr>
      </w:pPr>
      <w:r w:rsidRPr="00687470">
        <w:rPr>
          <w:sz w:val="24"/>
        </w:rPr>
        <w:t>Firewall &amp; Network protection</w:t>
      </w:r>
    </w:p>
    <w:p w:rsidR="00654DD8" w:rsidRPr="00687470" w:rsidRDefault="00654DD8" w:rsidP="00654DD8">
      <w:pPr>
        <w:pStyle w:val="ListParagraph"/>
        <w:spacing w:after="0"/>
        <w:ind w:left="1080"/>
        <w:rPr>
          <w:sz w:val="24"/>
        </w:rPr>
      </w:pPr>
      <w:r w:rsidRPr="00687470">
        <w:rPr>
          <w:sz w:val="24"/>
        </w:rPr>
        <w:t>Controls network connections and handles Windows Defender firewall settings.</w:t>
      </w:r>
    </w:p>
    <w:p w:rsidR="00654DD8" w:rsidRPr="00687470" w:rsidRDefault="006F6665" w:rsidP="00654DD8">
      <w:pPr>
        <w:pStyle w:val="ListParagraph"/>
        <w:spacing w:after="0"/>
        <w:ind w:left="1080"/>
        <w:rPr>
          <w:sz w:val="24"/>
        </w:rPr>
      </w:pPr>
      <w:r w:rsidRPr="00687470">
        <w:rPr>
          <w:sz w:val="24"/>
        </w:rPr>
        <w:t>We can change the firewall settings in general for Domain, Private or Public networks.</w:t>
      </w:r>
    </w:p>
    <w:p w:rsidR="006F6665" w:rsidRPr="00687470" w:rsidRDefault="006F6665" w:rsidP="00654DD8">
      <w:pPr>
        <w:pStyle w:val="ListParagraph"/>
        <w:spacing w:after="0"/>
        <w:ind w:left="1080"/>
        <w:rPr>
          <w:sz w:val="24"/>
        </w:rPr>
      </w:pPr>
      <w:r w:rsidRPr="00687470">
        <w:rPr>
          <w:sz w:val="24"/>
        </w:rPr>
        <w:t>Other than these general settings we have some additional settings like</w:t>
      </w:r>
    </w:p>
    <w:p w:rsidR="006F6665" w:rsidRPr="00687470" w:rsidRDefault="006F6665" w:rsidP="006F6665">
      <w:pPr>
        <w:pStyle w:val="ListParagraph"/>
        <w:numPr>
          <w:ilvl w:val="0"/>
          <w:numId w:val="9"/>
        </w:numPr>
        <w:spacing w:after="0"/>
        <w:rPr>
          <w:sz w:val="24"/>
        </w:rPr>
      </w:pPr>
      <w:r w:rsidRPr="00687470">
        <w:rPr>
          <w:sz w:val="24"/>
        </w:rPr>
        <w:t>Allow an App through Firewall</w:t>
      </w:r>
    </w:p>
    <w:p w:rsidR="006F6665" w:rsidRPr="00687470" w:rsidRDefault="006F6665" w:rsidP="006F6665">
      <w:pPr>
        <w:pStyle w:val="ListParagraph"/>
        <w:numPr>
          <w:ilvl w:val="0"/>
          <w:numId w:val="9"/>
        </w:numPr>
        <w:spacing w:after="0"/>
        <w:rPr>
          <w:sz w:val="24"/>
        </w:rPr>
      </w:pPr>
      <w:r w:rsidRPr="00687470">
        <w:rPr>
          <w:sz w:val="24"/>
        </w:rPr>
        <w:t>Network and Internet Trouble shooter</w:t>
      </w:r>
    </w:p>
    <w:p w:rsidR="006F6665" w:rsidRPr="00687470" w:rsidRDefault="006F6665" w:rsidP="006F6665">
      <w:pPr>
        <w:pStyle w:val="ListParagraph"/>
        <w:numPr>
          <w:ilvl w:val="0"/>
          <w:numId w:val="9"/>
        </w:numPr>
        <w:spacing w:after="0"/>
        <w:rPr>
          <w:sz w:val="24"/>
        </w:rPr>
      </w:pPr>
      <w:r w:rsidRPr="00687470">
        <w:rPr>
          <w:sz w:val="24"/>
        </w:rPr>
        <w:t>Firewall notification settings</w:t>
      </w:r>
    </w:p>
    <w:p w:rsidR="006F6665" w:rsidRPr="00687470" w:rsidRDefault="006F6665" w:rsidP="006F6665">
      <w:pPr>
        <w:pStyle w:val="ListParagraph"/>
        <w:numPr>
          <w:ilvl w:val="0"/>
          <w:numId w:val="9"/>
        </w:numPr>
        <w:spacing w:after="0"/>
        <w:rPr>
          <w:sz w:val="24"/>
        </w:rPr>
      </w:pPr>
      <w:r w:rsidRPr="00687470">
        <w:rPr>
          <w:sz w:val="24"/>
        </w:rPr>
        <w:t>Advanced Settings</w:t>
      </w:r>
    </w:p>
    <w:p w:rsidR="006F6665" w:rsidRPr="00687470" w:rsidRDefault="006F6665" w:rsidP="006F6665">
      <w:pPr>
        <w:pStyle w:val="ListParagraph"/>
        <w:numPr>
          <w:ilvl w:val="0"/>
          <w:numId w:val="9"/>
        </w:numPr>
        <w:spacing w:after="0"/>
        <w:rPr>
          <w:sz w:val="24"/>
        </w:rPr>
      </w:pPr>
      <w:r w:rsidRPr="00687470">
        <w:rPr>
          <w:sz w:val="24"/>
        </w:rPr>
        <w:t>Restore firewall to default</w:t>
      </w:r>
    </w:p>
    <w:p w:rsidR="006F6665" w:rsidRPr="00687470" w:rsidRDefault="006F6665" w:rsidP="006F6665">
      <w:pPr>
        <w:pStyle w:val="ListParagraph"/>
        <w:spacing w:after="0"/>
        <w:ind w:left="1080"/>
        <w:rPr>
          <w:sz w:val="24"/>
        </w:rPr>
      </w:pPr>
      <w:r w:rsidRPr="00687470">
        <w:rPr>
          <w:noProof/>
          <w:lang w:eastAsia="en-IN"/>
        </w:rPr>
        <w:drawing>
          <wp:inline distT="0" distB="0" distL="0" distR="0" wp14:anchorId="74BBB4DE" wp14:editId="4200AB00">
            <wp:extent cx="4357315" cy="25603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3976" b="17309"/>
                    <a:stretch/>
                  </pic:blipFill>
                  <pic:spPr bwMode="auto">
                    <a:xfrm>
                      <a:off x="0" y="0"/>
                      <a:ext cx="4357315" cy="2560320"/>
                    </a:xfrm>
                    <a:prstGeom prst="rect">
                      <a:avLst/>
                    </a:prstGeom>
                    <a:ln>
                      <a:noFill/>
                    </a:ln>
                    <a:extLst>
                      <a:ext uri="{53640926-AAD7-44D8-BBD7-CCE9431645EC}">
                        <a14:shadowObscured xmlns:a14="http://schemas.microsoft.com/office/drawing/2010/main"/>
                      </a:ext>
                    </a:extLst>
                  </pic:spPr>
                </pic:pic>
              </a:graphicData>
            </a:graphic>
          </wp:inline>
        </w:drawing>
      </w:r>
    </w:p>
    <w:p w:rsidR="006F6665" w:rsidRPr="00687470" w:rsidRDefault="006F6665" w:rsidP="006F6665">
      <w:pPr>
        <w:pStyle w:val="ListParagraph"/>
        <w:numPr>
          <w:ilvl w:val="0"/>
          <w:numId w:val="1"/>
        </w:numPr>
        <w:spacing w:after="0"/>
        <w:rPr>
          <w:sz w:val="24"/>
        </w:rPr>
      </w:pPr>
      <w:r w:rsidRPr="00687470">
        <w:rPr>
          <w:sz w:val="24"/>
        </w:rPr>
        <w:lastRenderedPageBreak/>
        <w:t>Firewall Settings</w:t>
      </w:r>
    </w:p>
    <w:p w:rsidR="006F6665" w:rsidRPr="00687470" w:rsidRDefault="006F6665" w:rsidP="006F6665">
      <w:pPr>
        <w:pStyle w:val="ListParagraph"/>
        <w:numPr>
          <w:ilvl w:val="1"/>
          <w:numId w:val="1"/>
        </w:numPr>
        <w:spacing w:after="0"/>
        <w:rPr>
          <w:sz w:val="24"/>
        </w:rPr>
      </w:pPr>
      <w:r w:rsidRPr="00687470">
        <w:rPr>
          <w:sz w:val="24"/>
        </w:rPr>
        <w:t>Allow an App through Firewall</w:t>
      </w:r>
    </w:p>
    <w:p w:rsidR="006F6665" w:rsidRPr="00687470" w:rsidRDefault="006F6665" w:rsidP="006F6665">
      <w:pPr>
        <w:pStyle w:val="ListParagraph"/>
        <w:spacing w:after="0"/>
        <w:ind w:left="1440"/>
        <w:rPr>
          <w:sz w:val="24"/>
        </w:rPr>
      </w:pPr>
      <w:r w:rsidRPr="00687470">
        <w:rPr>
          <w:noProof/>
          <w:lang w:eastAsia="en-IN"/>
        </w:rPr>
        <w:drawing>
          <wp:inline distT="0" distB="0" distL="0" distR="0" wp14:anchorId="2166EE50" wp14:editId="7ABC09EF">
            <wp:extent cx="3729162" cy="2774846"/>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01" t="6935" r="26890" b="28865"/>
                    <a:stretch/>
                  </pic:blipFill>
                  <pic:spPr bwMode="auto">
                    <a:xfrm>
                      <a:off x="0" y="0"/>
                      <a:ext cx="3742528" cy="2784792"/>
                    </a:xfrm>
                    <a:prstGeom prst="rect">
                      <a:avLst/>
                    </a:prstGeom>
                    <a:ln>
                      <a:noFill/>
                    </a:ln>
                    <a:extLst>
                      <a:ext uri="{53640926-AAD7-44D8-BBD7-CCE9431645EC}">
                        <a14:shadowObscured xmlns:a14="http://schemas.microsoft.com/office/drawing/2010/main"/>
                      </a:ext>
                    </a:extLst>
                  </pic:spPr>
                </pic:pic>
              </a:graphicData>
            </a:graphic>
          </wp:inline>
        </w:drawing>
      </w:r>
    </w:p>
    <w:p w:rsidR="006F6665" w:rsidRPr="00687470" w:rsidRDefault="006F6665" w:rsidP="006F6665">
      <w:pPr>
        <w:pStyle w:val="ListParagraph"/>
        <w:spacing w:after="0"/>
        <w:ind w:left="1440"/>
        <w:rPr>
          <w:sz w:val="24"/>
        </w:rPr>
      </w:pPr>
      <w:r w:rsidRPr="00687470">
        <w:rPr>
          <w:sz w:val="24"/>
        </w:rPr>
        <w:t>We can add, change or remove allowed apps and ports through firewall.</w:t>
      </w:r>
    </w:p>
    <w:p w:rsidR="006F6665" w:rsidRPr="00687470" w:rsidRDefault="006F6665" w:rsidP="006F6665">
      <w:pPr>
        <w:pStyle w:val="ListParagraph"/>
        <w:spacing w:after="0"/>
        <w:ind w:left="1440"/>
        <w:rPr>
          <w:sz w:val="24"/>
        </w:rPr>
      </w:pPr>
      <w:r w:rsidRPr="00687470">
        <w:rPr>
          <w:sz w:val="24"/>
        </w:rPr>
        <w:t>Only known apps should be allowed through private network and only trusted apps should be allowed through public network for maximum protection.</w:t>
      </w:r>
    </w:p>
    <w:p w:rsidR="006F6665" w:rsidRPr="00687470" w:rsidRDefault="006F6665" w:rsidP="006F6665">
      <w:pPr>
        <w:spacing w:after="0"/>
        <w:rPr>
          <w:sz w:val="24"/>
        </w:rPr>
      </w:pPr>
    </w:p>
    <w:p w:rsidR="006F6665" w:rsidRPr="00687470" w:rsidRDefault="006F6665" w:rsidP="006F6665">
      <w:pPr>
        <w:pStyle w:val="ListParagraph"/>
        <w:numPr>
          <w:ilvl w:val="1"/>
          <w:numId w:val="1"/>
        </w:numPr>
        <w:spacing w:after="0"/>
        <w:rPr>
          <w:sz w:val="24"/>
        </w:rPr>
      </w:pPr>
      <w:r w:rsidRPr="00687470">
        <w:rPr>
          <w:sz w:val="24"/>
        </w:rPr>
        <w:t>Firewall Troubleshoot</w:t>
      </w:r>
    </w:p>
    <w:p w:rsidR="006F6665" w:rsidRPr="00687470" w:rsidRDefault="006F6665" w:rsidP="006F6665">
      <w:pPr>
        <w:pStyle w:val="ListParagraph"/>
        <w:spacing w:after="0"/>
        <w:ind w:left="1440"/>
        <w:rPr>
          <w:sz w:val="24"/>
        </w:rPr>
      </w:pPr>
      <w:r w:rsidRPr="00687470">
        <w:rPr>
          <w:sz w:val="24"/>
        </w:rPr>
        <w:t xml:space="preserve">If something isn’t working as </w:t>
      </w:r>
      <w:r w:rsidR="009C32CC" w:rsidRPr="00687470">
        <w:rPr>
          <w:sz w:val="24"/>
        </w:rPr>
        <w:t>i</w:t>
      </w:r>
      <w:r w:rsidRPr="00687470">
        <w:rPr>
          <w:sz w:val="24"/>
        </w:rPr>
        <w:t>t’</w:t>
      </w:r>
      <w:r w:rsidR="009C32CC" w:rsidRPr="00687470">
        <w:rPr>
          <w:sz w:val="24"/>
        </w:rPr>
        <w:t xml:space="preserve">s supposed to, </w:t>
      </w:r>
      <w:r w:rsidRPr="00687470">
        <w:rPr>
          <w:sz w:val="24"/>
        </w:rPr>
        <w:t>then troubleshoot.</w:t>
      </w:r>
    </w:p>
    <w:p w:rsidR="006F6665" w:rsidRPr="00687470" w:rsidRDefault="006F6665" w:rsidP="006F6665">
      <w:pPr>
        <w:pStyle w:val="ListParagraph"/>
        <w:spacing w:after="0"/>
        <w:ind w:left="1440"/>
        <w:rPr>
          <w:sz w:val="24"/>
        </w:rPr>
      </w:pPr>
      <w:r w:rsidRPr="00687470">
        <w:rPr>
          <w:noProof/>
          <w:lang w:eastAsia="en-IN"/>
        </w:rPr>
        <w:drawing>
          <wp:inline distT="0" distB="0" distL="0" distR="0" wp14:anchorId="757F4CC4" wp14:editId="3AF156D3">
            <wp:extent cx="2010805" cy="2011128"/>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284" t="4366" r="40624" b="30664"/>
                    <a:stretch/>
                  </pic:blipFill>
                  <pic:spPr bwMode="auto">
                    <a:xfrm>
                      <a:off x="0" y="0"/>
                      <a:ext cx="2011322" cy="2011645"/>
                    </a:xfrm>
                    <a:prstGeom prst="rect">
                      <a:avLst/>
                    </a:prstGeom>
                    <a:ln>
                      <a:noFill/>
                    </a:ln>
                    <a:extLst>
                      <a:ext uri="{53640926-AAD7-44D8-BBD7-CCE9431645EC}">
                        <a14:shadowObscured xmlns:a14="http://schemas.microsoft.com/office/drawing/2010/main"/>
                      </a:ext>
                    </a:extLst>
                  </pic:spPr>
                </pic:pic>
              </a:graphicData>
            </a:graphic>
          </wp:inline>
        </w:drawing>
      </w:r>
    </w:p>
    <w:p w:rsidR="009C32CC" w:rsidRPr="00687470" w:rsidRDefault="009C32CC" w:rsidP="006F6665">
      <w:pPr>
        <w:pStyle w:val="ListParagraph"/>
        <w:spacing w:after="0"/>
        <w:ind w:left="1440"/>
        <w:rPr>
          <w:sz w:val="24"/>
        </w:rPr>
      </w:pPr>
      <w:r w:rsidRPr="00687470">
        <w:rPr>
          <w:sz w:val="24"/>
        </w:rPr>
        <w:t>Other than the visible settings, we have</w:t>
      </w:r>
    </w:p>
    <w:p w:rsidR="009C32CC" w:rsidRPr="00687470" w:rsidRDefault="009C32CC" w:rsidP="009C32CC">
      <w:pPr>
        <w:pStyle w:val="ListParagraph"/>
        <w:numPr>
          <w:ilvl w:val="0"/>
          <w:numId w:val="11"/>
        </w:numPr>
        <w:spacing w:after="0"/>
        <w:rPr>
          <w:sz w:val="24"/>
        </w:rPr>
      </w:pPr>
      <w:r w:rsidRPr="00687470">
        <w:rPr>
          <w:sz w:val="24"/>
        </w:rPr>
        <w:t>Bluescreen</w:t>
      </w:r>
    </w:p>
    <w:p w:rsidR="009C32CC" w:rsidRPr="00687470" w:rsidRDefault="009C32CC" w:rsidP="009C32CC">
      <w:pPr>
        <w:pStyle w:val="ListParagraph"/>
        <w:numPr>
          <w:ilvl w:val="0"/>
          <w:numId w:val="11"/>
        </w:numPr>
        <w:spacing w:after="0"/>
        <w:rPr>
          <w:sz w:val="24"/>
        </w:rPr>
      </w:pPr>
      <w:r w:rsidRPr="00687470">
        <w:rPr>
          <w:sz w:val="24"/>
        </w:rPr>
        <w:t>Bluetooth</w:t>
      </w:r>
    </w:p>
    <w:p w:rsidR="009C32CC" w:rsidRPr="00687470" w:rsidRDefault="009C32CC" w:rsidP="009C32CC">
      <w:pPr>
        <w:pStyle w:val="ListParagraph"/>
        <w:numPr>
          <w:ilvl w:val="0"/>
          <w:numId w:val="11"/>
        </w:numPr>
        <w:spacing w:after="0"/>
        <w:rPr>
          <w:sz w:val="24"/>
        </w:rPr>
      </w:pPr>
      <w:r w:rsidRPr="00687470">
        <w:rPr>
          <w:sz w:val="24"/>
        </w:rPr>
        <w:t>Hardware and devices</w:t>
      </w:r>
    </w:p>
    <w:p w:rsidR="009C32CC" w:rsidRPr="00687470" w:rsidRDefault="009C32CC" w:rsidP="009C32CC">
      <w:pPr>
        <w:pStyle w:val="ListParagraph"/>
        <w:numPr>
          <w:ilvl w:val="0"/>
          <w:numId w:val="11"/>
        </w:numPr>
        <w:spacing w:after="0"/>
        <w:rPr>
          <w:sz w:val="24"/>
        </w:rPr>
      </w:pPr>
      <w:r w:rsidRPr="00687470">
        <w:rPr>
          <w:sz w:val="24"/>
        </w:rPr>
        <w:t>Home group</w:t>
      </w:r>
    </w:p>
    <w:p w:rsidR="009C32CC" w:rsidRPr="00687470" w:rsidRDefault="009C32CC" w:rsidP="009C32CC">
      <w:pPr>
        <w:pStyle w:val="ListParagraph"/>
        <w:numPr>
          <w:ilvl w:val="0"/>
          <w:numId w:val="11"/>
        </w:numPr>
        <w:spacing w:after="0"/>
        <w:rPr>
          <w:sz w:val="24"/>
        </w:rPr>
      </w:pPr>
      <w:r w:rsidRPr="00687470">
        <w:rPr>
          <w:sz w:val="24"/>
        </w:rPr>
        <w:t>Incoming Connections</w:t>
      </w:r>
    </w:p>
    <w:p w:rsidR="009C32CC" w:rsidRPr="00687470" w:rsidRDefault="009C32CC" w:rsidP="009C32CC">
      <w:pPr>
        <w:pStyle w:val="ListParagraph"/>
        <w:numPr>
          <w:ilvl w:val="0"/>
          <w:numId w:val="11"/>
        </w:numPr>
        <w:spacing w:after="0"/>
        <w:rPr>
          <w:sz w:val="24"/>
        </w:rPr>
      </w:pPr>
      <w:r w:rsidRPr="00687470">
        <w:rPr>
          <w:sz w:val="24"/>
        </w:rPr>
        <w:t>Keyboard</w:t>
      </w:r>
    </w:p>
    <w:p w:rsidR="009C32CC" w:rsidRPr="00687470" w:rsidRDefault="009C32CC" w:rsidP="009C32CC">
      <w:pPr>
        <w:pStyle w:val="ListParagraph"/>
        <w:numPr>
          <w:ilvl w:val="0"/>
          <w:numId w:val="11"/>
        </w:numPr>
        <w:spacing w:after="0"/>
        <w:rPr>
          <w:sz w:val="24"/>
        </w:rPr>
      </w:pPr>
      <w:r w:rsidRPr="00687470">
        <w:rPr>
          <w:sz w:val="24"/>
        </w:rPr>
        <w:t>Network Adapter</w:t>
      </w:r>
    </w:p>
    <w:p w:rsidR="009C32CC" w:rsidRPr="00687470" w:rsidRDefault="009C32CC" w:rsidP="009C32CC">
      <w:pPr>
        <w:pStyle w:val="ListParagraph"/>
        <w:numPr>
          <w:ilvl w:val="0"/>
          <w:numId w:val="11"/>
        </w:numPr>
        <w:spacing w:after="0"/>
        <w:rPr>
          <w:sz w:val="24"/>
        </w:rPr>
      </w:pPr>
      <w:r w:rsidRPr="00687470">
        <w:rPr>
          <w:sz w:val="24"/>
        </w:rPr>
        <w:t>Power</w:t>
      </w:r>
    </w:p>
    <w:p w:rsidR="009C32CC" w:rsidRPr="00687470" w:rsidRDefault="009C32CC" w:rsidP="005B0EDE">
      <w:pPr>
        <w:pStyle w:val="ListParagraph"/>
        <w:numPr>
          <w:ilvl w:val="0"/>
          <w:numId w:val="11"/>
        </w:numPr>
        <w:spacing w:after="0"/>
        <w:rPr>
          <w:sz w:val="24"/>
        </w:rPr>
      </w:pPr>
      <w:r w:rsidRPr="00687470">
        <w:rPr>
          <w:sz w:val="24"/>
        </w:rPr>
        <w:t>Etc…</w:t>
      </w:r>
    </w:p>
    <w:p w:rsidR="009C32CC" w:rsidRPr="00687470" w:rsidRDefault="009C32CC" w:rsidP="009C32CC">
      <w:pPr>
        <w:pStyle w:val="ListParagraph"/>
        <w:numPr>
          <w:ilvl w:val="1"/>
          <w:numId w:val="1"/>
        </w:numPr>
        <w:spacing w:after="0"/>
        <w:rPr>
          <w:sz w:val="24"/>
        </w:rPr>
      </w:pPr>
      <w:r w:rsidRPr="00687470">
        <w:rPr>
          <w:sz w:val="24"/>
        </w:rPr>
        <w:lastRenderedPageBreak/>
        <w:t>Firewall notification</w:t>
      </w:r>
    </w:p>
    <w:p w:rsidR="009C32CC" w:rsidRPr="00687470" w:rsidRDefault="009C32CC" w:rsidP="009C32CC">
      <w:pPr>
        <w:pStyle w:val="ListParagraph"/>
        <w:spacing w:after="0"/>
        <w:ind w:left="1440"/>
        <w:rPr>
          <w:sz w:val="24"/>
        </w:rPr>
      </w:pPr>
      <w:r w:rsidRPr="00687470">
        <w:rPr>
          <w:noProof/>
          <w:lang w:eastAsia="en-IN"/>
        </w:rPr>
        <w:drawing>
          <wp:inline distT="0" distB="0" distL="0" distR="0" wp14:anchorId="77A94C01" wp14:editId="05D2700D">
            <wp:extent cx="2225719" cy="24008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34" t="6664" r="56023" b="18817"/>
                    <a:stretch/>
                  </pic:blipFill>
                  <pic:spPr bwMode="auto">
                    <a:xfrm>
                      <a:off x="0" y="0"/>
                      <a:ext cx="2226290" cy="2401496"/>
                    </a:xfrm>
                    <a:prstGeom prst="rect">
                      <a:avLst/>
                    </a:prstGeom>
                    <a:ln>
                      <a:noFill/>
                    </a:ln>
                    <a:extLst>
                      <a:ext uri="{53640926-AAD7-44D8-BBD7-CCE9431645EC}">
                        <a14:shadowObscured xmlns:a14="http://schemas.microsoft.com/office/drawing/2010/main"/>
                      </a:ext>
                    </a:extLst>
                  </pic:spPr>
                </pic:pic>
              </a:graphicData>
            </a:graphic>
          </wp:inline>
        </w:drawing>
      </w:r>
    </w:p>
    <w:p w:rsidR="009C32CC" w:rsidRPr="00687470" w:rsidRDefault="009C32CC" w:rsidP="009C32CC">
      <w:pPr>
        <w:pStyle w:val="ListParagraph"/>
        <w:spacing w:after="0"/>
        <w:ind w:left="1440"/>
        <w:rPr>
          <w:sz w:val="24"/>
        </w:rPr>
      </w:pPr>
    </w:p>
    <w:p w:rsidR="009C32CC" w:rsidRPr="00687470" w:rsidRDefault="009C32CC" w:rsidP="009C32CC">
      <w:pPr>
        <w:pStyle w:val="ListParagraph"/>
        <w:numPr>
          <w:ilvl w:val="1"/>
          <w:numId w:val="1"/>
        </w:numPr>
        <w:spacing w:after="0"/>
        <w:rPr>
          <w:sz w:val="24"/>
        </w:rPr>
      </w:pPr>
      <w:r w:rsidRPr="00687470">
        <w:rPr>
          <w:sz w:val="24"/>
        </w:rPr>
        <w:t>Advanced Firewall Settings</w:t>
      </w:r>
    </w:p>
    <w:p w:rsidR="009C32CC" w:rsidRPr="00687470" w:rsidRDefault="009C32CC" w:rsidP="009C32CC">
      <w:pPr>
        <w:pStyle w:val="ListParagraph"/>
        <w:spacing w:after="0"/>
        <w:ind w:left="1440"/>
        <w:rPr>
          <w:sz w:val="24"/>
        </w:rPr>
      </w:pPr>
      <w:r w:rsidRPr="00687470">
        <w:rPr>
          <w:sz w:val="24"/>
        </w:rPr>
        <w:t>The advanced setting gives us control over the following aspects of firewall</w:t>
      </w:r>
    </w:p>
    <w:p w:rsidR="009C32CC" w:rsidRPr="00687470" w:rsidRDefault="009C32CC" w:rsidP="009C32CC">
      <w:pPr>
        <w:pStyle w:val="ListParagraph"/>
        <w:numPr>
          <w:ilvl w:val="0"/>
          <w:numId w:val="12"/>
        </w:numPr>
        <w:spacing w:after="0"/>
        <w:rPr>
          <w:sz w:val="24"/>
        </w:rPr>
      </w:pPr>
      <w:r w:rsidRPr="00687470">
        <w:rPr>
          <w:sz w:val="24"/>
        </w:rPr>
        <w:t>Inbound Rules</w:t>
      </w:r>
    </w:p>
    <w:p w:rsidR="009C32CC" w:rsidRPr="00687470" w:rsidRDefault="009C32CC" w:rsidP="009C32CC">
      <w:pPr>
        <w:pStyle w:val="ListParagraph"/>
        <w:numPr>
          <w:ilvl w:val="0"/>
          <w:numId w:val="12"/>
        </w:numPr>
        <w:spacing w:after="0"/>
        <w:rPr>
          <w:sz w:val="24"/>
        </w:rPr>
      </w:pPr>
      <w:r w:rsidRPr="00687470">
        <w:rPr>
          <w:sz w:val="24"/>
        </w:rPr>
        <w:t>Outbound Rules</w:t>
      </w:r>
    </w:p>
    <w:p w:rsidR="009C32CC" w:rsidRPr="00687470" w:rsidRDefault="009C32CC" w:rsidP="009C32CC">
      <w:pPr>
        <w:pStyle w:val="ListParagraph"/>
        <w:numPr>
          <w:ilvl w:val="0"/>
          <w:numId w:val="12"/>
        </w:numPr>
        <w:spacing w:after="0"/>
        <w:rPr>
          <w:sz w:val="24"/>
        </w:rPr>
      </w:pPr>
      <w:r w:rsidRPr="00687470">
        <w:rPr>
          <w:sz w:val="24"/>
        </w:rPr>
        <w:t>Connection Security Rules</w:t>
      </w:r>
    </w:p>
    <w:p w:rsidR="009C32CC" w:rsidRPr="00687470" w:rsidRDefault="009C32CC" w:rsidP="009C32CC">
      <w:pPr>
        <w:pStyle w:val="ListParagraph"/>
        <w:numPr>
          <w:ilvl w:val="0"/>
          <w:numId w:val="12"/>
        </w:numPr>
        <w:spacing w:after="0"/>
        <w:rPr>
          <w:sz w:val="24"/>
        </w:rPr>
      </w:pPr>
      <w:r w:rsidRPr="00687470">
        <w:rPr>
          <w:sz w:val="24"/>
        </w:rPr>
        <w:t>Monitoring – Gives us control and access over above mentioned settings for the active network.</w:t>
      </w:r>
    </w:p>
    <w:p w:rsidR="009C32CC" w:rsidRPr="00687470" w:rsidRDefault="009C32CC" w:rsidP="009C32CC">
      <w:pPr>
        <w:spacing w:after="0"/>
        <w:ind w:firstLine="720"/>
        <w:rPr>
          <w:sz w:val="24"/>
        </w:rPr>
      </w:pPr>
      <w:r w:rsidRPr="00687470">
        <w:rPr>
          <w:noProof/>
          <w:lang w:eastAsia="en-IN"/>
        </w:rPr>
        <w:drawing>
          <wp:inline distT="0" distB="0" distL="0" distR="0" wp14:anchorId="67A11400" wp14:editId="441D6473">
            <wp:extent cx="5731510" cy="30962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6260"/>
                    </a:xfrm>
                    <a:prstGeom prst="rect">
                      <a:avLst/>
                    </a:prstGeom>
                  </pic:spPr>
                </pic:pic>
              </a:graphicData>
            </a:graphic>
          </wp:inline>
        </w:drawing>
      </w:r>
    </w:p>
    <w:p w:rsidR="009C32CC" w:rsidRPr="00687470" w:rsidRDefault="009C32CC" w:rsidP="009C32CC">
      <w:pPr>
        <w:spacing w:after="0"/>
        <w:ind w:firstLine="720"/>
        <w:rPr>
          <w:sz w:val="24"/>
        </w:rPr>
      </w:pPr>
    </w:p>
    <w:p w:rsidR="009C32CC" w:rsidRPr="00687470" w:rsidRDefault="009C32CC" w:rsidP="009C32CC">
      <w:pPr>
        <w:spacing w:after="0"/>
        <w:ind w:firstLine="720"/>
        <w:rPr>
          <w:sz w:val="24"/>
        </w:rPr>
      </w:pPr>
    </w:p>
    <w:p w:rsidR="009C32CC" w:rsidRPr="00687470" w:rsidRDefault="009C32CC" w:rsidP="009C32CC">
      <w:pPr>
        <w:spacing w:after="0"/>
        <w:ind w:firstLine="720"/>
        <w:rPr>
          <w:sz w:val="24"/>
        </w:rPr>
      </w:pPr>
    </w:p>
    <w:p w:rsidR="009C32CC" w:rsidRPr="00687470" w:rsidRDefault="009C32CC" w:rsidP="009C32CC">
      <w:pPr>
        <w:spacing w:after="0"/>
        <w:ind w:firstLine="720"/>
        <w:rPr>
          <w:sz w:val="24"/>
        </w:rPr>
      </w:pPr>
    </w:p>
    <w:p w:rsidR="009C32CC" w:rsidRPr="00687470" w:rsidRDefault="009C32CC" w:rsidP="009C32CC">
      <w:pPr>
        <w:spacing w:after="0"/>
        <w:ind w:firstLine="720"/>
        <w:rPr>
          <w:sz w:val="24"/>
        </w:rPr>
      </w:pPr>
    </w:p>
    <w:p w:rsidR="009C32CC" w:rsidRPr="00687470" w:rsidRDefault="009C32CC" w:rsidP="009C32CC">
      <w:pPr>
        <w:spacing w:after="0"/>
        <w:ind w:firstLine="720"/>
        <w:rPr>
          <w:sz w:val="24"/>
        </w:rPr>
      </w:pPr>
    </w:p>
    <w:p w:rsidR="009C32CC" w:rsidRPr="00687470" w:rsidRDefault="009C32CC" w:rsidP="009C32CC">
      <w:pPr>
        <w:spacing w:after="0"/>
        <w:ind w:firstLine="720"/>
        <w:rPr>
          <w:sz w:val="24"/>
        </w:rPr>
      </w:pPr>
    </w:p>
    <w:p w:rsidR="009C32CC" w:rsidRPr="00687470" w:rsidRDefault="009C32CC" w:rsidP="009C32CC">
      <w:pPr>
        <w:pStyle w:val="ListParagraph"/>
        <w:numPr>
          <w:ilvl w:val="0"/>
          <w:numId w:val="1"/>
        </w:numPr>
        <w:spacing w:after="0"/>
        <w:rPr>
          <w:b/>
          <w:sz w:val="24"/>
        </w:rPr>
      </w:pPr>
      <w:r w:rsidRPr="00687470">
        <w:rPr>
          <w:b/>
          <w:sz w:val="24"/>
        </w:rPr>
        <w:lastRenderedPageBreak/>
        <w:t>Inbound and Outbound Firewall</w:t>
      </w:r>
    </w:p>
    <w:p w:rsidR="009C32CC" w:rsidRDefault="009C32CC" w:rsidP="009C32CC">
      <w:pPr>
        <w:spacing w:after="0"/>
        <w:ind w:left="720"/>
        <w:rPr>
          <w:sz w:val="24"/>
        </w:rPr>
      </w:pPr>
      <w:r w:rsidRPr="00687470">
        <w:rPr>
          <w:sz w:val="24"/>
        </w:rPr>
        <w:t>An inbound firewall protects the network against incoming traffic from the internet or other network segments, namely disallowed connections, malware and denial-of-service attacks. An outbound firewall protects against outgoing traffic originating inside an enterprise network.</w:t>
      </w:r>
    </w:p>
    <w:p w:rsidR="009C32CC" w:rsidRDefault="009C32CC" w:rsidP="009C32CC">
      <w:pPr>
        <w:spacing w:after="0"/>
        <w:ind w:left="720"/>
        <w:rPr>
          <w:sz w:val="24"/>
        </w:rPr>
      </w:pPr>
    </w:p>
    <w:p w:rsidR="009C32CC" w:rsidRDefault="00174CB1" w:rsidP="009C32CC">
      <w:pPr>
        <w:spacing w:after="0"/>
        <w:ind w:left="720"/>
        <w:rPr>
          <w:sz w:val="24"/>
        </w:rPr>
      </w:pPr>
      <w:r>
        <w:rPr>
          <w:noProof/>
          <w:lang w:eastAsia="en-IN"/>
        </w:rPr>
        <w:drawing>
          <wp:inline distT="0" distB="0" distL="0" distR="0" wp14:anchorId="303F7B71" wp14:editId="4181BBF5">
            <wp:extent cx="4420044" cy="2369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407" t="15407" r="12444" b="8033"/>
                    <a:stretch/>
                  </pic:blipFill>
                  <pic:spPr bwMode="auto">
                    <a:xfrm>
                      <a:off x="0" y="0"/>
                      <a:ext cx="4421862" cy="2370464"/>
                    </a:xfrm>
                    <a:prstGeom prst="rect">
                      <a:avLst/>
                    </a:prstGeom>
                    <a:ln>
                      <a:noFill/>
                    </a:ln>
                    <a:extLst>
                      <a:ext uri="{53640926-AAD7-44D8-BBD7-CCE9431645EC}">
                        <a14:shadowObscured xmlns:a14="http://schemas.microsoft.com/office/drawing/2010/main"/>
                      </a:ext>
                    </a:extLst>
                  </pic:spPr>
                </pic:pic>
              </a:graphicData>
            </a:graphic>
          </wp:inline>
        </w:drawing>
      </w:r>
    </w:p>
    <w:p w:rsidR="009C32CC" w:rsidRDefault="009C32CC" w:rsidP="009C32CC">
      <w:pPr>
        <w:spacing w:after="0"/>
        <w:ind w:left="720"/>
        <w:rPr>
          <w:sz w:val="24"/>
        </w:rPr>
      </w:pPr>
    </w:p>
    <w:p w:rsidR="00174CB1" w:rsidRPr="00174CB1" w:rsidRDefault="00174CB1" w:rsidP="00174CB1">
      <w:pPr>
        <w:ind w:left="720"/>
        <w:rPr>
          <w:sz w:val="24"/>
        </w:rPr>
      </w:pPr>
      <w:r w:rsidRPr="00174CB1">
        <w:rPr>
          <w:sz w:val="24"/>
        </w:rPr>
        <w:t>It's actually rare to see an outbound firewall used because of the complexities that it introduces into the network. Oftentimes, outbound firewalls interrupt application traffic, disrupt business workflows and get users upset unless close attention has been paid to configuring the firewall in just such a way to enable everything to work.</w:t>
      </w:r>
    </w:p>
    <w:p w:rsidR="00174CB1" w:rsidRDefault="00174CB1" w:rsidP="00174CB1">
      <w:pPr>
        <w:spacing w:after="0"/>
        <w:ind w:left="720"/>
        <w:rPr>
          <w:sz w:val="24"/>
        </w:rPr>
      </w:pPr>
    </w:p>
    <w:p w:rsidR="009C32CC" w:rsidRDefault="00174CB1" w:rsidP="00174CB1">
      <w:pPr>
        <w:spacing w:after="0"/>
        <w:ind w:left="720"/>
        <w:rPr>
          <w:sz w:val="24"/>
        </w:rPr>
      </w:pPr>
      <w:r>
        <w:rPr>
          <w:noProof/>
          <w:lang w:eastAsia="en-IN"/>
        </w:rPr>
        <w:drawing>
          <wp:inline distT="0" distB="0" distL="0" distR="0" wp14:anchorId="71E96FCE" wp14:editId="0E21A3B7">
            <wp:extent cx="4796287" cy="3903025"/>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3601" cy="3965940"/>
                    </a:xfrm>
                    <a:prstGeom prst="rect">
                      <a:avLst/>
                    </a:prstGeom>
                  </pic:spPr>
                </pic:pic>
              </a:graphicData>
            </a:graphic>
          </wp:inline>
        </w:drawing>
      </w:r>
      <w:r>
        <w:rPr>
          <w:sz w:val="24"/>
        </w:rPr>
        <w:t xml:space="preserve"> </w:t>
      </w:r>
    </w:p>
    <w:p w:rsidR="00174CB1" w:rsidRDefault="00174CB1" w:rsidP="00174CB1">
      <w:pPr>
        <w:spacing w:after="0"/>
        <w:ind w:left="720"/>
        <w:rPr>
          <w:sz w:val="24"/>
        </w:rPr>
      </w:pPr>
      <w:r>
        <w:rPr>
          <w:sz w:val="24"/>
        </w:rPr>
        <w:lastRenderedPageBreak/>
        <w:t xml:space="preserve">We can create our own rules to </w:t>
      </w:r>
      <w:r>
        <w:rPr>
          <w:sz w:val="24"/>
        </w:rPr>
        <w:t>allow or block specific program, port, IP address or specific packets type (TCP, UDP, etc.)</w:t>
      </w:r>
    </w:p>
    <w:p w:rsidR="00174CB1" w:rsidRDefault="00174CB1" w:rsidP="00174CB1">
      <w:pPr>
        <w:spacing w:after="0"/>
        <w:ind w:left="720"/>
        <w:rPr>
          <w:sz w:val="24"/>
        </w:rPr>
      </w:pPr>
    </w:p>
    <w:p w:rsidR="009C32CC" w:rsidRDefault="00174CB1" w:rsidP="00174CB1">
      <w:pPr>
        <w:spacing w:after="0"/>
        <w:ind w:left="720"/>
        <w:rPr>
          <w:sz w:val="24"/>
        </w:rPr>
      </w:pPr>
      <w:r>
        <w:rPr>
          <w:sz w:val="24"/>
        </w:rPr>
        <w:t>For maximum protection, we can just disable any type of connection with our system over any type of network. To do so, we will create a new rule in both inbound and outbound firewall.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163"/>
      </w:tblGrid>
      <w:tr w:rsidR="00F26220" w:rsidTr="00F26220">
        <w:tc>
          <w:tcPr>
            <w:tcW w:w="4143" w:type="dxa"/>
          </w:tcPr>
          <w:p w:rsidR="00174CB1" w:rsidRDefault="00174CB1" w:rsidP="00174CB1">
            <w:pPr>
              <w:rPr>
                <w:sz w:val="24"/>
              </w:rPr>
            </w:pPr>
            <w:r>
              <w:rPr>
                <w:sz w:val="24"/>
              </w:rPr>
              <w:t>1.</w:t>
            </w:r>
          </w:p>
          <w:p w:rsidR="00174CB1" w:rsidRPr="00174CB1" w:rsidRDefault="00174CB1" w:rsidP="00174CB1">
            <w:pPr>
              <w:rPr>
                <w:sz w:val="24"/>
              </w:rPr>
            </w:pPr>
            <w:r>
              <w:rPr>
                <w:noProof/>
                <w:lang w:eastAsia="en-IN"/>
              </w:rPr>
              <w:drawing>
                <wp:inline distT="0" distB="0" distL="0" distR="0" wp14:anchorId="10E257E4" wp14:editId="65692DD8">
                  <wp:extent cx="2221230" cy="1956958"/>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429" t="17099"/>
                          <a:stretch/>
                        </pic:blipFill>
                        <pic:spPr bwMode="auto">
                          <a:xfrm>
                            <a:off x="0" y="0"/>
                            <a:ext cx="2270526" cy="2000389"/>
                          </a:xfrm>
                          <a:prstGeom prst="rect">
                            <a:avLst/>
                          </a:prstGeom>
                          <a:ln>
                            <a:noFill/>
                          </a:ln>
                          <a:extLst>
                            <a:ext uri="{53640926-AAD7-44D8-BBD7-CCE9431645EC}">
                              <a14:shadowObscured xmlns:a14="http://schemas.microsoft.com/office/drawing/2010/main"/>
                            </a:ext>
                          </a:extLst>
                        </pic:spPr>
                      </pic:pic>
                    </a:graphicData>
                  </a:graphic>
                </wp:inline>
              </w:drawing>
            </w:r>
          </w:p>
        </w:tc>
        <w:tc>
          <w:tcPr>
            <w:tcW w:w="4163" w:type="dxa"/>
          </w:tcPr>
          <w:p w:rsidR="00174CB1" w:rsidRDefault="00174CB1" w:rsidP="00174CB1">
            <w:pPr>
              <w:rPr>
                <w:sz w:val="24"/>
              </w:rPr>
            </w:pPr>
            <w:r>
              <w:rPr>
                <w:sz w:val="24"/>
              </w:rPr>
              <w:t>2.</w:t>
            </w:r>
          </w:p>
          <w:p w:rsidR="00174CB1" w:rsidRDefault="00174CB1" w:rsidP="00174CB1">
            <w:pPr>
              <w:rPr>
                <w:sz w:val="24"/>
              </w:rPr>
            </w:pPr>
            <w:r>
              <w:rPr>
                <w:noProof/>
                <w:lang w:eastAsia="en-IN"/>
              </w:rPr>
              <w:drawing>
                <wp:inline distT="0" distB="0" distL="0" distR="0" wp14:anchorId="7596CF1E" wp14:editId="7468477B">
                  <wp:extent cx="2199048" cy="19560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92" t="16263"/>
                          <a:stretch/>
                        </pic:blipFill>
                        <pic:spPr bwMode="auto">
                          <a:xfrm>
                            <a:off x="0" y="0"/>
                            <a:ext cx="2249856" cy="2001197"/>
                          </a:xfrm>
                          <a:prstGeom prst="rect">
                            <a:avLst/>
                          </a:prstGeom>
                          <a:ln>
                            <a:noFill/>
                          </a:ln>
                          <a:extLst>
                            <a:ext uri="{53640926-AAD7-44D8-BBD7-CCE9431645EC}">
                              <a14:shadowObscured xmlns:a14="http://schemas.microsoft.com/office/drawing/2010/main"/>
                            </a:ext>
                          </a:extLst>
                        </pic:spPr>
                      </pic:pic>
                    </a:graphicData>
                  </a:graphic>
                </wp:inline>
              </w:drawing>
            </w:r>
          </w:p>
        </w:tc>
      </w:tr>
      <w:tr w:rsidR="00F26220" w:rsidTr="00F26220">
        <w:tc>
          <w:tcPr>
            <w:tcW w:w="4143" w:type="dxa"/>
          </w:tcPr>
          <w:p w:rsidR="00174CB1" w:rsidRDefault="00174CB1" w:rsidP="00174CB1">
            <w:pPr>
              <w:rPr>
                <w:sz w:val="24"/>
              </w:rPr>
            </w:pPr>
            <w:r>
              <w:rPr>
                <w:sz w:val="24"/>
              </w:rPr>
              <w:t>3.</w:t>
            </w:r>
          </w:p>
          <w:p w:rsidR="00174CB1" w:rsidRDefault="00174CB1" w:rsidP="00174CB1">
            <w:pPr>
              <w:rPr>
                <w:sz w:val="24"/>
              </w:rPr>
            </w:pPr>
            <w:r>
              <w:rPr>
                <w:noProof/>
                <w:lang w:eastAsia="en-IN"/>
              </w:rPr>
              <w:drawing>
                <wp:inline distT="0" distB="0" distL="0" distR="0" wp14:anchorId="2B045D9A" wp14:editId="04C2C94F">
                  <wp:extent cx="2221487" cy="199049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74" t="16068"/>
                          <a:stretch/>
                        </pic:blipFill>
                        <pic:spPr bwMode="auto">
                          <a:xfrm>
                            <a:off x="0" y="0"/>
                            <a:ext cx="2265117" cy="2029589"/>
                          </a:xfrm>
                          <a:prstGeom prst="rect">
                            <a:avLst/>
                          </a:prstGeom>
                          <a:ln>
                            <a:noFill/>
                          </a:ln>
                          <a:extLst>
                            <a:ext uri="{53640926-AAD7-44D8-BBD7-CCE9431645EC}">
                              <a14:shadowObscured xmlns:a14="http://schemas.microsoft.com/office/drawing/2010/main"/>
                            </a:ext>
                          </a:extLst>
                        </pic:spPr>
                      </pic:pic>
                    </a:graphicData>
                  </a:graphic>
                </wp:inline>
              </w:drawing>
            </w:r>
          </w:p>
        </w:tc>
        <w:tc>
          <w:tcPr>
            <w:tcW w:w="4163" w:type="dxa"/>
          </w:tcPr>
          <w:p w:rsidR="00174CB1" w:rsidRDefault="00174CB1" w:rsidP="00174CB1">
            <w:pPr>
              <w:rPr>
                <w:sz w:val="24"/>
              </w:rPr>
            </w:pPr>
            <w:r>
              <w:rPr>
                <w:sz w:val="24"/>
              </w:rPr>
              <w:t>4.</w:t>
            </w:r>
          </w:p>
          <w:p w:rsidR="00174CB1" w:rsidRDefault="00174CB1" w:rsidP="00174CB1">
            <w:pPr>
              <w:rPr>
                <w:sz w:val="24"/>
              </w:rPr>
            </w:pPr>
            <w:r>
              <w:rPr>
                <w:noProof/>
                <w:lang w:eastAsia="en-IN"/>
              </w:rPr>
              <w:drawing>
                <wp:inline distT="0" distB="0" distL="0" distR="0" wp14:anchorId="41932A89" wp14:editId="047D0A6D">
                  <wp:extent cx="2193438" cy="1984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839" t="16436"/>
                          <a:stretch/>
                        </pic:blipFill>
                        <pic:spPr bwMode="auto">
                          <a:xfrm>
                            <a:off x="0" y="0"/>
                            <a:ext cx="2216453" cy="2005315"/>
                          </a:xfrm>
                          <a:prstGeom prst="rect">
                            <a:avLst/>
                          </a:prstGeom>
                          <a:ln>
                            <a:noFill/>
                          </a:ln>
                          <a:extLst>
                            <a:ext uri="{53640926-AAD7-44D8-BBD7-CCE9431645EC}">
                              <a14:shadowObscured xmlns:a14="http://schemas.microsoft.com/office/drawing/2010/main"/>
                            </a:ext>
                          </a:extLst>
                        </pic:spPr>
                      </pic:pic>
                    </a:graphicData>
                  </a:graphic>
                </wp:inline>
              </w:drawing>
            </w:r>
          </w:p>
        </w:tc>
      </w:tr>
      <w:tr w:rsidR="00F26220" w:rsidTr="00F26220">
        <w:tc>
          <w:tcPr>
            <w:tcW w:w="4143" w:type="dxa"/>
          </w:tcPr>
          <w:p w:rsidR="00174CB1" w:rsidRDefault="00174CB1" w:rsidP="00174CB1">
            <w:pPr>
              <w:rPr>
                <w:sz w:val="24"/>
              </w:rPr>
            </w:pPr>
            <w:r>
              <w:rPr>
                <w:sz w:val="24"/>
              </w:rPr>
              <w:t>5.</w:t>
            </w:r>
          </w:p>
          <w:p w:rsidR="00174CB1" w:rsidRPr="00174CB1" w:rsidRDefault="00174CB1" w:rsidP="00174CB1">
            <w:pPr>
              <w:rPr>
                <w:sz w:val="24"/>
              </w:rPr>
            </w:pPr>
            <w:r>
              <w:rPr>
                <w:noProof/>
                <w:lang w:eastAsia="en-IN"/>
              </w:rPr>
              <w:drawing>
                <wp:inline distT="0" distB="0" distL="0" distR="0" wp14:anchorId="26A54B5C" wp14:editId="56FB0FE2">
                  <wp:extent cx="2238316" cy="20067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884" t="16143"/>
                          <a:stretch/>
                        </pic:blipFill>
                        <pic:spPr bwMode="auto">
                          <a:xfrm>
                            <a:off x="0" y="0"/>
                            <a:ext cx="2262633" cy="2028504"/>
                          </a:xfrm>
                          <a:prstGeom prst="rect">
                            <a:avLst/>
                          </a:prstGeom>
                          <a:ln>
                            <a:noFill/>
                          </a:ln>
                          <a:extLst>
                            <a:ext uri="{53640926-AAD7-44D8-BBD7-CCE9431645EC}">
                              <a14:shadowObscured xmlns:a14="http://schemas.microsoft.com/office/drawing/2010/main"/>
                            </a:ext>
                          </a:extLst>
                        </pic:spPr>
                      </pic:pic>
                    </a:graphicData>
                  </a:graphic>
                </wp:inline>
              </w:drawing>
            </w:r>
          </w:p>
        </w:tc>
        <w:tc>
          <w:tcPr>
            <w:tcW w:w="4163" w:type="dxa"/>
          </w:tcPr>
          <w:p w:rsidR="00174CB1" w:rsidRDefault="00174CB1" w:rsidP="00174CB1">
            <w:pPr>
              <w:rPr>
                <w:sz w:val="24"/>
              </w:rPr>
            </w:pPr>
            <w:r>
              <w:rPr>
                <w:sz w:val="24"/>
              </w:rPr>
              <w:t>6.</w:t>
            </w:r>
          </w:p>
          <w:p w:rsidR="00174CB1" w:rsidRDefault="00174CB1" w:rsidP="00174CB1">
            <w:pPr>
              <w:rPr>
                <w:sz w:val="24"/>
              </w:rPr>
            </w:pPr>
            <w:r>
              <w:rPr>
                <w:noProof/>
                <w:lang w:eastAsia="en-IN"/>
              </w:rPr>
              <w:drawing>
                <wp:inline distT="0" distB="0" distL="0" distR="0" wp14:anchorId="6EBAA421" wp14:editId="67B5F7DE">
                  <wp:extent cx="2221487" cy="20047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116" t="15844"/>
                          <a:stretch/>
                        </pic:blipFill>
                        <pic:spPr bwMode="auto">
                          <a:xfrm>
                            <a:off x="0" y="0"/>
                            <a:ext cx="2255279" cy="2035294"/>
                          </a:xfrm>
                          <a:prstGeom prst="rect">
                            <a:avLst/>
                          </a:prstGeom>
                          <a:ln>
                            <a:noFill/>
                          </a:ln>
                          <a:extLst>
                            <a:ext uri="{53640926-AAD7-44D8-BBD7-CCE9431645EC}">
                              <a14:shadowObscured xmlns:a14="http://schemas.microsoft.com/office/drawing/2010/main"/>
                            </a:ext>
                          </a:extLst>
                        </pic:spPr>
                      </pic:pic>
                    </a:graphicData>
                  </a:graphic>
                </wp:inline>
              </w:drawing>
            </w:r>
          </w:p>
        </w:tc>
      </w:tr>
    </w:tbl>
    <w:p w:rsidR="009C32CC" w:rsidRDefault="009C32CC" w:rsidP="00174CB1">
      <w:pPr>
        <w:spacing w:after="0"/>
        <w:ind w:left="720"/>
        <w:rPr>
          <w:sz w:val="24"/>
        </w:rPr>
      </w:pPr>
    </w:p>
    <w:p w:rsidR="009C32CC" w:rsidRDefault="009C32CC" w:rsidP="00174CB1">
      <w:pPr>
        <w:spacing w:after="0"/>
        <w:ind w:left="720"/>
        <w:rPr>
          <w:sz w:val="24"/>
        </w:rPr>
      </w:pPr>
    </w:p>
    <w:p w:rsidR="009C32CC" w:rsidRDefault="009C32CC" w:rsidP="00174CB1">
      <w:pPr>
        <w:spacing w:after="0"/>
        <w:ind w:left="720"/>
        <w:rPr>
          <w:sz w:val="24"/>
        </w:rPr>
      </w:pPr>
    </w:p>
    <w:p w:rsidR="009C32CC" w:rsidRDefault="009C32CC" w:rsidP="00174CB1">
      <w:pPr>
        <w:spacing w:after="0"/>
        <w:ind w:left="720"/>
        <w:rPr>
          <w:sz w:val="24"/>
        </w:rPr>
      </w:pPr>
    </w:p>
    <w:p w:rsidR="009C32CC" w:rsidRDefault="009C32CC" w:rsidP="00174CB1">
      <w:pPr>
        <w:spacing w:after="0"/>
        <w:ind w:left="720"/>
        <w:rPr>
          <w:sz w:val="24"/>
        </w:rPr>
      </w:pPr>
    </w:p>
    <w:p w:rsidR="009C32CC" w:rsidRPr="003169DD" w:rsidRDefault="00F26220" w:rsidP="00F26220">
      <w:pPr>
        <w:pStyle w:val="ListParagraph"/>
        <w:numPr>
          <w:ilvl w:val="0"/>
          <w:numId w:val="1"/>
        </w:numPr>
        <w:spacing w:after="0"/>
        <w:rPr>
          <w:b/>
          <w:sz w:val="24"/>
        </w:rPr>
      </w:pPr>
      <w:r w:rsidRPr="003169DD">
        <w:rPr>
          <w:b/>
          <w:sz w:val="24"/>
        </w:rPr>
        <w:lastRenderedPageBreak/>
        <w:t>Connection Security Rules</w:t>
      </w:r>
    </w:p>
    <w:p w:rsidR="00F26220" w:rsidRDefault="00F26220" w:rsidP="00F26220">
      <w:pPr>
        <w:pStyle w:val="ListParagraph"/>
        <w:spacing w:after="0"/>
        <w:rPr>
          <w:sz w:val="24"/>
        </w:rPr>
      </w:pPr>
      <w:r>
        <w:rPr>
          <w:sz w:val="24"/>
        </w:rPr>
        <w:t>This consists of advanced security rules creation and manipulations like:</w:t>
      </w:r>
    </w:p>
    <w:p w:rsidR="00F26220" w:rsidRDefault="00F26220" w:rsidP="00F26220">
      <w:pPr>
        <w:pStyle w:val="ListParagraph"/>
        <w:numPr>
          <w:ilvl w:val="0"/>
          <w:numId w:val="14"/>
        </w:numPr>
        <w:spacing w:after="0"/>
        <w:rPr>
          <w:sz w:val="24"/>
        </w:rPr>
      </w:pPr>
      <w:r>
        <w:rPr>
          <w:sz w:val="24"/>
        </w:rPr>
        <w:t>Isolation</w:t>
      </w:r>
    </w:p>
    <w:p w:rsidR="00F26220" w:rsidRDefault="00F26220" w:rsidP="00F26220">
      <w:pPr>
        <w:pStyle w:val="ListParagraph"/>
        <w:numPr>
          <w:ilvl w:val="1"/>
          <w:numId w:val="14"/>
        </w:numPr>
        <w:spacing w:after="0"/>
        <w:rPr>
          <w:sz w:val="24"/>
        </w:rPr>
      </w:pPr>
      <w:r>
        <w:rPr>
          <w:sz w:val="24"/>
        </w:rPr>
        <w:t>Restrict connection based on authentication criteria such as domain membership or health status.</w:t>
      </w:r>
    </w:p>
    <w:p w:rsidR="00F26220" w:rsidRDefault="00F26220" w:rsidP="00F26220">
      <w:pPr>
        <w:pStyle w:val="ListParagraph"/>
        <w:numPr>
          <w:ilvl w:val="1"/>
          <w:numId w:val="14"/>
        </w:numPr>
        <w:spacing w:after="0"/>
        <w:rPr>
          <w:sz w:val="24"/>
        </w:rPr>
      </w:pPr>
      <w:r>
        <w:rPr>
          <w:sz w:val="24"/>
        </w:rPr>
        <w:t>Authentication can be requested or required.</w:t>
      </w:r>
    </w:p>
    <w:p w:rsidR="00F26220" w:rsidRDefault="00F26220" w:rsidP="00F26220">
      <w:pPr>
        <w:pStyle w:val="ListParagraph"/>
        <w:numPr>
          <w:ilvl w:val="1"/>
          <w:numId w:val="14"/>
        </w:numPr>
        <w:spacing w:after="0"/>
        <w:rPr>
          <w:sz w:val="24"/>
        </w:rPr>
      </w:pPr>
      <w:r>
        <w:rPr>
          <w:sz w:val="24"/>
        </w:rPr>
        <w:t>Authentication can be default as in IPsec settings or Kerberos V5 (Computer-User or Computer only) or Custom authentication.</w:t>
      </w:r>
    </w:p>
    <w:p w:rsidR="00F26220" w:rsidRDefault="00F26220" w:rsidP="00F26220">
      <w:pPr>
        <w:pStyle w:val="ListParagraph"/>
        <w:spacing w:after="0"/>
        <w:ind w:left="1440"/>
        <w:rPr>
          <w:sz w:val="24"/>
        </w:rPr>
      </w:pPr>
    </w:p>
    <w:p w:rsidR="00F26220" w:rsidRDefault="00F26220" w:rsidP="00F26220">
      <w:pPr>
        <w:pStyle w:val="ListParagraph"/>
        <w:numPr>
          <w:ilvl w:val="0"/>
          <w:numId w:val="14"/>
        </w:numPr>
        <w:spacing w:after="0"/>
        <w:rPr>
          <w:sz w:val="24"/>
        </w:rPr>
      </w:pPr>
      <w:r>
        <w:rPr>
          <w:sz w:val="24"/>
        </w:rPr>
        <w:t>Authentication Exemption</w:t>
      </w:r>
    </w:p>
    <w:p w:rsidR="00F26220" w:rsidRDefault="00F26220" w:rsidP="00F26220">
      <w:pPr>
        <w:pStyle w:val="ListParagraph"/>
        <w:numPr>
          <w:ilvl w:val="1"/>
          <w:numId w:val="14"/>
        </w:numPr>
        <w:spacing w:after="0"/>
        <w:rPr>
          <w:sz w:val="24"/>
        </w:rPr>
      </w:pPr>
      <w:r>
        <w:rPr>
          <w:sz w:val="24"/>
        </w:rPr>
        <w:t>Do not authenticate connection from specific computer.</w:t>
      </w:r>
    </w:p>
    <w:p w:rsidR="00F26220" w:rsidRDefault="00F26220" w:rsidP="00F26220">
      <w:pPr>
        <w:pStyle w:val="ListParagraph"/>
        <w:numPr>
          <w:ilvl w:val="1"/>
          <w:numId w:val="14"/>
        </w:numPr>
        <w:spacing w:after="0"/>
        <w:rPr>
          <w:sz w:val="24"/>
        </w:rPr>
      </w:pPr>
      <w:r>
        <w:rPr>
          <w:sz w:val="24"/>
        </w:rPr>
        <w:t xml:space="preserve">Requires the IP address of that computer in the remote computers </w:t>
      </w:r>
      <w:r w:rsidRPr="00F26220">
        <w:rPr>
          <w:sz w:val="24"/>
        </w:rPr>
        <w:t>list.</w:t>
      </w:r>
    </w:p>
    <w:p w:rsidR="00F26220" w:rsidRDefault="00F26220" w:rsidP="00F26220">
      <w:pPr>
        <w:pStyle w:val="ListParagraph"/>
        <w:spacing w:after="0"/>
        <w:ind w:left="1440"/>
        <w:rPr>
          <w:sz w:val="24"/>
        </w:rPr>
      </w:pPr>
    </w:p>
    <w:p w:rsidR="00F26220" w:rsidRDefault="00F26220" w:rsidP="00F26220">
      <w:pPr>
        <w:pStyle w:val="ListParagraph"/>
        <w:numPr>
          <w:ilvl w:val="0"/>
          <w:numId w:val="14"/>
        </w:numPr>
        <w:spacing w:after="0"/>
        <w:rPr>
          <w:sz w:val="24"/>
        </w:rPr>
      </w:pPr>
      <w:r>
        <w:rPr>
          <w:sz w:val="24"/>
        </w:rPr>
        <w:t>Server-to-Server authentication</w:t>
      </w:r>
    </w:p>
    <w:p w:rsidR="00F26220" w:rsidRDefault="00F26220" w:rsidP="00F26220">
      <w:pPr>
        <w:pStyle w:val="ListParagraph"/>
        <w:numPr>
          <w:ilvl w:val="1"/>
          <w:numId w:val="14"/>
        </w:numPr>
        <w:spacing w:after="0"/>
        <w:rPr>
          <w:sz w:val="24"/>
        </w:rPr>
      </w:pPr>
      <w:r>
        <w:rPr>
          <w:sz w:val="24"/>
        </w:rPr>
        <w:t>Authenticate connection between specified computers.</w:t>
      </w:r>
    </w:p>
    <w:p w:rsidR="00F26220" w:rsidRDefault="00F26220" w:rsidP="00F26220">
      <w:pPr>
        <w:pStyle w:val="ListParagraph"/>
        <w:numPr>
          <w:ilvl w:val="1"/>
          <w:numId w:val="14"/>
        </w:numPr>
        <w:spacing w:after="0"/>
        <w:rPr>
          <w:sz w:val="24"/>
        </w:rPr>
      </w:pPr>
      <w:r>
        <w:rPr>
          <w:sz w:val="24"/>
        </w:rPr>
        <w:t>Requires IP address of both end-points. (can be set to any)</w:t>
      </w:r>
    </w:p>
    <w:p w:rsidR="00F26220" w:rsidRDefault="00F26220" w:rsidP="00F26220">
      <w:pPr>
        <w:pStyle w:val="ListParagraph"/>
        <w:numPr>
          <w:ilvl w:val="1"/>
          <w:numId w:val="14"/>
        </w:numPr>
        <w:spacing w:after="0"/>
        <w:rPr>
          <w:sz w:val="24"/>
        </w:rPr>
      </w:pPr>
      <w:r>
        <w:rPr>
          <w:sz w:val="24"/>
        </w:rPr>
        <w:t>Authentication can be default as in IPsec settings or Kerberos V5 (Computer-User or Computer only) or Custom authentication.</w:t>
      </w:r>
    </w:p>
    <w:p w:rsidR="00FF3384" w:rsidRDefault="00F26220" w:rsidP="00FF3384">
      <w:pPr>
        <w:pStyle w:val="ListParagraph"/>
        <w:numPr>
          <w:ilvl w:val="1"/>
          <w:numId w:val="14"/>
        </w:numPr>
        <w:spacing w:after="0"/>
        <w:rPr>
          <w:sz w:val="24"/>
        </w:rPr>
      </w:pPr>
      <w:r>
        <w:rPr>
          <w:sz w:val="24"/>
        </w:rPr>
        <w:t>Computer certificate authentication can also be used</w:t>
      </w:r>
      <w:r w:rsidR="00FF3384">
        <w:rPr>
          <w:sz w:val="24"/>
        </w:rPr>
        <w:t xml:space="preserve"> as in digital signature servers</w:t>
      </w:r>
      <w:r>
        <w:rPr>
          <w:sz w:val="24"/>
        </w:rPr>
        <w:t>.</w:t>
      </w:r>
    </w:p>
    <w:p w:rsidR="00FF3384" w:rsidRDefault="00FF3384" w:rsidP="00FF3384">
      <w:pPr>
        <w:pStyle w:val="ListParagraph"/>
        <w:numPr>
          <w:ilvl w:val="0"/>
          <w:numId w:val="14"/>
        </w:numPr>
        <w:spacing w:after="0"/>
        <w:rPr>
          <w:sz w:val="24"/>
        </w:rPr>
      </w:pPr>
      <w:r>
        <w:rPr>
          <w:sz w:val="24"/>
        </w:rPr>
        <w:t>Tunnel</w:t>
      </w:r>
    </w:p>
    <w:p w:rsidR="00FF3384" w:rsidRDefault="00FF3384" w:rsidP="00FF3384">
      <w:pPr>
        <w:pStyle w:val="ListParagraph"/>
        <w:numPr>
          <w:ilvl w:val="1"/>
          <w:numId w:val="14"/>
        </w:numPr>
        <w:spacing w:after="0"/>
        <w:rPr>
          <w:sz w:val="24"/>
        </w:rPr>
      </w:pPr>
      <w:r>
        <w:rPr>
          <w:sz w:val="24"/>
        </w:rPr>
        <w:t>Authenticate connection between two computers</w:t>
      </w:r>
    </w:p>
    <w:p w:rsidR="00FF3384" w:rsidRDefault="00FF3384" w:rsidP="00FF3384">
      <w:pPr>
        <w:pStyle w:val="ListParagraph"/>
        <w:numPr>
          <w:ilvl w:val="1"/>
          <w:numId w:val="14"/>
        </w:numPr>
        <w:spacing w:after="0"/>
        <w:rPr>
          <w:sz w:val="24"/>
        </w:rPr>
      </w:pPr>
      <w:r>
        <w:rPr>
          <w:sz w:val="24"/>
        </w:rPr>
        <w:t>Requires tunnel type as an additional setting</w:t>
      </w:r>
    </w:p>
    <w:p w:rsidR="00FF3384" w:rsidRDefault="00FF3384" w:rsidP="00FF3384">
      <w:pPr>
        <w:pStyle w:val="ListParagraph"/>
        <w:numPr>
          <w:ilvl w:val="1"/>
          <w:numId w:val="14"/>
        </w:numPr>
        <w:spacing w:after="0"/>
        <w:rPr>
          <w:sz w:val="24"/>
        </w:rPr>
      </w:pPr>
      <w:r>
        <w:rPr>
          <w:sz w:val="24"/>
        </w:rPr>
        <w:t>Tunnel type can be Client-to-Gateway, vice-versa or custom</w:t>
      </w:r>
    </w:p>
    <w:p w:rsidR="00FF3384" w:rsidRDefault="00FF3384" w:rsidP="00FF3384">
      <w:pPr>
        <w:pStyle w:val="ListParagraph"/>
        <w:spacing w:after="0"/>
        <w:ind w:left="1440"/>
        <w:rPr>
          <w:sz w:val="24"/>
        </w:rPr>
      </w:pPr>
    </w:p>
    <w:p w:rsidR="00FF3384" w:rsidRDefault="00FF3384" w:rsidP="00FF3384">
      <w:pPr>
        <w:pStyle w:val="ListParagraph"/>
        <w:numPr>
          <w:ilvl w:val="0"/>
          <w:numId w:val="14"/>
        </w:numPr>
        <w:spacing w:after="0"/>
        <w:rPr>
          <w:sz w:val="24"/>
        </w:rPr>
      </w:pPr>
      <w:r>
        <w:rPr>
          <w:sz w:val="24"/>
        </w:rPr>
        <w:t>Custom Rule</w:t>
      </w:r>
    </w:p>
    <w:p w:rsidR="00FF3384" w:rsidRDefault="00FF3384" w:rsidP="00FF3384">
      <w:pPr>
        <w:spacing w:after="0"/>
        <w:ind w:left="720"/>
        <w:rPr>
          <w:sz w:val="24"/>
        </w:rPr>
      </w:pPr>
    </w:p>
    <w:p w:rsidR="00FF3384" w:rsidRDefault="00FF3384" w:rsidP="00FF3384">
      <w:pPr>
        <w:spacing w:after="0"/>
        <w:ind w:left="720"/>
        <w:rPr>
          <w:sz w:val="24"/>
        </w:rPr>
      </w:pPr>
      <w:r>
        <w:rPr>
          <w:sz w:val="24"/>
        </w:rPr>
        <w:t xml:space="preserve">These connection rules are to manage group policies. We need to be a part of the group to manage and test these rules. We are required to create a Group Policy object to manage these settings. </w:t>
      </w:r>
    </w:p>
    <w:p w:rsidR="003169DD" w:rsidRDefault="003169DD" w:rsidP="00FF3384">
      <w:pPr>
        <w:spacing w:after="0"/>
        <w:ind w:left="720"/>
        <w:rPr>
          <w:sz w:val="24"/>
        </w:rPr>
      </w:pPr>
    </w:p>
    <w:p w:rsidR="003169DD" w:rsidRPr="00FF3384" w:rsidRDefault="003169DD" w:rsidP="003169DD">
      <w:pPr>
        <w:spacing w:after="0"/>
        <w:ind w:left="720"/>
        <w:rPr>
          <w:sz w:val="24"/>
        </w:rPr>
      </w:pPr>
      <w:r>
        <w:rPr>
          <w:sz w:val="24"/>
        </w:rPr>
        <w:t>Apart from these settings, we can manipulate the security of our system, using self-written bash scripts which can be executed at start</w:t>
      </w:r>
      <w:bookmarkStart w:id="0" w:name="_GoBack"/>
      <w:bookmarkEnd w:id="0"/>
      <w:r>
        <w:rPr>
          <w:sz w:val="24"/>
        </w:rPr>
        <w:t xml:space="preserve"> up of the OS or the kernel.</w:t>
      </w:r>
    </w:p>
    <w:sectPr w:rsidR="003169DD" w:rsidRPr="00FF3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4125"/>
    <w:multiLevelType w:val="hybridMultilevel"/>
    <w:tmpl w:val="B80408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8106CDD"/>
    <w:multiLevelType w:val="hybridMultilevel"/>
    <w:tmpl w:val="69AEAE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E94FA1"/>
    <w:multiLevelType w:val="hybridMultilevel"/>
    <w:tmpl w:val="5218EEC2"/>
    <w:lvl w:ilvl="0" w:tplc="92D816C2">
      <w:start w:val="1"/>
      <w:numFmt w:val="decimal"/>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3E2712F"/>
    <w:multiLevelType w:val="hybridMultilevel"/>
    <w:tmpl w:val="A8CE9612"/>
    <w:lvl w:ilvl="0" w:tplc="5EB6CCF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46F7BC0"/>
    <w:multiLevelType w:val="hybridMultilevel"/>
    <w:tmpl w:val="AF3036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B423CE3"/>
    <w:multiLevelType w:val="hybridMultilevel"/>
    <w:tmpl w:val="25161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F43B7A"/>
    <w:multiLevelType w:val="hybridMultilevel"/>
    <w:tmpl w:val="DFA8B28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4CDD6CFA"/>
    <w:multiLevelType w:val="hybridMultilevel"/>
    <w:tmpl w:val="6F2C82C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C5842B2"/>
    <w:multiLevelType w:val="hybridMultilevel"/>
    <w:tmpl w:val="E1AC0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7C2309"/>
    <w:multiLevelType w:val="hybridMultilevel"/>
    <w:tmpl w:val="8490F2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73FF577A"/>
    <w:multiLevelType w:val="hybridMultilevel"/>
    <w:tmpl w:val="764A62F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75201873"/>
    <w:multiLevelType w:val="hybridMultilevel"/>
    <w:tmpl w:val="52B677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75C4342A"/>
    <w:multiLevelType w:val="hybridMultilevel"/>
    <w:tmpl w:val="91D4068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167EF5"/>
    <w:multiLevelType w:val="hybridMultilevel"/>
    <w:tmpl w:val="C1CAF8F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2"/>
  </w:num>
  <w:num w:numId="2">
    <w:abstractNumId w:val="2"/>
  </w:num>
  <w:num w:numId="3">
    <w:abstractNumId w:val="10"/>
  </w:num>
  <w:num w:numId="4">
    <w:abstractNumId w:val="5"/>
  </w:num>
  <w:num w:numId="5">
    <w:abstractNumId w:val="6"/>
  </w:num>
  <w:num w:numId="6">
    <w:abstractNumId w:val="13"/>
  </w:num>
  <w:num w:numId="7">
    <w:abstractNumId w:val="4"/>
  </w:num>
  <w:num w:numId="8">
    <w:abstractNumId w:val="1"/>
  </w:num>
  <w:num w:numId="9">
    <w:abstractNumId w:val="0"/>
  </w:num>
  <w:num w:numId="10">
    <w:abstractNumId w:val="3"/>
  </w:num>
  <w:num w:numId="11">
    <w:abstractNumId w:val="9"/>
  </w:num>
  <w:num w:numId="12">
    <w:abstractNumId w:val="11"/>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CB5"/>
    <w:rsid w:val="00174CB1"/>
    <w:rsid w:val="001D61FD"/>
    <w:rsid w:val="00310CB5"/>
    <w:rsid w:val="003169DD"/>
    <w:rsid w:val="004F01CE"/>
    <w:rsid w:val="00547657"/>
    <w:rsid w:val="005D3C4B"/>
    <w:rsid w:val="00654DD8"/>
    <w:rsid w:val="00687470"/>
    <w:rsid w:val="006F6665"/>
    <w:rsid w:val="009C32CC"/>
    <w:rsid w:val="00AD73C8"/>
    <w:rsid w:val="00C35FE7"/>
    <w:rsid w:val="00C47EC8"/>
    <w:rsid w:val="00DD4392"/>
    <w:rsid w:val="00E63B08"/>
    <w:rsid w:val="00F26220"/>
    <w:rsid w:val="00FF33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3FCE"/>
  <w15:chartTrackingRefBased/>
  <w15:docId w15:val="{A4871463-5D34-4FB4-832F-9FA2F101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1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B08"/>
    <w:pPr>
      <w:ind w:left="720"/>
      <w:contextualSpacing/>
    </w:pPr>
  </w:style>
  <w:style w:type="table" w:styleId="TableGrid">
    <w:name w:val="Table Grid"/>
    <w:basedOn w:val="TableNormal"/>
    <w:uiPriority w:val="39"/>
    <w:rsid w:val="00654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62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11</Pages>
  <Words>1133</Words>
  <Characters>6463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Ayush Sharma</cp:lastModifiedBy>
  <cp:revision>6</cp:revision>
  <dcterms:created xsi:type="dcterms:W3CDTF">2018-02-11T19:41:00Z</dcterms:created>
  <dcterms:modified xsi:type="dcterms:W3CDTF">2018-02-11T21:46:00Z</dcterms:modified>
</cp:coreProperties>
</file>