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PROJECT SCHEDULE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Design Phase- 1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October to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October- ER Diagram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October - Use Case Study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October – Activity Model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Documentation of above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UI/UX Designs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Reviewing and finalizing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Coding Phase –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to 19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to 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Making the core HTML &amp; CSS designs of the project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to 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Doing Event Handling in the project (Applying Java script)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Documenting the frontend and doing unit testing on front end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to 17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Implementing the backend of the application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Unit testing of the backend part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Documenting the backend and the complete implementation phase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Testing Phase –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to 24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to 21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October – Making various possible test cases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to 23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October – Using test cases on the system and documenting the results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Making the changes required in the system to remove failures and completing the documents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Deployment Phase 25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to 30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to 30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– Publishing the system and marketing it to different NGO’s and donors for their feedbacks and reviews.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