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8F8" w:rsidRDefault="00FD68F8" w:rsidP="00FD68F8">
      <w:pPr>
        <w:pStyle w:val="line"/>
        <w:pBdr>
          <w:top w:val="single" w:sz="36" w:space="0" w:color="auto"/>
        </w:pBdr>
      </w:pPr>
    </w:p>
    <w:p w:rsidR="00FD68F8" w:rsidRDefault="001477FC" w:rsidP="00FD68F8">
      <w:pPr>
        <w:pStyle w:val="Title"/>
      </w:pPr>
      <w:r>
        <w:t>User Manual</w:t>
      </w:r>
    </w:p>
    <w:p w:rsidR="00FD68F8" w:rsidRDefault="00FD68F8" w:rsidP="00FD68F8">
      <w:pPr>
        <w:pStyle w:val="Title"/>
        <w:spacing w:before="0" w:after="400"/>
        <w:rPr>
          <w:sz w:val="40"/>
        </w:rPr>
      </w:pPr>
      <w:r>
        <w:rPr>
          <w:sz w:val="40"/>
        </w:rPr>
        <w:t>For</w:t>
      </w:r>
    </w:p>
    <w:p w:rsidR="00FD68F8" w:rsidRDefault="00FD68F8" w:rsidP="00FD68F8">
      <w:pPr>
        <w:pStyle w:val="Title"/>
      </w:pPr>
      <w:r>
        <w:t>Audarya</w:t>
      </w:r>
    </w:p>
    <w:p w:rsidR="00FD68F8" w:rsidRDefault="00FD68F8" w:rsidP="00FD68F8">
      <w:pPr>
        <w:pStyle w:val="ByLine"/>
      </w:pPr>
      <w:r>
        <w:t>Version 1.0</w:t>
      </w:r>
    </w:p>
    <w:p w:rsidR="00FD68F8" w:rsidRDefault="00FD68F8" w:rsidP="00FD68F8">
      <w:pPr>
        <w:pStyle w:val="ByLine"/>
      </w:pPr>
      <w:r>
        <w:t>Group no. IT#03</w:t>
      </w:r>
    </w:p>
    <w:p w:rsidR="00FD68F8" w:rsidRDefault="00FD68F8" w:rsidP="00FD68F8">
      <w:pPr>
        <w:pStyle w:val="ByLine"/>
      </w:pPr>
      <w:r>
        <w:t>IIITVadodara</w:t>
      </w:r>
    </w:p>
    <w:p w:rsidR="00FD68F8" w:rsidRDefault="001477FC" w:rsidP="00FD68F8">
      <w:pPr>
        <w:pStyle w:val="ByLine"/>
      </w:pPr>
      <w:r>
        <w:t>15-Nov</w:t>
      </w:r>
      <w:r w:rsidR="00FD68F8">
        <w:t>-17</w:t>
      </w:r>
    </w:p>
    <w:p w:rsidR="00FD68F8" w:rsidRDefault="00FD68F8" w:rsidP="00FD68F8">
      <w:pPr>
        <w:pStyle w:val="ChangeHistoryTitle"/>
        <w:rPr>
          <w:sz w:val="32"/>
        </w:rPr>
        <w:sectPr w:rsidR="00FD68F8">
          <w:footerReference w:type="default" r:id="rId7"/>
          <w:pgSz w:w="12240" w:h="15840" w:code="1"/>
          <w:pgMar w:top="1440" w:right="1440" w:bottom="1440" w:left="1440" w:header="720" w:footer="720" w:gutter="0"/>
          <w:pgNumType w:fmt="lowerRoman" w:start="1"/>
          <w:cols w:space="720"/>
        </w:sectPr>
      </w:pPr>
    </w:p>
    <w:p w:rsidR="00FD68F8" w:rsidRDefault="00FD68F8" w:rsidP="00FD68F8">
      <w:pPr>
        <w:pStyle w:val="TOCEntry"/>
      </w:pPr>
      <w:bookmarkStart w:id="0" w:name="_Toc344877432"/>
      <w:bookmarkStart w:id="1" w:name="_Toc344879822"/>
      <w:bookmarkStart w:id="2" w:name="_Toc346508722"/>
      <w:bookmarkStart w:id="3" w:name="_Toc346508952"/>
      <w:bookmarkStart w:id="4" w:name="_Toc346509227"/>
      <w:bookmarkStart w:id="5" w:name="_Toc494565254"/>
      <w:bookmarkEnd w:id="0"/>
      <w:bookmarkEnd w:id="1"/>
      <w:bookmarkEnd w:id="2"/>
      <w:bookmarkEnd w:id="3"/>
      <w:bookmarkEnd w:id="4"/>
      <w:r>
        <w:lastRenderedPageBreak/>
        <w:t>Table of Contents</w:t>
      </w:r>
      <w:bookmarkEnd w:id="5"/>
    </w:p>
    <w:p w:rsidR="00FD68F8" w:rsidRDefault="00BE4786" w:rsidP="00FD68F8">
      <w:pPr>
        <w:pStyle w:val="TOC1"/>
        <w:rPr>
          <w:rFonts w:asciiTheme="minorHAnsi" w:eastAsiaTheme="minorEastAsia" w:hAnsiTheme="minorHAnsi" w:cstheme="minorBidi"/>
          <w:b w:val="0"/>
          <w:sz w:val="22"/>
          <w:szCs w:val="22"/>
        </w:rPr>
      </w:pPr>
      <w:r>
        <w:rPr>
          <w:rFonts w:ascii="Times New Roman" w:hAnsi="Times New Roman"/>
          <w:b w:val="0"/>
        </w:rPr>
        <w:fldChar w:fldCharType="begin"/>
      </w:r>
      <w:r w:rsidR="00FD68F8">
        <w:rPr>
          <w:rFonts w:ascii="Times New Roman" w:hAnsi="Times New Roman"/>
          <w:b w:val="0"/>
        </w:rPr>
        <w:instrText xml:space="preserve"> TOC \o "1-2" \t "TOCentry,1" </w:instrText>
      </w:r>
      <w:r>
        <w:rPr>
          <w:rFonts w:ascii="Times New Roman" w:hAnsi="Times New Roman"/>
          <w:b w:val="0"/>
        </w:rPr>
        <w:fldChar w:fldCharType="separate"/>
      </w:r>
      <w:r w:rsidR="00FD68F8">
        <w:t>Table of Contents</w:t>
      </w:r>
      <w:r w:rsidR="00FD68F8">
        <w:tab/>
      </w:r>
      <w:r>
        <w:fldChar w:fldCharType="begin"/>
      </w:r>
      <w:r w:rsidR="00FD68F8">
        <w:instrText xml:space="preserve"> PAGEREF _Toc494565254 \h </w:instrText>
      </w:r>
      <w:r>
        <w:fldChar w:fldCharType="separate"/>
      </w:r>
      <w:r w:rsidR="00FD68F8">
        <w:t>ii</w:t>
      </w:r>
      <w:r>
        <w:fldChar w:fldCharType="end"/>
      </w:r>
    </w:p>
    <w:p w:rsidR="00FD68F8" w:rsidRDefault="00FD68F8" w:rsidP="00FD68F8">
      <w:pPr>
        <w:pStyle w:val="TOC1"/>
        <w:rPr>
          <w:rFonts w:asciiTheme="minorHAnsi" w:eastAsiaTheme="minorEastAsia" w:hAnsiTheme="minorHAnsi" w:cstheme="minorBidi"/>
          <w:b w:val="0"/>
          <w:sz w:val="22"/>
          <w:szCs w:val="22"/>
        </w:rPr>
      </w:pPr>
      <w:r>
        <w:t>Revision History</w:t>
      </w:r>
      <w:r>
        <w:tab/>
      </w:r>
      <w:r w:rsidR="00BE4786">
        <w:fldChar w:fldCharType="begin"/>
      </w:r>
      <w:r>
        <w:instrText xml:space="preserve"> PAGEREF _Toc494565255 \h </w:instrText>
      </w:r>
      <w:r w:rsidR="00BE4786">
        <w:fldChar w:fldCharType="separate"/>
      </w:r>
      <w:r>
        <w:t>ii</w:t>
      </w:r>
      <w:r w:rsidR="00BE4786">
        <w:fldChar w:fldCharType="end"/>
      </w:r>
    </w:p>
    <w:p w:rsidR="00FD68F8" w:rsidRDefault="00FD68F8" w:rsidP="00FD68F8">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rsidR="00BE4786">
        <w:fldChar w:fldCharType="begin"/>
      </w:r>
      <w:r>
        <w:instrText xml:space="preserve"> PAGEREF _Toc494565256 \h </w:instrText>
      </w:r>
      <w:r w:rsidR="00BE4786">
        <w:fldChar w:fldCharType="separate"/>
      </w:r>
      <w:r>
        <w:t>1</w:t>
      </w:r>
      <w:r w:rsidR="00BE4786">
        <w:fldChar w:fldCharType="end"/>
      </w:r>
    </w:p>
    <w:p w:rsidR="00FD68F8" w:rsidRDefault="00FD68F8" w:rsidP="00FD68F8">
      <w:pPr>
        <w:pStyle w:val="TOC2"/>
        <w:tabs>
          <w:tab w:val="left" w:pos="88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001477FC">
        <w:rPr>
          <w:noProof/>
        </w:rPr>
        <w:t>Abstract</w:t>
      </w:r>
      <w:r>
        <w:rPr>
          <w:noProof/>
        </w:rPr>
        <w:tab/>
      </w:r>
      <w:r w:rsidR="00BE4786">
        <w:rPr>
          <w:noProof/>
        </w:rPr>
        <w:fldChar w:fldCharType="begin"/>
      </w:r>
      <w:r>
        <w:rPr>
          <w:noProof/>
        </w:rPr>
        <w:instrText xml:space="preserve"> PAGEREF _Toc494565257 \h </w:instrText>
      </w:r>
      <w:r w:rsidR="00BE4786">
        <w:rPr>
          <w:noProof/>
        </w:rPr>
      </w:r>
      <w:r w:rsidR="00BE4786">
        <w:rPr>
          <w:noProof/>
        </w:rPr>
        <w:fldChar w:fldCharType="separate"/>
      </w:r>
      <w:r>
        <w:rPr>
          <w:noProof/>
        </w:rPr>
        <w:t>1</w:t>
      </w:r>
      <w:r w:rsidR="00BE4786">
        <w:rPr>
          <w:noProof/>
        </w:rPr>
        <w:fldChar w:fldCharType="end"/>
      </w:r>
    </w:p>
    <w:p w:rsidR="00FD68F8" w:rsidRDefault="00FD68F8" w:rsidP="00FD68F8">
      <w:pPr>
        <w:pStyle w:val="TOC2"/>
        <w:tabs>
          <w:tab w:val="left" w:pos="88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001477FC">
        <w:rPr>
          <w:noProof/>
        </w:rPr>
        <w:t>Purpose and scope</w:t>
      </w:r>
      <w:r>
        <w:rPr>
          <w:noProof/>
        </w:rPr>
        <w:tab/>
      </w:r>
      <w:r w:rsidR="00BE4786">
        <w:rPr>
          <w:noProof/>
        </w:rPr>
        <w:fldChar w:fldCharType="begin"/>
      </w:r>
      <w:r>
        <w:rPr>
          <w:noProof/>
        </w:rPr>
        <w:instrText xml:space="preserve"> PAGEREF _Toc494565258 \h </w:instrText>
      </w:r>
      <w:r w:rsidR="00BE4786">
        <w:rPr>
          <w:noProof/>
        </w:rPr>
      </w:r>
      <w:r w:rsidR="00BE4786">
        <w:rPr>
          <w:noProof/>
        </w:rPr>
        <w:fldChar w:fldCharType="separate"/>
      </w:r>
      <w:r>
        <w:rPr>
          <w:noProof/>
        </w:rPr>
        <w:t>1</w:t>
      </w:r>
      <w:r w:rsidR="00BE4786">
        <w:rPr>
          <w:noProof/>
        </w:rPr>
        <w:fldChar w:fldCharType="end"/>
      </w:r>
    </w:p>
    <w:p w:rsidR="00FD68F8" w:rsidRDefault="00FD68F8" w:rsidP="00FD68F8">
      <w:pPr>
        <w:pStyle w:val="TOC2"/>
        <w:tabs>
          <w:tab w:val="left" w:pos="88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001477FC">
        <w:rPr>
          <w:noProof/>
        </w:rPr>
        <w:t>Intended Audience</w:t>
      </w:r>
      <w:r>
        <w:rPr>
          <w:noProof/>
        </w:rPr>
        <w:tab/>
      </w:r>
      <w:r w:rsidR="00BE4786">
        <w:rPr>
          <w:noProof/>
        </w:rPr>
        <w:fldChar w:fldCharType="begin"/>
      </w:r>
      <w:r>
        <w:rPr>
          <w:noProof/>
        </w:rPr>
        <w:instrText xml:space="preserve"> PAGEREF _Toc494565259 \h </w:instrText>
      </w:r>
      <w:r w:rsidR="00BE4786">
        <w:rPr>
          <w:noProof/>
        </w:rPr>
      </w:r>
      <w:r w:rsidR="00BE4786">
        <w:rPr>
          <w:noProof/>
        </w:rPr>
        <w:fldChar w:fldCharType="separate"/>
      </w:r>
      <w:r>
        <w:rPr>
          <w:noProof/>
        </w:rPr>
        <w:t>1</w:t>
      </w:r>
      <w:r w:rsidR="00BE4786">
        <w:rPr>
          <w:noProof/>
        </w:rPr>
        <w:fldChar w:fldCharType="end"/>
      </w:r>
    </w:p>
    <w:p w:rsidR="00FD68F8" w:rsidRDefault="00FD68F8" w:rsidP="00FD68F8">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rsidR="001477FC">
        <w:t>System Specifications</w:t>
      </w:r>
      <w:r>
        <w:tab/>
      </w:r>
      <w:r w:rsidR="00BE4786">
        <w:fldChar w:fldCharType="begin"/>
      </w:r>
      <w:r>
        <w:instrText xml:space="preserve"> PAGEREF _Toc494565262 \h </w:instrText>
      </w:r>
      <w:r w:rsidR="00BE4786">
        <w:fldChar w:fldCharType="separate"/>
      </w:r>
      <w:r>
        <w:t>2</w:t>
      </w:r>
      <w:r w:rsidR="00BE4786">
        <w:fldChar w:fldCharType="end"/>
      </w:r>
    </w:p>
    <w:p w:rsidR="00FD68F8" w:rsidRDefault="00FD68F8" w:rsidP="00FD68F8">
      <w:pPr>
        <w:pStyle w:val="TOC2"/>
        <w:tabs>
          <w:tab w:val="left" w:pos="88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001477FC">
        <w:rPr>
          <w:noProof/>
        </w:rPr>
        <w:t>Operating Environment</w:t>
      </w:r>
      <w:r>
        <w:rPr>
          <w:noProof/>
        </w:rPr>
        <w:tab/>
      </w:r>
      <w:r w:rsidR="00BE4786">
        <w:rPr>
          <w:noProof/>
        </w:rPr>
        <w:fldChar w:fldCharType="begin"/>
      </w:r>
      <w:r>
        <w:rPr>
          <w:noProof/>
        </w:rPr>
        <w:instrText xml:space="preserve"> PAGEREF _Toc494565263 \h </w:instrText>
      </w:r>
      <w:r w:rsidR="00BE4786">
        <w:rPr>
          <w:noProof/>
        </w:rPr>
      </w:r>
      <w:r w:rsidR="00BE4786">
        <w:rPr>
          <w:noProof/>
        </w:rPr>
        <w:fldChar w:fldCharType="separate"/>
      </w:r>
      <w:r>
        <w:rPr>
          <w:noProof/>
        </w:rPr>
        <w:t>3</w:t>
      </w:r>
      <w:r w:rsidR="00BE4786">
        <w:rPr>
          <w:noProof/>
        </w:rPr>
        <w:fldChar w:fldCharType="end"/>
      </w:r>
    </w:p>
    <w:p w:rsidR="00FD68F8" w:rsidRDefault="00FD68F8" w:rsidP="00FD68F8">
      <w:pPr>
        <w:pStyle w:val="TOC2"/>
        <w:tabs>
          <w:tab w:val="left" w:pos="88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001477FC">
        <w:rPr>
          <w:noProof/>
        </w:rPr>
        <w:t>System features</w:t>
      </w:r>
      <w:r>
        <w:rPr>
          <w:noProof/>
        </w:rPr>
        <w:tab/>
      </w:r>
      <w:r w:rsidR="00BE4786">
        <w:rPr>
          <w:noProof/>
        </w:rPr>
        <w:fldChar w:fldCharType="begin"/>
      </w:r>
      <w:r>
        <w:rPr>
          <w:noProof/>
        </w:rPr>
        <w:instrText xml:space="preserve"> PAGEREF _Toc494565264 \h </w:instrText>
      </w:r>
      <w:r w:rsidR="00BE4786">
        <w:rPr>
          <w:noProof/>
        </w:rPr>
      </w:r>
      <w:r w:rsidR="00BE4786">
        <w:rPr>
          <w:noProof/>
        </w:rPr>
        <w:fldChar w:fldCharType="separate"/>
      </w:r>
      <w:r>
        <w:rPr>
          <w:noProof/>
        </w:rPr>
        <w:t>3</w:t>
      </w:r>
      <w:r w:rsidR="00BE4786">
        <w:rPr>
          <w:noProof/>
        </w:rPr>
        <w:fldChar w:fldCharType="end"/>
      </w:r>
    </w:p>
    <w:p w:rsidR="00FD68F8" w:rsidRDefault="00FD68F8" w:rsidP="00FD68F8">
      <w:pPr>
        <w:pStyle w:val="TOC2"/>
        <w:tabs>
          <w:tab w:val="left" w:pos="88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001477FC">
        <w:rPr>
          <w:noProof/>
        </w:rPr>
        <w:t>Safety and security requirements</w:t>
      </w:r>
      <w:r>
        <w:rPr>
          <w:noProof/>
        </w:rPr>
        <w:tab/>
      </w:r>
      <w:r w:rsidR="00BE4786">
        <w:rPr>
          <w:noProof/>
        </w:rPr>
        <w:fldChar w:fldCharType="begin"/>
      </w:r>
      <w:r>
        <w:rPr>
          <w:noProof/>
        </w:rPr>
        <w:instrText xml:space="preserve"> PAGEREF _Toc494565265 \h </w:instrText>
      </w:r>
      <w:r w:rsidR="00BE4786">
        <w:rPr>
          <w:noProof/>
        </w:rPr>
      </w:r>
      <w:r w:rsidR="00BE4786">
        <w:rPr>
          <w:noProof/>
        </w:rPr>
        <w:fldChar w:fldCharType="separate"/>
      </w:r>
      <w:r>
        <w:rPr>
          <w:noProof/>
        </w:rPr>
        <w:t>3</w:t>
      </w:r>
      <w:r w:rsidR="00BE4786">
        <w:rPr>
          <w:noProof/>
        </w:rPr>
        <w:fldChar w:fldCharType="end"/>
      </w:r>
    </w:p>
    <w:p w:rsidR="00FD68F8" w:rsidRDefault="00FD68F8" w:rsidP="00FD68F8">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rsidR="001477FC">
        <w:t>Tutorial</w:t>
      </w:r>
      <w:r>
        <w:tab/>
      </w:r>
      <w:r w:rsidR="00BE4786">
        <w:fldChar w:fldCharType="begin"/>
      </w:r>
      <w:r>
        <w:instrText xml:space="preserve"> PAGEREF _Toc494565270 \h </w:instrText>
      </w:r>
      <w:r w:rsidR="00BE4786">
        <w:fldChar w:fldCharType="separate"/>
      </w:r>
      <w:r>
        <w:t>5</w:t>
      </w:r>
      <w:r w:rsidR="00BE4786">
        <w:fldChar w:fldCharType="end"/>
      </w:r>
    </w:p>
    <w:p w:rsidR="00FD68F8" w:rsidRDefault="00FD68F8" w:rsidP="00FD68F8">
      <w:pPr>
        <w:pStyle w:val="TOC2"/>
        <w:tabs>
          <w:tab w:val="left" w:pos="88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001477FC">
        <w:rPr>
          <w:noProof/>
        </w:rPr>
        <w:t>Requirements</w:t>
      </w:r>
      <w:r>
        <w:rPr>
          <w:noProof/>
        </w:rPr>
        <w:tab/>
      </w:r>
      <w:r w:rsidR="00BE4786">
        <w:rPr>
          <w:noProof/>
        </w:rPr>
        <w:fldChar w:fldCharType="begin"/>
      </w:r>
      <w:r>
        <w:rPr>
          <w:noProof/>
        </w:rPr>
        <w:instrText xml:space="preserve"> PAGEREF _Toc494565271 \h </w:instrText>
      </w:r>
      <w:r w:rsidR="00BE4786">
        <w:rPr>
          <w:noProof/>
        </w:rPr>
      </w:r>
      <w:r w:rsidR="00BE4786">
        <w:rPr>
          <w:noProof/>
        </w:rPr>
        <w:fldChar w:fldCharType="separate"/>
      </w:r>
      <w:r>
        <w:rPr>
          <w:noProof/>
        </w:rPr>
        <w:t>5</w:t>
      </w:r>
      <w:r w:rsidR="00BE4786">
        <w:rPr>
          <w:noProof/>
        </w:rPr>
        <w:fldChar w:fldCharType="end"/>
      </w:r>
    </w:p>
    <w:p w:rsidR="001477FC" w:rsidRDefault="00FD68F8" w:rsidP="001477FC">
      <w:pPr>
        <w:pStyle w:val="TOC2"/>
        <w:tabs>
          <w:tab w:val="left" w:pos="880"/>
        </w:tabs>
        <w:rPr>
          <w:noProof/>
        </w:rPr>
      </w:pPr>
      <w:r>
        <w:rPr>
          <w:noProof/>
        </w:rPr>
        <w:t>3.2</w:t>
      </w:r>
      <w:r>
        <w:rPr>
          <w:rFonts w:asciiTheme="minorHAnsi" w:eastAsiaTheme="minorEastAsia" w:hAnsiTheme="minorHAnsi" w:cstheme="minorBidi"/>
          <w:noProof/>
          <w:szCs w:val="22"/>
        </w:rPr>
        <w:tab/>
      </w:r>
      <w:r w:rsidR="001477FC">
        <w:rPr>
          <w:noProof/>
        </w:rPr>
        <w:t>Using the website</w:t>
      </w:r>
      <w:r>
        <w:rPr>
          <w:noProof/>
        </w:rPr>
        <w:tab/>
      </w:r>
      <w:r w:rsidR="00BE4786">
        <w:rPr>
          <w:noProof/>
        </w:rPr>
        <w:fldChar w:fldCharType="begin"/>
      </w:r>
      <w:r>
        <w:rPr>
          <w:noProof/>
        </w:rPr>
        <w:instrText xml:space="preserve"> PAGEREF _Toc494565272 \h </w:instrText>
      </w:r>
      <w:r w:rsidR="00BE4786">
        <w:rPr>
          <w:noProof/>
        </w:rPr>
      </w:r>
      <w:r w:rsidR="00BE4786">
        <w:rPr>
          <w:noProof/>
        </w:rPr>
        <w:fldChar w:fldCharType="separate"/>
      </w:r>
      <w:r>
        <w:rPr>
          <w:noProof/>
        </w:rPr>
        <w:t>5</w:t>
      </w:r>
      <w:r w:rsidR="00BE4786">
        <w:rPr>
          <w:noProof/>
        </w:rPr>
        <w:fldChar w:fldCharType="end"/>
      </w:r>
    </w:p>
    <w:p w:rsidR="001477FC" w:rsidRDefault="001477FC" w:rsidP="001477FC">
      <w:pPr>
        <w:rPr>
          <w:rFonts w:eastAsiaTheme="minorEastAsia"/>
          <w:sz w:val="22"/>
          <w:szCs w:val="22"/>
        </w:rPr>
      </w:pPr>
      <w:r>
        <w:rPr>
          <w:rFonts w:eastAsiaTheme="minorEastAsia"/>
        </w:rPr>
        <w:tab/>
        <w:t>3.2.1</w:t>
      </w:r>
      <w:r>
        <w:rPr>
          <w:rFonts w:eastAsiaTheme="minorEastAsia"/>
        </w:rPr>
        <w:tab/>
      </w:r>
      <w:r w:rsidR="00405251">
        <w:rPr>
          <w:rFonts w:eastAsiaTheme="minorEastAsia"/>
          <w:sz w:val="22"/>
          <w:szCs w:val="22"/>
        </w:rPr>
        <w:t>Homepage…………………………………………………………………………………</w:t>
      </w:r>
      <w:r w:rsidR="001414D6">
        <w:rPr>
          <w:rFonts w:eastAsiaTheme="minorEastAsia"/>
          <w:sz w:val="22"/>
          <w:szCs w:val="22"/>
        </w:rPr>
        <w:t>6</w:t>
      </w:r>
    </w:p>
    <w:p w:rsidR="00405251" w:rsidRDefault="00405251" w:rsidP="001477FC">
      <w:pPr>
        <w:rPr>
          <w:rFonts w:eastAsiaTheme="minorEastAsia"/>
          <w:sz w:val="22"/>
          <w:szCs w:val="22"/>
        </w:rPr>
      </w:pPr>
      <w:r>
        <w:rPr>
          <w:rFonts w:eastAsiaTheme="minorEastAsia"/>
          <w:sz w:val="22"/>
          <w:szCs w:val="22"/>
        </w:rPr>
        <w:tab/>
        <w:t>3.2.2</w:t>
      </w:r>
      <w:r>
        <w:rPr>
          <w:rFonts w:eastAsiaTheme="minorEastAsia"/>
          <w:sz w:val="22"/>
          <w:szCs w:val="22"/>
        </w:rPr>
        <w:tab/>
        <w:t>Register……………………………………………………………………………………</w:t>
      </w:r>
      <w:r w:rsidR="001414D6">
        <w:rPr>
          <w:rFonts w:eastAsiaTheme="minorEastAsia"/>
          <w:sz w:val="22"/>
          <w:szCs w:val="22"/>
        </w:rPr>
        <w:t>6</w:t>
      </w:r>
    </w:p>
    <w:p w:rsidR="00405251" w:rsidRDefault="00405251" w:rsidP="001477FC">
      <w:pPr>
        <w:rPr>
          <w:rFonts w:eastAsiaTheme="minorEastAsia"/>
          <w:sz w:val="22"/>
          <w:szCs w:val="22"/>
        </w:rPr>
      </w:pPr>
      <w:r>
        <w:rPr>
          <w:rFonts w:eastAsiaTheme="minorEastAsia"/>
          <w:sz w:val="22"/>
          <w:szCs w:val="22"/>
        </w:rPr>
        <w:tab/>
        <w:t>3.2.3</w:t>
      </w:r>
      <w:r>
        <w:rPr>
          <w:rFonts w:eastAsiaTheme="minorEastAsia"/>
          <w:sz w:val="22"/>
          <w:szCs w:val="22"/>
        </w:rPr>
        <w:tab/>
        <w:t>Login in……………………………………………………………………………………</w:t>
      </w:r>
      <w:r w:rsidR="001414D6">
        <w:rPr>
          <w:rFonts w:eastAsiaTheme="minorEastAsia"/>
          <w:sz w:val="22"/>
          <w:szCs w:val="22"/>
        </w:rPr>
        <w:t>6</w:t>
      </w:r>
    </w:p>
    <w:p w:rsidR="00405251" w:rsidRDefault="00405251" w:rsidP="001477FC">
      <w:pPr>
        <w:rPr>
          <w:rFonts w:eastAsiaTheme="minorEastAsia"/>
          <w:sz w:val="22"/>
          <w:szCs w:val="22"/>
        </w:rPr>
      </w:pPr>
      <w:r>
        <w:rPr>
          <w:rFonts w:eastAsiaTheme="minorEastAsia"/>
          <w:sz w:val="22"/>
          <w:szCs w:val="22"/>
        </w:rPr>
        <w:tab/>
        <w:t>3.2.4</w:t>
      </w:r>
      <w:r>
        <w:rPr>
          <w:rFonts w:eastAsiaTheme="minorEastAsia"/>
          <w:sz w:val="22"/>
          <w:szCs w:val="22"/>
        </w:rPr>
        <w:tab/>
        <w:t>Donor login………………………………………………………………………………</w:t>
      </w:r>
      <w:r w:rsidR="001414D6">
        <w:rPr>
          <w:rFonts w:eastAsiaTheme="minorEastAsia"/>
          <w:sz w:val="22"/>
          <w:szCs w:val="22"/>
        </w:rPr>
        <w:t>..6</w:t>
      </w:r>
    </w:p>
    <w:p w:rsidR="00405251" w:rsidRDefault="00405251" w:rsidP="001477FC">
      <w:pPr>
        <w:rPr>
          <w:rFonts w:eastAsiaTheme="minorEastAsia"/>
          <w:sz w:val="22"/>
          <w:szCs w:val="22"/>
        </w:rPr>
      </w:pPr>
      <w:r>
        <w:rPr>
          <w:rFonts w:eastAsiaTheme="minorEastAsia"/>
          <w:sz w:val="22"/>
          <w:szCs w:val="22"/>
        </w:rPr>
        <w:tab/>
        <w:t>3.2.5</w:t>
      </w:r>
      <w:r>
        <w:rPr>
          <w:rFonts w:eastAsiaTheme="minorEastAsia"/>
          <w:sz w:val="22"/>
          <w:szCs w:val="22"/>
        </w:rPr>
        <w:tab/>
        <w:t>Admin login………………………………………………………………………………</w:t>
      </w:r>
      <w:r w:rsidR="001414D6">
        <w:rPr>
          <w:rFonts w:eastAsiaTheme="minorEastAsia"/>
          <w:sz w:val="22"/>
          <w:szCs w:val="22"/>
        </w:rPr>
        <w:t>.6</w:t>
      </w:r>
    </w:p>
    <w:p w:rsidR="00FD68F8" w:rsidRPr="00242AA8" w:rsidRDefault="00405251" w:rsidP="00242AA8">
      <w:pPr>
        <w:rPr>
          <w:rFonts w:eastAsiaTheme="minorEastAsia"/>
          <w:sz w:val="22"/>
          <w:szCs w:val="22"/>
        </w:rPr>
      </w:pPr>
      <w:r>
        <w:rPr>
          <w:rFonts w:eastAsiaTheme="minorEastAsia"/>
          <w:sz w:val="22"/>
          <w:szCs w:val="22"/>
        </w:rPr>
        <w:tab/>
        <w:t>3.2.6</w:t>
      </w:r>
      <w:r>
        <w:rPr>
          <w:rFonts w:eastAsiaTheme="minorEastAsia"/>
          <w:sz w:val="22"/>
          <w:szCs w:val="22"/>
        </w:rPr>
        <w:tab/>
        <w:t>Organization login………………………………………………………………………</w:t>
      </w:r>
      <w:r w:rsidR="001414D6">
        <w:rPr>
          <w:rFonts w:eastAsiaTheme="minorEastAsia"/>
          <w:sz w:val="22"/>
          <w:szCs w:val="22"/>
        </w:rPr>
        <w:t>...7</w:t>
      </w:r>
    </w:p>
    <w:p w:rsidR="001477FC" w:rsidRPr="001477FC" w:rsidRDefault="00242AA8" w:rsidP="001477FC">
      <w:pPr>
        <w:pStyle w:val="TOC1"/>
        <w:rPr>
          <w:rFonts w:ascii="Times New Roman" w:hAnsi="Times New Roman"/>
          <w:b w:val="0"/>
        </w:rPr>
      </w:pPr>
      <w:r>
        <w:t>4</w:t>
      </w:r>
      <w:r w:rsidR="00FD68F8">
        <w:t>.</w:t>
      </w:r>
      <w:r w:rsidR="00FD68F8">
        <w:rPr>
          <w:rFonts w:asciiTheme="minorHAnsi" w:eastAsiaTheme="minorEastAsia" w:hAnsiTheme="minorHAnsi" w:cstheme="minorBidi"/>
          <w:b w:val="0"/>
          <w:sz w:val="22"/>
          <w:szCs w:val="22"/>
        </w:rPr>
        <w:tab/>
      </w:r>
      <w:r w:rsidR="008A4598">
        <w:t>References</w:t>
      </w:r>
      <w:r w:rsidR="00FD68F8">
        <w:tab/>
      </w:r>
      <w:r w:rsidR="001414D6">
        <w:t>7</w:t>
      </w:r>
      <w:r w:rsidR="00BE4786">
        <w:rPr>
          <w:rFonts w:ascii="Times New Roman" w:hAnsi="Times New Roman"/>
          <w:b w:val="0"/>
        </w:rPr>
        <w:fldChar w:fldCharType="end"/>
      </w:r>
    </w:p>
    <w:p w:rsidR="00FD68F8" w:rsidRDefault="00FD68F8" w:rsidP="00FD68F8">
      <w:pPr>
        <w:rPr>
          <w:rFonts w:ascii="Times New Roman" w:hAnsi="Times New Roman"/>
          <w:b/>
          <w:noProof/>
        </w:rPr>
      </w:pPr>
    </w:p>
    <w:p w:rsidR="00FD68F8" w:rsidRDefault="00FD68F8" w:rsidP="00FD68F8">
      <w:pPr>
        <w:pStyle w:val="TOCEntry"/>
      </w:pPr>
      <w:bookmarkStart w:id="6" w:name="_Toc494565255"/>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FD68F8" w:rsidTr="001477FC">
        <w:tc>
          <w:tcPr>
            <w:tcW w:w="2160" w:type="dxa"/>
            <w:tcBorders>
              <w:top w:val="single" w:sz="12" w:space="0" w:color="auto"/>
              <w:bottom w:val="double" w:sz="12" w:space="0" w:color="auto"/>
            </w:tcBorders>
          </w:tcPr>
          <w:p w:rsidR="00FD68F8" w:rsidRDefault="00FD68F8" w:rsidP="001477FC">
            <w:pPr>
              <w:spacing w:before="40" w:after="40"/>
              <w:rPr>
                <w:b/>
              </w:rPr>
            </w:pPr>
            <w:r>
              <w:rPr>
                <w:b/>
              </w:rPr>
              <w:t>Name</w:t>
            </w:r>
          </w:p>
        </w:tc>
        <w:tc>
          <w:tcPr>
            <w:tcW w:w="1170" w:type="dxa"/>
            <w:tcBorders>
              <w:top w:val="single" w:sz="12" w:space="0" w:color="auto"/>
              <w:bottom w:val="double" w:sz="12" w:space="0" w:color="auto"/>
            </w:tcBorders>
          </w:tcPr>
          <w:p w:rsidR="00FD68F8" w:rsidRDefault="00FD68F8" w:rsidP="001477FC">
            <w:pPr>
              <w:spacing w:before="40" w:after="40"/>
              <w:rPr>
                <w:b/>
              </w:rPr>
            </w:pPr>
            <w:r>
              <w:rPr>
                <w:b/>
              </w:rPr>
              <w:t>Date</w:t>
            </w:r>
          </w:p>
        </w:tc>
        <w:tc>
          <w:tcPr>
            <w:tcW w:w="4954" w:type="dxa"/>
            <w:tcBorders>
              <w:top w:val="single" w:sz="12" w:space="0" w:color="auto"/>
              <w:bottom w:val="double" w:sz="12" w:space="0" w:color="auto"/>
            </w:tcBorders>
          </w:tcPr>
          <w:p w:rsidR="00FD68F8" w:rsidRDefault="00FD68F8" w:rsidP="001477FC">
            <w:pPr>
              <w:spacing w:before="40" w:after="40"/>
              <w:rPr>
                <w:b/>
              </w:rPr>
            </w:pPr>
            <w:r>
              <w:rPr>
                <w:b/>
              </w:rPr>
              <w:t>Reason For Changes</w:t>
            </w:r>
          </w:p>
        </w:tc>
        <w:tc>
          <w:tcPr>
            <w:tcW w:w="1584" w:type="dxa"/>
            <w:tcBorders>
              <w:top w:val="single" w:sz="12" w:space="0" w:color="auto"/>
              <w:bottom w:val="double" w:sz="12" w:space="0" w:color="auto"/>
            </w:tcBorders>
          </w:tcPr>
          <w:p w:rsidR="00FD68F8" w:rsidRDefault="00FD68F8" w:rsidP="001477FC">
            <w:pPr>
              <w:spacing w:before="40" w:after="40"/>
              <w:rPr>
                <w:b/>
              </w:rPr>
            </w:pPr>
            <w:r>
              <w:rPr>
                <w:b/>
              </w:rPr>
              <w:t>Version</w:t>
            </w:r>
          </w:p>
        </w:tc>
      </w:tr>
      <w:tr w:rsidR="00FD68F8" w:rsidTr="001477FC">
        <w:tc>
          <w:tcPr>
            <w:tcW w:w="2160" w:type="dxa"/>
            <w:tcBorders>
              <w:top w:val="nil"/>
            </w:tcBorders>
          </w:tcPr>
          <w:p w:rsidR="00FD68F8" w:rsidRDefault="00FD68F8" w:rsidP="001477FC">
            <w:pPr>
              <w:spacing w:before="40" w:after="40"/>
            </w:pPr>
          </w:p>
        </w:tc>
        <w:tc>
          <w:tcPr>
            <w:tcW w:w="1170" w:type="dxa"/>
            <w:tcBorders>
              <w:top w:val="nil"/>
            </w:tcBorders>
          </w:tcPr>
          <w:p w:rsidR="00FD68F8" w:rsidRDefault="00FD68F8" w:rsidP="001477FC">
            <w:pPr>
              <w:spacing w:before="40" w:after="40"/>
            </w:pPr>
          </w:p>
        </w:tc>
        <w:tc>
          <w:tcPr>
            <w:tcW w:w="4954" w:type="dxa"/>
            <w:tcBorders>
              <w:top w:val="nil"/>
            </w:tcBorders>
          </w:tcPr>
          <w:p w:rsidR="00FD68F8" w:rsidRDefault="00FD68F8" w:rsidP="001477FC">
            <w:pPr>
              <w:spacing w:before="40" w:after="40"/>
            </w:pPr>
          </w:p>
        </w:tc>
        <w:tc>
          <w:tcPr>
            <w:tcW w:w="1584" w:type="dxa"/>
            <w:tcBorders>
              <w:top w:val="nil"/>
            </w:tcBorders>
          </w:tcPr>
          <w:p w:rsidR="00FD68F8" w:rsidRDefault="00FD68F8" w:rsidP="001477FC">
            <w:pPr>
              <w:spacing w:before="40" w:after="40"/>
            </w:pPr>
          </w:p>
        </w:tc>
      </w:tr>
      <w:tr w:rsidR="00FD68F8" w:rsidTr="001477FC">
        <w:tc>
          <w:tcPr>
            <w:tcW w:w="2160" w:type="dxa"/>
            <w:tcBorders>
              <w:bottom w:val="single" w:sz="12" w:space="0" w:color="auto"/>
            </w:tcBorders>
          </w:tcPr>
          <w:p w:rsidR="00FD68F8" w:rsidRDefault="00FD68F8" w:rsidP="001477FC">
            <w:pPr>
              <w:spacing w:before="40" w:after="40"/>
            </w:pPr>
          </w:p>
        </w:tc>
        <w:tc>
          <w:tcPr>
            <w:tcW w:w="1170" w:type="dxa"/>
            <w:tcBorders>
              <w:bottom w:val="single" w:sz="12" w:space="0" w:color="auto"/>
            </w:tcBorders>
          </w:tcPr>
          <w:p w:rsidR="00FD68F8" w:rsidRDefault="00FD68F8" w:rsidP="001477FC">
            <w:pPr>
              <w:spacing w:before="40" w:after="40"/>
            </w:pPr>
          </w:p>
        </w:tc>
        <w:tc>
          <w:tcPr>
            <w:tcW w:w="4954" w:type="dxa"/>
            <w:tcBorders>
              <w:bottom w:val="single" w:sz="12" w:space="0" w:color="auto"/>
            </w:tcBorders>
          </w:tcPr>
          <w:p w:rsidR="00FD68F8" w:rsidRDefault="00FD68F8" w:rsidP="001477FC">
            <w:pPr>
              <w:spacing w:before="40" w:after="40"/>
            </w:pPr>
          </w:p>
        </w:tc>
        <w:tc>
          <w:tcPr>
            <w:tcW w:w="1584" w:type="dxa"/>
            <w:tcBorders>
              <w:bottom w:val="single" w:sz="12" w:space="0" w:color="auto"/>
            </w:tcBorders>
          </w:tcPr>
          <w:p w:rsidR="00FD68F8" w:rsidRDefault="00FD68F8" w:rsidP="001477FC">
            <w:pPr>
              <w:spacing w:before="40" w:after="40"/>
            </w:pPr>
          </w:p>
        </w:tc>
      </w:tr>
    </w:tbl>
    <w:p w:rsidR="00FD68F8" w:rsidRDefault="00FD68F8" w:rsidP="00FD68F8">
      <w:pPr>
        <w:rPr>
          <w:b/>
        </w:rPr>
      </w:pPr>
    </w:p>
    <w:p w:rsidR="00FD68F8" w:rsidRDefault="00FD68F8" w:rsidP="00FD68F8"/>
    <w:p w:rsidR="00FD68F8" w:rsidRDefault="00FD68F8" w:rsidP="00FD68F8">
      <w:pPr>
        <w:sectPr w:rsidR="00FD68F8">
          <w:headerReference w:type="default" r:id="rId8"/>
          <w:footerReference w:type="default" r:id="rId9"/>
          <w:pgSz w:w="12240" w:h="15840" w:code="1"/>
          <w:pgMar w:top="1440" w:right="1440" w:bottom="1440" w:left="1440" w:header="720" w:footer="720" w:gutter="0"/>
          <w:pgNumType w:fmt="lowerRoman"/>
          <w:cols w:space="720"/>
        </w:sectPr>
      </w:pPr>
    </w:p>
    <w:p w:rsidR="00FD68F8" w:rsidRDefault="00FD68F8" w:rsidP="00FD68F8">
      <w:pPr>
        <w:pStyle w:val="Heading1"/>
      </w:pPr>
      <w:bookmarkStart w:id="7" w:name="_Toc439994665"/>
      <w:bookmarkStart w:id="8" w:name="_Toc494565256"/>
      <w:r>
        <w:lastRenderedPageBreak/>
        <w:t>Introduction</w:t>
      </w:r>
      <w:bookmarkEnd w:id="7"/>
      <w:bookmarkEnd w:id="8"/>
    </w:p>
    <w:p w:rsidR="00FD68F8" w:rsidRDefault="00E0558A" w:rsidP="00FD68F8">
      <w:pPr>
        <w:pStyle w:val="Heading2"/>
      </w:pPr>
      <w:r>
        <w:t>Abstract</w:t>
      </w:r>
    </w:p>
    <w:p w:rsidR="00B213C5" w:rsidRDefault="00B213C5" w:rsidP="00B213C5">
      <w:pPr>
        <w:spacing w:line="272" w:lineRule="auto"/>
        <w:ind w:left="100"/>
        <w:jc w:val="both"/>
        <w:rPr>
          <w:rFonts w:ascii="Times New Roman" w:hAnsi="Times New Roman"/>
          <w:sz w:val="22"/>
        </w:rPr>
      </w:pPr>
      <w:r>
        <w:rPr>
          <w:rFonts w:ascii="Times New Roman" w:hAnsi="Times New Roman"/>
          <w:sz w:val="22"/>
        </w:rPr>
        <w:t>The “Audarya” is a website which helps people to find the closest recipient for their donations based on the user’s location and other specification like intended age group, type of donation, type of organization to donate and more. The application can be accessed through its online website.</w:t>
      </w:r>
    </w:p>
    <w:p w:rsidR="00B213C5" w:rsidRDefault="00B213C5" w:rsidP="00B213C5">
      <w:pPr>
        <w:spacing w:line="216" w:lineRule="exact"/>
        <w:rPr>
          <w:rFonts w:ascii="Times New Roman" w:hAnsi="Times New Roman"/>
        </w:rPr>
      </w:pPr>
    </w:p>
    <w:p w:rsidR="00B213C5" w:rsidRDefault="00B213C5" w:rsidP="00B213C5">
      <w:pPr>
        <w:spacing w:line="272" w:lineRule="auto"/>
        <w:ind w:left="100"/>
        <w:rPr>
          <w:rFonts w:ascii="Times New Roman" w:hAnsi="Times New Roman"/>
          <w:sz w:val="22"/>
        </w:rPr>
      </w:pPr>
      <w:r>
        <w:rPr>
          <w:rFonts w:ascii="Times New Roman" w:hAnsi="Times New Roman"/>
          <w:sz w:val="22"/>
        </w:rPr>
        <w:t>Owners of various non-profit organizations like NGO’s can provide their organization information using the web-portal. This information will act as the bases for the search results displayed to the user. An administrator uses the web-portal in order to administer the system and keep the information accurate. The administrator can, for instance, verify organization owners and manage user information.</w:t>
      </w:r>
    </w:p>
    <w:p w:rsidR="00FD68F8" w:rsidRDefault="00B213C5" w:rsidP="00FD68F8">
      <w:pPr>
        <w:pStyle w:val="Heading2"/>
      </w:pPr>
      <w:r>
        <w:t xml:space="preserve">Purpose </w:t>
      </w:r>
      <w:r w:rsidR="00962E74">
        <w:t>and scope</w:t>
      </w:r>
    </w:p>
    <w:p w:rsidR="00962E74" w:rsidRPr="00962E74" w:rsidRDefault="00962E74" w:rsidP="00962E74">
      <w:pPr>
        <w:spacing w:line="263" w:lineRule="auto"/>
        <w:ind w:right="540"/>
        <w:jc w:val="both"/>
        <w:rPr>
          <w:rFonts w:ascii="Times New Roman" w:eastAsia="Arial" w:hAnsi="Times New Roman"/>
          <w:sz w:val="22"/>
          <w:szCs w:val="22"/>
        </w:rPr>
      </w:pPr>
      <w:r w:rsidRPr="00962E74">
        <w:rPr>
          <w:rFonts w:ascii="Times New Roman" w:eastAsia="Arial" w:hAnsi="Times New Roman"/>
          <w:sz w:val="22"/>
          <w:szCs w:val="22"/>
        </w:rPr>
        <w:t xml:space="preserve">The purpose of this document is to provide the users of the </w:t>
      </w:r>
      <w:r>
        <w:rPr>
          <w:rFonts w:ascii="Times New Roman" w:eastAsia="Arial" w:hAnsi="Times New Roman"/>
          <w:sz w:val="22"/>
          <w:szCs w:val="22"/>
        </w:rPr>
        <w:t>“Audarya” website</w:t>
      </w:r>
      <w:r w:rsidRPr="00962E74">
        <w:rPr>
          <w:rFonts w:ascii="Times New Roman" w:eastAsia="Arial" w:hAnsi="Times New Roman"/>
          <w:sz w:val="22"/>
          <w:szCs w:val="22"/>
        </w:rPr>
        <w:t xml:space="preserve"> a detailed walkthrough to help t</w:t>
      </w:r>
      <w:r>
        <w:rPr>
          <w:rFonts w:ascii="Times New Roman" w:eastAsia="Arial" w:hAnsi="Times New Roman"/>
          <w:sz w:val="22"/>
          <w:szCs w:val="22"/>
        </w:rPr>
        <w:t>hem navigate and enjoy all benefi</w:t>
      </w:r>
      <w:r w:rsidRPr="00962E74">
        <w:rPr>
          <w:rFonts w:ascii="Times New Roman" w:eastAsia="Arial" w:hAnsi="Times New Roman"/>
          <w:sz w:val="22"/>
          <w:szCs w:val="22"/>
        </w:rPr>
        <w:t xml:space="preserve">ts of the features of the </w:t>
      </w:r>
      <w:r>
        <w:rPr>
          <w:rFonts w:ascii="Times New Roman" w:eastAsia="Arial" w:hAnsi="Times New Roman"/>
          <w:sz w:val="22"/>
          <w:szCs w:val="22"/>
        </w:rPr>
        <w:t>website</w:t>
      </w:r>
      <w:r w:rsidRPr="00962E74">
        <w:rPr>
          <w:rFonts w:ascii="Times New Roman" w:eastAsia="Arial" w:hAnsi="Times New Roman"/>
          <w:sz w:val="22"/>
          <w:szCs w:val="22"/>
        </w:rPr>
        <w:t xml:space="preserve"> easily. The user manual contains all the v</w:t>
      </w:r>
      <w:r>
        <w:rPr>
          <w:rFonts w:ascii="Times New Roman" w:eastAsia="Arial" w:hAnsi="Times New Roman"/>
          <w:sz w:val="22"/>
          <w:szCs w:val="22"/>
        </w:rPr>
        <w:t>ital information which would en</w:t>
      </w:r>
      <w:r w:rsidRPr="00962E74">
        <w:rPr>
          <w:rFonts w:ascii="Times New Roman" w:eastAsia="Arial" w:hAnsi="Times New Roman"/>
          <w:sz w:val="22"/>
          <w:szCs w:val="22"/>
        </w:rPr>
        <w:t xml:space="preserve">able a user to use this </w:t>
      </w:r>
      <w:r>
        <w:rPr>
          <w:rFonts w:ascii="Times New Roman" w:eastAsia="Arial" w:hAnsi="Times New Roman"/>
          <w:sz w:val="22"/>
          <w:szCs w:val="22"/>
        </w:rPr>
        <w:t>website</w:t>
      </w:r>
      <w:r w:rsidRPr="00962E74">
        <w:rPr>
          <w:rFonts w:ascii="Times New Roman" w:eastAsia="Arial" w:hAnsi="Times New Roman"/>
          <w:sz w:val="22"/>
          <w:szCs w:val="22"/>
        </w:rPr>
        <w:t xml:space="preserve"> as required. This manual also includes a description of the system and tutorials for proper use of the</w:t>
      </w:r>
      <w:r>
        <w:rPr>
          <w:rFonts w:ascii="Times New Roman" w:eastAsia="Arial" w:hAnsi="Times New Roman"/>
          <w:sz w:val="22"/>
          <w:szCs w:val="22"/>
        </w:rPr>
        <w:t xml:space="preserve"> website</w:t>
      </w:r>
      <w:r w:rsidRPr="00962E74">
        <w:rPr>
          <w:rFonts w:ascii="Times New Roman" w:eastAsia="Arial" w:hAnsi="Times New Roman"/>
          <w:sz w:val="22"/>
          <w:szCs w:val="22"/>
        </w:rPr>
        <w:t>.</w:t>
      </w:r>
    </w:p>
    <w:p w:rsidR="00FD68F8" w:rsidRPr="00E74793" w:rsidRDefault="00FD68F8" w:rsidP="00FD68F8"/>
    <w:p w:rsidR="00FD68F8" w:rsidRDefault="00FD68F8" w:rsidP="00FD68F8">
      <w:pPr>
        <w:pStyle w:val="Heading2"/>
      </w:pPr>
      <w:bookmarkStart w:id="9" w:name="_Toc439994669"/>
      <w:bookmarkStart w:id="10" w:name="_Toc494565259"/>
      <w:r>
        <w:t>Intended Audience</w:t>
      </w:r>
      <w:bookmarkEnd w:id="9"/>
      <w:bookmarkEnd w:id="10"/>
    </w:p>
    <w:p w:rsidR="00FD68F8" w:rsidRPr="00962E74" w:rsidRDefault="00962E74" w:rsidP="00962E74">
      <w:pPr>
        <w:spacing w:line="251" w:lineRule="auto"/>
        <w:ind w:right="540"/>
        <w:jc w:val="both"/>
        <w:rPr>
          <w:rFonts w:ascii="Times New Roman" w:eastAsia="Arial" w:hAnsi="Times New Roman"/>
          <w:sz w:val="22"/>
          <w:szCs w:val="22"/>
        </w:rPr>
      </w:pPr>
      <w:bookmarkStart w:id="11" w:name="_Toc439994670"/>
      <w:r w:rsidRPr="00962E74">
        <w:rPr>
          <w:rFonts w:ascii="Times New Roman" w:eastAsia="Arial" w:hAnsi="Times New Roman"/>
          <w:sz w:val="22"/>
          <w:szCs w:val="22"/>
        </w:rPr>
        <w:t xml:space="preserve">This document is intended for all the users planning to use this </w:t>
      </w:r>
      <w:r>
        <w:rPr>
          <w:rFonts w:ascii="Times New Roman" w:eastAsia="Arial" w:hAnsi="Times New Roman"/>
          <w:sz w:val="22"/>
          <w:szCs w:val="22"/>
        </w:rPr>
        <w:t>website</w:t>
      </w:r>
      <w:r w:rsidRPr="00962E74">
        <w:rPr>
          <w:rFonts w:ascii="Times New Roman" w:eastAsia="Arial" w:hAnsi="Times New Roman"/>
          <w:sz w:val="22"/>
          <w:szCs w:val="22"/>
        </w:rPr>
        <w:t xml:space="preserve">. This includes the </w:t>
      </w:r>
      <w:r>
        <w:rPr>
          <w:rFonts w:ascii="Times New Roman" w:eastAsia="Arial" w:hAnsi="Times New Roman"/>
          <w:sz w:val="22"/>
          <w:szCs w:val="22"/>
        </w:rPr>
        <w:t xml:space="preserve">organizations which accept the donations through the website, </w:t>
      </w:r>
      <w:r w:rsidRPr="00962E74">
        <w:rPr>
          <w:rFonts w:ascii="Times New Roman" w:eastAsia="Arial" w:hAnsi="Times New Roman"/>
          <w:sz w:val="22"/>
          <w:szCs w:val="22"/>
        </w:rPr>
        <w:t>the</w:t>
      </w:r>
      <w:r>
        <w:rPr>
          <w:rFonts w:ascii="Times New Roman" w:eastAsia="Arial" w:hAnsi="Times New Roman"/>
          <w:sz w:val="22"/>
          <w:szCs w:val="22"/>
        </w:rPr>
        <w:t xml:space="preserve"> donors who wish to donate through our website and the administrator who acts as the man in the middle</w:t>
      </w:r>
      <w:r w:rsidRPr="00962E74">
        <w:rPr>
          <w:rFonts w:ascii="Times New Roman" w:eastAsia="Arial" w:hAnsi="Times New Roman"/>
          <w:sz w:val="22"/>
          <w:szCs w:val="22"/>
        </w:rPr>
        <w:t xml:space="preserve">. It highlights the basic functioning of </w:t>
      </w:r>
      <w:r>
        <w:rPr>
          <w:rFonts w:ascii="Times New Roman" w:eastAsia="Arial" w:hAnsi="Times New Roman"/>
          <w:sz w:val="22"/>
          <w:szCs w:val="22"/>
        </w:rPr>
        <w:t>“Audarya”</w:t>
      </w:r>
      <w:r w:rsidRPr="00962E74">
        <w:rPr>
          <w:rFonts w:ascii="Times New Roman" w:eastAsia="Arial" w:hAnsi="Times New Roman"/>
          <w:sz w:val="22"/>
          <w:szCs w:val="22"/>
        </w:rPr>
        <w:t xml:space="preserve"> to make it more accessible and user friendly.</w:t>
      </w:r>
      <w:bookmarkEnd w:id="11"/>
    </w:p>
    <w:p w:rsidR="00FD68F8" w:rsidRDefault="00962E74" w:rsidP="00FD68F8">
      <w:pPr>
        <w:pStyle w:val="Heading1"/>
      </w:pPr>
      <w:r>
        <w:t>System Specifications</w:t>
      </w:r>
    </w:p>
    <w:p w:rsidR="00FD68F8" w:rsidRDefault="00962E74" w:rsidP="00FD68F8">
      <w:pPr>
        <w:pStyle w:val="Heading2"/>
      </w:pPr>
      <w:r>
        <w:t>Operating environment</w:t>
      </w:r>
    </w:p>
    <w:p w:rsidR="00FD68F8" w:rsidRPr="00CE3415" w:rsidRDefault="00B14DA4" w:rsidP="00CE3415">
      <w:pPr>
        <w:spacing w:line="232" w:lineRule="auto"/>
        <w:ind w:right="540"/>
        <w:rPr>
          <w:rFonts w:ascii="Times New Roman" w:eastAsia="Arial" w:hAnsi="Times New Roman"/>
          <w:sz w:val="22"/>
          <w:szCs w:val="22"/>
        </w:rPr>
      </w:pPr>
      <w:bookmarkStart w:id="12" w:name="_Toc439994675"/>
      <w:r w:rsidRPr="00B14DA4">
        <w:rPr>
          <w:rFonts w:ascii="Times New Roman" w:eastAsia="Arial" w:hAnsi="Times New Roman"/>
          <w:sz w:val="22"/>
          <w:szCs w:val="22"/>
        </w:rPr>
        <w:t xml:space="preserve">We have used </w:t>
      </w:r>
      <w:r>
        <w:rPr>
          <w:rFonts w:ascii="Times New Roman" w:eastAsia="Arial" w:hAnsi="Times New Roman"/>
          <w:sz w:val="22"/>
          <w:szCs w:val="22"/>
        </w:rPr>
        <w:t xml:space="preserve">HTML, CSS, JavaScript and Bootstrap </w:t>
      </w:r>
      <w:r w:rsidRPr="00B14DA4">
        <w:rPr>
          <w:rFonts w:ascii="Times New Roman" w:eastAsia="Arial" w:hAnsi="Times New Roman"/>
          <w:sz w:val="22"/>
          <w:szCs w:val="22"/>
        </w:rPr>
        <w:t>for frontend since</w:t>
      </w:r>
      <w:r>
        <w:rPr>
          <w:rFonts w:ascii="Times New Roman" w:eastAsia="Arial" w:hAnsi="Times New Roman"/>
          <w:sz w:val="22"/>
          <w:szCs w:val="22"/>
        </w:rPr>
        <w:t xml:space="preserve"> it is a web application</w:t>
      </w:r>
      <w:r w:rsidRPr="00B14DA4">
        <w:rPr>
          <w:rFonts w:ascii="Times New Roman" w:eastAsia="Arial" w:hAnsi="Times New Roman"/>
          <w:sz w:val="22"/>
          <w:szCs w:val="22"/>
        </w:rPr>
        <w:t>.</w:t>
      </w:r>
      <w:r>
        <w:rPr>
          <w:rFonts w:ascii="Times New Roman" w:eastAsia="Arial" w:hAnsi="Times New Roman"/>
          <w:sz w:val="22"/>
          <w:szCs w:val="22"/>
        </w:rPr>
        <w:t xml:space="preserve"> For backend we have used MySQL and PHP</w:t>
      </w:r>
      <w:r w:rsidRPr="00B14DA4">
        <w:rPr>
          <w:rFonts w:ascii="Times New Roman" w:eastAsia="Arial" w:hAnsi="Times New Roman"/>
          <w:sz w:val="22"/>
          <w:szCs w:val="22"/>
        </w:rPr>
        <w:t>.</w:t>
      </w:r>
    </w:p>
    <w:bookmarkEnd w:id="12"/>
    <w:p w:rsidR="00CF2972" w:rsidRDefault="00CF2972" w:rsidP="00FD68F8">
      <w:pPr>
        <w:pStyle w:val="Heading2"/>
      </w:pPr>
      <w:r>
        <w:t>System Features</w:t>
      </w:r>
    </w:p>
    <w:p w:rsidR="00CF2972" w:rsidRDefault="00CF2972" w:rsidP="00CF2972">
      <w:pPr>
        <w:spacing w:line="37" w:lineRule="exact"/>
        <w:rPr>
          <w:rFonts w:ascii="Times New Roman" w:hAnsi="Times New Roman"/>
        </w:rPr>
      </w:pPr>
    </w:p>
    <w:p w:rsidR="00CF2972" w:rsidRDefault="00CF2972" w:rsidP="00CF2972">
      <w:pPr>
        <w:spacing w:line="0" w:lineRule="atLeast"/>
        <w:rPr>
          <w:rFonts w:ascii="Times New Roman" w:hAnsi="Times New Roman"/>
          <w:b/>
          <w:sz w:val="22"/>
        </w:rPr>
      </w:pPr>
      <w:r>
        <w:rPr>
          <w:rFonts w:ascii="Times New Roman" w:hAnsi="Times New Roman"/>
          <w:b/>
          <w:sz w:val="22"/>
        </w:rPr>
        <w:t>Feature: Create an account</w:t>
      </w:r>
    </w:p>
    <w:p w:rsidR="00CF2972" w:rsidRDefault="00CF2972" w:rsidP="00CF2972">
      <w:pPr>
        <w:spacing w:line="33" w:lineRule="exact"/>
        <w:rPr>
          <w:rFonts w:ascii="Times New Roman" w:hAnsi="Times New Roman"/>
        </w:rPr>
      </w:pPr>
    </w:p>
    <w:p w:rsidR="00CF2972" w:rsidRDefault="00CF2972" w:rsidP="00CF2972">
      <w:pPr>
        <w:spacing w:line="0" w:lineRule="atLeast"/>
        <w:rPr>
          <w:rFonts w:ascii="Times New Roman" w:hAnsi="Times New Roman"/>
          <w:sz w:val="22"/>
        </w:rPr>
      </w:pPr>
      <w:r>
        <w:rPr>
          <w:rFonts w:ascii="Times New Roman" w:hAnsi="Times New Roman"/>
          <w:sz w:val="22"/>
        </w:rPr>
        <w:t>In order to create an account an organization owner should register on the web-portal</w:t>
      </w:r>
    </w:p>
    <w:p w:rsidR="00CF2972" w:rsidRDefault="00CF2972" w:rsidP="00CF2972">
      <w:pPr>
        <w:spacing w:line="0" w:lineRule="atLeast"/>
        <w:rPr>
          <w:rFonts w:ascii="Times New Roman" w:hAnsi="Times New Roman"/>
          <w:sz w:val="22"/>
        </w:rPr>
      </w:pPr>
    </w:p>
    <w:p w:rsidR="00CF2972" w:rsidRDefault="00CF2972" w:rsidP="00CF2972">
      <w:pPr>
        <w:spacing w:line="37" w:lineRule="exact"/>
        <w:rPr>
          <w:rFonts w:ascii="Times New Roman" w:hAnsi="Times New Roman"/>
        </w:rPr>
      </w:pPr>
    </w:p>
    <w:p w:rsidR="00CF2972" w:rsidRDefault="00CF2972" w:rsidP="00CF2972">
      <w:pPr>
        <w:spacing w:line="0" w:lineRule="atLeast"/>
        <w:rPr>
          <w:rFonts w:ascii="Times New Roman" w:hAnsi="Times New Roman"/>
          <w:b/>
          <w:sz w:val="22"/>
        </w:rPr>
      </w:pPr>
      <w:r>
        <w:rPr>
          <w:rFonts w:ascii="Times New Roman" w:hAnsi="Times New Roman"/>
          <w:b/>
          <w:sz w:val="22"/>
        </w:rPr>
        <w:t>Feature: Organization owner log-in</w:t>
      </w:r>
    </w:p>
    <w:p w:rsidR="00CF2972" w:rsidRDefault="00CF2972" w:rsidP="00CF2972">
      <w:pPr>
        <w:spacing w:line="33" w:lineRule="exact"/>
        <w:rPr>
          <w:rFonts w:ascii="Times New Roman" w:hAnsi="Times New Roman"/>
        </w:rPr>
      </w:pPr>
    </w:p>
    <w:p w:rsidR="00CF2972" w:rsidRPr="00CF2972" w:rsidRDefault="00CF2972" w:rsidP="00CF2972">
      <w:pPr>
        <w:spacing w:line="0" w:lineRule="atLeast"/>
        <w:rPr>
          <w:rFonts w:ascii="Times New Roman" w:hAnsi="Times New Roman"/>
          <w:sz w:val="22"/>
        </w:rPr>
      </w:pPr>
      <w:r>
        <w:rPr>
          <w:rFonts w:ascii="Times New Roman" w:hAnsi="Times New Roman"/>
          <w:sz w:val="22"/>
        </w:rPr>
        <w:t>In order to use the system an organization owner should be logged in to the web-portal</w:t>
      </w:r>
    </w:p>
    <w:p w:rsidR="00CF2972" w:rsidRDefault="00CF2972" w:rsidP="00CF2972">
      <w:pPr>
        <w:spacing w:line="0" w:lineRule="atLeast"/>
        <w:rPr>
          <w:rFonts w:ascii="Times New Roman" w:hAnsi="Times New Roman"/>
          <w:b/>
          <w:sz w:val="22"/>
        </w:rPr>
      </w:pPr>
      <w:r>
        <w:rPr>
          <w:rFonts w:ascii="Times New Roman" w:hAnsi="Times New Roman"/>
          <w:b/>
          <w:sz w:val="22"/>
        </w:rPr>
        <w:lastRenderedPageBreak/>
        <w:t>Feature: Manage information</w:t>
      </w:r>
    </w:p>
    <w:p w:rsidR="00CF2972" w:rsidRDefault="00CF2972" w:rsidP="00CF2972">
      <w:pPr>
        <w:spacing w:line="33" w:lineRule="exact"/>
        <w:rPr>
          <w:rFonts w:ascii="Times New Roman" w:hAnsi="Times New Roman"/>
        </w:rPr>
      </w:pPr>
    </w:p>
    <w:p w:rsidR="00CF2972" w:rsidRDefault="00CF2972" w:rsidP="00CF2972">
      <w:pPr>
        <w:spacing w:line="0" w:lineRule="atLeast"/>
        <w:rPr>
          <w:rFonts w:ascii="Times New Roman" w:hAnsi="Times New Roman"/>
          <w:sz w:val="22"/>
        </w:rPr>
      </w:pPr>
      <w:r>
        <w:rPr>
          <w:rFonts w:ascii="Times New Roman" w:hAnsi="Times New Roman"/>
          <w:sz w:val="22"/>
        </w:rPr>
        <w:t>In order to manage information an organization owner should be logged in to the web-portal</w:t>
      </w:r>
    </w:p>
    <w:p w:rsidR="00CF2972" w:rsidRPr="00CF2972" w:rsidRDefault="00CF2972" w:rsidP="00CF2972">
      <w:pPr>
        <w:spacing w:line="0" w:lineRule="atLeast"/>
        <w:rPr>
          <w:rFonts w:ascii="Times New Roman" w:hAnsi="Times New Roman"/>
          <w:sz w:val="22"/>
        </w:rPr>
      </w:pPr>
    </w:p>
    <w:p w:rsidR="00CF2972" w:rsidRDefault="00CF2972" w:rsidP="00CF2972">
      <w:pPr>
        <w:spacing w:line="37" w:lineRule="exact"/>
        <w:rPr>
          <w:rFonts w:ascii="Times New Roman" w:hAnsi="Times New Roman"/>
        </w:rPr>
      </w:pPr>
    </w:p>
    <w:p w:rsidR="00CF2972" w:rsidRDefault="00CF2972" w:rsidP="00CF2972">
      <w:pPr>
        <w:spacing w:line="0" w:lineRule="atLeast"/>
        <w:rPr>
          <w:rFonts w:ascii="Times New Roman" w:hAnsi="Times New Roman"/>
          <w:b/>
          <w:sz w:val="22"/>
        </w:rPr>
      </w:pPr>
      <w:r>
        <w:rPr>
          <w:rFonts w:ascii="Times New Roman" w:hAnsi="Times New Roman"/>
          <w:b/>
          <w:sz w:val="22"/>
        </w:rPr>
        <w:t>Feature: Administrator log in</w:t>
      </w:r>
    </w:p>
    <w:p w:rsidR="00CF2972" w:rsidRDefault="00CF2972" w:rsidP="00CF2972">
      <w:pPr>
        <w:spacing w:line="33" w:lineRule="exact"/>
        <w:rPr>
          <w:rFonts w:ascii="Times New Roman" w:hAnsi="Times New Roman"/>
        </w:rPr>
      </w:pPr>
    </w:p>
    <w:p w:rsidR="00CF2972" w:rsidRDefault="00CF2972" w:rsidP="00CF2972">
      <w:pPr>
        <w:spacing w:line="0" w:lineRule="atLeast"/>
        <w:rPr>
          <w:rFonts w:ascii="Times New Roman" w:hAnsi="Times New Roman"/>
          <w:sz w:val="22"/>
        </w:rPr>
      </w:pPr>
      <w:r>
        <w:rPr>
          <w:rFonts w:ascii="Times New Roman" w:hAnsi="Times New Roman"/>
          <w:sz w:val="22"/>
        </w:rPr>
        <w:t>In order to administer the system an administrator should be logged in to the web-portal</w:t>
      </w:r>
    </w:p>
    <w:p w:rsidR="00CF2972" w:rsidRPr="00A22629" w:rsidRDefault="00CF2972" w:rsidP="00CF2972">
      <w:pPr>
        <w:spacing w:line="265" w:lineRule="auto"/>
        <w:rPr>
          <w:rFonts w:ascii="Times New Roman" w:hAnsi="Times New Roman"/>
          <w:sz w:val="22"/>
        </w:rPr>
      </w:pPr>
    </w:p>
    <w:p w:rsidR="00CF2972" w:rsidRDefault="00CF2972" w:rsidP="00CF2972">
      <w:pPr>
        <w:spacing w:line="40" w:lineRule="exact"/>
        <w:rPr>
          <w:rFonts w:ascii="Times New Roman" w:hAnsi="Times New Roman"/>
        </w:rPr>
      </w:pPr>
    </w:p>
    <w:p w:rsidR="00CF2972" w:rsidRDefault="00CF2972" w:rsidP="00CF2972">
      <w:pPr>
        <w:spacing w:line="0" w:lineRule="atLeast"/>
        <w:rPr>
          <w:rFonts w:ascii="Times New Roman" w:hAnsi="Times New Roman"/>
          <w:b/>
          <w:sz w:val="22"/>
        </w:rPr>
      </w:pPr>
      <w:r>
        <w:rPr>
          <w:rFonts w:ascii="Times New Roman" w:hAnsi="Times New Roman"/>
          <w:b/>
          <w:sz w:val="22"/>
        </w:rPr>
        <w:t>Feature: Verify organization owner</w:t>
      </w:r>
    </w:p>
    <w:p w:rsidR="00CF2972" w:rsidRDefault="00CF2972" w:rsidP="00CF2972">
      <w:pPr>
        <w:spacing w:line="33" w:lineRule="exact"/>
        <w:rPr>
          <w:rFonts w:ascii="Times New Roman" w:hAnsi="Times New Roman"/>
        </w:rPr>
      </w:pPr>
    </w:p>
    <w:p w:rsidR="00CF2972" w:rsidRDefault="00CF2972" w:rsidP="00CF2972">
      <w:pPr>
        <w:spacing w:line="0" w:lineRule="atLeast"/>
        <w:rPr>
          <w:rFonts w:ascii="Times New Roman" w:hAnsi="Times New Roman"/>
          <w:sz w:val="22"/>
        </w:rPr>
      </w:pPr>
      <w:r>
        <w:rPr>
          <w:rFonts w:ascii="Times New Roman" w:hAnsi="Times New Roman"/>
          <w:sz w:val="22"/>
        </w:rPr>
        <w:t>In order to allow a organization owner to use the system an administrator should be able to verify the organization owner</w:t>
      </w:r>
    </w:p>
    <w:p w:rsidR="00CF2972" w:rsidRDefault="00CF2972" w:rsidP="00CF2972">
      <w:pPr>
        <w:spacing w:line="256" w:lineRule="exact"/>
        <w:rPr>
          <w:rFonts w:ascii="Times New Roman" w:hAnsi="Times New Roman"/>
        </w:rPr>
      </w:pPr>
    </w:p>
    <w:p w:rsidR="00CF2972" w:rsidRDefault="00CF2972" w:rsidP="00CF2972">
      <w:pPr>
        <w:spacing w:line="38" w:lineRule="exact"/>
        <w:rPr>
          <w:rFonts w:ascii="Times New Roman" w:hAnsi="Times New Roman"/>
        </w:rPr>
      </w:pPr>
    </w:p>
    <w:p w:rsidR="00CF2972" w:rsidRDefault="00CF2972" w:rsidP="00CF2972">
      <w:pPr>
        <w:spacing w:line="0" w:lineRule="atLeast"/>
        <w:rPr>
          <w:rFonts w:ascii="Times New Roman" w:hAnsi="Times New Roman"/>
          <w:b/>
          <w:sz w:val="22"/>
        </w:rPr>
      </w:pPr>
      <w:r>
        <w:rPr>
          <w:rFonts w:ascii="Times New Roman" w:hAnsi="Times New Roman"/>
          <w:b/>
          <w:sz w:val="22"/>
        </w:rPr>
        <w:t>Feature: Manage organization types</w:t>
      </w:r>
    </w:p>
    <w:p w:rsidR="00CF2972" w:rsidRDefault="00CF2972" w:rsidP="00CF2972">
      <w:pPr>
        <w:spacing w:line="33" w:lineRule="exact"/>
        <w:rPr>
          <w:rFonts w:ascii="Times New Roman" w:hAnsi="Times New Roman"/>
        </w:rPr>
      </w:pPr>
    </w:p>
    <w:p w:rsidR="00CF2972" w:rsidRDefault="00CF2972" w:rsidP="00CF2972">
      <w:pPr>
        <w:spacing w:line="0" w:lineRule="atLeast"/>
        <w:rPr>
          <w:rFonts w:ascii="Times New Roman" w:hAnsi="Times New Roman"/>
          <w:sz w:val="22"/>
        </w:rPr>
      </w:pPr>
      <w:r>
        <w:rPr>
          <w:rFonts w:ascii="Times New Roman" w:hAnsi="Times New Roman"/>
          <w:sz w:val="22"/>
        </w:rPr>
        <w:t>In order to have a list of organization types an administrator should be able to manage the organization type.</w:t>
      </w:r>
    </w:p>
    <w:p w:rsidR="00CF2972" w:rsidRPr="00CF2972" w:rsidRDefault="00CF2972" w:rsidP="00CF2972">
      <w:pPr>
        <w:spacing w:line="0" w:lineRule="atLeast"/>
        <w:rPr>
          <w:rFonts w:ascii="Times New Roman" w:hAnsi="Times New Roman"/>
          <w:sz w:val="22"/>
        </w:rPr>
      </w:pPr>
    </w:p>
    <w:p w:rsidR="00CF2972" w:rsidRDefault="00CF2972" w:rsidP="00CF2972">
      <w:pPr>
        <w:spacing w:line="37" w:lineRule="exact"/>
        <w:rPr>
          <w:rFonts w:ascii="Times New Roman" w:hAnsi="Times New Roman"/>
        </w:rPr>
      </w:pPr>
    </w:p>
    <w:p w:rsidR="00CF2972" w:rsidRDefault="00CF2972" w:rsidP="00CF2972">
      <w:pPr>
        <w:spacing w:line="0" w:lineRule="atLeast"/>
        <w:rPr>
          <w:rFonts w:ascii="Times New Roman" w:hAnsi="Times New Roman"/>
          <w:b/>
          <w:sz w:val="22"/>
        </w:rPr>
      </w:pPr>
      <w:r>
        <w:rPr>
          <w:rFonts w:ascii="Times New Roman" w:hAnsi="Times New Roman"/>
          <w:b/>
          <w:sz w:val="22"/>
        </w:rPr>
        <w:t>Feature: Manage products accepted by the organization</w:t>
      </w:r>
    </w:p>
    <w:p w:rsidR="00CF2972" w:rsidRDefault="00CF2972" w:rsidP="00CF2972">
      <w:pPr>
        <w:spacing w:line="33" w:lineRule="exact"/>
        <w:rPr>
          <w:rFonts w:ascii="Times New Roman" w:hAnsi="Times New Roman"/>
        </w:rPr>
      </w:pPr>
    </w:p>
    <w:p w:rsidR="00CF2972" w:rsidRDefault="00CF2972" w:rsidP="00CF2972">
      <w:pPr>
        <w:spacing w:line="0" w:lineRule="atLeast"/>
        <w:rPr>
          <w:rFonts w:ascii="Times New Roman" w:hAnsi="Times New Roman"/>
          <w:sz w:val="22"/>
        </w:rPr>
      </w:pPr>
      <w:r>
        <w:rPr>
          <w:rFonts w:ascii="Times New Roman" w:hAnsi="Times New Roman"/>
          <w:sz w:val="22"/>
        </w:rPr>
        <w:t>In order to have a list of products an administrator should be able to manage the products</w:t>
      </w:r>
    </w:p>
    <w:p w:rsidR="00CF2972" w:rsidRPr="007E54DD" w:rsidRDefault="00CF2972" w:rsidP="00CF2972">
      <w:pPr>
        <w:spacing w:line="0" w:lineRule="atLeast"/>
        <w:rPr>
          <w:rFonts w:ascii="Times New Roman" w:hAnsi="Times New Roman"/>
          <w:sz w:val="22"/>
        </w:rPr>
      </w:pPr>
    </w:p>
    <w:p w:rsidR="00CF2972" w:rsidRPr="0047180D" w:rsidRDefault="00CF2972" w:rsidP="00CF2972">
      <w:pPr>
        <w:spacing w:line="0" w:lineRule="atLeast"/>
        <w:rPr>
          <w:rFonts w:ascii="Times New Roman" w:hAnsi="Times New Roman"/>
          <w:b/>
          <w:sz w:val="22"/>
          <w:szCs w:val="22"/>
        </w:rPr>
      </w:pPr>
      <w:r w:rsidRPr="0047180D">
        <w:rPr>
          <w:rFonts w:ascii="Times New Roman" w:hAnsi="Times New Roman"/>
          <w:b/>
          <w:sz w:val="22"/>
          <w:szCs w:val="22"/>
        </w:rPr>
        <w:t>Feature: Manage organization information</w:t>
      </w:r>
    </w:p>
    <w:p w:rsidR="00CF2972" w:rsidRPr="0047180D" w:rsidRDefault="00CF2972" w:rsidP="00CF2972">
      <w:pPr>
        <w:spacing w:line="0" w:lineRule="atLeast"/>
        <w:rPr>
          <w:rFonts w:ascii="Times New Roman" w:hAnsi="Times New Roman"/>
          <w:sz w:val="22"/>
          <w:szCs w:val="22"/>
        </w:rPr>
      </w:pPr>
      <w:r w:rsidRPr="0047180D">
        <w:rPr>
          <w:rFonts w:ascii="Times New Roman" w:hAnsi="Times New Roman"/>
          <w:sz w:val="22"/>
          <w:szCs w:val="22"/>
        </w:rPr>
        <w:t>In order to manage organization informatio</w:t>
      </w:r>
      <w:r>
        <w:rPr>
          <w:rFonts w:ascii="Times New Roman" w:hAnsi="Times New Roman"/>
          <w:sz w:val="22"/>
          <w:szCs w:val="22"/>
        </w:rPr>
        <w:t>n a</w:t>
      </w:r>
      <w:r w:rsidRPr="0047180D">
        <w:rPr>
          <w:rFonts w:ascii="Times New Roman" w:hAnsi="Times New Roman"/>
          <w:sz w:val="22"/>
          <w:szCs w:val="22"/>
        </w:rPr>
        <w:t>n administrator</w:t>
      </w:r>
      <w:r>
        <w:rPr>
          <w:rFonts w:ascii="Times New Roman" w:hAnsi="Times New Roman"/>
          <w:sz w:val="22"/>
          <w:szCs w:val="22"/>
        </w:rPr>
        <w:t xml:space="preserve"> s</w:t>
      </w:r>
      <w:r w:rsidRPr="0047180D">
        <w:rPr>
          <w:rFonts w:ascii="Times New Roman" w:hAnsi="Times New Roman"/>
          <w:sz w:val="22"/>
          <w:szCs w:val="22"/>
        </w:rPr>
        <w:t>hould be logged in to the web-portal</w:t>
      </w:r>
    </w:p>
    <w:p w:rsidR="00CF2972" w:rsidRDefault="00CF2972" w:rsidP="00CF2972">
      <w:pPr>
        <w:spacing w:line="0" w:lineRule="atLeast"/>
        <w:rPr>
          <w:rFonts w:ascii="Times New Roman" w:hAnsi="Times New Roman"/>
        </w:rPr>
      </w:pPr>
    </w:p>
    <w:p w:rsidR="00CF2972" w:rsidRDefault="00CF2972" w:rsidP="00CF2972">
      <w:pPr>
        <w:spacing w:line="37" w:lineRule="exact"/>
        <w:rPr>
          <w:rFonts w:ascii="Times New Roman" w:hAnsi="Times New Roman"/>
        </w:rPr>
      </w:pPr>
    </w:p>
    <w:p w:rsidR="00CF2972" w:rsidRDefault="00CF2972" w:rsidP="00CF2972">
      <w:pPr>
        <w:spacing w:line="0" w:lineRule="atLeast"/>
        <w:rPr>
          <w:rFonts w:ascii="Times New Roman" w:hAnsi="Times New Roman"/>
          <w:b/>
          <w:sz w:val="22"/>
        </w:rPr>
      </w:pPr>
      <w:r>
        <w:rPr>
          <w:rFonts w:ascii="Times New Roman" w:hAnsi="Times New Roman"/>
          <w:b/>
          <w:sz w:val="22"/>
        </w:rPr>
        <w:t>Feature: Manage users</w:t>
      </w:r>
    </w:p>
    <w:p w:rsidR="00CF2972" w:rsidRDefault="00CF2972" w:rsidP="00CF2972">
      <w:pPr>
        <w:spacing w:line="33" w:lineRule="exact"/>
        <w:rPr>
          <w:rFonts w:ascii="Times New Roman" w:hAnsi="Times New Roman"/>
        </w:rPr>
      </w:pPr>
    </w:p>
    <w:p w:rsidR="00CF2972" w:rsidRDefault="00CF2972" w:rsidP="00CF2972">
      <w:pPr>
        <w:spacing w:line="0" w:lineRule="atLeast"/>
        <w:rPr>
          <w:rFonts w:ascii="Times New Roman" w:hAnsi="Times New Roman"/>
          <w:sz w:val="22"/>
        </w:rPr>
      </w:pPr>
      <w:r>
        <w:rPr>
          <w:rFonts w:ascii="Times New Roman" w:hAnsi="Times New Roman"/>
          <w:sz w:val="22"/>
        </w:rPr>
        <w:t>In order to keep track of the users an administrator should be able to manage the users</w:t>
      </w:r>
    </w:p>
    <w:p w:rsidR="00CF2972" w:rsidRDefault="00CF2972" w:rsidP="00CF2972">
      <w:pPr>
        <w:spacing w:line="0" w:lineRule="atLeast"/>
        <w:rPr>
          <w:rFonts w:ascii="Times New Roman" w:hAnsi="Times New Roman"/>
          <w:sz w:val="22"/>
        </w:rPr>
      </w:pPr>
    </w:p>
    <w:p w:rsidR="00CF2972" w:rsidRPr="008455D9" w:rsidRDefault="00CF2972" w:rsidP="00CF2972">
      <w:pPr>
        <w:spacing w:line="0" w:lineRule="atLeast"/>
        <w:rPr>
          <w:rFonts w:ascii="Times New Roman" w:hAnsi="Times New Roman"/>
          <w:b/>
          <w:sz w:val="22"/>
        </w:rPr>
      </w:pPr>
      <w:r w:rsidRPr="008455D9">
        <w:rPr>
          <w:rFonts w:ascii="Times New Roman" w:hAnsi="Times New Roman"/>
          <w:b/>
          <w:sz w:val="22"/>
        </w:rPr>
        <w:t>Feature: Manage organization owners</w:t>
      </w:r>
    </w:p>
    <w:p w:rsidR="00FD68F8" w:rsidRPr="000F66F7" w:rsidRDefault="00CF2972" w:rsidP="000F66F7">
      <w:pPr>
        <w:spacing w:line="0" w:lineRule="atLeast"/>
        <w:rPr>
          <w:rFonts w:ascii="Times New Roman" w:hAnsi="Times New Roman"/>
          <w:sz w:val="22"/>
        </w:rPr>
      </w:pPr>
      <w:r w:rsidRPr="008455D9">
        <w:rPr>
          <w:rFonts w:ascii="Times New Roman" w:hAnsi="Times New Roman"/>
          <w:sz w:val="22"/>
        </w:rPr>
        <w:t>In order to keep track of the organization owner</w:t>
      </w:r>
      <w:r>
        <w:rPr>
          <w:rFonts w:ascii="Times New Roman" w:hAnsi="Times New Roman"/>
          <w:sz w:val="22"/>
        </w:rPr>
        <w:t xml:space="preserve"> a</w:t>
      </w:r>
      <w:r w:rsidRPr="008455D9">
        <w:rPr>
          <w:rFonts w:ascii="Times New Roman" w:hAnsi="Times New Roman"/>
          <w:sz w:val="22"/>
        </w:rPr>
        <w:t>n administrator</w:t>
      </w:r>
      <w:r>
        <w:rPr>
          <w:rFonts w:ascii="Times New Roman" w:hAnsi="Times New Roman"/>
          <w:sz w:val="22"/>
        </w:rPr>
        <w:t xml:space="preserve"> s</w:t>
      </w:r>
      <w:r w:rsidRPr="008455D9">
        <w:rPr>
          <w:rFonts w:ascii="Times New Roman" w:hAnsi="Times New Roman"/>
          <w:sz w:val="22"/>
        </w:rPr>
        <w:t>hould be able to manage the organization owners</w:t>
      </w:r>
    </w:p>
    <w:p w:rsidR="00FD68F8" w:rsidRDefault="000F66F7" w:rsidP="00FD68F8">
      <w:pPr>
        <w:pStyle w:val="Heading2"/>
      </w:pPr>
      <w:r>
        <w:t>Safety and Security Requirements</w:t>
      </w:r>
    </w:p>
    <w:p w:rsidR="003A153A" w:rsidRDefault="00CB5CBF" w:rsidP="00CB5CBF">
      <w:pPr>
        <w:spacing w:line="0" w:lineRule="atLeast"/>
        <w:rPr>
          <w:rFonts w:ascii="Times New Roman" w:hAnsi="Times New Roman"/>
          <w:sz w:val="22"/>
        </w:rPr>
      </w:pPr>
      <w:r w:rsidRPr="003A153A">
        <w:rPr>
          <w:rFonts w:ascii="Times New Roman" w:hAnsi="Times New Roman"/>
          <w:b/>
          <w:sz w:val="22"/>
        </w:rPr>
        <w:t>Security of the communication between the system and server</w:t>
      </w:r>
    </w:p>
    <w:p w:rsidR="00CB5CBF" w:rsidRDefault="00CB5CBF" w:rsidP="00CB5CBF">
      <w:pPr>
        <w:spacing w:line="0" w:lineRule="atLeast"/>
        <w:rPr>
          <w:rFonts w:ascii="Times New Roman" w:hAnsi="Times New Roman"/>
          <w:sz w:val="22"/>
        </w:rPr>
      </w:pPr>
      <w:r>
        <w:rPr>
          <w:rFonts w:ascii="Times New Roman" w:hAnsi="Times New Roman"/>
          <w:sz w:val="22"/>
        </w:rPr>
        <w:t>The messages should be encrypted for log-in communications, so others cannot get user-name and password from those messages.</w:t>
      </w:r>
    </w:p>
    <w:p w:rsidR="00CB5CBF" w:rsidRDefault="00CB5CBF" w:rsidP="00CB5CBF">
      <w:pPr>
        <w:spacing w:line="244" w:lineRule="exact"/>
        <w:rPr>
          <w:rFonts w:ascii="Times New Roman" w:hAnsi="Times New Roman"/>
        </w:rPr>
      </w:pPr>
    </w:p>
    <w:p w:rsidR="003A153A" w:rsidRDefault="00CB5CBF" w:rsidP="00CB5CBF">
      <w:pPr>
        <w:spacing w:line="0" w:lineRule="atLeast"/>
        <w:rPr>
          <w:rFonts w:ascii="Times New Roman" w:hAnsi="Times New Roman"/>
          <w:sz w:val="22"/>
        </w:rPr>
      </w:pPr>
      <w:r w:rsidRPr="003A153A">
        <w:rPr>
          <w:rFonts w:ascii="Times New Roman" w:hAnsi="Times New Roman"/>
          <w:b/>
          <w:sz w:val="22"/>
        </w:rPr>
        <w:t>Security of accounts</w:t>
      </w:r>
    </w:p>
    <w:p w:rsidR="00CB5CBF" w:rsidRDefault="00CB5CBF" w:rsidP="00CB5CBF">
      <w:pPr>
        <w:spacing w:line="0" w:lineRule="atLeast"/>
        <w:rPr>
          <w:rFonts w:ascii="Times New Roman" w:hAnsi="Times New Roman"/>
          <w:sz w:val="22"/>
        </w:rPr>
      </w:pPr>
      <w:r>
        <w:rPr>
          <w:rFonts w:ascii="Times New Roman" w:hAnsi="Times New Roman"/>
          <w:sz w:val="22"/>
        </w:rPr>
        <w:t xml:space="preserve"> If an organization owner tries to log in to the web portal with a non-existing account then the organization owner should not be logged in. The organization owner should be notified about log-in failure.</w:t>
      </w:r>
    </w:p>
    <w:p w:rsidR="00CB5CBF" w:rsidRDefault="00CB5CBF" w:rsidP="00CB5CBF">
      <w:pPr>
        <w:spacing w:line="0" w:lineRule="atLeast"/>
        <w:rPr>
          <w:rFonts w:ascii="Times New Roman" w:hAnsi="Times New Roman"/>
          <w:sz w:val="22"/>
        </w:rPr>
      </w:pPr>
    </w:p>
    <w:p w:rsidR="00CB5CBF" w:rsidRDefault="00CB5CBF" w:rsidP="00CB5CBF">
      <w:pPr>
        <w:spacing w:line="33" w:lineRule="exact"/>
        <w:rPr>
          <w:rFonts w:ascii="Times New Roman" w:hAnsi="Times New Roman"/>
        </w:rPr>
      </w:pPr>
    </w:p>
    <w:p w:rsidR="003A153A" w:rsidRDefault="00CB5CBF" w:rsidP="00CB5CBF">
      <w:pPr>
        <w:spacing w:line="0" w:lineRule="atLeast"/>
        <w:rPr>
          <w:rFonts w:ascii="Times New Roman" w:hAnsi="Times New Roman"/>
          <w:sz w:val="22"/>
        </w:rPr>
      </w:pPr>
      <w:r w:rsidRPr="003A153A">
        <w:rPr>
          <w:rFonts w:ascii="Times New Roman" w:hAnsi="Times New Roman"/>
          <w:b/>
          <w:sz w:val="22"/>
        </w:rPr>
        <w:t>Security of accounts</w:t>
      </w:r>
    </w:p>
    <w:p w:rsidR="00CB5CBF" w:rsidRDefault="00CB5CBF" w:rsidP="00CB5CBF">
      <w:pPr>
        <w:spacing w:line="0" w:lineRule="atLeast"/>
        <w:rPr>
          <w:rFonts w:ascii="Times New Roman" w:hAnsi="Times New Roman"/>
          <w:sz w:val="22"/>
        </w:rPr>
      </w:pPr>
      <w:r>
        <w:rPr>
          <w:rFonts w:ascii="Times New Roman" w:hAnsi="Times New Roman"/>
          <w:sz w:val="22"/>
        </w:rPr>
        <w:t xml:space="preserve"> If an admin tries to log in to the web portal with a non-existing account then the admin should not be logged in. The admin should be notified about log-in failure.</w:t>
      </w:r>
    </w:p>
    <w:p w:rsidR="00CB5CBF" w:rsidRDefault="00CB5CBF" w:rsidP="00CB5CBF">
      <w:pPr>
        <w:spacing w:line="242" w:lineRule="exact"/>
        <w:rPr>
          <w:rFonts w:ascii="Times New Roman" w:hAnsi="Times New Roman"/>
        </w:rPr>
      </w:pPr>
    </w:p>
    <w:p w:rsidR="003A153A" w:rsidRDefault="00CB5CBF" w:rsidP="00CB5CBF">
      <w:pPr>
        <w:spacing w:line="0" w:lineRule="atLeast"/>
        <w:rPr>
          <w:rFonts w:ascii="Times New Roman" w:hAnsi="Times New Roman"/>
          <w:sz w:val="22"/>
        </w:rPr>
      </w:pPr>
      <w:r w:rsidRPr="003A153A">
        <w:rPr>
          <w:rFonts w:ascii="Times New Roman" w:hAnsi="Times New Roman"/>
          <w:b/>
          <w:sz w:val="22"/>
        </w:rPr>
        <w:t>Security of organization owners accounts</w:t>
      </w:r>
    </w:p>
    <w:p w:rsidR="00CB5CBF" w:rsidRPr="001001FD" w:rsidRDefault="00CB5CBF" w:rsidP="00CB5CBF">
      <w:pPr>
        <w:spacing w:line="0" w:lineRule="atLeast"/>
        <w:rPr>
          <w:rFonts w:ascii="Times New Roman" w:hAnsi="Times New Roman"/>
          <w:sz w:val="22"/>
        </w:rPr>
      </w:pPr>
      <w:r>
        <w:rPr>
          <w:rFonts w:ascii="Times New Roman" w:hAnsi="Times New Roman"/>
          <w:sz w:val="22"/>
        </w:rPr>
        <w:t xml:space="preserve"> An organization owner and IP address should not be able to log-in for a certain time period after three times of failed log-in attempts.</w:t>
      </w:r>
    </w:p>
    <w:p w:rsidR="00CB5CBF" w:rsidRDefault="00CB5CBF" w:rsidP="00CB5CBF">
      <w:pPr>
        <w:spacing w:line="241" w:lineRule="exact"/>
        <w:rPr>
          <w:rFonts w:ascii="Times New Roman" w:hAnsi="Times New Roman"/>
        </w:rPr>
      </w:pPr>
    </w:p>
    <w:p w:rsidR="00CB5CBF" w:rsidRDefault="00CB5CBF" w:rsidP="00CB5CBF">
      <w:pPr>
        <w:spacing w:line="40" w:lineRule="exact"/>
        <w:rPr>
          <w:rFonts w:ascii="Times New Roman" w:hAnsi="Times New Roman"/>
        </w:rPr>
      </w:pPr>
    </w:p>
    <w:p w:rsidR="003A153A" w:rsidRDefault="00CB5CBF" w:rsidP="00CB5CBF">
      <w:pPr>
        <w:spacing w:line="0" w:lineRule="atLeast"/>
        <w:rPr>
          <w:rFonts w:ascii="Times New Roman" w:hAnsi="Times New Roman"/>
          <w:sz w:val="22"/>
        </w:rPr>
      </w:pPr>
      <w:r>
        <w:rPr>
          <w:rFonts w:ascii="Times New Roman" w:hAnsi="Times New Roman"/>
          <w:sz w:val="22"/>
        </w:rPr>
        <w:t xml:space="preserve"> </w:t>
      </w:r>
      <w:r w:rsidRPr="003A153A">
        <w:rPr>
          <w:rFonts w:ascii="Times New Roman" w:hAnsi="Times New Roman"/>
          <w:b/>
          <w:sz w:val="22"/>
        </w:rPr>
        <w:t>Security of admin accounts</w:t>
      </w:r>
    </w:p>
    <w:p w:rsidR="00CB5CBF" w:rsidRPr="008C79ED" w:rsidRDefault="00CB5CBF" w:rsidP="00CB5CBF">
      <w:pPr>
        <w:spacing w:line="0" w:lineRule="atLeast"/>
        <w:rPr>
          <w:rFonts w:ascii="Times New Roman" w:hAnsi="Times New Roman"/>
          <w:sz w:val="22"/>
        </w:rPr>
      </w:pPr>
      <w:r>
        <w:rPr>
          <w:rFonts w:ascii="Times New Roman" w:hAnsi="Times New Roman"/>
          <w:sz w:val="22"/>
        </w:rPr>
        <w:t xml:space="preserve"> An admin and IP address should not be able to log-in to the web portal for a certain time period after three times of failed log-in attempts.</w:t>
      </w:r>
    </w:p>
    <w:p w:rsidR="00CB5CBF" w:rsidRDefault="00CB5CBF" w:rsidP="00CB5CBF">
      <w:pPr>
        <w:spacing w:line="241" w:lineRule="exact"/>
        <w:rPr>
          <w:rFonts w:ascii="Times New Roman" w:hAnsi="Times New Roman"/>
        </w:rPr>
      </w:pPr>
    </w:p>
    <w:p w:rsidR="003A153A" w:rsidRDefault="00CB5CBF" w:rsidP="00CB5CBF">
      <w:pPr>
        <w:spacing w:line="0" w:lineRule="atLeast"/>
        <w:rPr>
          <w:rFonts w:ascii="Times New Roman" w:hAnsi="Times New Roman"/>
          <w:sz w:val="22"/>
        </w:rPr>
      </w:pPr>
      <w:r w:rsidRPr="003A153A">
        <w:rPr>
          <w:rFonts w:ascii="Times New Roman" w:hAnsi="Times New Roman"/>
          <w:b/>
          <w:sz w:val="22"/>
        </w:rPr>
        <w:lastRenderedPageBreak/>
        <w:t>The security of creating account for users of the system</w:t>
      </w:r>
    </w:p>
    <w:p w:rsidR="00CB5CBF" w:rsidRDefault="00CB5CBF" w:rsidP="00CB5CBF">
      <w:pPr>
        <w:spacing w:line="0" w:lineRule="atLeast"/>
        <w:rPr>
          <w:rFonts w:ascii="Times New Roman" w:hAnsi="Times New Roman"/>
          <w:sz w:val="22"/>
        </w:rPr>
      </w:pPr>
      <w:r>
        <w:rPr>
          <w:rFonts w:ascii="Times New Roman" w:hAnsi="Times New Roman"/>
          <w:sz w:val="22"/>
        </w:rPr>
        <w:t xml:space="preserve"> If a user wants to create an account and the desired user name is occupied, the user should be asked to choose a different user name.</w:t>
      </w:r>
    </w:p>
    <w:p w:rsidR="003A153A" w:rsidRDefault="003A153A" w:rsidP="00CB5CBF">
      <w:pPr>
        <w:spacing w:line="0" w:lineRule="atLeast"/>
        <w:rPr>
          <w:rFonts w:ascii="Times New Roman" w:hAnsi="Times New Roman"/>
          <w:sz w:val="22"/>
        </w:rPr>
      </w:pPr>
    </w:p>
    <w:p w:rsidR="003A153A" w:rsidRDefault="00CB5CBF" w:rsidP="006F760C">
      <w:pPr>
        <w:spacing w:line="0" w:lineRule="atLeast"/>
        <w:rPr>
          <w:rFonts w:ascii="Times New Roman" w:hAnsi="Times New Roman"/>
          <w:sz w:val="22"/>
        </w:rPr>
      </w:pPr>
      <w:r w:rsidRPr="003A153A">
        <w:rPr>
          <w:rFonts w:ascii="Times New Roman" w:hAnsi="Times New Roman"/>
          <w:b/>
          <w:sz w:val="22"/>
        </w:rPr>
        <w:t>The security of creating account for organization owners of the system</w:t>
      </w:r>
    </w:p>
    <w:p w:rsidR="00FD68F8" w:rsidRPr="006F760C" w:rsidRDefault="00CB5CBF" w:rsidP="006F760C">
      <w:pPr>
        <w:spacing w:line="0" w:lineRule="atLeast"/>
        <w:rPr>
          <w:rFonts w:ascii="Times New Roman" w:hAnsi="Times New Roman"/>
          <w:sz w:val="22"/>
        </w:rPr>
      </w:pPr>
      <w:r>
        <w:rPr>
          <w:rFonts w:ascii="Times New Roman" w:hAnsi="Times New Roman"/>
          <w:sz w:val="22"/>
        </w:rPr>
        <w:t>If an organization owner wants to create an account and the desired user name is occupied, the organization owner should be asked to choose a different user name.</w:t>
      </w:r>
    </w:p>
    <w:p w:rsidR="00FD68F8" w:rsidRDefault="006F760C" w:rsidP="00FD68F8">
      <w:pPr>
        <w:pStyle w:val="Heading1"/>
      </w:pPr>
      <w:r>
        <w:t>Tutorial</w:t>
      </w:r>
    </w:p>
    <w:p w:rsidR="00FD68F8" w:rsidRDefault="006F760C" w:rsidP="00FD68F8">
      <w:pPr>
        <w:pStyle w:val="Heading2"/>
      </w:pPr>
      <w:r>
        <w:t>Requirements</w:t>
      </w:r>
    </w:p>
    <w:p w:rsidR="00FD68F8" w:rsidRDefault="006F760C" w:rsidP="00FD68F8">
      <w:pPr>
        <w:spacing w:line="270" w:lineRule="auto"/>
        <w:rPr>
          <w:rFonts w:ascii="Times New Roman" w:hAnsi="Times New Roman"/>
          <w:sz w:val="22"/>
        </w:rPr>
      </w:pPr>
      <w:r>
        <w:rPr>
          <w:rFonts w:ascii="Times New Roman" w:hAnsi="Times New Roman"/>
          <w:sz w:val="22"/>
        </w:rPr>
        <w:t>Web browser</w:t>
      </w:r>
    </w:p>
    <w:p w:rsidR="006F760C" w:rsidRPr="00031C89" w:rsidRDefault="006F760C" w:rsidP="00FD68F8">
      <w:pPr>
        <w:spacing w:line="270" w:lineRule="auto"/>
        <w:rPr>
          <w:rFonts w:ascii="Times New Roman" w:hAnsi="Times New Roman"/>
          <w:sz w:val="22"/>
        </w:rPr>
      </w:pPr>
      <w:r>
        <w:rPr>
          <w:rFonts w:ascii="Times New Roman" w:hAnsi="Times New Roman"/>
          <w:sz w:val="22"/>
        </w:rPr>
        <w:t>Internet Access</w:t>
      </w:r>
    </w:p>
    <w:p w:rsidR="00FD68F8" w:rsidRPr="003A153A" w:rsidRDefault="003A153A" w:rsidP="003A153A">
      <w:pPr>
        <w:pStyle w:val="Heading2"/>
      </w:pPr>
      <w:r>
        <w:t>Using the web application</w:t>
      </w:r>
    </w:p>
    <w:p w:rsidR="00FD68F8" w:rsidRDefault="00570068" w:rsidP="003A153A">
      <w:pPr>
        <w:pStyle w:val="Heading3"/>
      </w:pPr>
      <w:r>
        <w:t>Homepage</w:t>
      </w:r>
    </w:p>
    <w:p w:rsidR="00C14995" w:rsidRDefault="00570068" w:rsidP="00FD68F8">
      <w:pPr>
        <w:spacing w:line="276" w:lineRule="auto"/>
        <w:rPr>
          <w:rFonts w:ascii="Times New Roman" w:hAnsi="Times New Roman"/>
          <w:sz w:val="22"/>
          <w:szCs w:val="22"/>
        </w:rPr>
      </w:pPr>
      <w:r>
        <w:rPr>
          <w:rFonts w:ascii="Times New Roman" w:hAnsi="Times New Roman"/>
          <w:sz w:val="22"/>
          <w:szCs w:val="22"/>
        </w:rPr>
        <w:t xml:space="preserve">The homepage of the website servers a set of </w:t>
      </w:r>
      <w:r w:rsidR="00C14995">
        <w:rPr>
          <w:rFonts w:ascii="Times New Roman" w:hAnsi="Times New Roman"/>
          <w:sz w:val="22"/>
          <w:szCs w:val="22"/>
        </w:rPr>
        <w:t>elements and also provides links to other pages to the user</w:t>
      </w:r>
      <w:r w:rsidR="00FD68F8" w:rsidRPr="00031C89">
        <w:rPr>
          <w:rFonts w:ascii="Times New Roman" w:hAnsi="Times New Roman"/>
          <w:sz w:val="22"/>
          <w:szCs w:val="22"/>
        </w:rPr>
        <w:t>.</w:t>
      </w:r>
    </w:p>
    <w:p w:rsidR="00C14995" w:rsidRDefault="00C14995" w:rsidP="00FD68F8">
      <w:pPr>
        <w:spacing w:line="276" w:lineRule="auto"/>
        <w:rPr>
          <w:rFonts w:ascii="Times New Roman" w:hAnsi="Times New Roman"/>
          <w:sz w:val="22"/>
          <w:szCs w:val="22"/>
        </w:rPr>
      </w:pPr>
      <w:r>
        <w:rPr>
          <w:rFonts w:ascii="Times New Roman" w:hAnsi="Times New Roman"/>
          <w:sz w:val="22"/>
          <w:szCs w:val="22"/>
        </w:rPr>
        <w:t>The various elements that are included in the home page include:</w:t>
      </w:r>
    </w:p>
    <w:p w:rsidR="00C14995" w:rsidRDefault="00C14995" w:rsidP="00FD68F8">
      <w:pPr>
        <w:spacing w:line="276" w:lineRule="auto"/>
        <w:rPr>
          <w:rFonts w:ascii="Times New Roman" w:hAnsi="Times New Roman"/>
          <w:sz w:val="22"/>
          <w:szCs w:val="22"/>
        </w:rPr>
      </w:pPr>
      <w:r>
        <w:rPr>
          <w:rFonts w:ascii="Times New Roman" w:hAnsi="Times New Roman"/>
          <w:sz w:val="22"/>
          <w:szCs w:val="22"/>
        </w:rPr>
        <w:t>News</w:t>
      </w:r>
    </w:p>
    <w:p w:rsidR="00C14995" w:rsidRDefault="00C14995" w:rsidP="00FD68F8">
      <w:pPr>
        <w:spacing w:line="276" w:lineRule="auto"/>
        <w:rPr>
          <w:rFonts w:ascii="Times New Roman" w:hAnsi="Times New Roman"/>
          <w:sz w:val="22"/>
          <w:szCs w:val="22"/>
        </w:rPr>
      </w:pPr>
      <w:r>
        <w:rPr>
          <w:rFonts w:ascii="Times New Roman" w:hAnsi="Times New Roman"/>
          <w:sz w:val="22"/>
          <w:szCs w:val="22"/>
        </w:rPr>
        <w:t>Achievements</w:t>
      </w:r>
    </w:p>
    <w:p w:rsidR="00C14995" w:rsidRPr="00031C89" w:rsidRDefault="00C14995" w:rsidP="00FD68F8">
      <w:pPr>
        <w:spacing w:line="276" w:lineRule="auto"/>
        <w:rPr>
          <w:rFonts w:ascii="Times New Roman" w:hAnsi="Times New Roman"/>
          <w:sz w:val="22"/>
          <w:szCs w:val="22"/>
        </w:rPr>
      </w:pPr>
      <w:r>
        <w:rPr>
          <w:rFonts w:ascii="Times New Roman" w:hAnsi="Times New Roman"/>
          <w:sz w:val="22"/>
          <w:szCs w:val="22"/>
        </w:rPr>
        <w:t>Notifications</w:t>
      </w:r>
    </w:p>
    <w:p w:rsidR="00FD68F8" w:rsidRDefault="00C14995" w:rsidP="003A153A">
      <w:pPr>
        <w:pStyle w:val="Heading3"/>
      </w:pPr>
      <w:r>
        <w:t>Register</w:t>
      </w:r>
    </w:p>
    <w:p w:rsidR="00C14995" w:rsidRPr="00C14995" w:rsidRDefault="00C14995" w:rsidP="00C14995">
      <w:pPr>
        <w:spacing w:line="246" w:lineRule="auto"/>
        <w:ind w:right="540"/>
        <w:rPr>
          <w:rFonts w:ascii="Times New Roman" w:eastAsia="Arial" w:hAnsi="Times New Roman"/>
          <w:sz w:val="22"/>
          <w:szCs w:val="22"/>
        </w:rPr>
      </w:pPr>
      <w:r w:rsidRPr="00C14995">
        <w:rPr>
          <w:rFonts w:ascii="Times New Roman" w:eastAsia="Arial" w:hAnsi="Times New Roman"/>
          <w:sz w:val="22"/>
          <w:szCs w:val="22"/>
        </w:rPr>
        <w:t>If th</w:t>
      </w:r>
      <w:r>
        <w:rPr>
          <w:rFonts w:ascii="Times New Roman" w:eastAsia="Arial" w:hAnsi="Times New Roman"/>
          <w:sz w:val="22"/>
          <w:szCs w:val="22"/>
        </w:rPr>
        <w:t>e user intends to donate or if the user is an organization who is visiting the site for the first time</w:t>
      </w:r>
      <w:r w:rsidRPr="00C14995">
        <w:rPr>
          <w:rFonts w:ascii="Times New Roman" w:eastAsia="Arial" w:hAnsi="Times New Roman"/>
          <w:sz w:val="22"/>
          <w:szCs w:val="22"/>
        </w:rPr>
        <w:t>, then they have to register themselves by clicking on the Register Button option. And if they have already SIGNED U</w:t>
      </w:r>
      <w:r>
        <w:rPr>
          <w:rFonts w:ascii="Times New Roman" w:eastAsia="Arial" w:hAnsi="Times New Roman"/>
          <w:sz w:val="22"/>
          <w:szCs w:val="22"/>
        </w:rPr>
        <w:t>P then they need to click on LOGIN option.</w:t>
      </w:r>
    </w:p>
    <w:p w:rsidR="00C14995" w:rsidRPr="00C14995" w:rsidRDefault="00C14995" w:rsidP="00C14995">
      <w:pPr>
        <w:spacing w:line="67" w:lineRule="exact"/>
        <w:rPr>
          <w:rFonts w:ascii="Times New Roman" w:hAnsi="Times New Roman"/>
          <w:sz w:val="22"/>
          <w:szCs w:val="22"/>
        </w:rPr>
      </w:pPr>
    </w:p>
    <w:p w:rsidR="003A153A" w:rsidRPr="00C14995" w:rsidRDefault="00C14995" w:rsidP="00C14995">
      <w:pPr>
        <w:spacing w:line="276" w:lineRule="auto"/>
        <w:rPr>
          <w:rFonts w:ascii="Times New Roman" w:hAnsi="Times New Roman"/>
          <w:sz w:val="22"/>
          <w:szCs w:val="22"/>
        </w:rPr>
      </w:pPr>
      <w:r>
        <w:rPr>
          <w:rFonts w:ascii="Times New Roman" w:eastAsia="Arial" w:hAnsi="Times New Roman"/>
          <w:sz w:val="22"/>
          <w:szCs w:val="22"/>
        </w:rPr>
        <w:t xml:space="preserve">As user will click on register </w:t>
      </w:r>
      <w:r w:rsidRPr="00C14995">
        <w:rPr>
          <w:rFonts w:ascii="Times New Roman" w:eastAsia="Arial" w:hAnsi="Times New Roman"/>
          <w:sz w:val="22"/>
          <w:szCs w:val="22"/>
        </w:rPr>
        <w:t>op</w:t>
      </w:r>
      <w:r>
        <w:rPr>
          <w:rFonts w:ascii="Times New Roman" w:eastAsia="Arial" w:hAnsi="Times New Roman"/>
          <w:sz w:val="22"/>
          <w:szCs w:val="22"/>
        </w:rPr>
        <w:t xml:space="preserve">tion, a screen will appear </w:t>
      </w:r>
      <w:r w:rsidRPr="00C14995">
        <w:rPr>
          <w:rFonts w:ascii="Times New Roman" w:eastAsia="Arial" w:hAnsi="Times New Roman"/>
          <w:sz w:val="22"/>
          <w:szCs w:val="22"/>
        </w:rPr>
        <w:t xml:space="preserve">where </w:t>
      </w:r>
      <w:r>
        <w:rPr>
          <w:rFonts w:ascii="Times New Roman" w:eastAsia="Arial" w:hAnsi="Times New Roman"/>
          <w:sz w:val="22"/>
          <w:szCs w:val="22"/>
        </w:rPr>
        <w:t xml:space="preserve">it will ask to select whether </w:t>
      </w:r>
      <w:r w:rsidRPr="00C14995">
        <w:rPr>
          <w:rFonts w:ascii="Times New Roman" w:eastAsia="Arial" w:hAnsi="Times New Roman"/>
          <w:sz w:val="22"/>
          <w:szCs w:val="22"/>
        </w:rPr>
        <w:t xml:space="preserve">he/she </w:t>
      </w:r>
      <w:r>
        <w:rPr>
          <w:rFonts w:ascii="Times New Roman" w:eastAsia="Arial" w:hAnsi="Times New Roman"/>
          <w:sz w:val="22"/>
          <w:szCs w:val="22"/>
        </w:rPr>
        <w:t>wants to sign as a donor or as a receiver</w:t>
      </w:r>
      <w:r w:rsidRPr="00C14995">
        <w:rPr>
          <w:rFonts w:ascii="Times New Roman" w:eastAsia="Arial" w:hAnsi="Times New Roman"/>
          <w:sz w:val="22"/>
          <w:szCs w:val="22"/>
        </w:rPr>
        <w:t>. In</w:t>
      </w:r>
      <w:r>
        <w:rPr>
          <w:rFonts w:ascii="Times New Roman" w:eastAsia="Arial" w:hAnsi="Times New Roman"/>
          <w:sz w:val="22"/>
          <w:szCs w:val="22"/>
        </w:rPr>
        <w:t xml:space="preserve"> </w:t>
      </w:r>
      <w:r w:rsidRPr="00C14995">
        <w:rPr>
          <w:rFonts w:ascii="Times New Roman" w:eastAsia="Arial" w:hAnsi="Times New Roman"/>
          <w:sz w:val="22"/>
          <w:szCs w:val="22"/>
        </w:rPr>
        <w:t xml:space="preserve">order to register, the user needs to </w:t>
      </w:r>
      <w:r w:rsidR="006B760C">
        <w:rPr>
          <w:rFonts w:ascii="Times New Roman" w:eastAsia="Arial" w:hAnsi="Times New Roman"/>
          <w:sz w:val="22"/>
          <w:szCs w:val="22"/>
        </w:rPr>
        <w:t xml:space="preserve">provide the relevant information </w:t>
      </w:r>
      <w:r w:rsidRPr="00C14995">
        <w:rPr>
          <w:rFonts w:ascii="Times New Roman" w:eastAsia="Arial" w:hAnsi="Times New Roman"/>
          <w:sz w:val="22"/>
          <w:szCs w:val="22"/>
        </w:rPr>
        <w:t xml:space="preserve">and then click on the </w:t>
      </w:r>
      <w:r w:rsidR="006B760C">
        <w:rPr>
          <w:rFonts w:ascii="Times New Roman" w:eastAsia="Arial" w:hAnsi="Times New Roman"/>
          <w:sz w:val="22"/>
          <w:szCs w:val="22"/>
        </w:rPr>
        <w:t xml:space="preserve">submit </w:t>
      </w:r>
      <w:r w:rsidR="001B1860">
        <w:rPr>
          <w:rFonts w:ascii="Times New Roman" w:eastAsia="Arial" w:hAnsi="Times New Roman"/>
          <w:sz w:val="22"/>
          <w:szCs w:val="22"/>
        </w:rPr>
        <w:t>button</w:t>
      </w:r>
      <w:r w:rsidRPr="00C14995">
        <w:rPr>
          <w:rFonts w:ascii="Times New Roman" w:eastAsia="Arial" w:hAnsi="Times New Roman"/>
          <w:sz w:val="22"/>
          <w:szCs w:val="22"/>
        </w:rPr>
        <w:t>.</w:t>
      </w:r>
    </w:p>
    <w:p w:rsidR="003A153A" w:rsidRDefault="00276820" w:rsidP="003A153A">
      <w:pPr>
        <w:pStyle w:val="Heading3"/>
      </w:pPr>
      <w:r>
        <w:t>Log in</w:t>
      </w:r>
    </w:p>
    <w:p w:rsidR="003A153A" w:rsidRPr="00031C89" w:rsidRDefault="00276820" w:rsidP="003A153A">
      <w:pPr>
        <w:spacing w:line="276" w:lineRule="auto"/>
        <w:rPr>
          <w:rFonts w:ascii="Times New Roman" w:hAnsi="Times New Roman"/>
          <w:sz w:val="22"/>
          <w:szCs w:val="22"/>
        </w:rPr>
      </w:pPr>
      <w:r>
        <w:rPr>
          <w:rFonts w:ascii="Times New Roman" w:hAnsi="Times New Roman"/>
          <w:sz w:val="22"/>
          <w:szCs w:val="22"/>
        </w:rPr>
        <w:t>To log in, the user has to go to the login page by clicking the login button on the homepage. There the user has to select whether he/she is a donor or receiver or admin and accordingly provide the right username and password.</w:t>
      </w:r>
    </w:p>
    <w:p w:rsidR="003A153A" w:rsidRDefault="00E1014E" w:rsidP="003A153A">
      <w:pPr>
        <w:pStyle w:val="Heading3"/>
      </w:pPr>
      <w:r>
        <w:t>Donor login</w:t>
      </w:r>
    </w:p>
    <w:p w:rsidR="003A153A" w:rsidRDefault="003A3FDA" w:rsidP="00FD68F8">
      <w:pPr>
        <w:spacing w:line="276" w:lineRule="auto"/>
        <w:rPr>
          <w:rFonts w:ascii="Times New Roman" w:hAnsi="Times New Roman"/>
          <w:sz w:val="22"/>
        </w:rPr>
      </w:pPr>
      <w:r>
        <w:rPr>
          <w:rFonts w:ascii="Times New Roman" w:hAnsi="Times New Roman"/>
          <w:sz w:val="22"/>
        </w:rPr>
        <w:t>When a donor logs in, by default for all donors their personal information is shown.</w:t>
      </w:r>
    </w:p>
    <w:p w:rsidR="003A3FDA" w:rsidRDefault="003A3FDA" w:rsidP="00FD68F8">
      <w:pPr>
        <w:spacing w:line="276" w:lineRule="auto"/>
        <w:rPr>
          <w:rFonts w:ascii="Times New Roman" w:hAnsi="Times New Roman"/>
          <w:sz w:val="22"/>
        </w:rPr>
      </w:pPr>
      <w:r>
        <w:rPr>
          <w:rFonts w:ascii="Times New Roman" w:hAnsi="Times New Roman"/>
          <w:sz w:val="22"/>
        </w:rPr>
        <w:t>There is a navigation bar which navigates through below listed options:</w:t>
      </w:r>
    </w:p>
    <w:p w:rsidR="003A3FDA" w:rsidRDefault="003A3FDA" w:rsidP="00FD68F8">
      <w:pPr>
        <w:spacing w:line="276" w:lineRule="auto"/>
        <w:rPr>
          <w:rFonts w:ascii="Times New Roman" w:hAnsi="Times New Roman"/>
          <w:sz w:val="22"/>
        </w:rPr>
      </w:pPr>
    </w:p>
    <w:p w:rsidR="003A3FDA" w:rsidRDefault="003A3FDA" w:rsidP="003A3FDA">
      <w:pPr>
        <w:pStyle w:val="ListParagraph"/>
        <w:numPr>
          <w:ilvl w:val="0"/>
          <w:numId w:val="5"/>
        </w:numPr>
        <w:spacing w:line="276" w:lineRule="auto"/>
        <w:rPr>
          <w:rFonts w:ascii="Times New Roman" w:hAnsi="Times New Roman"/>
          <w:b/>
          <w:sz w:val="22"/>
        </w:rPr>
      </w:pPr>
      <w:r w:rsidRPr="003A3FDA">
        <w:rPr>
          <w:rFonts w:ascii="Times New Roman" w:hAnsi="Times New Roman"/>
          <w:b/>
          <w:sz w:val="22"/>
        </w:rPr>
        <w:t>Donations:</w:t>
      </w:r>
    </w:p>
    <w:p w:rsidR="003A3FDA" w:rsidRDefault="003A3FDA" w:rsidP="003A3FDA">
      <w:pPr>
        <w:pStyle w:val="ListParagraph"/>
        <w:spacing w:line="276" w:lineRule="auto"/>
        <w:rPr>
          <w:rFonts w:ascii="Times New Roman" w:hAnsi="Times New Roman"/>
          <w:sz w:val="22"/>
        </w:rPr>
      </w:pPr>
      <w:r>
        <w:rPr>
          <w:rFonts w:ascii="Times New Roman" w:hAnsi="Times New Roman"/>
          <w:sz w:val="22"/>
        </w:rPr>
        <w:lastRenderedPageBreak/>
        <w:t>Lists all previous donations by the donor</w:t>
      </w:r>
    </w:p>
    <w:p w:rsidR="003A3FDA" w:rsidRPr="003A3FDA" w:rsidRDefault="003A3FDA" w:rsidP="003A3FDA">
      <w:pPr>
        <w:pStyle w:val="ListParagraph"/>
        <w:numPr>
          <w:ilvl w:val="0"/>
          <w:numId w:val="5"/>
        </w:numPr>
        <w:spacing w:line="276" w:lineRule="auto"/>
        <w:rPr>
          <w:rFonts w:ascii="Times New Roman" w:hAnsi="Times New Roman"/>
          <w:b/>
          <w:sz w:val="22"/>
        </w:rPr>
      </w:pPr>
      <w:r w:rsidRPr="003A3FDA">
        <w:rPr>
          <w:rFonts w:ascii="Times New Roman" w:hAnsi="Times New Roman"/>
          <w:b/>
          <w:sz w:val="22"/>
        </w:rPr>
        <w:t>Donate:</w:t>
      </w:r>
    </w:p>
    <w:p w:rsidR="003A3FDA" w:rsidRDefault="003A3FDA" w:rsidP="003A3FDA">
      <w:pPr>
        <w:spacing w:line="276" w:lineRule="auto"/>
        <w:ind w:left="720"/>
        <w:rPr>
          <w:rFonts w:ascii="Times New Roman" w:hAnsi="Times New Roman"/>
          <w:sz w:val="22"/>
        </w:rPr>
      </w:pPr>
      <w:r>
        <w:rPr>
          <w:rFonts w:ascii="Times New Roman" w:hAnsi="Times New Roman"/>
          <w:sz w:val="22"/>
        </w:rPr>
        <w:t xml:space="preserve">There are </w:t>
      </w:r>
      <w:r w:rsidR="00D94BE1">
        <w:rPr>
          <w:rFonts w:ascii="Times New Roman" w:hAnsi="Times New Roman"/>
          <w:sz w:val="22"/>
        </w:rPr>
        <w:t xml:space="preserve">set of checkboxes which prioritize the </w:t>
      </w:r>
      <w:r w:rsidR="00AD6350">
        <w:rPr>
          <w:rFonts w:ascii="Times New Roman" w:hAnsi="Times New Roman"/>
          <w:sz w:val="22"/>
        </w:rPr>
        <w:t>donors’</w:t>
      </w:r>
      <w:r w:rsidR="00D94BE1">
        <w:rPr>
          <w:rFonts w:ascii="Times New Roman" w:hAnsi="Times New Roman"/>
          <w:sz w:val="22"/>
        </w:rPr>
        <w:t xml:space="preserve"> donation and accordingly </w:t>
      </w:r>
      <w:r w:rsidR="00AD6350">
        <w:rPr>
          <w:rFonts w:ascii="Times New Roman" w:hAnsi="Times New Roman"/>
          <w:sz w:val="22"/>
        </w:rPr>
        <w:t>lists of organizations are</w:t>
      </w:r>
      <w:r w:rsidR="00D94BE1">
        <w:rPr>
          <w:rFonts w:ascii="Times New Roman" w:hAnsi="Times New Roman"/>
          <w:sz w:val="22"/>
        </w:rPr>
        <w:t xml:space="preserve"> suggested to him in the form of a collapse list.</w:t>
      </w:r>
    </w:p>
    <w:p w:rsidR="00AD6350" w:rsidRDefault="00AD6350" w:rsidP="00AD6350">
      <w:pPr>
        <w:pStyle w:val="ListParagraph"/>
        <w:numPr>
          <w:ilvl w:val="0"/>
          <w:numId w:val="5"/>
        </w:numPr>
        <w:spacing w:line="276" w:lineRule="auto"/>
        <w:rPr>
          <w:rFonts w:ascii="Times New Roman" w:hAnsi="Times New Roman"/>
          <w:b/>
          <w:sz w:val="22"/>
        </w:rPr>
      </w:pPr>
      <w:r w:rsidRPr="00AD6350">
        <w:rPr>
          <w:rFonts w:ascii="Times New Roman" w:hAnsi="Times New Roman"/>
          <w:b/>
          <w:sz w:val="22"/>
        </w:rPr>
        <w:t>Edit profile:</w:t>
      </w:r>
    </w:p>
    <w:p w:rsidR="00AD6350" w:rsidRDefault="00AD6350" w:rsidP="00AD6350">
      <w:pPr>
        <w:pStyle w:val="ListParagraph"/>
        <w:spacing w:line="276" w:lineRule="auto"/>
        <w:rPr>
          <w:rFonts w:ascii="Times New Roman" w:hAnsi="Times New Roman"/>
          <w:sz w:val="22"/>
        </w:rPr>
      </w:pPr>
      <w:r>
        <w:rPr>
          <w:rFonts w:ascii="Times New Roman" w:hAnsi="Times New Roman"/>
          <w:sz w:val="22"/>
        </w:rPr>
        <w:t>Donor can edit his profile.</w:t>
      </w:r>
    </w:p>
    <w:p w:rsidR="00AD6350" w:rsidRPr="00AD6350" w:rsidRDefault="00AD6350" w:rsidP="00AD6350">
      <w:pPr>
        <w:pStyle w:val="ListParagraph"/>
        <w:numPr>
          <w:ilvl w:val="0"/>
          <w:numId w:val="5"/>
        </w:numPr>
        <w:spacing w:line="276" w:lineRule="auto"/>
        <w:rPr>
          <w:rFonts w:ascii="Times New Roman" w:hAnsi="Times New Roman"/>
          <w:b/>
          <w:sz w:val="22"/>
        </w:rPr>
      </w:pPr>
      <w:r w:rsidRPr="00AD6350">
        <w:rPr>
          <w:rFonts w:ascii="Times New Roman" w:hAnsi="Times New Roman"/>
          <w:b/>
          <w:sz w:val="22"/>
        </w:rPr>
        <w:t>Check reply:</w:t>
      </w:r>
    </w:p>
    <w:p w:rsidR="003A3FDA" w:rsidRPr="00AD6350" w:rsidRDefault="00AD6350" w:rsidP="00AD6350">
      <w:pPr>
        <w:spacing w:line="276" w:lineRule="auto"/>
        <w:ind w:left="720"/>
        <w:rPr>
          <w:rFonts w:ascii="Times New Roman" w:hAnsi="Times New Roman"/>
          <w:sz w:val="22"/>
        </w:rPr>
      </w:pPr>
      <w:r>
        <w:rPr>
          <w:rFonts w:ascii="Times New Roman" w:hAnsi="Times New Roman"/>
          <w:sz w:val="22"/>
        </w:rPr>
        <w:t>Donor receives reply from organizations to which he has sent a request.</w:t>
      </w:r>
    </w:p>
    <w:p w:rsidR="00E1014E" w:rsidRDefault="00E1014E" w:rsidP="00FD68F8">
      <w:pPr>
        <w:spacing w:line="276" w:lineRule="auto"/>
        <w:rPr>
          <w:rFonts w:ascii="Times New Roman" w:hAnsi="Times New Roman"/>
          <w:sz w:val="22"/>
        </w:rPr>
      </w:pPr>
    </w:p>
    <w:p w:rsidR="00E1014E" w:rsidRDefault="00AD6350" w:rsidP="00E1014E">
      <w:pPr>
        <w:pStyle w:val="Heading3"/>
      </w:pPr>
      <w:r>
        <w:t>Admin login</w:t>
      </w:r>
    </w:p>
    <w:p w:rsidR="000500C7" w:rsidRDefault="000500C7" w:rsidP="00AD6350">
      <w:pPr>
        <w:spacing w:line="276" w:lineRule="auto"/>
        <w:rPr>
          <w:rFonts w:ascii="Times New Roman" w:hAnsi="Times New Roman"/>
          <w:sz w:val="22"/>
        </w:rPr>
      </w:pPr>
      <w:r>
        <w:rPr>
          <w:rFonts w:ascii="Times New Roman" w:hAnsi="Times New Roman"/>
          <w:sz w:val="22"/>
        </w:rPr>
        <w:t>Admin has the authority to update many fields shown in the website.</w:t>
      </w:r>
    </w:p>
    <w:p w:rsidR="00AD6350" w:rsidRDefault="00AD6350" w:rsidP="00AD6350">
      <w:pPr>
        <w:spacing w:line="276" w:lineRule="auto"/>
        <w:rPr>
          <w:rFonts w:ascii="Times New Roman" w:hAnsi="Times New Roman"/>
          <w:sz w:val="22"/>
        </w:rPr>
      </w:pPr>
      <w:r>
        <w:rPr>
          <w:rFonts w:ascii="Times New Roman" w:hAnsi="Times New Roman"/>
          <w:sz w:val="22"/>
        </w:rPr>
        <w:t>There is a navigation bar which navigates through below listed options:</w:t>
      </w:r>
    </w:p>
    <w:p w:rsidR="00AD6350" w:rsidRDefault="00AD6350" w:rsidP="00AD6350">
      <w:pPr>
        <w:spacing w:line="276" w:lineRule="auto"/>
        <w:rPr>
          <w:rFonts w:ascii="Times New Roman" w:hAnsi="Times New Roman"/>
          <w:sz w:val="22"/>
        </w:rPr>
      </w:pPr>
    </w:p>
    <w:p w:rsidR="00AD6350" w:rsidRDefault="000500C7" w:rsidP="00AD6350">
      <w:pPr>
        <w:pStyle w:val="ListParagraph"/>
        <w:numPr>
          <w:ilvl w:val="0"/>
          <w:numId w:val="6"/>
        </w:numPr>
        <w:spacing w:line="276" w:lineRule="auto"/>
        <w:rPr>
          <w:rFonts w:ascii="Times New Roman" w:hAnsi="Times New Roman"/>
          <w:b/>
          <w:sz w:val="22"/>
        </w:rPr>
      </w:pPr>
      <w:r>
        <w:rPr>
          <w:rFonts w:ascii="Times New Roman" w:hAnsi="Times New Roman"/>
          <w:b/>
          <w:sz w:val="22"/>
        </w:rPr>
        <w:t>Update gallery</w:t>
      </w:r>
    </w:p>
    <w:p w:rsidR="00AD6350" w:rsidRDefault="000500C7" w:rsidP="00AD6350">
      <w:pPr>
        <w:pStyle w:val="ListParagraph"/>
        <w:spacing w:line="276" w:lineRule="auto"/>
        <w:rPr>
          <w:rFonts w:ascii="Times New Roman" w:hAnsi="Times New Roman"/>
          <w:sz w:val="22"/>
        </w:rPr>
      </w:pPr>
      <w:r>
        <w:rPr>
          <w:rFonts w:ascii="Times New Roman" w:hAnsi="Times New Roman"/>
          <w:sz w:val="22"/>
        </w:rPr>
        <w:t xml:space="preserve">All the pictures shown in the gallery page are displayed with a delete button for each image and also an upload button to add new images. </w:t>
      </w:r>
    </w:p>
    <w:p w:rsidR="00AD6350" w:rsidRPr="003A3FDA" w:rsidRDefault="00211B1A" w:rsidP="00AD6350">
      <w:pPr>
        <w:pStyle w:val="ListParagraph"/>
        <w:numPr>
          <w:ilvl w:val="0"/>
          <w:numId w:val="6"/>
        </w:numPr>
        <w:spacing w:line="276" w:lineRule="auto"/>
        <w:rPr>
          <w:rFonts w:ascii="Times New Roman" w:hAnsi="Times New Roman"/>
          <w:b/>
          <w:sz w:val="22"/>
        </w:rPr>
      </w:pPr>
      <w:r>
        <w:rPr>
          <w:rFonts w:ascii="Times New Roman" w:hAnsi="Times New Roman"/>
          <w:b/>
          <w:sz w:val="22"/>
        </w:rPr>
        <w:t>Notifications</w:t>
      </w:r>
      <w:r w:rsidR="00AD6350" w:rsidRPr="003A3FDA">
        <w:rPr>
          <w:rFonts w:ascii="Times New Roman" w:hAnsi="Times New Roman"/>
          <w:b/>
          <w:sz w:val="22"/>
        </w:rPr>
        <w:t>:</w:t>
      </w:r>
    </w:p>
    <w:p w:rsidR="00211B1A" w:rsidRDefault="00211B1A" w:rsidP="00211B1A">
      <w:pPr>
        <w:spacing w:line="276" w:lineRule="auto"/>
        <w:ind w:left="720"/>
        <w:rPr>
          <w:rFonts w:ascii="Times New Roman" w:hAnsi="Times New Roman"/>
          <w:sz w:val="22"/>
        </w:rPr>
      </w:pPr>
      <w:r>
        <w:rPr>
          <w:rFonts w:ascii="Times New Roman" w:hAnsi="Times New Roman"/>
          <w:sz w:val="22"/>
        </w:rPr>
        <w:t>Various notifications which organizations intend to post on the website need to first accept by the admin</w:t>
      </w:r>
      <w:r w:rsidR="00AD6350">
        <w:rPr>
          <w:rFonts w:ascii="Times New Roman" w:hAnsi="Times New Roman"/>
          <w:sz w:val="22"/>
        </w:rPr>
        <w:t>.</w:t>
      </w:r>
      <w:r>
        <w:rPr>
          <w:rFonts w:ascii="Times New Roman" w:hAnsi="Times New Roman"/>
          <w:sz w:val="22"/>
        </w:rPr>
        <w:t xml:space="preserve"> All these notifications along with their details are present with an accept and a delete button for each notification.</w:t>
      </w:r>
    </w:p>
    <w:p w:rsidR="00AD6350" w:rsidRDefault="00211B1A" w:rsidP="00AD6350">
      <w:pPr>
        <w:pStyle w:val="ListParagraph"/>
        <w:numPr>
          <w:ilvl w:val="0"/>
          <w:numId w:val="6"/>
        </w:numPr>
        <w:spacing w:line="276" w:lineRule="auto"/>
        <w:rPr>
          <w:rFonts w:ascii="Times New Roman" w:hAnsi="Times New Roman"/>
          <w:b/>
          <w:sz w:val="22"/>
        </w:rPr>
      </w:pPr>
      <w:r>
        <w:rPr>
          <w:rFonts w:ascii="Times New Roman" w:hAnsi="Times New Roman"/>
          <w:b/>
          <w:sz w:val="22"/>
        </w:rPr>
        <w:t>Achievements</w:t>
      </w:r>
      <w:r w:rsidR="00AD6350" w:rsidRPr="00AD6350">
        <w:rPr>
          <w:rFonts w:ascii="Times New Roman" w:hAnsi="Times New Roman"/>
          <w:b/>
          <w:sz w:val="22"/>
        </w:rPr>
        <w:t>:</w:t>
      </w:r>
    </w:p>
    <w:p w:rsidR="00AD6350" w:rsidRDefault="00211B1A" w:rsidP="00AD6350">
      <w:pPr>
        <w:pStyle w:val="ListParagraph"/>
        <w:spacing w:line="276" w:lineRule="auto"/>
        <w:rPr>
          <w:rFonts w:ascii="Times New Roman" w:hAnsi="Times New Roman"/>
          <w:sz w:val="22"/>
        </w:rPr>
      </w:pPr>
      <w:r>
        <w:rPr>
          <w:rFonts w:ascii="Times New Roman" w:hAnsi="Times New Roman"/>
          <w:sz w:val="22"/>
        </w:rPr>
        <w:t xml:space="preserve">Any recent achievements </w:t>
      </w:r>
      <w:r w:rsidR="009E0978">
        <w:rPr>
          <w:rFonts w:ascii="Times New Roman" w:hAnsi="Times New Roman"/>
          <w:sz w:val="22"/>
        </w:rPr>
        <w:t>by the application can be posted by filling the relevant fields in the form and uploading an image related to the event.</w:t>
      </w:r>
    </w:p>
    <w:p w:rsidR="00AD6350" w:rsidRPr="00AD6350" w:rsidRDefault="009E0978" w:rsidP="00AD6350">
      <w:pPr>
        <w:pStyle w:val="ListParagraph"/>
        <w:numPr>
          <w:ilvl w:val="0"/>
          <w:numId w:val="6"/>
        </w:numPr>
        <w:spacing w:line="276" w:lineRule="auto"/>
        <w:rPr>
          <w:rFonts w:ascii="Times New Roman" w:hAnsi="Times New Roman"/>
          <w:b/>
          <w:sz w:val="22"/>
        </w:rPr>
      </w:pPr>
      <w:r>
        <w:rPr>
          <w:rFonts w:ascii="Times New Roman" w:hAnsi="Times New Roman"/>
          <w:b/>
          <w:sz w:val="22"/>
        </w:rPr>
        <w:t>News</w:t>
      </w:r>
      <w:r w:rsidR="00AD6350" w:rsidRPr="00AD6350">
        <w:rPr>
          <w:rFonts w:ascii="Times New Roman" w:hAnsi="Times New Roman"/>
          <w:b/>
          <w:sz w:val="22"/>
        </w:rPr>
        <w:t>:</w:t>
      </w:r>
    </w:p>
    <w:p w:rsidR="00AD6350" w:rsidRDefault="009E0978" w:rsidP="00AD6350">
      <w:pPr>
        <w:spacing w:line="276" w:lineRule="auto"/>
        <w:ind w:left="720"/>
        <w:rPr>
          <w:rFonts w:ascii="Times New Roman" w:hAnsi="Times New Roman"/>
          <w:sz w:val="22"/>
        </w:rPr>
      </w:pPr>
      <w:r>
        <w:rPr>
          <w:rFonts w:ascii="Times New Roman" w:hAnsi="Times New Roman"/>
          <w:sz w:val="22"/>
        </w:rPr>
        <w:t>Any news can be posted by filling the relevant fields in the form and clicking the submit button.</w:t>
      </w:r>
    </w:p>
    <w:p w:rsidR="009E0978" w:rsidRDefault="009E0978" w:rsidP="009E0978">
      <w:pPr>
        <w:pStyle w:val="ListParagraph"/>
        <w:numPr>
          <w:ilvl w:val="0"/>
          <w:numId w:val="6"/>
        </w:numPr>
        <w:spacing w:line="276" w:lineRule="auto"/>
        <w:rPr>
          <w:rFonts w:ascii="Times New Roman" w:hAnsi="Times New Roman"/>
          <w:b/>
          <w:sz w:val="22"/>
        </w:rPr>
      </w:pPr>
      <w:r w:rsidRPr="009E0978">
        <w:rPr>
          <w:rFonts w:ascii="Times New Roman" w:hAnsi="Times New Roman"/>
          <w:b/>
          <w:sz w:val="22"/>
        </w:rPr>
        <w:t>Registrations:</w:t>
      </w:r>
    </w:p>
    <w:p w:rsidR="009E0978" w:rsidRPr="009E0978" w:rsidRDefault="009E0978" w:rsidP="009E0978">
      <w:pPr>
        <w:pStyle w:val="ListParagraph"/>
        <w:spacing w:line="276" w:lineRule="auto"/>
        <w:rPr>
          <w:rFonts w:ascii="Times New Roman" w:hAnsi="Times New Roman"/>
          <w:sz w:val="22"/>
        </w:rPr>
      </w:pPr>
      <w:r>
        <w:rPr>
          <w:rFonts w:ascii="Times New Roman" w:hAnsi="Times New Roman"/>
          <w:sz w:val="22"/>
        </w:rPr>
        <w:t>Admin receives requests from organizations for registrations. Admin either accepts their request by clicking the accept button or rejects their request by clicking the delete button.</w:t>
      </w:r>
    </w:p>
    <w:p w:rsidR="00E1014E" w:rsidRDefault="009E0978" w:rsidP="00E1014E">
      <w:pPr>
        <w:pStyle w:val="Heading3"/>
      </w:pPr>
      <w:r>
        <w:t>Organization login</w:t>
      </w:r>
    </w:p>
    <w:p w:rsidR="005B3D38" w:rsidRDefault="005B3D38" w:rsidP="005B3D38">
      <w:pPr>
        <w:spacing w:line="276" w:lineRule="auto"/>
        <w:rPr>
          <w:rFonts w:ascii="Times New Roman" w:hAnsi="Times New Roman"/>
          <w:sz w:val="22"/>
        </w:rPr>
      </w:pPr>
      <w:r>
        <w:rPr>
          <w:rFonts w:ascii="Times New Roman" w:hAnsi="Times New Roman"/>
          <w:sz w:val="22"/>
        </w:rPr>
        <w:t>When a receiver logs in, by default for all organizations their personal information is shown.</w:t>
      </w:r>
    </w:p>
    <w:p w:rsidR="005B3D38" w:rsidRDefault="005B3D38" w:rsidP="005B3D38">
      <w:pPr>
        <w:spacing w:line="276" w:lineRule="auto"/>
        <w:rPr>
          <w:rFonts w:ascii="Times New Roman" w:hAnsi="Times New Roman"/>
          <w:sz w:val="22"/>
        </w:rPr>
      </w:pPr>
      <w:r>
        <w:rPr>
          <w:rFonts w:ascii="Times New Roman" w:hAnsi="Times New Roman"/>
          <w:sz w:val="22"/>
        </w:rPr>
        <w:t>There are some links which navigate through below listed options:</w:t>
      </w:r>
    </w:p>
    <w:p w:rsidR="005B3D38" w:rsidRDefault="005B3D38" w:rsidP="005B3D38">
      <w:pPr>
        <w:spacing w:line="276" w:lineRule="auto"/>
        <w:rPr>
          <w:rFonts w:ascii="Times New Roman" w:hAnsi="Times New Roman"/>
          <w:sz w:val="22"/>
        </w:rPr>
      </w:pPr>
    </w:p>
    <w:p w:rsidR="005B3D38" w:rsidRDefault="005B3D38" w:rsidP="005B3D38">
      <w:pPr>
        <w:pStyle w:val="ListParagraph"/>
        <w:numPr>
          <w:ilvl w:val="0"/>
          <w:numId w:val="8"/>
        </w:numPr>
        <w:spacing w:line="276" w:lineRule="auto"/>
        <w:rPr>
          <w:rFonts w:ascii="Times New Roman" w:hAnsi="Times New Roman"/>
          <w:b/>
          <w:sz w:val="22"/>
        </w:rPr>
      </w:pPr>
      <w:r>
        <w:rPr>
          <w:rFonts w:ascii="Times New Roman" w:hAnsi="Times New Roman"/>
          <w:b/>
          <w:sz w:val="22"/>
        </w:rPr>
        <w:t>Precious accepted donations</w:t>
      </w:r>
      <w:r w:rsidRPr="003A3FDA">
        <w:rPr>
          <w:rFonts w:ascii="Times New Roman" w:hAnsi="Times New Roman"/>
          <w:b/>
          <w:sz w:val="22"/>
        </w:rPr>
        <w:t>:</w:t>
      </w:r>
    </w:p>
    <w:p w:rsidR="005B3D38" w:rsidRDefault="005B3D38" w:rsidP="005B3D38">
      <w:pPr>
        <w:pStyle w:val="ListParagraph"/>
        <w:spacing w:line="276" w:lineRule="auto"/>
        <w:rPr>
          <w:rFonts w:ascii="Times New Roman" w:hAnsi="Times New Roman"/>
          <w:sz w:val="22"/>
        </w:rPr>
      </w:pPr>
      <w:r>
        <w:rPr>
          <w:rFonts w:ascii="Times New Roman" w:hAnsi="Times New Roman"/>
          <w:sz w:val="22"/>
        </w:rPr>
        <w:t>Lists all previous accepted donations by the organization through the website</w:t>
      </w:r>
    </w:p>
    <w:p w:rsidR="005B3D38" w:rsidRPr="003A3FDA" w:rsidRDefault="005B3D38" w:rsidP="005B3D38">
      <w:pPr>
        <w:pStyle w:val="ListParagraph"/>
        <w:numPr>
          <w:ilvl w:val="0"/>
          <w:numId w:val="8"/>
        </w:numPr>
        <w:spacing w:line="276" w:lineRule="auto"/>
        <w:rPr>
          <w:rFonts w:ascii="Times New Roman" w:hAnsi="Times New Roman"/>
          <w:b/>
          <w:sz w:val="22"/>
        </w:rPr>
      </w:pPr>
      <w:r>
        <w:rPr>
          <w:rFonts w:ascii="Times New Roman" w:hAnsi="Times New Roman"/>
          <w:b/>
          <w:sz w:val="22"/>
        </w:rPr>
        <w:t>Create notification</w:t>
      </w:r>
      <w:r w:rsidRPr="003A3FDA">
        <w:rPr>
          <w:rFonts w:ascii="Times New Roman" w:hAnsi="Times New Roman"/>
          <w:b/>
          <w:sz w:val="22"/>
        </w:rPr>
        <w:t>:</w:t>
      </w:r>
    </w:p>
    <w:p w:rsidR="005B3D38" w:rsidRDefault="00391253" w:rsidP="005B3D38">
      <w:pPr>
        <w:spacing w:line="276" w:lineRule="auto"/>
        <w:ind w:left="720"/>
        <w:rPr>
          <w:rFonts w:ascii="Times New Roman" w:hAnsi="Times New Roman"/>
          <w:sz w:val="22"/>
        </w:rPr>
      </w:pPr>
      <w:r>
        <w:rPr>
          <w:rFonts w:ascii="Times New Roman" w:hAnsi="Times New Roman"/>
          <w:sz w:val="22"/>
        </w:rPr>
        <w:t>To create any notification that the organization intends to post on the website, it has to fill certain form and send it to the administrator for his acceptance.</w:t>
      </w:r>
    </w:p>
    <w:p w:rsidR="005B3D38" w:rsidRDefault="005B3D38" w:rsidP="005B3D38">
      <w:pPr>
        <w:pStyle w:val="ListParagraph"/>
        <w:numPr>
          <w:ilvl w:val="0"/>
          <w:numId w:val="8"/>
        </w:numPr>
        <w:spacing w:line="276" w:lineRule="auto"/>
        <w:rPr>
          <w:rFonts w:ascii="Times New Roman" w:hAnsi="Times New Roman"/>
          <w:b/>
          <w:sz w:val="22"/>
        </w:rPr>
      </w:pPr>
      <w:r w:rsidRPr="00AD6350">
        <w:rPr>
          <w:rFonts w:ascii="Times New Roman" w:hAnsi="Times New Roman"/>
          <w:b/>
          <w:sz w:val="22"/>
        </w:rPr>
        <w:t>Edit profile:</w:t>
      </w:r>
    </w:p>
    <w:p w:rsidR="005B3D38" w:rsidRDefault="00391253" w:rsidP="005B3D38">
      <w:pPr>
        <w:pStyle w:val="ListParagraph"/>
        <w:spacing w:line="276" w:lineRule="auto"/>
        <w:rPr>
          <w:rFonts w:ascii="Times New Roman" w:hAnsi="Times New Roman"/>
          <w:sz w:val="22"/>
        </w:rPr>
      </w:pPr>
      <w:r>
        <w:rPr>
          <w:rFonts w:ascii="Times New Roman" w:hAnsi="Times New Roman"/>
          <w:sz w:val="22"/>
        </w:rPr>
        <w:t>Organization</w:t>
      </w:r>
      <w:r w:rsidR="005B3D38">
        <w:rPr>
          <w:rFonts w:ascii="Times New Roman" w:hAnsi="Times New Roman"/>
          <w:sz w:val="22"/>
        </w:rPr>
        <w:t xml:space="preserve"> can edit his profile.</w:t>
      </w:r>
    </w:p>
    <w:p w:rsidR="005B3D38" w:rsidRPr="00AD6350" w:rsidRDefault="005B3D38" w:rsidP="005B3D38">
      <w:pPr>
        <w:pStyle w:val="ListParagraph"/>
        <w:numPr>
          <w:ilvl w:val="0"/>
          <w:numId w:val="8"/>
        </w:numPr>
        <w:spacing w:line="276" w:lineRule="auto"/>
        <w:rPr>
          <w:rFonts w:ascii="Times New Roman" w:hAnsi="Times New Roman"/>
          <w:b/>
          <w:sz w:val="22"/>
        </w:rPr>
      </w:pPr>
      <w:r w:rsidRPr="00AD6350">
        <w:rPr>
          <w:rFonts w:ascii="Times New Roman" w:hAnsi="Times New Roman"/>
          <w:b/>
          <w:sz w:val="22"/>
        </w:rPr>
        <w:t xml:space="preserve">Check </w:t>
      </w:r>
      <w:r>
        <w:rPr>
          <w:rFonts w:ascii="Times New Roman" w:hAnsi="Times New Roman"/>
          <w:b/>
          <w:sz w:val="22"/>
        </w:rPr>
        <w:t>request</w:t>
      </w:r>
      <w:r w:rsidRPr="00AD6350">
        <w:rPr>
          <w:rFonts w:ascii="Times New Roman" w:hAnsi="Times New Roman"/>
          <w:b/>
          <w:sz w:val="22"/>
        </w:rPr>
        <w:t>:</w:t>
      </w:r>
    </w:p>
    <w:p w:rsidR="00FD68F8" w:rsidRPr="007E54DD" w:rsidRDefault="00391253" w:rsidP="00242AA8">
      <w:pPr>
        <w:spacing w:line="276" w:lineRule="auto"/>
        <w:ind w:left="720"/>
        <w:rPr>
          <w:rFonts w:ascii="Times New Roman" w:hAnsi="Times New Roman"/>
          <w:sz w:val="22"/>
        </w:rPr>
      </w:pPr>
      <w:r>
        <w:rPr>
          <w:rFonts w:ascii="Times New Roman" w:hAnsi="Times New Roman"/>
          <w:sz w:val="22"/>
        </w:rPr>
        <w:t xml:space="preserve">Checks for any request sent by any donor </w:t>
      </w:r>
      <w:r w:rsidR="00C40C6F">
        <w:rPr>
          <w:rFonts w:ascii="Times New Roman" w:hAnsi="Times New Roman"/>
          <w:sz w:val="22"/>
        </w:rPr>
        <w:t>for any donation and send back a message if accepted</w:t>
      </w:r>
      <w:r w:rsidR="005B3D38">
        <w:rPr>
          <w:rFonts w:ascii="Times New Roman" w:hAnsi="Times New Roman"/>
          <w:sz w:val="22"/>
        </w:rPr>
        <w:t>.</w:t>
      </w:r>
    </w:p>
    <w:p w:rsidR="00FD68F8" w:rsidRDefault="009E3024" w:rsidP="00FD68F8">
      <w:pPr>
        <w:pStyle w:val="Heading1"/>
      </w:pPr>
      <w:bookmarkStart w:id="13" w:name="_Toc439994690"/>
      <w:r>
        <w:lastRenderedPageBreak/>
        <w:t>References</w:t>
      </w:r>
    </w:p>
    <w:bookmarkEnd w:id="13"/>
    <w:p w:rsidR="009E3024" w:rsidRPr="009E3024" w:rsidRDefault="00BE4786" w:rsidP="009E3024">
      <w:pPr>
        <w:pStyle w:val="ListParagraph"/>
        <w:numPr>
          <w:ilvl w:val="0"/>
          <w:numId w:val="7"/>
        </w:numPr>
        <w:spacing w:line="232" w:lineRule="auto"/>
        <w:rPr>
          <w:rFonts w:ascii="Times New Roman" w:eastAsia="Arial" w:hAnsi="Times New Roman"/>
          <w:sz w:val="22"/>
          <w:szCs w:val="22"/>
        </w:rPr>
      </w:pPr>
      <w:r w:rsidRPr="009E3024">
        <w:rPr>
          <w:rFonts w:ascii="Times New Roman" w:eastAsia="Arial" w:hAnsi="Times New Roman"/>
          <w:sz w:val="22"/>
          <w:szCs w:val="22"/>
        </w:rPr>
        <w:fldChar w:fldCharType="begin"/>
      </w:r>
      <w:r w:rsidR="009E3024" w:rsidRPr="009E3024">
        <w:rPr>
          <w:rFonts w:ascii="Times New Roman" w:eastAsia="Arial" w:hAnsi="Times New Roman"/>
          <w:sz w:val="22"/>
          <w:szCs w:val="22"/>
        </w:rPr>
        <w:instrText xml:space="preserve"> HYPERLINK "https://cours.etsmtl.ca/mgl800/private/Normes/ieee/106387.pdf" </w:instrText>
      </w:r>
      <w:r w:rsidRPr="009E3024">
        <w:rPr>
          <w:rFonts w:ascii="Times New Roman" w:eastAsia="Arial" w:hAnsi="Times New Roman"/>
          <w:sz w:val="22"/>
          <w:szCs w:val="22"/>
        </w:rPr>
        <w:fldChar w:fldCharType="separate"/>
      </w:r>
      <w:r w:rsidR="009E3024" w:rsidRPr="009E3024">
        <w:rPr>
          <w:rStyle w:val="Hyperlink"/>
          <w:rFonts w:ascii="Times New Roman" w:eastAsia="Arial" w:hAnsi="Times New Roman"/>
          <w:sz w:val="22"/>
          <w:szCs w:val="22"/>
        </w:rPr>
        <w:t>https://cours.etsmtl.ca/mgl800/private/Normes/ieee/106387.pdf</w:t>
      </w:r>
      <w:r w:rsidRPr="009E3024">
        <w:rPr>
          <w:rFonts w:ascii="Times New Roman" w:eastAsia="Arial" w:hAnsi="Times New Roman"/>
          <w:sz w:val="22"/>
          <w:szCs w:val="22"/>
        </w:rPr>
        <w:fldChar w:fldCharType="end"/>
      </w:r>
      <w:r w:rsidR="009E3024" w:rsidRPr="009E3024">
        <w:rPr>
          <w:rFonts w:ascii="Times New Roman" w:eastAsia="Arial" w:hAnsi="Times New Roman"/>
          <w:sz w:val="22"/>
          <w:szCs w:val="22"/>
        </w:rPr>
        <w:t>IEEE Standard for Software User Documentation</w:t>
      </w:r>
    </w:p>
    <w:p w:rsidR="009E3024" w:rsidRPr="009E3024" w:rsidRDefault="009E3024" w:rsidP="009E3024">
      <w:pPr>
        <w:spacing w:line="231" w:lineRule="exact"/>
        <w:rPr>
          <w:rFonts w:ascii="Times New Roman" w:eastAsia="Arial" w:hAnsi="Times New Roman"/>
          <w:sz w:val="22"/>
          <w:szCs w:val="22"/>
        </w:rPr>
      </w:pPr>
    </w:p>
    <w:p w:rsidR="00FD68F8" w:rsidRPr="009E3024" w:rsidRDefault="009E3024" w:rsidP="009E3024">
      <w:pPr>
        <w:pStyle w:val="ListParagraph"/>
        <w:numPr>
          <w:ilvl w:val="0"/>
          <w:numId w:val="7"/>
        </w:numPr>
        <w:spacing w:line="0" w:lineRule="atLeast"/>
        <w:rPr>
          <w:rFonts w:ascii="Times New Roman" w:hAnsi="Times New Roman"/>
          <w:sz w:val="22"/>
          <w:szCs w:val="22"/>
        </w:rPr>
      </w:pPr>
      <w:r w:rsidRPr="009E3024">
        <w:rPr>
          <w:rFonts w:ascii="Times New Roman" w:eastAsia="Arial" w:hAnsi="Times New Roman"/>
          <w:sz w:val="22"/>
          <w:szCs w:val="22"/>
        </w:rPr>
        <w:t>https://en.wikipedia.org/wiki/Softwaredocumentation Definitions and Conventions to be followed.</w:t>
      </w:r>
    </w:p>
    <w:p w:rsidR="003B49D6" w:rsidRDefault="003B49D6"/>
    <w:sectPr w:rsidR="003B49D6" w:rsidSect="001477FC">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383F" w:rsidRDefault="00AA383F" w:rsidP="003C03A9">
      <w:pPr>
        <w:spacing w:line="240" w:lineRule="auto"/>
      </w:pPr>
      <w:r>
        <w:separator/>
      </w:r>
    </w:p>
  </w:endnote>
  <w:endnote w:type="continuationSeparator" w:id="1">
    <w:p w:rsidR="00AA383F" w:rsidRDefault="00AA383F" w:rsidP="003C03A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995" w:rsidRDefault="00C14995">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995" w:rsidRDefault="00C149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383F" w:rsidRDefault="00AA383F" w:rsidP="003C03A9">
      <w:pPr>
        <w:spacing w:line="240" w:lineRule="auto"/>
      </w:pPr>
      <w:r>
        <w:separator/>
      </w:r>
    </w:p>
  </w:footnote>
  <w:footnote w:type="continuationSeparator" w:id="1">
    <w:p w:rsidR="00AA383F" w:rsidRDefault="00AA383F" w:rsidP="003C03A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995" w:rsidRDefault="00C1499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995" w:rsidRDefault="008A4598">
    <w:pPr>
      <w:pStyle w:val="Header"/>
      <w:tabs>
        <w:tab w:val="clear" w:pos="9360"/>
        <w:tab w:val="right" w:pos="9630"/>
      </w:tabs>
    </w:pPr>
    <w:r>
      <w:t>User Documentation</w:t>
    </w:r>
    <w:r w:rsidR="00C14995">
      <w:t xml:space="preserve"> for Audarya</w:t>
    </w:r>
    <w:r w:rsidR="00C14995">
      <w:tab/>
    </w:r>
    <w:r w:rsidR="00C14995">
      <w:tab/>
      <w:t xml:space="preserve">Page </w:t>
    </w:r>
    <w:fldSimple w:instr=" PAGE  \* MERGEFORMAT ">
      <w:r w:rsidR="00242AA8">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5"/>
    <w:multiLevelType w:val="hybridMultilevel"/>
    <w:tmpl w:val="507ED7AA"/>
    <w:lvl w:ilvl="0" w:tplc="FFFFFFFF">
      <w:start w:val="1"/>
      <w:numFmt w:val="bullet"/>
      <w:lvlText w:val=""/>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EAD24C6"/>
    <w:multiLevelType w:val="hybridMultilevel"/>
    <w:tmpl w:val="474CA55C"/>
    <w:lvl w:ilvl="0" w:tplc="5E2C144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9740D9"/>
    <w:multiLevelType w:val="hybridMultilevel"/>
    <w:tmpl w:val="2856CC4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6B7FE8"/>
    <w:multiLevelType w:val="hybridMultilevel"/>
    <w:tmpl w:val="21DE9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7F1CAE"/>
    <w:multiLevelType w:val="hybridMultilevel"/>
    <w:tmpl w:val="21DE9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4F0E06"/>
    <w:multiLevelType w:val="hybridMultilevel"/>
    <w:tmpl w:val="21DE9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140094"/>
    <w:multiLevelType w:val="hybridMultilevel"/>
    <w:tmpl w:val="98C2F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FD68F8"/>
    <w:rsid w:val="000500C7"/>
    <w:rsid w:val="00064510"/>
    <w:rsid w:val="000F66F7"/>
    <w:rsid w:val="001414D6"/>
    <w:rsid w:val="001477FC"/>
    <w:rsid w:val="001B1860"/>
    <w:rsid w:val="00211B1A"/>
    <w:rsid w:val="00242AA8"/>
    <w:rsid w:val="00276820"/>
    <w:rsid w:val="0032383D"/>
    <w:rsid w:val="00391253"/>
    <w:rsid w:val="003A153A"/>
    <w:rsid w:val="003A3FDA"/>
    <w:rsid w:val="003B49D6"/>
    <w:rsid w:val="003C03A9"/>
    <w:rsid w:val="003F4AA1"/>
    <w:rsid w:val="00405251"/>
    <w:rsid w:val="00405A64"/>
    <w:rsid w:val="00570068"/>
    <w:rsid w:val="005B3D38"/>
    <w:rsid w:val="006B760C"/>
    <w:rsid w:val="006F760C"/>
    <w:rsid w:val="008A4598"/>
    <w:rsid w:val="00962E74"/>
    <w:rsid w:val="009E0978"/>
    <w:rsid w:val="009E3024"/>
    <w:rsid w:val="00A85DC3"/>
    <w:rsid w:val="00AA383F"/>
    <w:rsid w:val="00AD6350"/>
    <w:rsid w:val="00B14DA4"/>
    <w:rsid w:val="00B213C5"/>
    <w:rsid w:val="00BE4786"/>
    <w:rsid w:val="00C14995"/>
    <w:rsid w:val="00C34A90"/>
    <w:rsid w:val="00C40C6F"/>
    <w:rsid w:val="00C71FA3"/>
    <w:rsid w:val="00CB5CBF"/>
    <w:rsid w:val="00CD60FF"/>
    <w:rsid w:val="00CE3415"/>
    <w:rsid w:val="00CF2972"/>
    <w:rsid w:val="00D94BE1"/>
    <w:rsid w:val="00E0558A"/>
    <w:rsid w:val="00E1014E"/>
    <w:rsid w:val="00E2538E"/>
    <w:rsid w:val="00F64E68"/>
    <w:rsid w:val="00FD68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8F8"/>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FD68F8"/>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FD68F8"/>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FD68F8"/>
    <w:pPr>
      <w:numPr>
        <w:ilvl w:val="2"/>
        <w:numId w:val="1"/>
      </w:numPr>
      <w:spacing w:before="240" w:after="240"/>
      <w:outlineLvl w:val="2"/>
    </w:pPr>
    <w:rPr>
      <w:b/>
    </w:rPr>
  </w:style>
  <w:style w:type="paragraph" w:styleId="Heading4">
    <w:name w:val="heading 4"/>
    <w:basedOn w:val="Normal"/>
    <w:next w:val="Normal"/>
    <w:link w:val="Heading4Char"/>
    <w:qFormat/>
    <w:rsid w:val="00FD68F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FD68F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FD68F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FD68F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FD68F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FD68F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68F8"/>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FD68F8"/>
    <w:rPr>
      <w:rFonts w:ascii="Times" w:eastAsia="Times New Roman" w:hAnsi="Times" w:cs="Times New Roman"/>
      <w:b/>
      <w:sz w:val="28"/>
      <w:szCs w:val="20"/>
    </w:rPr>
  </w:style>
  <w:style w:type="character" w:customStyle="1" w:styleId="Heading3Char">
    <w:name w:val="Heading 3 Char"/>
    <w:basedOn w:val="DefaultParagraphFont"/>
    <w:link w:val="Heading3"/>
    <w:rsid w:val="00FD68F8"/>
    <w:rPr>
      <w:rFonts w:ascii="Times" w:eastAsia="Times New Roman" w:hAnsi="Times" w:cs="Times New Roman"/>
      <w:b/>
      <w:sz w:val="24"/>
      <w:szCs w:val="20"/>
    </w:rPr>
  </w:style>
  <w:style w:type="character" w:customStyle="1" w:styleId="Heading4Char">
    <w:name w:val="Heading 4 Char"/>
    <w:basedOn w:val="DefaultParagraphFont"/>
    <w:link w:val="Heading4"/>
    <w:rsid w:val="00FD68F8"/>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FD68F8"/>
    <w:rPr>
      <w:rFonts w:ascii="Arial" w:eastAsia="Times New Roman" w:hAnsi="Arial" w:cs="Times New Roman"/>
      <w:szCs w:val="20"/>
    </w:rPr>
  </w:style>
  <w:style w:type="character" w:customStyle="1" w:styleId="Heading6Char">
    <w:name w:val="Heading 6 Char"/>
    <w:basedOn w:val="DefaultParagraphFont"/>
    <w:link w:val="Heading6"/>
    <w:rsid w:val="00FD68F8"/>
    <w:rPr>
      <w:rFonts w:ascii="Arial" w:eastAsia="Times New Roman" w:hAnsi="Arial" w:cs="Times New Roman"/>
      <w:i/>
      <w:szCs w:val="20"/>
    </w:rPr>
  </w:style>
  <w:style w:type="character" w:customStyle="1" w:styleId="Heading7Char">
    <w:name w:val="Heading 7 Char"/>
    <w:basedOn w:val="DefaultParagraphFont"/>
    <w:link w:val="Heading7"/>
    <w:rsid w:val="00FD68F8"/>
    <w:rPr>
      <w:rFonts w:ascii="Arial" w:eastAsia="Times New Roman" w:hAnsi="Arial" w:cs="Times New Roman"/>
      <w:sz w:val="20"/>
      <w:szCs w:val="20"/>
    </w:rPr>
  </w:style>
  <w:style w:type="character" w:customStyle="1" w:styleId="Heading8Char">
    <w:name w:val="Heading 8 Char"/>
    <w:basedOn w:val="DefaultParagraphFont"/>
    <w:link w:val="Heading8"/>
    <w:rsid w:val="00FD68F8"/>
    <w:rPr>
      <w:rFonts w:ascii="Arial" w:eastAsia="Times New Roman" w:hAnsi="Arial" w:cs="Times New Roman"/>
      <w:i/>
      <w:sz w:val="20"/>
      <w:szCs w:val="20"/>
    </w:rPr>
  </w:style>
  <w:style w:type="character" w:customStyle="1" w:styleId="Heading9Char">
    <w:name w:val="Heading 9 Char"/>
    <w:basedOn w:val="DefaultParagraphFont"/>
    <w:link w:val="Heading9"/>
    <w:rsid w:val="00FD68F8"/>
    <w:rPr>
      <w:rFonts w:ascii="Arial" w:eastAsia="Times New Roman" w:hAnsi="Arial" w:cs="Times New Roman"/>
      <w:i/>
      <w:sz w:val="18"/>
      <w:szCs w:val="20"/>
    </w:rPr>
  </w:style>
  <w:style w:type="paragraph" w:styleId="Footer">
    <w:name w:val="footer"/>
    <w:basedOn w:val="Normal"/>
    <w:link w:val="FooterChar"/>
    <w:rsid w:val="00FD68F8"/>
    <w:pPr>
      <w:tabs>
        <w:tab w:val="center" w:pos="4680"/>
        <w:tab w:val="right" w:pos="9360"/>
      </w:tabs>
    </w:pPr>
    <w:rPr>
      <w:b/>
      <w:i/>
      <w:sz w:val="20"/>
    </w:rPr>
  </w:style>
  <w:style w:type="character" w:customStyle="1" w:styleId="FooterChar">
    <w:name w:val="Footer Char"/>
    <w:basedOn w:val="DefaultParagraphFont"/>
    <w:link w:val="Footer"/>
    <w:rsid w:val="00FD68F8"/>
    <w:rPr>
      <w:rFonts w:ascii="Times" w:eastAsia="Times New Roman" w:hAnsi="Times" w:cs="Times New Roman"/>
      <w:b/>
      <w:i/>
      <w:sz w:val="20"/>
      <w:szCs w:val="20"/>
    </w:rPr>
  </w:style>
  <w:style w:type="paragraph" w:styleId="Header">
    <w:name w:val="header"/>
    <w:basedOn w:val="Normal"/>
    <w:link w:val="HeaderChar"/>
    <w:rsid w:val="00FD68F8"/>
    <w:pPr>
      <w:tabs>
        <w:tab w:val="center" w:pos="4680"/>
        <w:tab w:val="right" w:pos="9360"/>
      </w:tabs>
    </w:pPr>
    <w:rPr>
      <w:b/>
      <w:i/>
      <w:sz w:val="20"/>
    </w:rPr>
  </w:style>
  <w:style w:type="character" w:customStyle="1" w:styleId="HeaderChar">
    <w:name w:val="Header Char"/>
    <w:basedOn w:val="DefaultParagraphFont"/>
    <w:link w:val="Header"/>
    <w:rsid w:val="00FD68F8"/>
    <w:rPr>
      <w:rFonts w:ascii="Times" w:eastAsia="Times New Roman" w:hAnsi="Times" w:cs="Times New Roman"/>
      <w:b/>
      <w:i/>
      <w:sz w:val="20"/>
      <w:szCs w:val="20"/>
    </w:rPr>
  </w:style>
  <w:style w:type="paragraph" w:styleId="TOC1">
    <w:name w:val="toc 1"/>
    <w:basedOn w:val="Normal"/>
    <w:next w:val="Normal"/>
    <w:uiPriority w:val="39"/>
    <w:rsid w:val="00FD68F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FD68F8"/>
    <w:pPr>
      <w:tabs>
        <w:tab w:val="right" w:leader="dot" w:pos="9360"/>
      </w:tabs>
      <w:spacing w:line="220" w:lineRule="exact"/>
      <w:ind w:left="270"/>
      <w:jc w:val="both"/>
    </w:pPr>
    <w:rPr>
      <w:sz w:val="22"/>
    </w:rPr>
  </w:style>
  <w:style w:type="paragraph" w:styleId="Title">
    <w:name w:val="Title"/>
    <w:basedOn w:val="Normal"/>
    <w:link w:val="TitleChar"/>
    <w:qFormat/>
    <w:rsid w:val="00FD68F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FD68F8"/>
    <w:rPr>
      <w:rFonts w:ascii="Arial" w:eastAsia="Times New Roman" w:hAnsi="Arial" w:cs="Times New Roman"/>
      <w:b/>
      <w:kern w:val="28"/>
      <w:sz w:val="64"/>
      <w:szCs w:val="20"/>
    </w:rPr>
  </w:style>
  <w:style w:type="paragraph" w:customStyle="1" w:styleId="TOCEntry">
    <w:name w:val="TOCEntry"/>
    <w:basedOn w:val="Normal"/>
    <w:rsid w:val="00FD68F8"/>
    <w:pPr>
      <w:keepNext/>
      <w:keepLines/>
      <w:spacing w:before="120" w:after="240" w:line="240" w:lineRule="atLeast"/>
    </w:pPr>
    <w:rPr>
      <w:b/>
      <w:sz w:val="36"/>
    </w:rPr>
  </w:style>
  <w:style w:type="paragraph" w:customStyle="1" w:styleId="template">
    <w:name w:val="template"/>
    <w:basedOn w:val="Normal"/>
    <w:rsid w:val="00FD68F8"/>
    <w:rPr>
      <w:rFonts w:ascii="Arial" w:hAnsi="Arial"/>
      <w:i/>
      <w:sz w:val="22"/>
    </w:rPr>
  </w:style>
  <w:style w:type="paragraph" w:customStyle="1" w:styleId="ByLine">
    <w:name w:val="ByLine"/>
    <w:basedOn w:val="Title"/>
    <w:rsid w:val="00FD68F8"/>
    <w:rPr>
      <w:sz w:val="28"/>
    </w:rPr>
  </w:style>
  <w:style w:type="paragraph" w:customStyle="1" w:styleId="ChangeHistoryTitle">
    <w:name w:val="ChangeHistory Title"/>
    <w:basedOn w:val="Normal"/>
    <w:rsid w:val="00FD68F8"/>
    <w:pPr>
      <w:keepNext/>
      <w:spacing w:before="60" w:after="60" w:line="240" w:lineRule="auto"/>
      <w:jc w:val="center"/>
    </w:pPr>
    <w:rPr>
      <w:rFonts w:ascii="Arial" w:hAnsi="Arial"/>
      <w:b/>
      <w:sz w:val="36"/>
    </w:rPr>
  </w:style>
  <w:style w:type="paragraph" w:customStyle="1" w:styleId="line">
    <w:name w:val="line"/>
    <w:basedOn w:val="Title"/>
    <w:rsid w:val="00FD68F8"/>
    <w:pPr>
      <w:pBdr>
        <w:top w:val="single" w:sz="36" w:space="1" w:color="auto"/>
      </w:pBdr>
      <w:spacing w:after="0"/>
    </w:pPr>
    <w:rPr>
      <w:sz w:val="40"/>
    </w:rPr>
  </w:style>
  <w:style w:type="character" w:styleId="Hyperlink">
    <w:name w:val="Hyperlink"/>
    <w:basedOn w:val="DefaultParagraphFont"/>
    <w:rsid w:val="00FD68F8"/>
    <w:rPr>
      <w:color w:val="0000FF"/>
      <w:u w:val="single"/>
    </w:rPr>
  </w:style>
  <w:style w:type="paragraph" w:styleId="ListParagraph">
    <w:name w:val="List Paragraph"/>
    <w:basedOn w:val="Normal"/>
    <w:uiPriority w:val="34"/>
    <w:qFormat/>
    <w:rsid w:val="00FD68F8"/>
    <w:pPr>
      <w:ind w:left="720"/>
      <w:contextualSpacing/>
    </w:pPr>
  </w:style>
  <w:style w:type="table" w:styleId="TableGrid">
    <w:name w:val="Table Grid"/>
    <w:basedOn w:val="TableNormal"/>
    <w:uiPriority w:val="59"/>
    <w:rsid w:val="00FD68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49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99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7</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 Sameer</dc:creator>
  <cp:lastModifiedBy>Shaik Sameer</cp:lastModifiedBy>
  <cp:revision>25</cp:revision>
  <dcterms:created xsi:type="dcterms:W3CDTF">2017-11-14T22:01:00Z</dcterms:created>
  <dcterms:modified xsi:type="dcterms:W3CDTF">2017-11-15T17:44:00Z</dcterms:modified>
</cp:coreProperties>
</file>