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wvc9wgddyt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w219xk4jkzc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6jtve35ux20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Salesforce automation setup for Data management using Object, Fields and Reports. Note : Import Records if data Match Correctly then Records will Created or Else it will Show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- 98%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Validation Accuracy - 98%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Score (Only Yolo Projects)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Class Detected - If detecting Object and fields name if wrong and other activity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Confidence Score - If the model is 92% sure the object is correctly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