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C3696" w14:textId="77777777" w:rsidR="00C941C2" w:rsidRDefault="00C941C2" w:rsidP="00C941C2">
      <w:pPr>
        <w:pStyle w:val="Heading4"/>
        <w:spacing w:before="65"/>
        <w:ind w:right="505"/>
      </w:pPr>
      <w:r>
        <w:rPr>
          <w:spacing w:val="-2"/>
        </w:rPr>
        <w:t>ABSTRACT</w:t>
      </w:r>
    </w:p>
    <w:p w14:paraId="5A46C72C" w14:textId="77777777" w:rsidR="00C941C2" w:rsidRDefault="00C941C2" w:rsidP="00C941C2">
      <w:pPr>
        <w:pStyle w:val="BodyText"/>
        <w:rPr>
          <w:b w:val="0"/>
          <w:sz w:val="32"/>
        </w:rPr>
      </w:pPr>
    </w:p>
    <w:p w14:paraId="6853C30A" w14:textId="77777777" w:rsidR="00C941C2" w:rsidRDefault="00C941C2" w:rsidP="00C941C2">
      <w:pPr>
        <w:pStyle w:val="BodyText"/>
        <w:spacing w:before="7"/>
        <w:rPr>
          <w:b w:val="0"/>
          <w:sz w:val="32"/>
        </w:rPr>
      </w:pPr>
    </w:p>
    <w:p w14:paraId="706E5196" w14:textId="2D9A7ED2" w:rsidR="00C941C2" w:rsidRPr="00C941C2" w:rsidRDefault="00C941C2" w:rsidP="00C941C2">
      <w:pPr>
        <w:pStyle w:val="BodyText"/>
        <w:spacing w:line="360" w:lineRule="auto"/>
        <w:ind w:left="372" w:right="642" w:firstLine="720"/>
        <w:jc w:val="both"/>
        <w:rPr>
          <w:b w:val="0"/>
          <w:bCs w:val="0"/>
        </w:rPr>
      </w:pPr>
      <w:r w:rsidRPr="00C941C2">
        <w:rPr>
          <w:b w:val="0"/>
          <w:bCs w:val="0"/>
        </w:rPr>
        <w:t>The Forgotten Knowledge Tracker is an intelligent system designed to address the problem of knowledge decay by automatically monitoring learning activities and optimizing review schedules through artificial intelligence and cognitive science principles. The system functions as an automated learning assistant that observes user behavior across multiple modalities, including screen content, audio environment, visual attention, and interaction patterns. These input streams are processed through machine learning models and natural language processing pipelines to identify when a user is engaged in active study and to extract meaningful concepts from the material being learned. Using these extracted concepts, the system constructs a dynamic knowledge graph that semantically represents the user’s personal learning network. Each node in this graph is assigned a memory score derived from the Ebbinghaus forgetting curve and adjusted using multi-modal attention factors to model cognitive retention in real time. By continuously updating this graph, the system predicts when specific topics are likely to be forgotten and schedules optimal review times through spaced repetition algorithms. All data is stored locally in a secure SQLite database and visualized through an interactive dashboard that displays knowledge graphs, memory health, attention analytics, and study trends. The overall objective of this work is to transform passive computer usage into an active cognitive tracking process, providing a transparent and efficient mechanism to preserve long-term knowledge. Through the integration of artificial intelligence, cognitive modeling, and behavioral analytics, the Forgotten Knowledge Tracker offers a scientific and automated approach to human memory management, ensuring that learned information remains accessible and effectively reinforced over time</w:t>
      </w:r>
    </w:p>
    <w:p w14:paraId="776D0D0C" w14:textId="2FF8E241" w:rsidR="00C941C2" w:rsidRPr="00C941C2" w:rsidRDefault="00C941C2" w:rsidP="00C941C2">
      <w:pPr>
        <w:rPr>
          <w:b/>
          <w:bCs/>
          <w:sz w:val="24"/>
          <w:szCs w:val="24"/>
        </w:rPr>
      </w:pPr>
      <w:r>
        <w:br w:type="page"/>
      </w:r>
    </w:p>
    <w:p w14:paraId="336B4199" w14:textId="77777777" w:rsidR="000E54CC" w:rsidRPr="000E54CC" w:rsidRDefault="000E54CC" w:rsidP="000E54CC">
      <w:pPr>
        <w:jc w:val="center"/>
        <w:rPr>
          <w:b/>
          <w:bCs/>
          <w:sz w:val="32"/>
          <w:szCs w:val="32"/>
        </w:rPr>
      </w:pPr>
      <w:r w:rsidRPr="000E54CC">
        <w:rPr>
          <w:b/>
          <w:bCs/>
          <w:sz w:val="32"/>
          <w:szCs w:val="32"/>
        </w:rPr>
        <w:lastRenderedPageBreak/>
        <w:t>List Of Figures</w:t>
      </w:r>
    </w:p>
    <w:p w14:paraId="34C053F0" w14:textId="77777777" w:rsidR="000E54CC" w:rsidRDefault="000E54CC"/>
    <w:p w14:paraId="5160F15B" w14:textId="77777777" w:rsidR="000E54CC" w:rsidRDefault="000E54CC"/>
    <w:tbl>
      <w:tblPr>
        <w:tblStyle w:val="TableGrid"/>
        <w:tblW w:w="9644" w:type="dxa"/>
        <w:jc w:val="center"/>
        <w:tblLook w:val="04A0" w:firstRow="1" w:lastRow="0" w:firstColumn="1" w:lastColumn="0" w:noHBand="0" w:noVBand="1"/>
      </w:tblPr>
      <w:tblGrid>
        <w:gridCol w:w="943"/>
        <w:gridCol w:w="5159"/>
        <w:gridCol w:w="3542"/>
      </w:tblGrid>
      <w:tr w:rsidR="000E54CC" w14:paraId="72BEBD92" w14:textId="77777777" w:rsidTr="00DD0D5E">
        <w:trPr>
          <w:trHeight w:val="590"/>
          <w:jc w:val="center"/>
        </w:trPr>
        <w:tc>
          <w:tcPr>
            <w:tcW w:w="943" w:type="dxa"/>
          </w:tcPr>
          <w:p w14:paraId="0F1821BA" w14:textId="77777777" w:rsidR="000E54CC" w:rsidRDefault="000E54CC" w:rsidP="000E54CC">
            <w:pPr>
              <w:jc w:val="center"/>
            </w:pPr>
            <w:proofErr w:type="spellStart"/>
            <w:r>
              <w:t>Sr.No</w:t>
            </w:r>
            <w:proofErr w:type="spellEnd"/>
            <w:r>
              <w:t>.</w:t>
            </w:r>
          </w:p>
        </w:tc>
        <w:tc>
          <w:tcPr>
            <w:tcW w:w="5159" w:type="dxa"/>
          </w:tcPr>
          <w:p w14:paraId="2BD2A51A" w14:textId="77777777" w:rsidR="000E54CC" w:rsidRDefault="000E54CC" w:rsidP="000E54CC">
            <w:pPr>
              <w:jc w:val="center"/>
            </w:pPr>
            <w:r>
              <w:t>Figure Name</w:t>
            </w:r>
          </w:p>
        </w:tc>
        <w:tc>
          <w:tcPr>
            <w:tcW w:w="3542" w:type="dxa"/>
          </w:tcPr>
          <w:p w14:paraId="4B14A9B1" w14:textId="77777777" w:rsidR="000E54CC" w:rsidRDefault="000E54CC" w:rsidP="000E54CC">
            <w:pPr>
              <w:jc w:val="center"/>
            </w:pPr>
            <w:r>
              <w:t>Page No</w:t>
            </w:r>
          </w:p>
        </w:tc>
      </w:tr>
      <w:tr w:rsidR="000E54CC" w14:paraId="76B62EB5" w14:textId="77777777" w:rsidTr="00DD0D5E">
        <w:trPr>
          <w:trHeight w:val="590"/>
          <w:jc w:val="center"/>
        </w:trPr>
        <w:tc>
          <w:tcPr>
            <w:tcW w:w="943" w:type="dxa"/>
          </w:tcPr>
          <w:p w14:paraId="1A7B74D1" w14:textId="702E72BD" w:rsidR="000E54CC" w:rsidRDefault="009C72A6" w:rsidP="000E54CC">
            <w:pPr>
              <w:jc w:val="center"/>
            </w:pPr>
            <w:r>
              <w:t>2.1.0</w:t>
            </w:r>
          </w:p>
        </w:tc>
        <w:tc>
          <w:tcPr>
            <w:tcW w:w="5159" w:type="dxa"/>
          </w:tcPr>
          <w:p w14:paraId="0D3D2343" w14:textId="40F4A616" w:rsidR="000E54CC" w:rsidRDefault="009C72A6" w:rsidP="000E54CC">
            <w:pPr>
              <w:jc w:val="center"/>
            </w:pPr>
            <w:r w:rsidRPr="00E329D3">
              <w:t>Conventional Attention and Activity Tracking Architecture</w:t>
            </w:r>
          </w:p>
        </w:tc>
        <w:tc>
          <w:tcPr>
            <w:tcW w:w="3542" w:type="dxa"/>
          </w:tcPr>
          <w:p w14:paraId="7D7E70B1" w14:textId="7D7F9534" w:rsidR="000E54CC" w:rsidRDefault="009C72A6" w:rsidP="000E54CC">
            <w:pPr>
              <w:jc w:val="center"/>
            </w:pPr>
            <w:r>
              <w:t>11</w:t>
            </w:r>
          </w:p>
        </w:tc>
      </w:tr>
      <w:tr w:rsidR="000E54CC" w14:paraId="43DFF0E2" w14:textId="77777777" w:rsidTr="00DD0D5E">
        <w:trPr>
          <w:trHeight w:val="590"/>
          <w:jc w:val="center"/>
        </w:trPr>
        <w:tc>
          <w:tcPr>
            <w:tcW w:w="943" w:type="dxa"/>
          </w:tcPr>
          <w:p w14:paraId="462AD20F" w14:textId="2ECE6F33" w:rsidR="000E54CC" w:rsidRDefault="009C72A6" w:rsidP="009C72A6">
            <w:pPr>
              <w:jc w:val="center"/>
            </w:pPr>
            <w:r>
              <w:t>4.1.0</w:t>
            </w:r>
          </w:p>
        </w:tc>
        <w:tc>
          <w:tcPr>
            <w:tcW w:w="5159" w:type="dxa"/>
          </w:tcPr>
          <w:p w14:paraId="73C97079" w14:textId="224A544B" w:rsidR="000E54CC" w:rsidRDefault="009C72A6" w:rsidP="009C72A6">
            <w:pPr>
              <w:jc w:val="center"/>
            </w:pPr>
            <w:r w:rsidRPr="00CC683F">
              <w:t>High-Level Architecture</w:t>
            </w:r>
            <w:r>
              <w:t xml:space="preserve"> </w:t>
            </w:r>
            <w:r w:rsidRPr="00CC683F">
              <w:t>of Forgotten Knowledge Tracker (FKT)</w:t>
            </w:r>
          </w:p>
        </w:tc>
        <w:tc>
          <w:tcPr>
            <w:tcW w:w="3542" w:type="dxa"/>
          </w:tcPr>
          <w:p w14:paraId="11ECC8CC" w14:textId="18B56B61" w:rsidR="000E54CC" w:rsidRDefault="009C72A6" w:rsidP="009C72A6">
            <w:pPr>
              <w:jc w:val="center"/>
            </w:pPr>
            <w:r>
              <w:t>1</w:t>
            </w:r>
            <w:r w:rsidR="00C23FCA">
              <w:t>9</w:t>
            </w:r>
          </w:p>
        </w:tc>
      </w:tr>
      <w:tr w:rsidR="000E54CC" w14:paraId="5421AFE5" w14:textId="77777777" w:rsidTr="00DD0D5E">
        <w:trPr>
          <w:trHeight w:val="590"/>
          <w:jc w:val="center"/>
        </w:trPr>
        <w:tc>
          <w:tcPr>
            <w:tcW w:w="943" w:type="dxa"/>
          </w:tcPr>
          <w:p w14:paraId="0128DF7A" w14:textId="4CE5ECFA" w:rsidR="000E54CC" w:rsidRDefault="009C72A6" w:rsidP="009C72A6">
            <w:pPr>
              <w:jc w:val="center"/>
            </w:pPr>
            <w:r>
              <w:t>5.1.0</w:t>
            </w:r>
          </w:p>
        </w:tc>
        <w:tc>
          <w:tcPr>
            <w:tcW w:w="5159" w:type="dxa"/>
          </w:tcPr>
          <w:p w14:paraId="181208D7" w14:textId="2BC11C79" w:rsidR="000E54CC" w:rsidRDefault="009C72A6" w:rsidP="009C72A6">
            <w:pPr>
              <w:jc w:val="center"/>
            </w:pPr>
            <w:r>
              <w:t>Flowchart for Forgotten Knowledge Tracker</w:t>
            </w:r>
          </w:p>
        </w:tc>
        <w:tc>
          <w:tcPr>
            <w:tcW w:w="3542" w:type="dxa"/>
          </w:tcPr>
          <w:p w14:paraId="06E9D875" w14:textId="654A115F" w:rsidR="000E54CC" w:rsidRDefault="009C72A6" w:rsidP="009C72A6">
            <w:pPr>
              <w:jc w:val="center"/>
            </w:pPr>
            <w:r>
              <w:t>25</w:t>
            </w:r>
          </w:p>
        </w:tc>
      </w:tr>
      <w:tr w:rsidR="003605B4" w14:paraId="30EA9219" w14:textId="77777777" w:rsidTr="00DD0D5E">
        <w:trPr>
          <w:trHeight w:val="590"/>
          <w:jc w:val="center"/>
        </w:trPr>
        <w:tc>
          <w:tcPr>
            <w:tcW w:w="943" w:type="dxa"/>
          </w:tcPr>
          <w:p w14:paraId="3C285ED1" w14:textId="13781CF3" w:rsidR="003605B4" w:rsidRDefault="003605B4" w:rsidP="009C72A6">
            <w:pPr>
              <w:jc w:val="center"/>
            </w:pPr>
            <w:r>
              <w:t>5.2.0</w:t>
            </w:r>
          </w:p>
        </w:tc>
        <w:tc>
          <w:tcPr>
            <w:tcW w:w="5159" w:type="dxa"/>
          </w:tcPr>
          <w:p w14:paraId="73CA3A3C" w14:textId="3BB4C7DC" w:rsidR="003605B4" w:rsidRDefault="003605B4" w:rsidP="009C72A6">
            <w:pPr>
              <w:jc w:val="center"/>
            </w:pPr>
            <w:r>
              <w:t>Diagram representing use-cases of FKT</w:t>
            </w:r>
          </w:p>
        </w:tc>
        <w:tc>
          <w:tcPr>
            <w:tcW w:w="3542" w:type="dxa"/>
          </w:tcPr>
          <w:p w14:paraId="3029067C" w14:textId="3B639291" w:rsidR="003605B4" w:rsidRDefault="003605B4" w:rsidP="009C72A6">
            <w:pPr>
              <w:jc w:val="center"/>
            </w:pPr>
            <w:r>
              <w:t>26</w:t>
            </w:r>
          </w:p>
        </w:tc>
      </w:tr>
      <w:tr w:rsidR="000E54CC" w14:paraId="43C12D23" w14:textId="77777777" w:rsidTr="00DD0D5E">
        <w:trPr>
          <w:trHeight w:val="590"/>
          <w:jc w:val="center"/>
        </w:trPr>
        <w:tc>
          <w:tcPr>
            <w:tcW w:w="943" w:type="dxa"/>
          </w:tcPr>
          <w:p w14:paraId="2B65CCE8" w14:textId="67CACEBD" w:rsidR="000E54CC" w:rsidRDefault="009C72A6" w:rsidP="009C72A6">
            <w:pPr>
              <w:jc w:val="center"/>
            </w:pPr>
            <w:r>
              <w:t>6.1.0</w:t>
            </w:r>
          </w:p>
        </w:tc>
        <w:tc>
          <w:tcPr>
            <w:tcW w:w="5159" w:type="dxa"/>
          </w:tcPr>
          <w:p w14:paraId="7B72A0DE" w14:textId="75271F23" w:rsidR="000E54CC" w:rsidRDefault="009C72A6" w:rsidP="009C72A6">
            <w:pPr>
              <w:jc w:val="center"/>
            </w:pPr>
            <w:r>
              <w:t>Virtual environment and set-up commands</w:t>
            </w:r>
          </w:p>
        </w:tc>
        <w:tc>
          <w:tcPr>
            <w:tcW w:w="3542" w:type="dxa"/>
          </w:tcPr>
          <w:p w14:paraId="77925483" w14:textId="0E2EEFBA" w:rsidR="000E54CC" w:rsidRDefault="009C72A6" w:rsidP="009C72A6">
            <w:pPr>
              <w:jc w:val="center"/>
            </w:pPr>
            <w:r>
              <w:t>27</w:t>
            </w:r>
          </w:p>
        </w:tc>
      </w:tr>
      <w:tr w:rsidR="000E54CC" w14:paraId="5AF798CB" w14:textId="77777777" w:rsidTr="00DD0D5E">
        <w:trPr>
          <w:trHeight w:val="590"/>
          <w:jc w:val="center"/>
        </w:trPr>
        <w:tc>
          <w:tcPr>
            <w:tcW w:w="943" w:type="dxa"/>
          </w:tcPr>
          <w:p w14:paraId="64ED61D1" w14:textId="2C03C43B" w:rsidR="000E54CC" w:rsidRDefault="009C72A6" w:rsidP="009C72A6">
            <w:pPr>
              <w:jc w:val="center"/>
            </w:pPr>
            <w:r>
              <w:t>6.1.1</w:t>
            </w:r>
          </w:p>
        </w:tc>
        <w:tc>
          <w:tcPr>
            <w:tcW w:w="5159" w:type="dxa"/>
          </w:tcPr>
          <w:p w14:paraId="01CE816C" w14:textId="562B4248" w:rsidR="000E54CC" w:rsidRDefault="009C72A6" w:rsidP="009C72A6">
            <w:pPr>
              <w:jc w:val="center"/>
            </w:pPr>
            <w:r>
              <w:t>Terminal output when the tracker is run</w:t>
            </w:r>
          </w:p>
        </w:tc>
        <w:tc>
          <w:tcPr>
            <w:tcW w:w="3542" w:type="dxa"/>
          </w:tcPr>
          <w:p w14:paraId="6A47AE53" w14:textId="7A9F8E83" w:rsidR="000E54CC" w:rsidRDefault="009C72A6" w:rsidP="009C72A6">
            <w:pPr>
              <w:jc w:val="center"/>
            </w:pPr>
            <w:r>
              <w:t>27</w:t>
            </w:r>
          </w:p>
        </w:tc>
      </w:tr>
      <w:tr w:rsidR="00310254" w14:paraId="477E7232" w14:textId="77777777" w:rsidTr="00DD0D5E">
        <w:trPr>
          <w:trHeight w:val="620"/>
          <w:jc w:val="center"/>
        </w:trPr>
        <w:tc>
          <w:tcPr>
            <w:tcW w:w="943" w:type="dxa"/>
          </w:tcPr>
          <w:p w14:paraId="4864E97A" w14:textId="345C9AF7" w:rsidR="00310254" w:rsidRDefault="009C72A6" w:rsidP="009C72A6">
            <w:pPr>
              <w:jc w:val="center"/>
            </w:pPr>
            <w:r>
              <w:t>6.1.2</w:t>
            </w:r>
          </w:p>
        </w:tc>
        <w:tc>
          <w:tcPr>
            <w:tcW w:w="5159" w:type="dxa"/>
          </w:tcPr>
          <w:p w14:paraId="625DD159" w14:textId="063C36A9" w:rsidR="00310254" w:rsidRDefault="009C72A6" w:rsidP="009C72A6">
            <w:pPr>
              <w:jc w:val="center"/>
            </w:pPr>
            <w:r>
              <w:t>Main Dashboard</w:t>
            </w:r>
          </w:p>
        </w:tc>
        <w:tc>
          <w:tcPr>
            <w:tcW w:w="3542" w:type="dxa"/>
          </w:tcPr>
          <w:p w14:paraId="44352FFA" w14:textId="02863D25" w:rsidR="00310254" w:rsidRDefault="009C72A6" w:rsidP="009C72A6">
            <w:pPr>
              <w:jc w:val="center"/>
            </w:pPr>
            <w:r>
              <w:t>28</w:t>
            </w:r>
          </w:p>
        </w:tc>
      </w:tr>
      <w:tr w:rsidR="000E54CC" w14:paraId="4E1DA474" w14:textId="77777777" w:rsidTr="00DD0D5E">
        <w:trPr>
          <w:trHeight w:val="620"/>
          <w:jc w:val="center"/>
        </w:trPr>
        <w:tc>
          <w:tcPr>
            <w:tcW w:w="943" w:type="dxa"/>
          </w:tcPr>
          <w:p w14:paraId="67AD9124" w14:textId="4DD44593" w:rsidR="000E54CC" w:rsidRDefault="009C72A6" w:rsidP="009C72A6">
            <w:pPr>
              <w:jc w:val="center"/>
            </w:pPr>
            <w:r>
              <w:t>6.1.3</w:t>
            </w:r>
          </w:p>
        </w:tc>
        <w:tc>
          <w:tcPr>
            <w:tcW w:w="5159" w:type="dxa"/>
          </w:tcPr>
          <w:p w14:paraId="08A5F36A" w14:textId="61031D9B" w:rsidR="000E54CC" w:rsidRDefault="009C72A6" w:rsidP="009C72A6">
            <w:pPr>
              <w:jc w:val="center"/>
            </w:pPr>
            <w:r>
              <w:t>Knowledge Graph</w:t>
            </w:r>
          </w:p>
        </w:tc>
        <w:tc>
          <w:tcPr>
            <w:tcW w:w="3542" w:type="dxa"/>
          </w:tcPr>
          <w:p w14:paraId="6177DB1C" w14:textId="415C1E0F" w:rsidR="000E54CC" w:rsidRDefault="009C72A6" w:rsidP="009C72A6">
            <w:pPr>
              <w:jc w:val="center"/>
            </w:pPr>
            <w:r>
              <w:t>28</w:t>
            </w:r>
          </w:p>
        </w:tc>
      </w:tr>
      <w:tr w:rsidR="009C72A6" w14:paraId="1AA60AFC" w14:textId="77777777" w:rsidTr="00DD0D5E">
        <w:trPr>
          <w:trHeight w:val="620"/>
          <w:jc w:val="center"/>
        </w:trPr>
        <w:tc>
          <w:tcPr>
            <w:tcW w:w="943" w:type="dxa"/>
          </w:tcPr>
          <w:p w14:paraId="346334FC" w14:textId="67EB08DF" w:rsidR="009C72A6" w:rsidRDefault="009C72A6" w:rsidP="009C72A6">
            <w:pPr>
              <w:jc w:val="center"/>
            </w:pPr>
            <w:r>
              <w:t>6.1.4</w:t>
            </w:r>
          </w:p>
        </w:tc>
        <w:tc>
          <w:tcPr>
            <w:tcW w:w="5159" w:type="dxa"/>
          </w:tcPr>
          <w:p w14:paraId="5CF46716" w14:textId="32445419" w:rsidR="009C72A6" w:rsidRDefault="009C72A6" w:rsidP="009C72A6">
            <w:pPr>
              <w:jc w:val="center"/>
            </w:pPr>
            <w:r>
              <w:t>3D Graph showcasing clustered intents.</w:t>
            </w:r>
          </w:p>
        </w:tc>
        <w:tc>
          <w:tcPr>
            <w:tcW w:w="3542" w:type="dxa"/>
          </w:tcPr>
          <w:p w14:paraId="27239208" w14:textId="3A683504" w:rsidR="009C72A6" w:rsidRDefault="009C72A6" w:rsidP="009C72A6">
            <w:pPr>
              <w:jc w:val="center"/>
            </w:pPr>
            <w:r>
              <w:t>29</w:t>
            </w:r>
          </w:p>
        </w:tc>
      </w:tr>
      <w:tr w:rsidR="009C72A6" w14:paraId="3BC43F5A" w14:textId="77777777" w:rsidTr="00DD0D5E">
        <w:trPr>
          <w:trHeight w:val="620"/>
          <w:jc w:val="center"/>
        </w:trPr>
        <w:tc>
          <w:tcPr>
            <w:tcW w:w="943" w:type="dxa"/>
          </w:tcPr>
          <w:p w14:paraId="43CFA4C6" w14:textId="54611166" w:rsidR="009C72A6" w:rsidRDefault="009C72A6" w:rsidP="009C72A6">
            <w:pPr>
              <w:jc w:val="center"/>
            </w:pPr>
            <w:r>
              <w:t>6.1.5</w:t>
            </w:r>
          </w:p>
        </w:tc>
        <w:tc>
          <w:tcPr>
            <w:tcW w:w="5159" w:type="dxa"/>
          </w:tcPr>
          <w:p w14:paraId="0FF11F64" w14:textId="3C290BF8" w:rsidR="009C72A6" w:rsidRDefault="009C72A6" w:rsidP="009C72A6">
            <w:pPr>
              <w:jc w:val="center"/>
            </w:pPr>
            <w:r>
              <w:t>Scaled view of 3d graph</w:t>
            </w:r>
          </w:p>
        </w:tc>
        <w:tc>
          <w:tcPr>
            <w:tcW w:w="3542" w:type="dxa"/>
          </w:tcPr>
          <w:p w14:paraId="304E028A" w14:textId="429B02F4" w:rsidR="009C72A6" w:rsidRDefault="009C72A6" w:rsidP="009C72A6">
            <w:pPr>
              <w:jc w:val="center"/>
            </w:pPr>
            <w:r>
              <w:t>29</w:t>
            </w:r>
          </w:p>
        </w:tc>
      </w:tr>
      <w:tr w:rsidR="009C72A6" w14:paraId="558F4C0B" w14:textId="77777777" w:rsidTr="00DD0D5E">
        <w:trPr>
          <w:trHeight w:val="620"/>
          <w:jc w:val="center"/>
        </w:trPr>
        <w:tc>
          <w:tcPr>
            <w:tcW w:w="943" w:type="dxa"/>
          </w:tcPr>
          <w:p w14:paraId="0DC1A7D0" w14:textId="186C1656" w:rsidR="009C72A6" w:rsidRDefault="009C72A6" w:rsidP="009C72A6">
            <w:pPr>
              <w:jc w:val="center"/>
            </w:pPr>
            <w:r>
              <w:t>6.1.6</w:t>
            </w:r>
          </w:p>
        </w:tc>
        <w:tc>
          <w:tcPr>
            <w:tcW w:w="5159" w:type="dxa"/>
          </w:tcPr>
          <w:p w14:paraId="594F92BB" w14:textId="53A97C74" w:rsidR="009C72A6" w:rsidRDefault="009C72A6" w:rsidP="009C72A6">
            <w:pPr>
              <w:jc w:val="center"/>
            </w:pPr>
            <w:r>
              <w:t>Heatmap and Duration map of all the sessions</w:t>
            </w:r>
          </w:p>
        </w:tc>
        <w:tc>
          <w:tcPr>
            <w:tcW w:w="3542" w:type="dxa"/>
          </w:tcPr>
          <w:p w14:paraId="5CBCE44D" w14:textId="0DC37FED" w:rsidR="009C72A6" w:rsidRDefault="009C72A6" w:rsidP="009C72A6">
            <w:pPr>
              <w:jc w:val="center"/>
            </w:pPr>
            <w:r>
              <w:t>30</w:t>
            </w:r>
          </w:p>
        </w:tc>
      </w:tr>
      <w:tr w:rsidR="009C72A6" w14:paraId="7A1509F1" w14:textId="77777777" w:rsidTr="00DD0D5E">
        <w:trPr>
          <w:trHeight w:val="620"/>
          <w:jc w:val="center"/>
        </w:trPr>
        <w:tc>
          <w:tcPr>
            <w:tcW w:w="943" w:type="dxa"/>
          </w:tcPr>
          <w:p w14:paraId="795B9502" w14:textId="5210940D" w:rsidR="009C72A6" w:rsidRDefault="009C72A6" w:rsidP="009C72A6">
            <w:pPr>
              <w:jc w:val="center"/>
            </w:pPr>
            <w:r>
              <w:t>6.1.7</w:t>
            </w:r>
          </w:p>
        </w:tc>
        <w:tc>
          <w:tcPr>
            <w:tcW w:w="5159" w:type="dxa"/>
          </w:tcPr>
          <w:p w14:paraId="49705B32" w14:textId="18E20560" w:rsidR="009C72A6" w:rsidRDefault="009C72A6" w:rsidP="009C72A6">
            <w:pPr>
              <w:jc w:val="center"/>
            </w:pPr>
            <w:r w:rsidRPr="00CC683F">
              <w:t>High-Level Architecture</w:t>
            </w:r>
            <w:r>
              <w:t xml:space="preserve"> </w:t>
            </w:r>
            <w:r w:rsidRPr="00CC683F">
              <w:t>of Forgotten Knowledge Tracker (FKT)</w:t>
            </w:r>
          </w:p>
        </w:tc>
        <w:tc>
          <w:tcPr>
            <w:tcW w:w="3542" w:type="dxa"/>
          </w:tcPr>
          <w:p w14:paraId="76677589" w14:textId="7832DA58" w:rsidR="009C72A6" w:rsidRDefault="009C72A6" w:rsidP="009C72A6">
            <w:pPr>
              <w:jc w:val="center"/>
            </w:pPr>
            <w:r>
              <w:t>30</w:t>
            </w:r>
          </w:p>
        </w:tc>
      </w:tr>
      <w:tr w:rsidR="009C72A6" w14:paraId="5120CBBD" w14:textId="77777777" w:rsidTr="00DD0D5E">
        <w:trPr>
          <w:trHeight w:val="620"/>
          <w:jc w:val="center"/>
        </w:trPr>
        <w:tc>
          <w:tcPr>
            <w:tcW w:w="943" w:type="dxa"/>
          </w:tcPr>
          <w:p w14:paraId="7A2E2AAB" w14:textId="3E4DDA14" w:rsidR="009C72A6" w:rsidRDefault="009C72A6" w:rsidP="009C72A6">
            <w:pPr>
              <w:jc w:val="center"/>
            </w:pPr>
            <w:r>
              <w:t>6.1.8</w:t>
            </w:r>
          </w:p>
        </w:tc>
        <w:tc>
          <w:tcPr>
            <w:tcW w:w="5159" w:type="dxa"/>
          </w:tcPr>
          <w:p w14:paraId="5827D582" w14:textId="1A3DAFD0" w:rsidR="009C72A6" w:rsidRDefault="009C72A6" w:rsidP="009C72A6">
            <w:pPr>
              <w:jc w:val="center"/>
            </w:pPr>
            <w:r>
              <w:t>Prediction of retention for each topic</w:t>
            </w:r>
          </w:p>
        </w:tc>
        <w:tc>
          <w:tcPr>
            <w:tcW w:w="3542" w:type="dxa"/>
          </w:tcPr>
          <w:p w14:paraId="0B36D1F1" w14:textId="65235FEC" w:rsidR="009C72A6" w:rsidRDefault="009C72A6" w:rsidP="009C72A6">
            <w:pPr>
              <w:jc w:val="center"/>
            </w:pPr>
            <w:r>
              <w:t>31</w:t>
            </w:r>
          </w:p>
        </w:tc>
      </w:tr>
      <w:tr w:rsidR="009C72A6" w14:paraId="6A44DA1C" w14:textId="77777777" w:rsidTr="00DD0D5E">
        <w:trPr>
          <w:trHeight w:val="620"/>
          <w:jc w:val="center"/>
        </w:trPr>
        <w:tc>
          <w:tcPr>
            <w:tcW w:w="943" w:type="dxa"/>
          </w:tcPr>
          <w:p w14:paraId="31DE3804" w14:textId="2C81CA56" w:rsidR="009C72A6" w:rsidRDefault="009C72A6" w:rsidP="009C72A6">
            <w:pPr>
              <w:jc w:val="center"/>
            </w:pPr>
            <w:r>
              <w:t>6.1.9</w:t>
            </w:r>
          </w:p>
        </w:tc>
        <w:tc>
          <w:tcPr>
            <w:tcW w:w="5159" w:type="dxa"/>
          </w:tcPr>
          <w:p w14:paraId="3517B93C" w14:textId="2BC67E71" w:rsidR="009C72A6" w:rsidRDefault="009C72A6" w:rsidP="009C72A6">
            <w:pPr>
              <w:jc w:val="center"/>
            </w:pPr>
            <w:r>
              <w:t>Logs of all the sessions</w:t>
            </w:r>
          </w:p>
        </w:tc>
        <w:tc>
          <w:tcPr>
            <w:tcW w:w="3542" w:type="dxa"/>
          </w:tcPr>
          <w:p w14:paraId="6A2A0D15" w14:textId="239A4DEF" w:rsidR="009C72A6" w:rsidRDefault="009C72A6" w:rsidP="009C72A6">
            <w:pPr>
              <w:jc w:val="center"/>
            </w:pPr>
            <w:r>
              <w:t>31</w:t>
            </w:r>
          </w:p>
        </w:tc>
      </w:tr>
      <w:tr w:rsidR="009C72A6" w14:paraId="5CD108E2" w14:textId="77777777" w:rsidTr="00DD0D5E">
        <w:trPr>
          <w:trHeight w:val="620"/>
          <w:jc w:val="center"/>
        </w:trPr>
        <w:tc>
          <w:tcPr>
            <w:tcW w:w="943" w:type="dxa"/>
          </w:tcPr>
          <w:p w14:paraId="556239B4" w14:textId="741CC3F7" w:rsidR="009C72A6" w:rsidRDefault="009C72A6" w:rsidP="009C72A6">
            <w:pPr>
              <w:jc w:val="center"/>
            </w:pPr>
            <w:r>
              <w:t>6.1.10</w:t>
            </w:r>
          </w:p>
        </w:tc>
        <w:tc>
          <w:tcPr>
            <w:tcW w:w="5159" w:type="dxa"/>
          </w:tcPr>
          <w:p w14:paraId="344C8921" w14:textId="66A56C2E" w:rsidR="009C72A6" w:rsidRDefault="009C72A6" w:rsidP="009C72A6">
            <w:pPr>
              <w:jc w:val="center"/>
            </w:pPr>
            <w:r>
              <w:t>Reminder Dashboard without Reminders</w:t>
            </w:r>
          </w:p>
        </w:tc>
        <w:tc>
          <w:tcPr>
            <w:tcW w:w="3542" w:type="dxa"/>
          </w:tcPr>
          <w:p w14:paraId="77358F8D" w14:textId="5632DE88" w:rsidR="009C72A6" w:rsidRDefault="009C72A6" w:rsidP="009C72A6">
            <w:pPr>
              <w:jc w:val="center"/>
            </w:pPr>
            <w:r>
              <w:t>32</w:t>
            </w:r>
          </w:p>
        </w:tc>
      </w:tr>
      <w:tr w:rsidR="009C72A6" w14:paraId="7B8B3757" w14:textId="77777777" w:rsidTr="00DD0D5E">
        <w:trPr>
          <w:trHeight w:val="620"/>
          <w:jc w:val="center"/>
        </w:trPr>
        <w:tc>
          <w:tcPr>
            <w:tcW w:w="943" w:type="dxa"/>
          </w:tcPr>
          <w:p w14:paraId="08E89811" w14:textId="2A3ADC87" w:rsidR="009C72A6" w:rsidRDefault="009C72A6" w:rsidP="009C72A6">
            <w:pPr>
              <w:jc w:val="center"/>
            </w:pPr>
            <w:r>
              <w:t>6.1.11</w:t>
            </w:r>
          </w:p>
        </w:tc>
        <w:tc>
          <w:tcPr>
            <w:tcW w:w="5159" w:type="dxa"/>
          </w:tcPr>
          <w:p w14:paraId="5E1E81B1" w14:textId="1EF85140" w:rsidR="009C72A6" w:rsidRDefault="009C72A6" w:rsidP="009C72A6">
            <w:pPr>
              <w:jc w:val="center"/>
            </w:pPr>
            <w:r>
              <w:t>Reminder Dashboard with Reminders</w:t>
            </w:r>
          </w:p>
        </w:tc>
        <w:tc>
          <w:tcPr>
            <w:tcW w:w="3542" w:type="dxa"/>
          </w:tcPr>
          <w:p w14:paraId="53624202" w14:textId="463657BA" w:rsidR="009C72A6" w:rsidRDefault="009C72A6" w:rsidP="009C72A6">
            <w:pPr>
              <w:jc w:val="center"/>
            </w:pPr>
            <w:r>
              <w:t>32</w:t>
            </w:r>
          </w:p>
        </w:tc>
      </w:tr>
    </w:tbl>
    <w:p w14:paraId="7FC0BD43" w14:textId="388CAE80" w:rsidR="00DD0D5E" w:rsidRDefault="00DD0D5E" w:rsidP="0074020A">
      <w:pPr>
        <w:rPr>
          <w:b/>
          <w:bCs/>
          <w:sz w:val="32"/>
          <w:szCs w:val="32"/>
        </w:rPr>
      </w:pPr>
    </w:p>
    <w:p w14:paraId="080F380C" w14:textId="77777777" w:rsidR="00DD0D5E" w:rsidRDefault="00DD0D5E">
      <w:pPr>
        <w:rPr>
          <w:b/>
          <w:bCs/>
          <w:sz w:val="32"/>
          <w:szCs w:val="32"/>
        </w:rPr>
      </w:pPr>
      <w:r>
        <w:rPr>
          <w:b/>
          <w:bCs/>
          <w:sz w:val="32"/>
          <w:szCs w:val="32"/>
        </w:rPr>
        <w:br w:type="page"/>
      </w:r>
    </w:p>
    <w:p w14:paraId="723A1035" w14:textId="77777777" w:rsidR="0074020A" w:rsidRDefault="0074020A" w:rsidP="00CF6775">
      <w:pPr>
        <w:jc w:val="center"/>
        <w:rPr>
          <w:b/>
          <w:bCs/>
          <w:sz w:val="32"/>
          <w:szCs w:val="32"/>
        </w:rPr>
      </w:pPr>
    </w:p>
    <w:p w14:paraId="2029C095" w14:textId="77777777" w:rsidR="008B429B" w:rsidRPr="000E54CC" w:rsidRDefault="008B429B" w:rsidP="00CF6775">
      <w:pPr>
        <w:jc w:val="center"/>
        <w:rPr>
          <w:b/>
          <w:bCs/>
          <w:sz w:val="32"/>
          <w:szCs w:val="32"/>
        </w:rPr>
      </w:pPr>
      <w:r w:rsidRPr="000E54CC">
        <w:rPr>
          <w:b/>
          <w:bCs/>
          <w:sz w:val="32"/>
          <w:szCs w:val="32"/>
        </w:rPr>
        <w:t xml:space="preserve">List Of </w:t>
      </w:r>
      <w:r>
        <w:rPr>
          <w:b/>
          <w:bCs/>
          <w:sz w:val="32"/>
          <w:szCs w:val="32"/>
        </w:rPr>
        <w:t>Tables</w:t>
      </w:r>
    </w:p>
    <w:p w14:paraId="7CCDD6BD" w14:textId="77777777" w:rsidR="008B429B" w:rsidRDefault="008B429B" w:rsidP="00CF6775">
      <w:pPr>
        <w:jc w:val="center"/>
      </w:pPr>
    </w:p>
    <w:p w14:paraId="7FB3FCDA" w14:textId="77777777" w:rsidR="008B429B" w:rsidRDefault="008B429B" w:rsidP="00CF6775">
      <w:pPr>
        <w:jc w:val="center"/>
      </w:pPr>
    </w:p>
    <w:tbl>
      <w:tblPr>
        <w:tblStyle w:val="TableGrid"/>
        <w:tblW w:w="0" w:type="auto"/>
        <w:jc w:val="center"/>
        <w:tblLook w:val="04A0" w:firstRow="1" w:lastRow="0" w:firstColumn="1" w:lastColumn="0" w:noHBand="0" w:noVBand="1"/>
      </w:tblPr>
      <w:tblGrid>
        <w:gridCol w:w="846"/>
        <w:gridCol w:w="4628"/>
        <w:gridCol w:w="3178"/>
      </w:tblGrid>
      <w:tr w:rsidR="008B429B" w14:paraId="1BC4C8A5" w14:textId="77777777" w:rsidTr="00CF6775">
        <w:trPr>
          <w:trHeight w:val="491"/>
          <w:jc w:val="center"/>
        </w:trPr>
        <w:tc>
          <w:tcPr>
            <w:tcW w:w="846" w:type="dxa"/>
          </w:tcPr>
          <w:p w14:paraId="36F8427D" w14:textId="77777777" w:rsidR="008B429B" w:rsidRDefault="008B429B" w:rsidP="00CF6775">
            <w:pPr>
              <w:jc w:val="center"/>
            </w:pPr>
            <w:proofErr w:type="spellStart"/>
            <w:r>
              <w:t>Sr.No</w:t>
            </w:r>
            <w:proofErr w:type="spellEnd"/>
            <w:r>
              <w:t>.</w:t>
            </w:r>
          </w:p>
        </w:tc>
        <w:tc>
          <w:tcPr>
            <w:tcW w:w="4628" w:type="dxa"/>
          </w:tcPr>
          <w:p w14:paraId="6D1B82A9" w14:textId="136F3B0F" w:rsidR="008B429B" w:rsidRDefault="00772ADB" w:rsidP="00CF6775">
            <w:pPr>
              <w:jc w:val="center"/>
            </w:pPr>
            <w:r>
              <w:t>Table Name</w:t>
            </w:r>
          </w:p>
        </w:tc>
        <w:tc>
          <w:tcPr>
            <w:tcW w:w="3178" w:type="dxa"/>
          </w:tcPr>
          <w:p w14:paraId="537071A6" w14:textId="77777777" w:rsidR="008B429B" w:rsidRDefault="008B429B" w:rsidP="00CF6775">
            <w:pPr>
              <w:jc w:val="center"/>
            </w:pPr>
            <w:r>
              <w:t>Page No</w:t>
            </w:r>
          </w:p>
        </w:tc>
      </w:tr>
      <w:tr w:rsidR="008B429B" w14:paraId="6BCB9A48" w14:textId="77777777" w:rsidTr="00CF6775">
        <w:trPr>
          <w:trHeight w:val="491"/>
          <w:jc w:val="center"/>
        </w:trPr>
        <w:tc>
          <w:tcPr>
            <w:tcW w:w="846" w:type="dxa"/>
          </w:tcPr>
          <w:p w14:paraId="67522586" w14:textId="5CF4086B" w:rsidR="008B429B" w:rsidRDefault="00310254" w:rsidP="00CF6775">
            <w:pPr>
              <w:jc w:val="center"/>
            </w:pPr>
            <w:r>
              <w:t>2.3.0</w:t>
            </w:r>
          </w:p>
        </w:tc>
        <w:tc>
          <w:tcPr>
            <w:tcW w:w="4628" w:type="dxa"/>
          </w:tcPr>
          <w:p w14:paraId="55767FBD" w14:textId="7147BB60" w:rsidR="008B429B" w:rsidRDefault="00772ADB" w:rsidP="00CF6775">
            <w:pPr>
              <w:jc w:val="center"/>
            </w:pPr>
            <w:r>
              <w:t>Review of Literature Survey</w:t>
            </w:r>
          </w:p>
        </w:tc>
        <w:tc>
          <w:tcPr>
            <w:tcW w:w="3178" w:type="dxa"/>
          </w:tcPr>
          <w:p w14:paraId="3E0F4B61" w14:textId="0A29D834" w:rsidR="008B429B" w:rsidRDefault="00772ADB" w:rsidP="00CF6775">
            <w:pPr>
              <w:jc w:val="center"/>
            </w:pPr>
            <w:r>
              <w:t>16</w:t>
            </w:r>
          </w:p>
        </w:tc>
      </w:tr>
      <w:tr w:rsidR="00310254" w14:paraId="5C6651E0" w14:textId="77777777" w:rsidTr="00CF6775">
        <w:trPr>
          <w:trHeight w:val="491"/>
          <w:jc w:val="center"/>
        </w:trPr>
        <w:tc>
          <w:tcPr>
            <w:tcW w:w="846" w:type="dxa"/>
          </w:tcPr>
          <w:p w14:paraId="14AEBAFB" w14:textId="3407030D" w:rsidR="00310254" w:rsidRDefault="00310254" w:rsidP="00CF6775">
            <w:pPr>
              <w:jc w:val="center"/>
            </w:pPr>
            <w:r>
              <w:t>4.3.0</w:t>
            </w:r>
          </w:p>
        </w:tc>
        <w:tc>
          <w:tcPr>
            <w:tcW w:w="4628" w:type="dxa"/>
          </w:tcPr>
          <w:p w14:paraId="0E47E1C3" w14:textId="5E6F1FFD" w:rsidR="00310254" w:rsidRDefault="00310254" w:rsidP="00CF6775">
            <w:pPr>
              <w:jc w:val="center"/>
            </w:pPr>
            <w:r>
              <w:t>Hardware requirements</w:t>
            </w:r>
          </w:p>
        </w:tc>
        <w:tc>
          <w:tcPr>
            <w:tcW w:w="3178" w:type="dxa"/>
          </w:tcPr>
          <w:p w14:paraId="76ACC09E" w14:textId="4964ECD8" w:rsidR="00310254" w:rsidRDefault="00310254" w:rsidP="00CF6775">
            <w:pPr>
              <w:jc w:val="center"/>
            </w:pPr>
            <w:r>
              <w:t>24</w:t>
            </w:r>
          </w:p>
        </w:tc>
      </w:tr>
      <w:tr w:rsidR="00310254" w14:paraId="768E47B1" w14:textId="77777777" w:rsidTr="00CF6775">
        <w:trPr>
          <w:trHeight w:val="491"/>
          <w:jc w:val="center"/>
        </w:trPr>
        <w:tc>
          <w:tcPr>
            <w:tcW w:w="846" w:type="dxa"/>
          </w:tcPr>
          <w:p w14:paraId="25B551C8" w14:textId="329FBBD8" w:rsidR="00310254" w:rsidRDefault="00310254" w:rsidP="00CF6775">
            <w:pPr>
              <w:jc w:val="center"/>
            </w:pPr>
            <w:r>
              <w:t>4.3.1</w:t>
            </w:r>
          </w:p>
        </w:tc>
        <w:tc>
          <w:tcPr>
            <w:tcW w:w="4628" w:type="dxa"/>
          </w:tcPr>
          <w:p w14:paraId="380F3AA0" w14:textId="2FE4C16E" w:rsidR="00310254" w:rsidRDefault="00310254" w:rsidP="00CF6775">
            <w:pPr>
              <w:jc w:val="center"/>
            </w:pPr>
            <w:r>
              <w:t>Software requirements</w:t>
            </w:r>
          </w:p>
        </w:tc>
        <w:tc>
          <w:tcPr>
            <w:tcW w:w="3178" w:type="dxa"/>
          </w:tcPr>
          <w:p w14:paraId="3B48E537" w14:textId="6A3AAABE" w:rsidR="00310254" w:rsidRDefault="00310254" w:rsidP="00CF6775">
            <w:pPr>
              <w:jc w:val="center"/>
            </w:pPr>
            <w:r>
              <w:t>24</w:t>
            </w:r>
          </w:p>
        </w:tc>
      </w:tr>
    </w:tbl>
    <w:p w14:paraId="55A799D6" w14:textId="77777777" w:rsidR="008B429B" w:rsidRDefault="008B429B"/>
    <w:p w14:paraId="19C5823B" w14:textId="77777777" w:rsidR="004D79EC" w:rsidRDefault="004D79EC" w:rsidP="00006894"/>
    <w:sectPr w:rsidR="004D79EC" w:rsidSect="00CF6775">
      <w:footerReference w:type="default" r:id="rId8"/>
      <w:pgSz w:w="11930" w:h="16850"/>
      <w:pgMar w:top="1440" w:right="1080" w:bottom="1440" w:left="1080" w:header="0" w:footer="96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C55B1" w14:textId="77777777" w:rsidR="00420854" w:rsidRDefault="00420854" w:rsidP="004D79EC">
      <w:r>
        <w:separator/>
      </w:r>
    </w:p>
  </w:endnote>
  <w:endnote w:type="continuationSeparator" w:id="0">
    <w:p w14:paraId="69B79BB6" w14:textId="77777777" w:rsidR="00420854" w:rsidRDefault="00420854" w:rsidP="004D7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41D16" w14:textId="4C89FC4A" w:rsidR="004D79EC" w:rsidRDefault="00FA6D86">
    <w:pPr>
      <w:pStyle w:val="BodyText"/>
      <w:spacing w:line="14" w:lineRule="auto"/>
      <w:rPr>
        <w:b w:val="0"/>
        <w:sz w:val="20"/>
      </w:rPr>
    </w:pPr>
    <w:r>
      <w:rPr>
        <w:noProof/>
      </w:rPr>
      <mc:AlternateContent>
        <mc:Choice Requires="wps">
          <w:drawing>
            <wp:anchor distT="0" distB="0" distL="114300" distR="114300" simplePos="0" relativeHeight="251657728" behindDoc="1" locked="0" layoutInCell="1" allowOverlap="1" wp14:anchorId="5F530FA7" wp14:editId="35605AD9">
              <wp:simplePos x="0" y="0"/>
              <wp:positionH relativeFrom="page">
                <wp:posOffset>3879215</wp:posOffset>
              </wp:positionH>
              <wp:positionV relativeFrom="page">
                <wp:posOffset>9939020</wp:posOffset>
              </wp:positionV>
              <wp:extent cx="181610" cy="165735"/>
              <wp:effectExtent l="0" t="0" r="0" b="0"/>
              <wp:wrapNone/>
              <wp:docPr id="89613068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6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C62CC" w14:textId="77777777" w:rsidR="004D79EC" w:rsidRPr="00CA62EF" w:rsidRDefault="004D79EC">
                          <w:pPr>
                            <w:spacing w:before="10"/>
                            <w:ind w:left="60"/>
                            <w:rPr>
                              <w:b/>
                              <w:bCs/>
                              <w:sz w:val="20"/>
                            </w:rPr>
                          </w:pPr>
                          <w:r w:rsidRPr="00CA62EF">
                            <w:rPr>
                              <w:b/>
                              <w:bCs/>
                            </w:rPr>
                            <w:fldChar w:fldCharType="begin"/>
                          </w:r>
                          <w:r w:rsidR="0004188B" w:rsidRPr="00CA62EF">
                            <w:rPr>
                              <w:b/>
                              <w:bCs/>
                              <w:sz w:val="20"/>
                            </w:rPr>
                            <w:instrText xml:space="preserve"> PAGE  \* roman </w:instrText>
                          </w:r>
                          <w:r w:rsidRPr="00CA62EF">
                            <w:rPr>
                              <w:b/>
                              <w:bCs/>
                            </w:rPr>
                            <w:fldChar w:fldCharType="separate"/>
                          </w:r>
                          <w:r w:rsidR="00F77893">
                            <w:rPr>
                              <w:b/>
                              <w:bCs/>
                              <w:noProof/>
                              <w:sz w:val="20"/>
                            </w:rPr>
                            <w:t>iii</w:t>
                          </w:r>
                          <w:r w:rsidRPr="00CA62EF">
                            <w:rPr>
                              <w:b/>
                              <w:bCs/>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530FA7" id="_x0000_t202" coordsize="21600,21600" o:spt="202" path="m,l,21600r21600,l21600,xe">
              <v:stroke joinstyle="miter"/>
              <v:path gradientshapeok="t" o:connecttype="rect"/>
            </v:shapetype>
            <v:shape id="Text Box 1" o:spid="_x0000_s1026" type="#_x0000_t202" style="position:absolute;margin-left:305.45pt;margin-top:782.6pt;width:14.3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" filled="f" stroked="f">
              <v:textbox inset="0,0,0,0">
                <w:txbxContent>
                  <w:p w14:paraId="108C62CC" w14:textId="77777777" w:rsidR="004D79EC" w:rsidRPr="00CA62EF" w:rsidRDefault="004D79EC">
                    <w:pPr>
                      <w:spacing w:before="10"/>
                      <w:ind w:left="60"/>
                      <w:rPr>
                        <w:b/>
                        <w:bCs/>
                        <w:sz w:val="20"/>
                      </w:rPr>
                    </w:pPr>
                    <w:r w:rsidRPr="00CA62EF">
                      <w:rPr>
                        <w:b/>
                        <w:bCs/>
                      </w:rPr>
                      <w:fldChar w:fldCharType="begin"/>
                    </w:r>
                    <w:r w:rsidR="0004188B" w:rsidRPr="00CA62EF">
                      <w:rPr>
                        <w:b/>
                        <w:bCs/>
                        <w:sz w:val="20"/>
                      </w:rPr>
                      <w:instrText xml:space="preserve"> PAGE  \* roman </w:instrText>
                    </w:r>
                    <w:r w:rsidRPr="00CA62EF">
                      <w:rPr>
                        <w:b/>
                        <w:bCs/>
                      </w:rPr>
                      <w:fldChar w:fldCharType="separate"/>
                    </w:r>
                    <w:r w:rsidR="00F77893">
                      <w:rPr>
                        <w:b/>
                        <w:bCs/>
                        <w:noProof/>
                        <w:sz w:val="20"/>
                      </w:rPr>
                      <w:t>iii</w:t>
                    </w:r>
                    <w:r w:rsidRPr="00CA62EF">
                      <w:rPr>
                        <w:b/>
                        <w:bCs/>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EA52F" w14:textId="77777777" w:rsidR="00420854" w:rsidRDefault="00420854" w:rsidP="004D79EC">
      <w:r>
        <w:separator/>
      </w:r>
    </w:p>
  </w:footnote>
  <w:footnote w:type="continuationSeparator" w:id="0">
    <w:p w14:paraId="6EA19BCA" w14:textId="77777777" w:rsidR="00420854" w:rsidRDefault="00420854" w:rsidP="004D79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D0E8F"/>
    <w:multiLevelType w:val="multilevel"/>
    <w:tmpl w:val="C4FC87E8"/>
    <w:lvl w:ilvl="0">
      <w:start w:val="4"/>
      <w:numFmt w:val="decimal"/>
      <w:lvlText w:val="%1."/>
      <w:lvlJc w:val="left"/>
      <w:pPr>
        <w:ind w:left="341" w:hanging="240"/>
        <w:jc w:val="left"/>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660" w:hanging="360"/>
        <w:jc w:val="lef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651" w:hanging="360"/>
      </w:pPr>
      <w:rPr>
        <w:rFonts w:hint="default"/>
        <w:lang w:val="en-US" w:eastAsia="en-US" w:bidi="ar-SA"/>
      </w:rPr>
    </w:lvl>
    <w:lvl w:ilvl="3">
      <w:numFmt w:val="bullet"/>
      <w:lvlText w:val="•"/>
      <w:lvlJc w:val="left"/>
      <w:pPr>
        <w:ind w:left="2642" w:hanging="360"/>
      </w:pPr>
      <w:rPr>
        <w:rFonts w:hint="default"/>
        <w:lang w:val="en-US" w:eastAsia="en-US" w:bidi="ar-SA"/>
      </w:rPr>
    </w:lvl>
    <w:lvl w:ilvl="4">
      <w:numFmt w:val="bullet"/>
      <w:lvlText w:val="•"/>
      <w:lvlJc w:val="left"/>
      <w:pPr>
        <w:ind w:left="3633" w:hanging="360"/>
      </w:pPr>
      <w:rPr>
        <w:rFonts w:hint="default"/>
        <w:lang w:val="en-US" w:eastAsia="en-US" w:bidi="ar-SA"/>
      </w:rPr>
    </w:lvl>
    <w:lvl w:ilvl="5">
      <w:numFmt w:val="bullet"/>
      <w:lvlText w:val="•"/>
      <w:lvlJc w:val="left"/>
      <w:pPr>
        <w:ind w:left="4624" w:hanging="360"/>
      </w:pPr>
      <w:rPr>
        <w:rFonts w:hint="default"/>
        <w:lang w:val="en-US" w:eastAsia="en-US" w:bidi="ar-SA"/>
      </w:rPr>
    </w:lvl>
    <w:lvl w:ilvl="6">
      <w:numFmt w:val="bullet"/>
      <w:lvlText w:val="•"/>
      <w:lvlJc w:val="left"/>
      <w:pPr>
        <w:ind w:left="5616" w:hanging="360"/>
      </w:pPr>
      <w:rPr>
        <w:rFonts w:hint="default"/>
        <w:lang w:val="en-US" w:eastAsia="en-US" w:bidi="ar-SA"/>
      </w:rPr>
    </w:lvl>
    <w:lvl w:ilvl="7">
      <w:numFmt w:val="bullet"/>
      <w:lvlText w:val="•"/>
      <w:lvlJc w:val="left"/>
      <w:pPr>
        <w:ind w:left="6607" w:hanging="360"/>
      </w:pPr>
      <w:rPr>
        <w:rFonts w:hint="default"/>
        <w:lang w:val="en-US" w:eastAsia="en-US" w:bidi="ar-SA"/>
      </w:rPr>
    </w:lvl>
    <w:lvl w:ilvl="8">
      <w:numFmt w:val="bullet"/>
      <w:lvlText w:val="•"/>
      <w:lvlJc w:val="left"/>
      <w:pPr>
        <w:ind w:left="7598" w:hanging="360"/>
      </w:pPr>
      <w:rPr>
        <w:rFonts w:hint="default"/>
        <w:lang w:val="en-US" w:eastAsia="en-US" w:bidi="ar-SA"/>
      </w:rPr>
    </w:lvl>
  </w:abstractNum>
  <w:abstractNum w:abstractNumId="1" w15:restartNumberingAfterBreak="0">
    <w:nsid w:val="5E5664A4"/>
    <w:multiLevelType w:val="multilevel"/>
    <w:tmpl w:val="5DB2F4D0"/>
    <w:lvl w:ilvl="0">
      <w:start w:val="1"/>
      <w:numFmt w:val="decimal"/>
      <w:lvlText w:val="%1."/>
      <w:lvlJc w:val="left"/>
      <w:pPr>
        <w:ind w:left="341" w:hanging="240"/>
        <w:jc w:val="left"/>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720" w:hanging="420"/>
        <w:jc w:val="lef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704" w:hanging="420"/>
      </w:pPr>
      <w:rPr>
        <w:rFonts w:hint="default"/>
        <w:lang w:val="en-US" w:eastAsia="en-US" w:bidi="ar-SA"/>
      </w:rPr>
    </w:lvl>
    <w:lvl w:ilvl="3">
      <w:numFmt w:val="bullet"/>
      <w:lvlText w:val="•"/>
      <w:lvlJc w:val="left"/>
      <w:pPr>
        <w:ind w:left="2689" w:hanging="420"/>
      </w:pPr>
      <w:rPr>
        <w:rFonts w:hint="default"/>
        <w:lang w:val="en-US" w:eastAsia="en-US" w:bidi="ar-SA"/>
      </w:rPr>
    </w:lvl>
    <w:lvl w:ilvl="4">
      <w:numFmt w:val="bullet"/>
      <w:lvlText w:val="•"/>
      <w:lvlJc w:val="left"/>
      <w:pPr>
        <w:ind w:left="3673" w:hanging="420"/>
      </w:pPr>
      <w:rPr>
        <w:rFonts w:hint="default"/>
        <w:lang w:val="en-US" w:eastAsia="en-US" w:bidi="ar-SA"/>
      </w:rPr>
    </w:lvl>
    <w:lvl w:ilvl="5">
      <w:numFmt w:val="bullet"/>
      <w:lvlText w:val="•"/>
      <w:lvlJc w:val="left"/>
      <w:pPr>
        <w:ind w:left="4658" w:hanging="420"/>
      </w:pPr>
      <w:rPr>
        <w:rFonts w:hint="default"/>
        <w:lang w:val="en-US" w:eastAsia="en-US" w:bidi="ar-SA"/>
      </w:rPr>
    </w:lvl>
    <w:lvl w:ilvl="6">
      <w:numFmt w:val="bullet"/>
      <w:lvlText w:val="•"/>
      <w:lvlJc w:val="left"/>
      <w:pPr>
        <w:ind w:left="5642" w:hanging="420"/>
      </w:pPr>
      <w:rPr>
        <w:rFonts w:hint="default"/>
        <w:lang w:val="en-US" w:eastAsia="en-US" w:bidi="ar-SA"/>
      </w:rPr>
    </w:lvl>
    <w:lvl w:ilvl="7">
      <w:numFmt w:val="bullet"/>
      <w:lvlText w:val="•"/>
      <w:lvlJc w:val="left"/>
      <w:pPr>
        <w:ind w:left="6627" w:hanging="420"/>
      </w:pPr>
      <w:rPr>
        <w:rFonts w:hint="default"/>
        <w:lang w:val="en-US" w:eastAsia="en-US" w:bidi="ar-SA"/>
      </w:rPr>
    </w:lvl>
    <w:lvl w:ilvl="8">
      <w:numFmt w:val="bullet"/>
      <w:lvlText w:val="•"/>
      <w:lvlJc w:val="left"/>
      <w:pPr>
        <w:ind w:left="7611" w:hanging="420"/>
      </w:pPr>
      <w:rPr>
        <w:rFonts w:hint="default"/>
        <w:lang w:val="en-US" w:eastAsia="en-US" w:bidi="ar-SA"/>
      </w:rPr>
    </w:lvl>
  </w:abstractNum>
  <w:num w:numId="1" w16cid:durableId="1002661448">
    <w:abstractNumId w:val="0"/>
  </w:num>
  <w:num w:numId="2" w16cid:durableId="484661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9EC"/>
    <w:rsid w:val="00006894"/>
    <w:rsid w:val="0004188B"/>
    <w:rsid w:val="00057886"/>
    <w:rsid w:val="000E54CC"/>
    <w:rsid w:val="002B5CCD"/>
    <w:rsid w:val="00310254"/>
    <w:rsid w:val="003605B4"/>
    <w:rsid w:val="00420854"/>
    <w:rsid w:val="00460975"/>
    <w:rsid w:val="004D79EC"/>
    <w:rsid w:val="00551610"/>
    <w:rsid w:val="005C7D51"/>
    <w:rsid w:val="00630513"/>
    <w:rsid w:val="006733D8"/>
    <w:rsid w:val="0074020A"/>
    <w:rsid w:val="00772ADB"/>
    <w:rsid w:val="007761BD"/>
    <w:rsid w:val="007C5981"/>
    <w:rsid w:val="007C7F47"/>
    <w:rsid w:val="00806867"/>
    <w:rsid w:val="008B429B"/>
    <w:rsid w:val="008C0F5C"/>
    <w:rsid w:val="009C72A6"/>
    <w:rsid w:val="00A05B22"/>
    <w:rsid w:val="00A129FB"/>
    <w:rsid w:val="00A504E3"/>
    <w:rsid w:val="00A96A65"/>
    <w:rsid w:val="00B15E4E"/>
    <w:rsid w:val="00BC3A9D"/>
    <w:rsid w:val="00C23FCA"/>
    <w:rsid w:val="00C600A1"/>
    <w:rsid w:val="00C941C2"/>
    <w:rsid w:val="00CA62EF"/>
    <w:rsid w:val="00CF6775"/>
    <w:rsid w:val="00D80624"/>
    <w:rsid w:val="00DD0D5E"/>
    <w:rsid w:val="00F77893"/>
    <w:rsid w:val="00FA0788"/>
    <w:rsid w:val="00FA6D8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C48FA"/>
  <w15:docId w15:val="{E045F418-4C4C-42FA-B3EF-6B433A5D5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D79EC"/>
    <w:rPr>
      <w:rFonts w:ascii="Times New Roman" w:eastAsia="Times New Roman" w:hAnsi="Times New Roman" w:cs="Times New Roman"/>
    </w:rPr>
  </w:style>
  <w:style w:type="paragraph" w:styleId="Heading4">
    <w:name w:val="heading 4"/>
    <w:basedOn w:val="Normal"/>
    <w:link w:val="Heading4Char"/>
    <w:uiPriority w:val="9"/>
    <w:unhideWhenUsed/>
    <w:qFormat/>
    <w:rsid w:val="00C941C2"/>
    <w:pPr>
      <w:spacing w:before="57"/>
      <w:jc w:val="center"/>
      <w:outlineLvl w:val="3"/>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4D79EC"/>
    <w:rPr>
      <w:b/>
      <w:bCs/>
      <w:sz w:val="24"/>
      <w:szCs w:val="24"/>
    </w:rPr>
  </w:style>
  <w:style w:type="paragraph" w:styleId="ListParagraph">
    <w:name w:val="List Paragraph"/>
    <w:basedOn w:val="Normal"/>
    <w:uiPriority w:val="1"/>
    <w:qFormat/>
    <w:rsid w:val="004D79EC"/>
    <w:pPr>
      <w:spacing w:before="238"/>
      <w:ind w:left="341" w:hanging="241"/>
    </w:pPr>
  </w:style>
  <w:style w:type="paragraph" w:customStyle="1" w:styleId="TableParagraph">
    <w:name w:val="Table Paragraph"/>
    <w:basedOn w:val="Normal"/>
    <w:uiPriority w:val="1"/>
    <w:qFormat/>
    <w:rsid w:val="004D79EC"/>
  </w:style>
  <w:style w:type="paragraph" w:styleId="Header">
    <w:name w:val="header"/>
    <w:basedOn w:val="Normal"/>
    <w:link w:val="HeaderChar"/>
    <w:uiPriority w:val="99"/>
    <w:semiHidden/>
    <w:unhideWhenUsed/>
    <w:rsid w:val="00CA62EF"/>
    <w:pPr>
      <w:tabs>
        <w:tab w:val="center" w:pos="4680"/>
        <w:tab w:val="right" w:pos="9360"/>
      </w:tabs>
    </w:pPr>
  </w:style>
  <w:style w:type="character" w:customStyle="1" w:styleId="HeaderChar">
    <w:name w:val="Header Char"/>
    <w:basedOn w:val="DefaultParagraphFont"/>
    <w:link w:val="Header"/>
    <w:uiPriority w:val="99"/>
    <w:semiHidden/>
    <w:rsid w:val="00CA62EF"/>
    <w:rPr>
      <w:rFonts w:ascii="Times New Roman" w:eastAsia="Times New Roman" w:hAnsi="Times New Roman" w:cs="Times New Roman"/>
    </w:rPr>
  </w:style>
  <w:style w:type="paragraph" w:styleId="Footer">
    <w:name w:val="footer"/>
    <w:basedOn w:val="Normal"/>
    <w:link w:val="FooterChar"/>
    <w:uiPriority w:val="99"/>
    <w:semiHidden/>
    <w:unhideWhenUsed/>
    <w:rsid w:val="00CA62EF"/>
    <w:pPr>
      <w:tabs>
        <w:tab w:val="center" w:pos="4680"/>
        <w:tab w:val="right" w:pos="9360"/>
      </w:tabs>
    </w:pPr>
  </w:style>
  <w:style w:type="character" w:customStyle="1" w:styleId="FooterChar">
    <w:name w:val="Footer Char"/>
    <w:basedOn w:val="DefaultParagraphFont"/>
    <w:link w:val="Footer"/>
    <w:uiPriority w:val="99"/>
    <w:semiHidden/>
    <w:rsid w:val="00CA62EF"/>
    <w:rPr>
      <w:rFonts w:ascii="Times New Roman" w:eastAsia="Times New Roman" w:hAnsi="Times New Roman" w:cs="Times New Roman"/>
    </w:rPr>
  </w:style>
  <w:style w:type="table" w:styleId="TableGrid">
    <w:name w:val="Table Grid"/>
    <w:basedOn w:val="TableNormal"/>
    <w:uiPriority w:val="59"/>
    <w:rsid w:val="000E54C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rsid w:val="00C941C2"/>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847B9C-A8CC-4653-9DCE-A8F64E0B2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426</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 1</dc:creator>
  <cp:lastModifiedBy>Aastha Devadiga</cp:lastModifiedBy>
  <cp:revision>12</cp:revision>
  <cp:lastPrinted>2025-10-25T13:55:00Z</cp:lastPrinted>
  <dcterms:created xsi:type="dcterms:W3CDTF">2025-10-25T10:53:00Z</dcterms:created>
  <dcterms:modified xsi:type="dcterms:W3CDTF">2025-10-25T13:55:00Z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2018-10-19T00:00:00Z</vt:filetime>
  </property>
  <property fmtid="{D5CDD505-2E9C-101B-9397-08002B2CF9AE}" pid="3" name="Creator">
    <vt:lpwstr>Microsoft® Word for Office 365</vt:lpwstr>
  </property>
  <property fmtid="{D5CDD505-2E9C-101B-9397-08002B2CF9AE}" pid="4" name="LastSaved">
    <vt:filetime>2024-04-01T00:00:00Z</vt:filetime>
  </property>
</Properties>
</file>