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CREATE TABLE users 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-&gt;   id INT(11) NOT NULL AUTO_INCREMENT,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-&gt;   name VARCHAR(255)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-&gt;   username VARCHAR(255)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-&gt;   password VARCHAR(255)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-&gt;   address VARCHAR(255)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-&gt;   email VARCHAR(255)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-&gt;   PRIMARY KEY (id)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-&gt; ) AUTO_INCREMENT=1;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CocoaOOXMLWriter/2487.2</generator>
</meta>
</file>