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65BFF" w14:textId="2FC512CA" w:rsidR="005832A5" w:rsidRPr="001371CB" w:rsidRDefault="005832A5" w:rsidP="005832A5">
      <w:pPr>
        <w:adjustRightInd w:val="0"/>
        <w:jc w:val="center"/>
        <w:rPr>
          <w:b/>
          <w:bCs/>
          <w:sz w:val="36"/>
          <w:szCs w:val="36"/>
        </w:rPr>
      </w:pPr>
      <w:r>
        <w:rPr>
          <w:b/>
          <w:bCs/>
          <w:sz w:val="36"/>
          <w:szCs w:val="36"/>
        </w:rPr>
        <w:t xml:space="preserve">An Industrial Training Report</w:t>
      </w:r>
    </w:p>
    <w:bookmarkEnd w:id="0"/>
    <w:p w14:paraId="0454349C" w14:textId="77777777" w:rsidR="005832A5" w:rsidRPr="001371CB" w:rsidRDefault="005832A5" w:rsidP="005832A5">
      <w:pPr>
        <w:adjustRightInd w:val="0"/>
        <w:spacing w:line="186" w:lineRule="exact"/>
        <w:jc w:val="center"/>
        <w:rPr>
          <w:sz w:val="24"/>
          <w:szCs w:val="24"/>
        </w:rPr>
      </w:pPr>
    </w:p>
    <w:p w14:paraId="2D72F886" w14:textId="77777777" w:rsidR="005832A5" w:rsidRPr="001371CB" w:rsidRDefault="005832A5" w:rsidP="005832A5">
      <w:pPr>
        <w:adjustRightInd w:val="0"/>
        <w:jc w:val="center"/>
        <w:rPr>
          <w:sz w:val="24"/>
          <w:szCs w:val="24"/>
        </w:rPr>
      </w:pPr>
      <w:r w:rsidRPr="001371CB">
        <w:rPr>
          <w:i/>
          <w:iCs/>
          <w:sz w:val="30"/>
          <w:szCs w:val="30"/>
        </w:rPr>
        <w:t>on</w:t>
      </w:r>
    </w:p>
    <w:p w14:paraId="2EB4FAD5" w14:textId="77777777" w:rsidR="005832A5" w:rsidRPr="001371CB" w:rsidRDefault="005832A5" w:rsidP="005832A5">
      <w:pPr>
        <w:adjustRightInd w:val="0"/>
        <w:spacing w:line="186" w:lineRule="exact"/>
        <w:jc w:val="center"/>
        <w:rPr>
          <w:sz w:val="24"/>
          <w:szCs w:val="24"/>
        </w:rPr>
      </w:pPr>
    </w:p>
    <w:p w14:paraId="70078229" w14:textId="77777777" w:rsidR="005832A5" w:rsidRPr="001371CB" w:rsidRDefault="005832A5" w:rsidP="005832A5">
      <w:pPr>
        <w:adjustRightInd w:val="0"/>
        <w:jc w:val="center"/>
        <w:rPr>
          <w:sz w:val="40"/>
          <w:szCs w:val="40"/>
        </w:rPr>
      </w:pPr>
      <w:r>
        <w:rPr>
          <w:b/>
          <w:bCs/>
          <w:sz w:val="40"/>
          <w:szCs w:val="40"/>
        </w:rPr>
        <w:t xml:space="preserve">DIYA: DESIGN AND DEVELOPMENT OF AN UNATTENDED MEDITATION KIOSK</w:t>
      </w:r>
    </w:p>
    <w:p w14:paraId="6B19555B" w14:textId="77777777" w:rsidR="005832A5" w:rsidRPr="001371CB" w:rsidRDefault="005832A5" w:rsidP="005832A5">
      <w:pPr>
        <w:adjustRightInd w:val="0"/>
        <w:spacing w:line="269" w:lineRule="exact"/>
        <w:jc w:val="center"/>
        <w:rPr>
          <w:sz w:val="24"/>
          <w:szCs w:val="24"/>
        </w:rPr>
      </w:pPr>
    </w:p>
    <w:p w14:paraId="45EC64A4" w14:textId="77777777" w:rsidR="005832A5" w:rsidRPr="001371CB" w:rsidRDefault="005832A5" w:rsidP="005832A5">
      <w:pPr>
        <w:overflowPunct w:val="0"/>
        <w:adjustRightInd w:val="0"/>
        <w:spacing w:line="329" w:lineRule="auto"/>
        <w:jc w:val="center"/>
        <w:rPr>
          <w:sz w:val="24"/>
          <w:szCs w:val="24"/>
        </w:rPr>
      </w:pPr>
      <w:r>
        <w:rPr>
          <w:i/>
          <w:iCs/>
          <w:sz w:val="28"/>
          <w:szCs w:val="28"/>
        </w:rPr>
        <w:t xml:space="preserve">carried out as part of the </w:t>
      </w:r>
      <w:r>
        <w:rPr>
          <w:b/>
          <w:bCs/>
          <w:i/>
          <w:iCs/>
          <w:sz w:val="28"/>
          <w:szCs w:val="28"/>
        </w:rPr>
        <w:t xml:space="preserve">Industrial Training (</w:t>
      </w:r>
      <w:r>
        <w:rPr>
          <w:b/>
          <w:bCs/>
          <w:i/>
          <w:iCs/>
          <w:sz w:val="28"/>
          <w:szCs w:val="28"/>
          <w:highlight w:val="yellow"/>
        </w:rPr>
        <w:t xml:space="preserve">[Subject Code]</w:t>
      </w:r>
      <w:r>
        <w:rPr>
          <w:b/>
          <w:bCs/>
          <w:i/>
          <w:iCs/>
          <w:sz w:val="28"/>
          <w:szCs w:val="28"/>
        </w:rPr>
        <w:t xml:space="preserve">)</w:t>
      </w:r>
      <w:r>
        <w:rPr>
          <w:i/>
          <w:iCs/>
          <w:sz w:val="28"/>
          <w:szCs w:val="28"/>
        </w:rPr>
        <w:t xml:space="preserve"> Submitted</w:t>
      </w:r>
    </w:p>
    <w:p w14:paraId="18DDC6AA" w14:textId="77777777" w:rsidR="005832A5" w:rsidRPr="001371CB" w:rsidRDefault="005832A5" w:rsidP="005832A5">
      <w:pPr>
        <w:pStyle w:val="NormalWeb"/>
        <w:spacing w:before="0" w:beforeAutospacing="0" w:after="0" w:afterAutospacing="0"/>
        <w:jc w:val="center"/>
        <w:rPr>
          <w:sz w:val="28"/>
          <w:szCs w:val="28"/>
        </w:rPr>
      </w:pPr>
    </w:p>
    <w:p w14:paraId="0F1B2E7E" w14:textId="77777777" w:rsidR="005832A5" w:rsidRPr="001371CB" w:rsidRDefault="005832A5" w:rsidP="005832A5">
      <w:pPr>
        <w:pStyle w:val="NormalWeb"/>
        <w:spacing w:before="0" w:beforeAutospacing="0" w:after="0" w:afterAutospacing="0"/>
        <w:jc w:val="center"/>
        <w:rPr>
          <w:rFonts w:eastAsia="Calibri"/>
          <w:color w:val="000000"/>
          <w:kern w:val="24"/>
        </w:rPr>
      </w:pPr>
      <w:r w:rsidRPr="001371CB">
        <w:rPr>
          <w:rFonts w:eastAsia="Calibri"/>
          <w:color w:val="000000"/>
          <w:kern w:val="24"/>
        </w:rPr>
        <w:t>by</w:t>
      </w:r>
    </w:p>
    <w:p w14:paraId="20D35D3C" w14:textId="77777777" w:rsidR="005832A5" w:rsidRPr="001371CB" w:rsidRDefault="005832A5" w:rsidP="005832A5">
      <w:pPr>
        <w:pStyle w:val="NormalWeb"/>
        <w:spacing w:before="0" w:beforeAutospacing="0" w:after="0" w:afterAutospacing="0"/>
        <w:jc w:val="center"/>
      </w:pPr>
    </w:p>
    <w:p w14:paraId="67AC88E2" w14:textId="77777777" w:rsidR="005832A5" w:rsidRPr="001371CB" w:rsidRDefault="005832A5" w:rsidP="005832A5">
      <w:pPr>
        <w:pStyle w:val="NormalWeb"/>
        <w:spacing w:before="0" w:beforeAutospacing="0" w:after="0" w:afterAutospacing="0"/>
        <w:jc w:val="center"/>
        <w:rPr>
          <w:rFonts w:eastAsia="Calibri"/>
          <w:b/>
          <w:bCs/>
          <w:color w:val="000000"/>
          <w:kern w:val="24"/>
          <w:sz w:val="28"/>
          <w:szCs w:val="28"/>
        </w:rPr>
      </w:pPr>
      <w:r>
        <w:rPr>
          <w:rFonts w:eastAsia="Calibri"/>
          <w:b/>
          <w:bCs/>
          <w:color w:val="000000"/>
          <w:kern w:val="24"/>
          <w:sz w:val="28"/>
          <w:szCs w:val="28"/>
        </w:rPr>
        <w:t xml:space="preserve">Ayush Gupta</w:t>
      </w:r>
    </w:p>
    <w:p w14:paraId="610C27E2" w14:textId="77777777" w:rsidR="005832A5" w:rsidRPr="001371CB" w:rsidRDefault="005832A5" w:rsidP="005832A5">
      <w:pPr>
        <w:pStyle w:val="NormalWeb"/>
        <w:spacing w:before="0" w:beforeAutospacing="0" w:after="0" w:afterAutospacing="0"/>
        <w:jc w:val="center"/>
        <w:rPr>
          <w:rFonts w:eastAsia="Calibri"/>
          <w:b/>
          <w:bCs/>
          <w:color w:val="000000"/>
          <w:kern w:val="24"/>
          <w:sz w:val="28"/>
          <w:szCs w:val="28"/>
        </w:rPr>
      </w:pPr>
      <w:r>
        <w:rPr>
          <w:rFonts w:eastAsia="Calibri"/>
          <w:b/>
          <w:bCs/>
          <w:color w:val="000000"/>
          <w:kern w:val="24"/>
          <w:sz w:val="28"/>
          <w:szCs w:val="28"/>
        </w:rPr>
        <w:t xml:space="preserve">23FE10CDS00349</w:t>
      </w:r>
    </w:p>
    <w:p w14:paraId="6261D2FB" w14:textId="77777777" w:rsidR="005832A5" w:rsidRPr="001371CB" w:rsidRDefault="005832A5" w:rsidP="005832A5">
      <w:pPr>
        <w:pStyle w:val="NormalWeb"/>
        <w:spacing w:before="0" w:beforeAutospacing="0" w:after="0" w:afterAutospacing="0"/>
        <w:jc w:val="center"/>
        <w:rPr>
          <w:rFonts w:eastAsia="Calibri"/>
          <w:b/>
          <w:bCs/>
          <w:color w:val="000000"/>
          <w:kern w:val="24"/>
          <w:sz w:val="28"/>
          <w:szCs w:val="28"/>
        </w:rPr>
      </w:pPr>
    </w:p>
    <w:p w14:paraId="0AF19BEF" w14:textId="72AA259C" w:rsidR="005832A5" w:rsidRPr="001371CB" w:rsidRDefault="005832A5" w:rsidP="005832A5">
      <w:pPr>
        <w:adjustRightInd w:val="0"/>
        <w:jc w:val="center"/>
        <w:rPr>
          <w:sz w:val="24"/>
          <w:szCs w:val="24"/>
        </w:rPr>
      </w:pPr>
      <w:r w:rsidRPr="001371CB">
        <w:rPr>
          <w:i/>
          <w:iCs/>
          <w:sz w:val="28"/>
          <w:szCs w:val="28"/>
        </w:rPr>
        <w:t>in partial fulfilment for the award of the degree</w:t>
      </w:r>
      <w:r w:rsidRPr="001371CB">
        <w:rPr>
          <w:sz w:val="24"/>
          <w:szCs w:val="24"/>
        </w:rPr>
        <w:t xml:space="preserve"> </w:t>
      </w:r>
    </w:p>
    <w:p w14:paraId="21DE9295" w14:textId="77777777" w:rsidR="005832A5" w:rsidRPr="001371CB" w:rsidRDefault="005832A5">
      <w:pPr>
        <w:spacing w:before="3"/>
        <w:ind w:left="5163"/>
        <w:rPr>
          <w:b/>
          <w:sz w:val="30"/>
        </w:rPr>
      </w:pPr>
    </w:p>
    <w:p w14:paraId="4C04D088" w14:textId="1A3C61BD" w:rsidR="006907DD" w:rsidRPr="001371CB" w:rsidRDefault="005832A5" w:rsidP="005832A5">
      <w:pPr>
        <w:spacing w:before="3"/>
        <w:rPr>
          <w:b/>
          <w:sz w:val="30"/>
        </w:rPr>
      </w:pPr>
      <w:r w:rsidRPr="001371CB">
        <w:rPr>
          <w:b/>
          <w:sz w:val="30"/>
        </w:rPr>
        <w:t xml:space="preserve">                                                             </w:t>
      </w:r>
      <w:r w:rsidR="0070009D" w:rsidRPr="001371CB">
        <w:rPr>
          <w:b/>
          <w:sz w:val="30"/>
        </w:rPr>
        <w:t xml:space="preserve">                  </w:t>
      </w:r>
      <w:r w:rsidRPr="001371CB">
        <w:rPr>
          <w:b/>
          <w:sz w:val="30"/>
        </w:rPr>
        <w:t xml:space="preserve"> of</w:t>
      </w:r>
    </w:p>
    <w:p w14:paraId="6FC0CC37" w14:textId="100E4A36" w:rsidR="006907DD" w:rsidRPr="001371CB" w:rsidRDefault="005832A5" w:rsidP="005832A5">
      <w:pPr>
        <w:spacing w:before="180"/>
        <w:ind w:right="2090"/>
        <w:jc w:val="center"/>
        <w:rPr>
          <w:b/>
          <w:sz w:val="30"/>
        </w:rPr>
      </w:pPr>
      <w:r w:rsidRPr="001371CB">
        <w:rPr>
          <w:b/>
          <w:spacing w:val="-1"/>
          <w:sz w:val="30"/>
        </w:rPr>
        <w:t xml:space="preserve">                                  BACHELOR</w:t>
      </w:r>
      <w:r w:rsidRPr="001371CB">
        <w:rPr>
          <w:b/>
          <w:spacing w:val="-20"/>
          <w:sz w:val="30"/>
        </w:rPr>
        <w:t xml:space="preserve"> </w:t>
      </w:r>
      <w:r w:rsidRPr="001371CB">
        <w:rPr>
          <w:b/>
          <w:spacing w:val="-1"/>
          <w:sz w:val="30"/>
        </w:rPr>
        <w:t>OF</w:t>
      </w:r>
      <w:r w:rsidRPr="001371CB">
        <w:rPr>
          <w:b/>
          <w:spacing w:val="-17"/>
          <w:sz w:val="30"/>
        </w:rPr>
        <w:t xml:space="preserve"> T</w:t>
      </w:r>
      <w:r w:rsidRPr="001371CB">
        <w:rPr>
          <w:b/>
          <w:spacing w:val="-1"/>
          <w:sz w:val="30"/>
        </w:rPr>
        <w:t>ECHNOLOGY</w:t>
      </w:r>
      <w:r w:rsidRPr="001371CB">
        <w:rPr>
          <w:b/>
          <w:spacing w:val="-13"/>
          <w:sz w:val="30"/>
        </w:rPr>
        <w:t xml:space="preserve"> </w:t>
      </w:r>
      <w:r w:rsidRPr="001371CB">
        <w:rPr>
          <w:b/>
          <w:spacing w:val="-1"/>
          <w:sz w:val="30"/>
        </w:rPr>
        <w:t>(</w:t>
      </w:r>
      <w:proofErr w:type="spellStart"/>
      <w:proofErr w:type="gramStart"/>
      <w:r w:rsidRPr="001371CB">
        <w:rPr>
          <w:b/>
          <w:spacing w:val="-1"/>
          <w:sz w:val="30"/>
        </w:rPr>
        <w:t>B.Tech</w:t>
      </w:r>
      <w:proofErr w:type="spellEnd"/>
      <w:proofErr w:type="gramEnd"/>
      <w:r w:rsidRPr="001371CB">
        <w:rPr>
          <w:b/>
          <w:spacing w:val="-1"/>
          <w:sz w:val="30"/>
        </w:rPr>
        <w:t>)</w:t>
      </w:r>
    </w:p>
    <w:p w14:paraId="6884950D" w14:textId="20CE7BCA" w:rsidR="005832A5" w:rsidRPr="001371CB" w:rsidRDefault="005832A5" w:rsidP="005832A5">
      <w:pPr>
        <w:spacing w:before="186" w:line="362" w:lineRule="auto"/>
        <w:ind w:right="3230"/>
        <w:jc w:val="center"/>
        <w:rPr>
          <w:spacing w:val="1"/>
          <w:sz w:val="30"/>
        </w:rPr>
      </w:pPr>
      <w:r w:rsidRPr="001371CB">
        <w:rPr>
          <w:sz w:val="30"/>
        </w:rPr>
        <w:t xml:space="preserve">                                              in</w:t>
      </w:r>
    </w:p>
    <w:p w14:paraId="52675FE0" w14:textId="324F8B84" w:rsidR="006907DD" w:rsidRPr="001371CB" w:rsidRDefault="005832A5" w:rsidP="005832A5">
      <w:pPr>
        <w:spacing w:before="186" w:line="362" w:lineRule="auto"/>
        <w:ind w:right="1730"/>
        <w:jc w:val="center"/>
        <w:rPr>
          <w:sz w:val="30"/>
        </w:rPr>
      </w:pPr>
      <w:r w:rsidRPr="001371CB">
        <w:rPr>
          <w:spacing w:val="-3"/>
          <w:sz w:val="30"/>
        </w:rPr>
        <w:t xml:space="preserve">                             Department of Data Science and Engineering</w:t>
      </w:r>
    </w:p>
    <w:p w14:paraId="0C69D0AD" w14:textId="77777777" w:rsidR="006907DD" w:rsidRPr="001371CB" w:rsidRDefault="006907DD">
      <w:pPr>
        <w:pStyle w:val="BodyText"/>
        <w:rPr>
          <w:b/>
          <w:sz w:val="20"/>
        </w:rPr>
      </w:pPr>
    </w:p>
    <w:p w14:paraId="52772515" w14:textId="77777777" w:rsidR="006907DD" w:rsidRPr="001371CB" w:rsidRDefault="006907DD">
      <w:pPr>
        <w:pStyle w:val="BodyText"/>
        <w:rPr>
          <w:b/>
          <w:sz w:val="20"/>
        </w:rPr>
      </w:pPr>
    </w:p>
    <w:p w14:paraId="3FD68539" w14:textId="77777777" w:rsidR="006907DD" w:rsidRPr="001371CB" w:rsidRDefault="00000000">
      <w:pPr>
        <w:pStyle w:val="BodyText"/>
        <w:spacing w:before="5"/>
        <w:rPr>
          <w:b/>
          <w:sz w:val="11"/>
        </w:rPr>
      </w:pPr>
      <w:r w:rsidRPr="001371CB">
        <w:rPr>
          <w:noProof/>
        </w:rPr>
        <w:drawing>
          <wp:anchor distT="0" distB="0" distL="0" distR="0" simplePos="0" relativeHeight="251658240" behindDoc="0" locked="0" layoutInCell="1" allowOverlap="1" wp14:anchorId="72E845A6" wp14:editId="53C4F82D">
            <wp:simplePos x="0" y="0"/>
            <wp:positionH relativeFrom="page">
              <wp:posOffset>2353605</wp:posOffset>
            </wp:positionH>
            <wp:positionV relativeFrom="paragraph">
              <wp:posOffset>113230</wp:posOffset>
            </wp:positionV>
            <wp:extent cx="2881405" cy="53949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881405" cy="539495"/>
                    </a:xfrm>
                    <a:prstGeom prst="rect">
                      <a:avLst/>
                    </a:prstGeom>
                  </pic:spPr>
                </pic:pic>
              </a:graphicData>
            </a:graphic>
          </wp:anchor>
        </w:drawing>
      </w:r>
    </w:p>
    <w:p w14:paraId="23C1B972" w14:textId="77777777" w:rsidR="006907DD" w:rsidRPr="001371CB" w:rsidRDefault="006907DD">
      <w:pPr>
        <w:pStyle w:val="BodyText"/>
        <w:spacing w:before="5"/>
        <w:rPr>
          <w:b/>
          <w:sz w:val="43"/>
        </w:rPr>
      </w:pPr>
    </w:p>
    <w:p w14:paraId="544896B2" w14:textId="45166A63" w:rsidR="005832A5" w:rsidRPr="001371CB" w:rsidRDefault="005832A5" w:rsidP="005832A5">
      <w:pPr>
        <w:spacing w:line="0" w:lineRule="atLeast"/>
        <w:jc w:val="center"/>
        <w:rPr>
          <w:b/>
          <w:bCs/>
          <w:sz w:val="30"/>
        </w:rPr>
      </w:pPr>
      <w:r w:rsidRPr="001371CB">
        <w:rPr>
          <w:b/>
          <w:bCs/>
          <w:sz w:val="30"/>
        </w:rPr>
        <w:t>School of</w:t>
      </w:r>
      <w:r w:rsidR="000A20D3" w:rsidRPr="001371CB">
        <w:rPr>
          <w:b/>
          <w:bCs/>
          <w:sz w:val="30"/>
        </w:rPr>
        <w:t xml:space="preserve"> Computer Science and Engineering</w:t>
      </w:r>
      <w:r w:rsidR="00AD1180" w:rsidRPr="001371CB">
        <w:rPr>
          <w:b/>
          <w:bCs/>
          <w:sz w:val="30"/>
        </w:rPr>
        <w:t>,</w:t>
      </w:r>
    </w:p>
    <w:p w14:paraId="02A02B9C" w14:textId="77777777" w:rsidR="005832A5" w:rsidRPr="001371CB" w:rsidRDefault="005832A5" w:rsidP="005832A5">
      <w:pPr>
        <w:spacing w:line="0" w:lineRule="atLeast"/>
        <w:jc w:val="center"/>
        <w:rPr>
          <w:b/>
          <w:sz w:val="30"/>
        </w:rPr>
      </w:pPr>
    </w:p>
    <w:p w14:paraId="55B5B9BE" w14:textId="77777777" w:rsidR="005832A5" w:rsidRPr="001371CB" w:rsidRDefault="005832A5" w:rsidP="005832A5">
      <w:pPr>
        <w:spacing w:line="0" w:lineRule="atLeast"/>
        <w:jc w:val="center"/>
        <w:rPr>
          <w:b/>
          <w:sz w:val="30"/>
        </w:rPr>
      </w:pPr>
      <w:r w:rsidRPr="001371CB">
        <w:rPr>
          <w:b/>
          <w:sz w:val="30"/>
        </w:rPr>
        <w:t>MANIPAL UNIVERSITY JAIPUR</w:t>
      </w:r>
    </w:p>
    <w:p w14:paraId="37A37F19" w14:textId="77777777" w:rsidR="005832A5" w:rsidRPr="001371CB" w:rsidRDefault="005832A5" w:rsidP="005832A5">
      <w:pPr>
        <w:spacing w:line="0" w:lineRule="atLeast"/>
        <w:jc w:val="center"/>
        <w:rPr>
          <w:b/>
          <w:sz w:val="30"/>
        </w:rPr>
      </w:pPr>
      <w:r w:rsidRPr="001371CB">
        <w:rPr>
          <w:b/>
          <w:sz w:val="30"/>
        </w:rPr>
        <w:t>RAJASTHAN, INDIA</w:t>
      </w:r>
    </w:p>
    <w:p w14:paraId="0CAF757C" w14:textId="77777777" w:rsidR="005832A5" w:rsidRPr="001371CB" w:rsidRDefault="005832A5" w:rsidP="005832A5">
      <w:pPr>
        <w:spacing w:line="0" w:lineRule="atLeast"/>
        <w:jc w:val="center"/>
        <w:rPr>
          <w:b/>
          <w:sz w:val="30"/>
        </w:rPr>
      </w:pPr>
    </w:p>
    <w:p w14:paraId="423ADFA0" w14:textId="77777777" w:rsidR="005832A5" w:rsidRPr="001371CB" w:rsidRDefault="005832A5" w:rsidP="005832A5">
      <w:pPr>
        <w:spacing w:line="0" w:lineRule="atLeast"/>
        <w:jc w:val="center"/>
        <w:rPr>
          <w:b/>
          <w:sz w:val="30"/>
        </w:rPr>
      </w:pPr>
    </w:p>
    <w:p w14:paraId="67A1E533" w14:textId="73AA5F80" w:rsidR="005832A5" w:rsidRPr="001371CB" w:rsidRDefault="005832A5" w:rsidP="005832A5">
      <w:pPr>
        <w:spacing w:line="0" w:lineRule="atLeast"/>
        <w:jc w:val="center"/>
        <w:rPr>
          <w:b/>
          <w:sz w:val="30"/>
        </w:rPr>
      </w:pPr>
      <w:r>
        <w:rPr>
          <w:b/>
          <w:sz w:val="30"/>
        </w:rPr>
        <w:t xml:space="preserve">October 2026</w:t>
      </w:r>
    </w:p>
    <w:p>
      <w:pPr>
        <w:pageBreakBefore/>
        <w:spacing w:after="0"/>
        <w:jc w:val="center"/>
      </w:pPr>
      <w:r>
        <w:drawing>
          <wp:inline xmlns:a="http://schemas.openxmlformats.org/drawingml/2006/main" xmlns:pic="http://schemas.openxmlformats.org/drawingml/2006/picture">
            <wp:extent cx="6410946" cy="8778240"/>
            <wp:docPr id="3" name="Picture 3"/>
            <wp:cNvGraphicFramePr>
              <a:graphicFrameLocks noChangeAspect="1"/>
            </wp:cNvGraphicFramePr>
            <a:graphic>
              <a:graphicData uri="http://schemas.openxmlformats.org/drawingml/2006/picture">
                <pic:pic>
                  <pic:nvPicPr>
                    <pic:cNvPr id="0" name="iith-certificate.jpg"/>
                    <pic:cNvPicPr/>
                  </pic:nvPicPr>
                  <pic:blipFill>
                    <a:blip r:embed="rId9"/>
                    <a:stretch>
                      <a:fillRect/>
                    </a:stretch>
                  </pic:blipFill>
                  <pic:spPr>
                    <a:xfrm>
                      <a:off x="0" y="0"/>
                      <a:ext cx="6410946" cy="8778240"/>
                    </a:xfrm>
                    <a:prstGeom prst="rect"/>
                  </pic:spPr>
                </pic:pic>
              </a:graphicData>
            </a:graphic>
          </wp:inline>
        </w:drawing>
      </w:r>
    </w:p>
    <w:p>
      <w:pPr>
        <w:sectPr>
          <w:pgSz w:w="11900" w:h="16840"/>
          <w:pgMar w:top="1260" w:right="900" w:bottom="1000" w:left="660" w:header="720" w:footer="500" w:gutter="0"/>
          <w:cols w:space="720"/>
        </w:sectPr>
      </w:pPr>
    </w:p>
    <w:p>
      <w:pPr>
        <w:pStyle w:val="Heading1"/>
        <w:keepNext/>
        <w:pageBreakBefore w:val="0"/>
        <w:spacing w:before="80" w:after="280" w:line="240" w:lineRule="auto"/>
        <w:ind w:left="0" w:right="0" w:firstLine="0"/>
        <w:jc w:val="center"/>
      </w:pPr>
      <w:r>
        <w:rPr>
          <w:rFonts w:ascii="Times New Roman" w:hAnsi="Times New Roman" w:cs="Times New Roman" w:eastAsia="Times New Roman"/>
          <w:b/>
          <w:sz w:val="32"/>
        </w:rPr>
        <w:t>ACKNOWLEDGMENTS</w:t>
      </w:r>
    </w:p>
    <w:p>
      <w:pPr>
        <w:spacing w:before="0" w:after="80"/>
        <w:jc w:val="both"/>
      </w:pPr>
      <w:r>
        <w:rPr>
          <w:rFonts w:ascii="Times New Roman" w:hAnsi="Times New Roman" w:cs="Times New Roman" w:eastAsia="Times New Roman"/>
          <w:sz w:val="28"/>
        </w:rPr>
        <w:t xml:space="preserve">I would like to express my heartfelt gratitude to </w:t>
      </w:r>
      <w:r>
        <w:rPr>
          <w:rFonts w:ascii="Times New Roman" w:hAnsi="Times New Roman" w:cs="Times New Roman" w:eastAsia="Times New Roman"/>
          <w:b/>
          <w:sz w:val="28"/>
        </w:rPr>
        <w:t>Dr. Prasad S. Onkar</w:t>
      </w:r>
      <w:r>
        <w:rPr>
          <w:rFonts w:ascii="Times New Roman" w:hAnsi="Times New Roman" w:cs="Times New Roman" w:eastAsia="Times New Roman"/>
          <w:sz w:val="28"/>
        </w:rPr>
        <w:t>, Associate Professor, Department of Design, Indian Institute of Technology Hyderabad, for giving me the opportunity to work at the INDReA Lab and for his supervision and encouragement throughout my internship from 1 June 2026 to 31 July 2026.</w:t>
      </w:r>
    </w:p>
    <w:p>
      <w:pPr>
        <w:spacing w:before="0" w:after="80"/>
        <w:jc w:val="both"/>
      </w:pPr>
      <w:r>
        <w:rPr>
          <w:rFonts w:ascii="Times New Roman" w:hAnsi="Times New Roman" w:cs="Times New Roman" w:eastAsia="Times New Roman"/>
          <w:sz w:val="28"/>
        </w:rPr>
        <w:t xml:space="preserve">I am deeply thankful to </w:t>
      </w:r>
      <w:r>
        <w:rPr>
          <w:rFonts w:ascii="Times New Roman" w:hAnsi="Times New Roman" w:cs="Times New Roman" w:eastAsia="Times New Roman"/>
          <w:b/>
          <w:sz w:val="28"/>
        </w:rPr>
        <w:t>Mr. Eshwar Teja</w:t>
      </w:r>
      <w:r>
        <w:rPr>
          <w:rFonts w:ascii="Times New Roman" w:hAnsi="Times New Roman" w:cs="Times New Roman" w:eastAsia="Times New Roman"/>
          <w:sz w:val="28"/>
        </w:rPr>
        <w:t xml:space="preserve">, under whose day-to-day guidance this project was carried out. His design discussions, his testing of every build on the real kiosk and his patience while the system was taking shape were instrumental in the successful completion of my work. I also thank </w:t>
      </w:r>
      <w:r>
        <w:rPr>
          <w:rFonts w:ascii="Times New Roman" w:hAnsi="Times New Roman" w:cs="Times New Roman" w:eastAsia="Times New Roman"/>
          <w:b/>
          <w:sz w:val="28"/>
        </w:rPr>
        <w:t>Kalyan Sir</w:t>
      </w:r>
      <w:r>
        <w:rPr>
          <w:rFonts w:ascii="Times New Roman" w:hAnsi="Times New Roman" w:cs="Times New Roman" w:eastAsia="Times New Roman"/>
          <w:sz w:val="28"/>
        </w:rPr>
        <w:t xml:space="preserve"> for his support and valuable feedback, and the members of the hardware and computer-vision team for their cooperation in defining clear interfaces between our parts of the system.</w:t>
      </w:r>
    </w:p>
    <w:p>
      <w:pPr>
        <w:spacing w:before="0" w:after="80"/>
        <w:jc w:val="both"/>
      </w:pPr>
      <w:r>
        <w:rPr>
          <w:rFonts w:ascii="Times New Roman" w:hAnsi="Times New Roman" w:cs="Times New Roman" w:eastAsia="Times New Roman"/>
          <w:sz w:val="28"/>
        </w:rPr>
        <w:t xml:space="preserve">I sincerely thank my faculty guide, </w:t>
      </w:r>
      <w:r>
        <w:rPr>
          <w:rFonts w:ascii="Times New Roman" w:hAnsi="Times New Roman" w:cs="Times New Roman" w:eastAsia="Times New Roman"/>
          <w:b/>
          <w:sz w:val="28"/>
        </w:rPr>
        <w:t>[[Faculty guide name]]</w:t>
      </w:r>
      <w:r>
        <w:rPr>
          <w:rFonts w:ascii="Times New Roman" w:hAnsi="Times New Roman" w:cs="Times New Roman" w:eastAsia="Times New Roman"/>
          <w:sz w:val="28"/>
        </w:rPr>
        <w:t xml:space="preserve">, and the Department of Data Science and Engineering, School of Computer Science and Engineering, </w:t>
      </w:r>
      <w:r>
        <w:rPr>
          <w:rFonts w:ascii="Times New Roman" w:hAnsi="Times New Roman" w:cs="Times New Roman" w:eastAsia="Times New Roman"/>
          <w:b/>
          <w:sz w:val="28"/>
        </w:rPr>
        <w:t>Manipal University Jaipur</w:t>
      </w:r>
      <w:r>
        <w:rPr>
          <w:rFonts w:ascii="Times New Roman" w:hAnsi="Times New Roman" w:cs="Times New Roman" w:eastAsia="Times New Roman"/>
          <w:sz w:val="28"/>
        </w:rPr>
        <w:t>, for their guidance and for providing me with the opportunity to undertake this industrial training.</w:t>
      </w:r>
    </w:p>
    <w:p>
      <w:pPr>
        <w:spacing w:before="0" w:after="80"/>
        <w:jc w:val="both"/>
      </w:pPr>
      <w:r>
        <w:rPr>
          <w:rFonts w:ascii="Times New Roman" w:hAnsi="Times New Roman" w:cs="Times New Roman" w:eastAsia="Times New Roman"/>
          <w:sz w:val="28"/>
        </w:rPr>
        <w:t>Finally, I am grateful to my family and friends for their constant encouragement and support throughout the internship.</w:t>
      </w:r>
    </w:p>
    <w:p>
      <w:pPr>
        <w:pStyle w:val="Heading1"/>
        <w:keepNext/>
        <w:pageBreakBefore/>
        <w:spacing w:before="80" w:after="280" w:line="240" w:lineRule="auto"/>
        <w:ind w:left="0" w:right="0" w:firstLine="0"/>
        <w:jc w:val="center"/>
      </w:pPr>
      <w:r>
        <w:rPr>
          <w:rFonts w:ascii="Times New Roman" w:hAnsi="Times New Roman" w:cs="Times New Roman" w:eastAsia="Times New Roman"/>
          <w:b/>
          <w:sz w:val="32"/>
        </w:rPr>
        <w:t>ABSTRACT</w:t>
      </w:r>
    </w:p>
    <w:p>
      <w:pPr>
        <w:spacing w:before="0" w:after="80"/>
        <w:jc w:val="both"/>
      </w:pPr>
      <w:r>
        <w:rPr>
          <w:rFonts w:ascii="Times New Roman" w:hAnsi="Times New Roman" w:cs="Times New Roman" w:eastAsia="Times New Roman"/>
          <w:i/>
          <w:sz w:val="28"/>
        </w:rPr>
        <w:t>Diya</w:t>
      </w:r>
      <w:r>
        <w:rPr>
          <w:rFonts w:ascii="Times New Roman" w:hAnsi="Times New Roman" w:cs="Times New Roman" w:eastAsia="Times New Roman"/>
          <w:sz w:val="28"/>
        </w:rPr>
        <w:t xml:space="preserve"> is an unattended meditation kiosk developed at the INDReA Lab, Department of Design, IIT Hyderabad, and named after the traditional Indian oil lamp. A visitor walks up to the kiosk, is identified, is aligned to a set of cameras by a motorised rig, sits through a guided meditation while thermal, depth, gaze and posture data are captured, and receives a personalised report on screen. The machine then resets itself for the next person without any operator.</w:t>
      </w:r>
    </w:p>
    <w:p>
      <w:pPr>
        <w:spacing w:before="0" w:after="80"/>
        <w:jc w:val="both"/>
      </w:pPr>
      <w:r>
        <w:rPr>
          <w:rFonts w:ascii="Times New Roman" w:hAnsi="Times New Roman" w:cs="Times New Roman" w:eastAsia="Times New Roman"/>
          <w:sz w:val="28"/>
        </w:rPr>
        <w:t>During this eight-week internship I designed and built the software side of the kiosk: a full-screen desktop application in C# on .NET 8 with the Avalonia UI framework for Ubuntu (GNOME on Wayland); a Node.js/Express and PostgreSQL backend hosted on Render; phone-facing web pages for registration, roster administration and login; an integration layer that runs the hardware team’s calibration and meditation pipeline and displays the PDF report it produces; and packaging that ships the kiosk as a self-contained Debian package that starts on boot and restarts after a crash.</w:t>
      </w:r>
    </w:p>
    <w:p>
      <w:pPr>
        <w:spacing w:before="0" w:after="80"/>
        <w:jc w:val="both"/>
      </w:pPr>
      <w:r>
        <w:rPr>
          <w:rFonts w:ascii="Times New Roman" w:hAnsi="Times New Roman" w:cs="Times New Roman" w:eastAsia="Times New Roman"/>
          <w:sz w:val="28"/>
        </w:rPr>
        <w:t xml:space="preserve">The key design decision was to </w:t>
      </w:r>
      <w:r>
        <w:rPr>
          <w:rFonts w:ascii="Times New Roman" w:hAnsi="Times New Roman" w:cs="Times New Roman" w:eastAsia="Times New Roman"/>
          <w:b/>
          <w:sz w:val="28"/>
        </w:rPr>
        <w:t>invert the usual QR-code flow</w:t>
      </w:r>
      <w:r>
        <w:rPr>
          <w:rFonts w:ascii="Times New Roman" w:hAnsi="Times New Roman" w:cs="Times New Roman" w:eastAsia="Times New Roman"/>
          <w:sz w:val="28"/>
        </w:rPr>
        <w:t>. The kiosk had no scanner, so the kiosk displays a short-lived session QR code and the visitor’s own phone scans it through a private, per-person login link. This removed a hardware dependency, needed no app installation and made the scan a proof of who arrived. A second decision was to integrate with the hardware team through a process and a file on disk rather than an API, which let both teams work independently.</w:t>
      </w:r>
    </w:p>
    <w:p>
      <w:pPr>
        <w:spacing w:before="0" w:after="80"/>
        <w:jc w:val="both"/>
      </w:pPr>
      <w:r>
        <w:rPr>
          <w:rFonts w:ascii="Times New Roman" w:hAnsi="Times New Roman" w:cs="Times New Roman" w:eastAsia="Times New Roman"/>
          <w:sz w:val="28"/>
        </w:rPr>
        <w:t>The system went through seven released versions (v1.0 to v1.6) and was demonstrated end to end with a real phone scanning the kiosk. The report also discusses the problems faced, in particular the window restrictions of Wayland, and the remaining work: a consent screen, an inactivity reset, continuous integration and replacing the placeholder calibration scripts with the hardware team’s real stages.</w:t>
      </w:r>
    </w:p>
    <w:p>
      <w:pPr>
        <w:pStyle w:val="Heading1"/>
        <w:keepNext/>
        <w:pageBreakBefore/>
        <w:spacing w:before="80" w:after="280" w:line="240" w:lineRule="auto"/>
        <w:ind w:left="0" w:right="0" w:firstLine="0"/>
        <w:jc w:val="center"/>
      </w:pPr>
      <w:r>
        <w:rPr>
          <w:rFonts w:ascii="Times New Roman" w:hAnsi="Times New Roman" w:cs="Times New Roman" w:eastAsia="Times New Roman"/>
          <w:b/>
          <w:sz w:val="32"/>
        </w:rPr>
        <w:t>LIST OF FIGURES</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1268"/>
        <w:gridCol w:w="7577"/>
        <w:gridCol w:w="1153"/>
      </w:tblGrid>
      <w:tr>
        <w:trPr>
          <w:tblHeader/>
        </w:trPr>
        <w:tc>
          <w:tcPr>
            <w:tcW w:type="dxa" w:w="1268"/>
          </w:tcPr>
          <w:p>
            <w:pPr>
              <w:spacing w:before="40" w:after="40"/>
              <w:ind w:left="80"/>
              <w:jc w:val="left"/>
            </w:pPr>
            <w:r>
              <w:rPr>
                <w:rFonts w:ascii="Times New Roman" w:hAnsi="Times New Roman" w:cs="Times New Roman" w:eastAsia="Times New Roman"/>
                <w:b/>
                <w:sz w:val="24"/>
              </w:rPr>
              <w:t>Figure No</w:t>
            </w:r>
          </w:p>
        </w:tc>
        <w:tc>
          <w:tcPr>
            <w:tcW w:type="dxa" w:w="7577"/>
          </w:tcPr>
          <w:p>
            <w:pPr>
              <w:spacing w:before="40" w:after="40"/>
              <w:ind w:left="80"/>
              <w:jc w:val="left"/>
            </w:pPr>
            <w:r>
              <w:rPr>
                <w:rFonts w:ascii="Times New Roman" w:hAnsi="Times New Roman" w:cs="Times New Roman" w:eastAsia="Times New Roman"/>
                <w:b/>
                <w:sz w:val="24"/>
              </w:rPr>
              <w:t>Figure Title</w:t>
            </w:r>
          </w:p>
        </w:tc>
        <w:tc>
          <w:tcPr>
            <w:tcW w:type="dxa" w:w="1153"/>
          </w:tcPr>
          <w:p>
            <w:pPr>
              <w:spacing w:before="40" w:after="40"/>
              <w:ind w:left="80"/>
              <w:jc w:val="left"/>
            </w:pPr>
            <w:r>
              <w:rPr>
                <w:rFonts w:ascii="Times New Roman" w:hAnsi="Times New Roman" w:cs="Times New Roman" w:eastAsia="Times New Roman"/>
                <w:b/>
                <w:sz w:val="24"/>
              </w:rPr>
              <w:t>Page No</w:t>
            </w:r>
          </w:p>
        </w:tc>
      </w:tr>
      <w:tr>
        <w:tc>
          <w:tcPr>
            <w:tcW w:type="dxa" w:w="1268"/>
          </w:tcPr>
          <w:p>
            <w:pPr>
              <w:spacing w:before="40" w:after="40"/>
              <w:ind w:left="80"/>
              <w:jc w:val="left"/>
            </w:pPr>
            <w:r>
              <w:rPr>
                <w:rFonts w:ascii="Times New Roman" w:hAnsi="Times New Roman" w:cs="Times New Roman" w:eastAsia="Times New Roman"/>
                <w:sz w:val="24"/>
              </w:rPr>
              <w:t>1)</w:t>
            </w:r>
          </w:p>
        </w:tc>
        <w:tc>
          <w:tcPr>
            <w:tcW w:type="dxa" w:w="7577"/>
          </w:tcPr>
          <w:p>
            <w:pPr>
              <w:spacing w:before="40" w:after="40"/>
              <w:ind w:left="80"/>
              <w:jc w:val="left"/>
            </w:pPr>
            <w:r>
              <w:rPr>
                <w:rFonts w:ascii="Times New Roman" w:hAnsi="Times New Roman" w:cs="Times New Roman" w:eastAsia="Times New Roman"/>
                <w:sz w:val="24"/>
              </w:rPr>
              <w:t>Overall system architecture of the Diya kiosk</w:t>
            </w:r>
          </w:p>
        </w:tc>
        <w:tc>
          <w:tcPr>
            <w:tcW w:type="dxa" w:w="1153"/>
          </w:tcPr>
          <w:p>
            <w:pPr>
              <w:spacing w:before="40" w:after="40"/>
              <w:ind w:left="80"/>
              <w:jc w:val="left"/>
            </w:pPr>
            <w:r>
              <w:rPr>
                <w:rFonts w:ascii="Times New Roman" w:hAnsi="Times New Roman" w:cs="Times New Roman" w:eastAsia="Times New Roman"/>
                <w:sz w:val="24"/>
              </w:rPr>
              <w:t>10</w:t>
            </w:r>
          </w:p>
        </w:tc>
      </w:tr>
      <w:tr>
        <w:tc>
          <w:tcPr>
            <w:tcW w:type="dxa" w:w="1268"/>
          </w:tcPr>
          <w:p>
            <w:pPr>
              <w:spacing w:before="40" w:after="40"/>
              <w:ind w:left="80"/>
              <w:jc w:val="left"/>
            </w:pPr>
            <w:r>
              <w:rPr>
                <w:rFonts w:ascii="Times New Roman" w:hAnsi="Times New Roman" w:cs="Times New Roman" w:eastAsia="Times New Roman"/>
                <w:sz w:val="24"/>
              </w:rPr>
              <w:t>2)</w:t>
            </w:r>
          </w:p>
        </w:tc>
        <w:tc>
          <w:tcPr>
            <w:tcW w:type="dxa" w:w="7577"/>
          </w:tcPr>
          <w:p>
            <w:pPr>
              <w:spacing w:before="40" w:after="40"/>
              <w:ind w:left="80"/>
              <w:jc w:val="left"/>
            </w:pPr>
            <w:r>
              <w:rPr>
                <w:rFonts w:ascii="Times New Roman" w:hAnsi="Times New Roman" w:cs="Times New Roman" w:eastAsia="Times New Roman"/>
                <w:sz w:val="24"/>
              </w:rPr>
              <w:t>Hardware block diagram of the kiosk</w:t>
            </w:r>
          </w:p>
        </w:tc>
        <w:tc>
          <w:tcPr>
            <w:tcW w:type="dxa" w:w="1153"/>
          </w:tcPr>
          <w:p>
            <w:pPr>
              <w:spacing w:before="40" w:after="40"/>
              <w:ind w:left="80"/>
              <w:jc w:val="left"/>
            </w:pPr>
            <w:r>
              <w:rPr>
                <w:rFonts w:ascii="Times New Roman" w:hAnsi="Times New Roman" w:cs="Times New Roman" w:eastAsia="Times New Roman"/>
                <w:sz w:val="24"/>
              </w:rPr>
              <w:t>11</w:t>
            </w:r>
          </w:p>
        </w:tc>
      </w:tr>
      <w:tr>
        <w:tc>
          <w:tcPr>
            <w:tcW w:type="dxa" w:w="1268"/>
          </w:tcPr>
          <w:p>
            <w:pPr>
              <w:spacing w:before="40" w:after="40"/>
              <w:ind w:left="80"/>
              <w:jc w:val="left"/>
            </w:pPr>
            <w:r>
              <w:rPr>
                <w:rFonts w:ascii="Times New Roman" w:hAnsi="Times New Roman" w:cs="Times New Roman" w:eastAsia="Times New Roman"/>
                <w:sz w:val="24"/>
              </w:rPr>
              <w:t>3)</w:t>
            </w:r>
          </w:p>
        </w:tc>
        <w:tc>
          <w:tcPr>
            <w:tcW w:type="dxa" w:w="7577"/>
          </w:tcPr>
          <w:p>
            <w:pPr>
              <w:spacing w:before="40" w:after="40"/>
              <w:ind w:left="80"/>
              <w:jc w:val="left"/>
            </w:pPr>
            <w:r>
              <w:rPr>
                <w:rFonts w:ascii="Times New Roman" w:hAnsi="Times New Roman" w:cs="Times New Roman" w:eastAsia="Times New Roman"/>
                <w:sz w:val="24"/>
              </w:rPr>
              <w:t>Visitor flow of the kiosk as a state machine</w:t>
            </w:r>
          </w:p>
        </w:tc>
        <w:tc>
          <w:tcPr>
            <w:tcW w:type="dxa" w:w="1153"/>
          </w:tcPr>
          <w:p>
            <w:pPr>
              <w:spacing w:before="40" w:after="40"/>
              <w:ind w:left="80"/>
              <w:jc w:val="left"/>
            </w:pPr>
            <w:r>
              <w:rPr>
                <w:rFonts w:ascii="Times New Roman" w:hAnsi="Times New Roman" w:cs="Times New Roman" w:eastAsia="Times New Roman"/>
                <w:sz w:val="24"/>
              </w:rPr>
              <w:t>11</w:t>
            </w:r>
          </w:p>
        </w:tc>
      </w:tr>
      <w:tr>
        <w:tc>
          <w:tcPr>
            <w:tcW w:type="dxa" w:w="1268"/>
          </w:tcPr>
          <w:p>
            <w:pPr>
              <w:spacing w:before="40" w:after="40"/>
              <w:ind w:left="80"/>
              <w:jc w:val="left"/>
            </w:pPr>
            <w:r>
              <w:rPr>
                <w:rFonts w:ascii="Times New Roman" w:hAnsi="Times New Roman" w:cs="Times New Roman" w:eastAsia="Times New Roman"/>
                <w:sz w:val="24"/>
              </w:rPr>
              <w:t>4)</w:t>
            </w:r>
          </w:p>
        </w:tc>
        <w:tc>
          <w:tcPr>
            <w:tcW w:type="dxa" w:w="7577"/>
          </w:tcPr>
          <w:p>
            <w:pPr>
              <w:spacing w:before="40" w:after="40"/>
              <w:ind w:left="80"/>
              <w:jc w:val="left"/>
            </w:pPr>
            <w:r>
              <w:rPr>
                <w:rFonts w:ascii="Times New Roman" w:hAnsi="Times New Roman" w:cs="Times New Roman" w:eastAsia="Times New Roman"/>
                <w:sz w:val="24"/>
              </w:rPr>
              <w:t>Sequence of interactions between admin, phone, kiosk, backend and meditation-app</w:t>
            </w:r>
          </w:p>
        </w:tc>
        <w:tc>
          <w:tcPr>
            <w:tcW w:type="dxa" w:w="1153"/>
          </w:tcPr>
          <w:p>
            <w:pPr>
              <w:spacing w:before="40" w:after="40"/>
              <w:ind w:left="80"/>
              <w:jc w:val="left"/>
            </w:pPr>
            <w:r>
              <w:rPr>
                <w:rFonts w:ascii="Times New Roman" w:hAnsi="Times New Roman" w:cs="Times New Roman" w:eastAsia="Times New Roman"/>
                <w:sz w:val="24"/>
              </w:rPr>
              <w:t>12</w:t>
            </w:r>
          </w:p>
        </w:tc>
      </w:tr>
      <w:tr>
        <w:tc>
          <w:tcPr>
            <w:tcW w:type="dxa" w:w="1268"/>
          </w:tcPr>
          <w:p>
            <w:pPr>
              <w:spacing w:before="40" w:after="40"/>
              <w:ind w:left="80"/>
              <w:jc w:val="left"/>
            </w:pPr>
            <w:r>
              <w:rPr>
                <w:rFonts w:ascii="Times New Roman" w:hAnsi="Times New Roman" w:cs="Times New Roman" w:eastAsia="Times New Roman"/>
                <w:sz w:val="24"/>
              </w:rPr>
              <w:t>5)</w:t>
            </w:r>
          </w:p>
        </w:tc>
        <w:tc>
          <w:tcPr>
            <w:tcW w:type="dxa" w:w="7577"/>
          </w:tcPr>
          <w:p>
            <w:pPr>
              <w:spacing w:before="40" w:after="40"/>
              <w:ind w:left="80"/>
              <w:jc w:val="left"/>
            </w:pPr>
            <w:r>
              <w:rPr>
                <w:rFonts w:ascii="Times New Roman" w:hAnsi="Times New Roman" w:cs="Times New Roman" w:eastAsia="Times New Roman"/>
                <w:sz w:val="24"/>
              </w:rPr>
              <w:t>Database schema (entity–relationship view)</w:t>
            </w:r>
          </w:p>
        </w:tc>
        <w:tc>
          <w:tcPr>
            <w:tcW w:type="dxa" w:w="1153"/>
          </w:tcPr>
          <w:p>
            <w:pPr>
              <w:spacing w:before="40" w:after="40"/>
              <w:ind w:left="80"/>
              <w:jc w:val="left"/>
            </w:pPr>
            <w:r>
              <w:rPr>
                <w:rFonts w:ascii="Times New Roman" w:hAnsi="Times New Roman" w:cs="Times New Roman" w:eastAsia="Times New Roman"/>
                <w:sz w:val="24"/>
              </w:rPr>
              <w:t>12</w:t>
            </w:r>
          </w:p>
        </w:tc>
      </w:tr>
      <w:tr>
        <w:tc>
          <w:tcPr>
            <w:tcW w:type="dxa" w:w="1268"/>
          </w:tcPr>
          <w:p>
            <w:pPr>
              <w:spacing w:before="40" w:after="40"/>
              <w:ind w:left="80"/>
              <w:jc w:val="left"/>
            </w:pPr>
            <w:r>
              <w:rPr>
                <w:rFonts w:ascii="Times New Roman" w:hAnsi="Times New Roman" w:cs="Times New Roman" w:eastAsia="Times New Roman"/>
                <w:sz w:val="24"/>
              </w:rPr>
              <w:t>6)</w:t>
            </w:r>
          </w:p>
        </w:tc>
        <w:tc>
          <w:tcPr>
            <w:tcW w:type="dxa" w:w="7577"/>
          </w:tcPr>
          <w:p>
            <w:pPr>
              <w:spacing w:before="40" w:after="40"/>
              <w:ind w:left="80"/>
              <w:jc w:val="left"/>
            </w:pPr>
            <w:r>
              <w:rPr>
                <w:rFonts w:ascii="Times New Roman" w:hAnsi="Times New Roman" w:cs="Times New Roman" w:eastAsia="Times New Roman"/>
                <w:sz w:val="24"/>
              </w:rPr>
              <w:t>Retry logic of the pipeline script run1.sh</w:t>
            </w:r>
          </w:p>
        </w:tc>
        <w:tc>
          <w:tcPr>
            <w:tcW w:type="dxa" w:w="1153"/>
          </w:tcPr>
          <w:p>
            <w:pPr>
              <w:spacing w:before="40" w:after="40"/>
              <w:ind w:left="80"/>
              <w:jc w:val="left"/>
            </w:pPr>
            <w:r>
              <w:rPr>
                <w:rFonts w:ascii="Times New Roman" w:hAnsi="Times New Roman" w:cs="Times New Roman" w:eastAsia="Times New Roman"/>
                <w:sz w:val="24"/>
              </w:rPr>
              <w:t>13</w:t>
            </w:r>
          </w:p>
        </w:tc>
      </w:tr>
      <w:tr>
        <w:tc>
          <w:tcPr>
            <w:tcW w:type="dxa" w:w="1268"/>
          </w:tcPr>
          <w:p>
            <w:pPr>
              <w:spacing w:before="40" w:after="40"/>
              <w:ind w:left="80"/>
              <w:jc w:val="left"/>
            </w:pPr>
            <w:r>
              <w:rPr>
                <w:rFonts w:ascii="Times New Roman" w:hAnsi="Times New Roman" w:cs="Times New Roman" w:eastAsia="Times New Roman"/>
                <w:sz w:val="24"/>
              </w:rPr>
              <w:t>7)</w:t>
            </w:r>
          </w:p>
        </w:tc>
        <w:tc>
          <w:tcPr>
            <w:tcW w:type="dxa" w:w="7577"/>
          </w:tcPr>
          <w:p>
            <w:pPr>
              <w:spacing w:before="40" w:after="40"/>
              <w:ind w:left="80"/>
              <w:jc w:val="left"/>
            </w:pPr>
            <w:r>
              <w:rPr>
                <w:rFonts w:ascii="Times New Roman" w:hAnsi="Times New Roman" w:cs="Times New Roman" w:eastAsia="Times New Roman"/>
                <w:sz w:val="24"/>
              </w:rPr>
              <w:t>Build and deployment of the kiosk and the backend</w:t>
            </w:r>
          </w:p>
        </w:tc>
        <w:tc>
          <w:tcPr>
            <w:tcW w:type="dxa" w:w="1153"/>
          </w:tcPr>
          <w:p>
            <w:pPr>
              <w:spacing w:before="40" w:after="40"/>
              <w:ind w:left="80"/>
              <w:jc w:val="left"/>
            </w:pPr>
            <w:r>
              <w:rPr>
                <w:rFonts w:ascii="Times New Roman" w:hAnsi="Times New Roman" w:cs="Times New Roman" w:eastAsia="Times New Roman"/>
                <w:sz w:val="24"/>
              </w:rPr>
              <w:t>13</w:t>
            </w:r>
          </w:p>
        </w:tc>
      </w:tr>
      <w:tr>
        <w:tc>
          <w:tcPr>
            <w:tcW w:type="dxa" w:w="1268"/>
          </w:tcPr>
          <w:p>
            <w:pPr>
              <w:spacing w:before="40" w:after="40"/>
              <w:ind w:left="80"/>
              <w:jc w:val="left"/>
            </w:pPr>
            <w:r>
              <w:rPr>
                <w:rFonts w:ascii="Times New Roman" w:hAnsi="Times New Roman" w:cs="Times New Roman" w:eastAsia="Times New Roman"/>
                <w:sz w:val="24"/>
              </w:rPr>
              <w:t>8)</w:t>
            </w:r>
          </w:p>
        </w:tc>
        <w:tc>
          <w:tcPr>
            <w:tcW w:type="dxa" w:w="7577"/>
          </w:tcPr>
          <w:p>
            <w:pPr>
              <w:spacing w:before="40" w:after="40"/>
              <w:ind w:left="80"/>
              <w:jc w:val="left"/>
            </w:pPr>
            <w:r>
              <w:rPr>
                <w:rFonts w:ascii="Times New Roman" w:hAnsi="Times New Roman" w:cs="Times New Roman" w:eastAsia="Times New Roman"/>
                <w:sz w:val="24"/>
              </w:rPr>
              <w:t>Web pages of the system (sample data)</w:t>
            </w:r>
          </w:p>
        </w:tc>
        <w:tc>
          <w:tcPr>
            <w:tcW w:type="dxa" w:w="1153"/>
          </w:tcPr>
          <w:p>
            <w:pPr>
              <w:spacing w:before="40" w:after="40"/>
              <w:ind w:left="80"/>
              <w:jc w:val="left"/>
            </w:pPr>
            <w:r>
              <w:rPr>
                <w:rFonts w:ascii="Times New Roman" w:hAnsi="Times New Roman" w:cs="Times New Roman" w:eastAsia="Times New Roman"/>
                <w:sz w:val="24"/>
              </w:rPr>
              <w:t>15</w:t>
            </w:r>
          </w:p>
        </w:tc>
      </w:tr>
      <w:tr>
        <w:tc>
          <w:tcPr>
            <w:tcW w:type="dxa" w:w="1268"/>
          </w:tcPr>
          <w:p>
            <w:pPr>
              <w:spacing w:before="40" w:after="40"/>
              <w:ind w:left="80"/>
              <w:jc w:val="left"/>
            </w:pPr>
            <w:r>
              <w:rPr>
                <w:rFonts w:ascii="Times New Roman" w:hAnsi="Times New Roman" w:cs="Times New Roman" w:eastAsia="Times New Roman"/>
                <w:sz w:val="24"/>
              </w:rPr>
              <w:t>9)</w:t>
            </w:r>
          </w:p>
        </w:tc>
        <w:tc>
          <w:tcPr>
            <w:tcW w:type="dxa" w:w="7577"/>
          </w:tcPr>
          <w:p>
            <w:pPr>
              <w:spacing w:before="40" w:after="40"/>
              <w:ind w:left="80"/>
              <w:jc w:val="left"/>
            </w:pPr>
            <w:r>
              <w:rPr>
                <w:rFonts w:ascii="Times New Roman" w:hAnsi="Times New Roman" w:cs="Times New Roman" w:eastAsia="Times New Roman"/>
                <w:sz w:val="24"/>
              </w:rPr>
              <w:t>Front view of the Diya meditation kiosk</w:t>
            </w:r>
          </w:p>
        </w:tc>
        <w:tc>
          <w:tcPr>
            <w:tcW w:type="dxa" w:w="1153"/>
          </w:tcPr>
          <w:p>
            <w:pPr>
              <w:spacing w:before="40" w:after="40"/>
              <w:ind w:left="80"/>
              <w:jc w:val="left"/>
            </w:pPr>
            <w:r>
              <w:rPr>
                <w:rFonts w:ascii="Times New Roman" w:hAnsi="Times New Roman" w:cs="Times New Roman" w:eastAsia="Times New Roman"/>
                <w:sz w:val="24"/>
              </w:rPr>
              <w:t>17</w:t>
            </w:r>
          </w:p>
        </w:tc>
      </w:tr>
      <w:tr>
        <w:tc>
          <w:tcPr>
            <w:tcW w:type="dxa" w:w="1268"/>
          </w:tcPr>
          <w:p>
            <w:pPr>
              <w:spacing w:before="40" w:after="40"/>
              <w:ind w:left="80"/>
              <w:jc w:val="left"/>
            </w:pPr>
            <w:r>
              <w:rPr>
                <w:rFonts w:ascii="Times New Roman" w:hAnsi="Times New Roman" w:cs="Times New Roman" w:eastAsia="Times New Roman"/>
                <w:sz w:val="24"/>
              </w:rPr>
              <w:t>10)</w:t>
            </w:r>
          </w:p>
        </w:tc>
        <w:tc>
          <w:tcPr>
            <w:tcW w:type="dxa" w:w="7577"/>
          </w:tcPr>
          <w:p>
            <w:pPr>
              <w:spacing w:before="40" w:after="40"/>
              <w:ind w:left="80"/>
              <w:jc w:val="left"/>
            </w:pPr>
            <w:r>
              <w:rPr>
                <w:rFonts w:ascii="Times New Roman" w:hAnsi="Times New Roman" w:cs="Times New Roman" w:eastAsia="Times New Roman"/>
                <w:sz w:val="24"/>
              </w:rPr>
              <w:t>Side view showing the seat and sensor arm</w:t>
            </w:r>
          </w:p>
        </w:tc>
        <w:tc>
          <w:tcPr>
            <w:tcW w:type="dxa" w:w="1153"/>
          </w:tcPr>
          <w:p>
            <w:pPr>
              <w:spacing w:before="40" w:after="40"/>
              <w:ind w:left="80"/>
              <w:jc w:val="left"/>
            </w:pPr>
            <w:r>
              <w:rPr>
                <w:rFonts w:ascii="Times New Roman" w:hAnsi="Times New Roman" w:cs="Times New Roman" w:eastAsia="Times New Roman"/>
                <w:sz w:val="24"/>
              </w:rPr>
              <w:t>18</w:t>
            </w:r>
          </w:p>
        </w:tc>
      </w:tr>
      <w:tr>
        <w:tc>
          <w:tcPr>
            <w:tcW w:type="dxa" w:w="1268"/>
          </w:tcPr>
          <w:p>
            <w:pPr>
              <w:spacing w:before="40" w:after="40"/>
              <w:ind w:left="80"/>
              <w:jc w:val="left"/>
            </w:pPr>
            <w:r>
              <w:rPr>
                <w:rFonts w:ascii="Times New Roman" w:hAnsi="Times New Roman" w:cs="Times New Roman" w:eastAsia="Times New Roman"/>
                <w:sz w:val="24"/>
              </w:rPr>
              <w:t>11)</w:t>
            </w:r>
          </w:p>
        </w:tc>
        <w:tc>
          <w:tcPr>
            <w:tcW w:type="dxa" w:w="7577"/>
          </w:tcPr>
          <w:p>
            <w:pPr>
              <w:spacing w:before="40" w:after="40"/>
              <w:ind w:left="80"/>
              <w:jc w:val="left"/>
            </w:pPr>
            <w:r>
              <w:rPr>
                <w:rFonts w:ascii="Times New Roman" w:hAnsi="Times New Roman" w:cs="Times New Roman" w:eastAsia="Times New Roman"/>
                <w:sz w:val="24"/>
              </w:rPr>
              <w:t>Camera assembly</w:t>
            </w:r>
          </w:p>
        </w:tc>
        <w:tc>
          <w:tcPr>
            <w:tcW w:type="dxa" w:w="1153"/>
          </w:tcPr>
          <w:p>
            <w:pPr>
              <w:spacing w:before="40" w:after="40"/>
              <w:ind w:left="80"/>
              <w:jc w:val="left"/>
            </w:pPr>
            <w:r>
              <w:rPr>
                <w:rFonts w:ascii="Times New Roman" w:hAnsi="Times New Roman" w:cs="Times New Roman" w:eastAsia="Times New Roman"/>
                <w:sz w:val="24"/>
              </w:rPr>
              <w:t>18</w:t>
            </w:r>
          </w:p>
        </w:tc>
      </w:tr>
      <w:tr>
        <w:tc>
          <w:tcPr>
            <w:tcW w:type="dxa" w:w="1268"/>
          </w:tcPr>
          <w:p>
            <w:pPr>
              <w:spacing w:before="40" w:after="40"/>
              <w:ind w:left="80"/>
              <w:jc w:val="left"/>
            </w:pPr>
            <w:r>
              <w:rPr>
                <w:rFonts w:ascii="Times New Roman" w:hAnsi="Times New Roman" w:cs="Times New Roman" w:eastAsia="Times New Roman"/>
                <w:sz w:val="24"/>
              </w:rPr>
              <w:t>12)</w:t>
            </w:r>
          </w:p>
        </w:tc>
        <w:tc>
          <w:tcPr>
            <w:tcW w:type="dxa" w:w="7577"/>
          </w:tcPr>
          <w:p>
            <w:pPr>
              <w:spacing w:before="40" w:after="40"/>
              <w:ind w:left="80"/>
              <w:jc w:val="left"/>
            </w:pPr>
            <w:r>
              <w:rPr>
                <w:rFonts w:ascii="Times New Roman" w:hAnsi="Times New Roman" w:cs="Times New Roman" w:eastAsia="Times New Roman"/>
                <w:sz w:val="24"/>
              </w:rPr>
              <w:t>Motorised chest and eye axes</w:t>
            </w:r>
          </w:p>
        </w:tc>
        <w:tc>
          <w:tcPr>
            <w:tcW w:type="dxa" w:w="1153"/>
          </w:tcPr>
          <w:p>
            <w:pPr>
              <w:spacing w:before="40" w:after="40"/>
              <w:ind w:left="80"/>
              <w:jc w:val="left"/>
            </w:pPr>
            <w:r>
              <w:rPr>
                <w:rFonts w:ascii="Times New Roman" w:hAnsi="Times New Roman" w:cs="Times New Roman" w:eastAsia="Times New Roman"/>
                <w:sz w:val="24"/>
              </w:rPr>
              <w:t>19</w:t>
            </w:r>
          </w:p>
        </w:tc>
      </w:tr>
      <w:tr>
        <w:tc>
          <w:tcPr>
            <w:tcW w:type="dxa" w:w="1268"/>
          </w:tcPr>
          <w:p>
            <w:pPr>
              <w:spacing w:before="40" w:after="40"/>
              <w:ind w:left="80"/>
              <w:jc w:val="left"/>
            </w:pPr>
            <w:r>
              <w:rPr>
                <w:rFonts w:ascii="Times New Roman" w:hAnsi="Times New Roman" w:cs="Times New Roman" w:eastAsia="Times New Roman"/>
                <w:sz w:val="24"/>
              </w:rPr>
              <w:t>13)</w:t>
            </w:r>
          </w:p>
        </w:tc>
        <w:tc>
          <w:tcPr>
            <w:tcW w:type="dxa" w:w="7577"/>
          </w:tcPr>
          <w:p>
            <w:pPr>
              <w:spacing w:before="40" w:after="40"/>
              <w:ind w:left="80"/>
              <w:jc w:val="left"/>
            </w:pPr>
            <w:r>
              <w:rPr>
                <w:rFonts w:ascii="Times New Roman" w:hAnsi="Times New Roman" w:cs="Times New Roman" w:eastAsia="Times New Roman"/>
                <w:sz w:val="24"/>
              </w:rPr>
              <w:t>Arduino controller and wiring</w:t>
            </w:r>
          </w:p>
        </w:tc>
        <w:tc>
          <w:tcPr>
            <w:tcW w:type="dxa" w:w="1153"/>
          </w:tcPr>
          <w:p>
            <w:pPr>
              <w:spacing w:before="40" w:after="40"/>
              <w:ind w:left="80"/>
              <w:jc w:val="left"/>
            </w:pPr>
            <w:r>
              <w:rPr>
                <w:rFonts w:ascii="Times New Roman" w:hAnsi="Times New Roman" w:cs="Times New Roman" w:eastAsia="Times New Roman"/>
                <w:sz w:val="24"/>
              </w:rPr>
              <w:t>19</w:t>
            </w:r>
          </w:p>
        </w:tc>
      </w:tr>
      <w:tr>
        <w:tc>
          <w:tcPr>
            <w:tcW w:type="dxa" w:w="1268"/>
          </w:tcPr>
          <w:p>
            <w:pPr>
              <w:spacing w:before="40" w:after="40"/>
              <w:ind w:left="80"/>
              <w:jc w:val="left"/>
            </w:pPr>
            <w:r>
              <w:rPr>
                <w:rFonts w:ascii="Times New Roman" w:hAnsi="Times New Roman" w:cs="Times New Roman" w:eastAsia="Times New Roman"/>
                <w:sz w:val="24"/>
              </w:rPr>
              <w:t>14)</w:t>
            </w:r>
          </w:p>
        </w:tc>
        <w:tc>
          <w:tcPr>
            <w:tcW w:type="dxa" w:w="7577"/>
          </w:tcPr>
          <w:p>
            <w:pPr>
              <w:spacing w:before="40" w:after="40"/>
              <w:ind w:left="80"/>
              <w:jc w:val="left"/>
            </w:pPr>
            <w:r>
              <w:rPr>
                <w:rFonts w:ascii="Times New Roman" w:hAnsi="Times New Roman" w:cs="Times New Roman" w:eastAsia="Times New Roman"/>
                <w:sz w:val="24"/>
              </w:rPr>
              <w:t>LD2410 radar sensor and mounting</w:t>
            </w:r>
          </w:p>
        </w:tc>
        <w:tc>
          <w:tcPr>
            <w:tcW w:type="dxa" w:w="1153"/>
          </w:tcPr>
          <w:p>
            <w:pPr>
              <w:spacing w:before="40" w:after="40"/>
              <w:ind w:left="80"/>
              <w:jc w:val="left"/>
            </w:pPr>
            <w:r>
              <w:rPr>
                <w:rFonts w:ascii="Times New Roman" w:hAnsi="Times New Roman" w:cs="Times New Roman" w:eastAsia="Times New Roman"/>
                <w:sz w:val="24"/>
              </w:rPr>
              <w:t>20</w:t>
            </w:r>
          </w:p>
        </w:tc>
      </w:tr>
      <w:tr>
        <w:tc>
          <w:tcPr>
            <w:tcW w:type="dxa" w:w="1268"/>
          </w:tcPr>
          <w:p>
            <w:pPr>
              <w:spacing w:before="40" w:after="40"/>
              <w:ind w:left="80"/>
              <w:jc w:val="left"/>
            </w:pPr>
            <w:r>
              <w:rPr>
                <w:rFonts w:ascii="Times New Roman" w:hAnsi="Times New Roman" w:cs="Times New Roman" w:eastAsia="Times New Roman"/>
                <w:sz w:val="24"/>
              </w:rPr>
              <w:t>15)</w:t>
            </w:r>
          </w:p>
        </w:tc>
        <w:tc>
          <w:tcPr>
            <w:tcW w:type="dxa" w:w="7577"/>
          </w:tcPr>
          <w:p>
            <w:pPr>
              <w:spacing w:before="40" w:after="40"/>
              <w:ind w:left="80"/>
              <w:jc w:val="left"/>
            </w:pPr>
            <w:r>
              <w:rPr>
                <w:rFonts w:ascii="Times New Roman" w:hAnsi="Times New Roman" w:cs="Times New Roman" w:eastAsia="Times New Roman"/>
                <w:sz w:val="24"/>
              </w:rPr>
              <w:t>Kiosk idle: session created and QR code displayed</w:t>
            </w:r>
          </w:p>
        </w:tc>
        <w:tc>
          <w:tcPr>
            <w:tcW w:type="dxa" w:w="1153"/>
          </w:tcPr>
          <w:p>
            <w:pPr>
              <w:spacing w:before="40" w:after="40"/>
              <w:ind w:left="80"/>
              <w:jc w:val="left"/>
            </w:pPr>
            <w:r>
              <w:rPr>
                <w:rFonts w:ascii="Times New Roman" w:hAnsi="Times New Roman" w:cs="Times New Roman" w:eastAsia="Times New Roman"/>
                <w:sz w:val="24"/>
              </w:rPr>
              <w:t>20</w:t>
            </w:r>
          </w:p>
        </w:tc>
      </w:tr>
      <w:tr>
        <w:tc>
          <w:tcPr>
            <w:tcW w:type="dxa" w:w="1268"/>
          </w:tcPr>
          <w:p>
            <w:pPr>
              <w:spacing w:before="40" w:after="40"/>
              <w:ind w:left="80"/>
              <w:jc w:val="left"/>
            </w:pPr>
            <w:r>
              <w:rPr>
                <w:rFonts w:ascii="Times New Roman" w:hAnsi="Times New Roman" w:cs="Times New Roman" w:eastAsia="Times New Roman"/>
                <w:sz w:val="24"/>
              </w:rPr>
              <w:t>16)</w:t>
            </w:r>
          </w:p>
        </w:tc>
        <w:tc>
          <w:tcPr>
            <w:tcW w:type="dxa" w:w="7577"/>
          </w:tcPr>
          <w:p>
            <w:pPr>
              <w:spacing w:before="40" w:after="40"/>
              <w:ind w:left="80"/>
              <w:jc w:val="left"/>
            </w:pPr>
            <w:r>
              <w:rPr>
                <w:rFonts w:ascii="Times New Roman" w:hAnsi="Times New Roman" w:cs="Times New Roman" w:eastAsia="Times New Roman"/>
                <w:sz w:val="24"/>
              </w:rPr>
              <w:t>Kiosk after the phone has claimed the session</w:t>
            </w:r>
          </w:p>
        </w:tc>
        <w:tc>
          <w:tcPr>
            <w:tcW w:type="dxa" w:w="1153"/>
          </w:tcPr>
          <w:p>
            <w:pPr>
              <w:spacing w:before="40" w:after="40"/>
              <w:ind w:left="80"/>
              <w:jc w:val="left"/>
            </w:pPr>
            <w:r>
              <w:rPr>
                <w:rFonts w:ascii="Times New Roman" w:hAnsi="Times New Roman" w:cs="Times New Roman" w:eastAsia="Times New Roman"/>
                <w:sz w:val="24"/>
              </w:rPr>
              <w:t>21</w:t>
            </w:r>
          </w:p>
        </w:tc>
      </w:tr>
      <w:tr>
        <w:tc>
          <w:tcPr>
            <w:tcW w:type="dxa" w:w="1268"/>
          </w:tcPr>
          <w:p>
            <w:pPr>
              <w:spacing w:before="40" w:after="40"/>
              <w:ind w:left="80"/>
              <w:jc w:val="left"/>
            </w:pPr>
            <w:r>
              <w:rPr>
                <w:rFonts w:ascii="Times New Roman" w:hAnsi="Times New Roman" w:cs="Times New Roman" w:eastAsia="Times New Roman"/>
                <w:sz w:val="24"/>
              </w:rPr>
              <w:t>17)</w:t>
            </w:r>
          </w:p>
        </w:tc>
        <w:tc>
          <w:tcPr>
            <w:tcW w:type="dxa" w:w="7577"/>
          </w:tcPr>
          <w:p>
            <w:pPr>
              <w:spacing w:before="40" w:after="40"/>
              <w:ind w:left="80"/>
              <w:jc w:val="left"/>
            </w:pPr>
            <w:r>
              <w:rPr>
                <w:rFonts w:ascii="Times New Roman" w:hAnsi="Times New Roman" w:cs="Times New Roman" w:eastAsia="Times New Roman"/>
                <w:sz w:val="24"/>
              </w:rPr>
              <w:t>Pipeline running with the live status line</w:t>
            </w:r>
          </w:p>
        </w:tc>
        <w:tc>
          <w:tcPr>
            <w:tcW w:type="dxa" w:w="1153"/>
          </w:tcPr>
          <w:p>
            <w:pPr>
              <w:spacing w:before="40" w:after="40"/>
              <w:ind w:left="80"/>
              <w:jc w:val="left"/>
            </w:pPr>
            <w:r>
              <w:rPr>
                <w:rFonts w:ascii="Times New Roman" w:hAnsi="Times New Roman" w:cs="Times New Roman" w:eastAsia="Times New Roman"/>
                <w:sz w:val="24"/>
              </w:rPr>
              <w:t>21</w:t>
            </w:r>
          </w:p>
        </w:tc>
      </w:tr>
      <w:tr>
        <w:tc>
          <w:tcPr>
            <w:tcW w:type="dxa" w:w="1268"/>
          </w:tcPr>
          <w:p>
            <w:pPr>
              <w:spacing w:before="40" w:after="40"/>
              <w:ind w:left="80"/>
              <w:jc w:val="left"/>
            </w:pPr>
            <w:r>
              <w:rPr>
                <w:rFonts w:ascii="Times New Roman" w:hAnsi="Times New Roman" w:cs="Times New Roman" w:eastAsia="Times New Roman"/>
                <w:sz w:val="24"/>
              </w:rPr>
              <w:t>18)</w:t>
            </w:r>
          </w:p>
        </w:tc>
        <w:tc>
          <w:tcPr>
            <w:tcW w:type="dxa" w:w="7577"/>
          </w:tcPr>
          <w:p>
            <w:pPr>
              <w:spacing w:before="40" w:after="40"/>
              <w:ind w:left="80"/>
              <w:jc w:val="left"/>
            </w:pPr>
            <w:r>
              <w:rPr>
                <w:rFonts w:ascii="Times New Roman" w:hAnsi="Times New Roman" w:cs="Times New Roman" w:eastAsia="Times New Roman"/>
                <w:sz w:val="24"/>
              </w:rPr>
              <w:t>Report displayed with the thank-you message and Return</w:t>
            </w:r>
          </w:p>
        </w:tc>
        <w:tc>
          <w:tcPr>
            <w:tcW w:type="dxa" w:w="1153"/>
          </w:tcPr>
          <w:p>
            <w:pPr>
              <w:spacing w:before="40" w:after="40"/>
              <w:ind w:left="80"/>
              <w:jc w:val="left"/>
            </w:pPr>
            <w:r>
              <w:rPr>
                <w:rFonts w:ascii="Times New Roman" w:hAnsi="Times New Roman" w:cs="Times New Roman" w:eastAsia="Times New Roman"/>
                <w:sz w:val="24"/>
              </w:rPr>
              <w:t>22</w:t>
            </w:r>
          </w:p>
        </w:tc>
      </w:tr>
      <w:tr>
        <w:tc>
          <w:tcPr>
            <w:tcW w:type="dxa" w:w="1268"/>
          </w:tcPr>
          <w:p>
            <w:pPr>
              <w:spacing w:before="40" w:after="40"/>
              <w:ind w:left="80"/>
              <w:jc w:val="left"/>
            </w:pPr>
            <w:r>
              <w:rPr>
                <w:rFonts w:ascii="Times New Roman" w:hAnsi="Times New Roman" w:cs="Times New Roman" w:eastAsia="Times New Roman"/>
                <w:sz w:val="24"/>
              </w:rPr>
              <w:t>19)</w:t>
            </w:r>
          </w:p>
        </w:tc>
        <w:tc>
          <w:tcPr>
            <w:tcW w:type="dxa" w:w="7577"/>
          </w:tcPr>
          <w:p>
            <w:pPr>
              <w:spacing w:before="40" w:after="40"/>
              <w:ind w:left="80"/>
              <w:jc w:val="left"/>
            </w:pPr>
            <w:r>
              <w:rPr>
                <w:rFonts w:ascii="Times New Roman" w:hAnsi="Times New Roman" w:cs="Times New Roman" w:eastAsia="Times New Roman"/>
                <w:sz w:val="24"/>
              </w:rPr>
              <w:t>Live demonstration: the visitor’s phone</w:t>
            </w:r>
          </w:p>
        </w:tc>
        <w:tc>
          <w:tcPr>
            <w:tcW w:type="dxa" w:w="1153"/>
          </w:tcPr>
          <w:p>
            <w:pPr>
              <w:spacing w:before="40" w:after="40"/>
              <w:ind w:left="80"/>
              <w:jc w:val="left"/>
            </w:pPr>
            <w:r>
              <w:rPr>
                <w:rFonts w:ascii="Times New Roman" w:hAnsi="Times New Roman" w:cs="Times New Roman" w:eastAsia="Times New Roman"/>
                <w:sz w:val="24"/>
              </w:rPr>
              <w:t>22</w:t>
            </w:r>
          </w:p>
        </w:tc>
      </w:tr>
      <w:tr>
        <w:tc>
          <w:tcPr>
            <w:tcW w:type="dxa" w:w="1268"/>
          </w:tcPr>
          <w:p>
            <w:pPr>
              <w:spacing w:before="40" w:after="40"/>
              <w:ind w:left="80"/>
              <w:jc w:val="left"/>
            </w:pPr>
            <w:r>
              <w:rPr>
                <w:rFonts w:ascii="Times New Roman" w:hAnsi="Times New Roman" w:cs="Times New Roman" w:eastAsia="Times New Roman"/>
                <w:sz w:val="24"/>
              </w:rPr>
              <w:t>20)</w:t>
            </w:r>
          </w:p>
        </w:tc>
        <w:tc>
          <w:tcPr>
            <w:tcW w:type="dxa" w:w="7577"/>
          </w:tcPr>
          <w:p>
            <w:pPr>
              <w:spacing w:before="40" w:after="40"/>
              <w:ind w:left="80"/>
              <w:jc w:val="left"/>
            </w:pPr>
            <w:r>
              <w:rPr>
                <w:rFonts w:ascii="Times New Roman" w:hAnsi="Times New Roman" w:cs="Times New Roman" w:eastAsia="Times New Roman"/>
                <w:sz w:val="24"/>
              </w:rPr>
              <w:t>Live demonstration: the kiosk after the claim (email blurred)</w:t>
            </w:r>
          </w:p>
        </w:tc>
        <w:tc>
          <w:tcPr>
            <w:tcW w:type="dxa" w:w="1153"/>
          </w:tcPr>
          <w:p>
            <w:pPr>
              <w:spacing w:before="40" w:after="40"/>
              <w:ind w:left="80"/>
              <w:jc w:val="left"/>
            </w:pPr>
            <w:r>
              <w:rPr>
                <w:rFonts w:ascii="Times New Roman" w:hAnsi="Times New Roman" w:cs="Times New Roman" w:eastAsia="Times New Roman"/>
                <w:sz w:val="24"/>
              </w:rPr>
              <w:t>23</w:t>
            </w:r>
          </w:p>
        </w:tc>
      </w:tr>
      <w:tr>
        <w:tc>
          <w:tcPr>
            <w:tcW w:type="dxa" w:w="1268"/>
          </w:tcPr>
          <w:p>
            <w:pPr>
              <w:spacing w:before="40" w:after="40"/>
              <w:ind w:left="80"/>
              <w:jc w:val="left"/>
            </w:pPr>
            <w:r>
              <w:rPr>
                <w:rFonts w:ascii="Times New Roman" w:hAnsi="Times New Roman" w:cs="Times New Roman" w:eastAsia="Times New Roman"/>
                <w:sz w:val="24"/>
              </w:rPr>
              <w:t>21)</w:t>
            </w:r>
          </w:p>
        </w:tc>
        <w:tc>
          <w:tcPr>
            <w:tcW w:type="dxa" w:w="7577"/>
          </w:tcPr>
          <w:p>
            <w:pPr>
              <w:spacing w:before="40" w:after="40"/>
              <w:ind w:left="80"/>
              <w:jc w:val="left"/>
            </w:pPr>
            <w:r>
              <w:rPr>
                <w:rFonts w:ascii="Times New Roman" w:hAnsi="Times New Roman" w:cs="Times New Roman" w:eastAsia="Times New Roman"/>
                <w:sz w:val="24"/>
              </w:rPr>
              <w:t>Timeline of the main versions</w:t>
            </w:r>
          </w:p>
        </w:tc>
        <w:tc>
          <w:tcPr>
            <w:tcW w:type="dxa" w:w="1153"/>
          </w:tcPr>
          <w:p>
            <w:pPr>
              <w:spacing w:before="40" w:after="40"/>
              <w:ind w:left="80"/>
              <w:jc w:val="left"/>
            </w:pPr>
            <w:r>
              <w:rPr>
                <w:rFonts w:ascii="Times New Roman" w:hAnsi="Times New Roman" w:cs="Times New Roman" w:eastAsia="Times New Roman"/>
                <w:sz w:val="24"/>
              </w:rPr>
              <w:t>25</w:t>
            </w:r>
          </w:p>
        </w:tc>
      </w:tr>
      <w:tr>
        <w:tc>
          <w:tcPr>
            <w:tcW w:type="dxa" w:w="1268"/>
          </w:tcPr>
          <w:p>
            <w:pPr>
              <w:spacing w:before="40" w:after="40"/>
              <w:ind w:left="80"/>
              <w:jc w:val="left"/>
            </w:pPr>
            <w:r>
              <w:rPr>
                <w:rFonts w:ascii="Times New Roman" w:hAnsi="Times New Roman" w:cs="Times New Roman" w:eastAsia="Times New Roman"/>
                <w:sz w:val="24"/>
              </w:rPr>
              <w:t>22)</w:t>
            </w:r>
          </w:p>
        </w:tc>
        <w:tc>
          <w:tcPr>
            <w:tcW w:type="dxa" w:w="7577"/>
          </w:tcPr>
          <w:p>
            <w:pPr>
              <w:spacing w:before="40" w:after="40"/>
              <w:ind w:left="80"/>
              <w:jc w:val="left"/>
            </w:pPr>
            <w:r>
              <w:rPr>
                <w:rFonts w:ascii="Times New Roman" w:hAnsi="Times New Roman" w:cs="Times New Roman" w:eastAsia="Times New Roman"/>
                <w:sz w:val="24"/>
              </w:rPr>
              <w:t>Gantt chart of the internship (1 June – 31 July 2026)</w:t>
            </w:r>
          </w:p>
        </w:tc>
        <w:tc>
          <w:tcPr>
            <w:tcW w:type="dxa" w:w="1153"/>
          </w:tcPr>
          <w:p>
            <w:pPr>
              <w:spacing w:before="40" w:after="40"/>
              <w:ind w:left="80"/>
              <w:jc w:val="left"/>
            </w:pPr>
            <w:r>
              <w:rPr>
                <w:rFonts w:ascii="Times New Roman" w:hAnsi="Times New Roman" w:cs="Times New Roman" w:eastAsia="Times New Roman"/>
                <w:sz w:val="24"/>
              </w:rPr>
              <w:t>31</w:t>
            </w:r>
          </w:p>
        </w:tc>
      </w:tr>
      <w:tr>
        <w:tc>
          <w:tcPr>
            <w:tcW w:type="dxa" w:w="1268"/>
          </w:tcPr>
          <w:p>
            <w:pPr>
              <w:spacing w:before="40" w:after="40"/>
              <w:ind w:left="80"/>
              <w:jc w:val="left"/>
            </w:pPr>
            <w:r>
              <w:rPr>
                <w:rFonts w:ascii="Times New Roman" w:hAnsi="Times New Roman" w:cs="Times New Roman" w:eastAsia="Times New Roman"/>
                <w:sz w:val="24"/>
              </w:rPr>
              <w:t>23)</w:t>
            </w:r>
          </w:p>
        </w:tc>
        <w:tc>
          <w:tcPr>
            <w:tcW w:type="dxa" w:w="7577"/>
          </w:tcPr>
          <w:p>
            <w:pPr>
              <w:spacing w:before="40" w:after="40"/>
              <w:ind w:left="80"/>
              <w:jc w:val="left"/>
            </w:pPr>
            <w:r>
              <w:rPr>
                <w:rFonts w:ascii="Times New Roman" w:hAnsi="Times New Roman" w:cs="Times New Roman" w:eastAsia="Times New Roman"/>
                <w:sz w:val="24"/>
              </w:rPr>
              <w:t>Wireframe WF-01: kiosk idle, waiting to be scanned</w:t>
            </w:r>
          </w:p>
        </w:tc>
        <w:tc>
          <w:tcPr>
            <w:tcW w:type="dxa" w:w="1153"/>
          </w:tcPr>
          <w:p>
            <w:pPr>
              <w:spacing w:before="40" w:after="40"/>
              <w:ind w:left="80"/>
              <w:jc w:val="left"/>
            </w:pPr>
            <w:r>
              <w:rPr>
                <w:rFonts w:ascii="Times New Roman" w:hAnsi="Times New Roman" w:cs="Times New Roman" w:eastAsia="Times New Roman"/>
                <w:sz w:val="24"/>
              </w:rPr>
              <w:t>32</w:t>
            </w:r>
          </w:p>
        </w:tc>
      </w:tr>
      <w:tr>
        <w:tc>
          <w:tcPr>
            <w:tcW w:type="dxa" w:w="1268"/>
          </w:tcPr>
          <w:p>
            <w:pPr>
              <w:spacing w:before="40" w:after="40"/>
              <w:ind w:left="80"/>
              <w:jc w:val="left"/>
            </w:pPr>
            <w:r>
              <w:rPr>
                <w:rFonts w:ascii="Times New Roman" w:hAnsi="Times New Roman" w:cs="Times New Roman" w:eastAsia="Times New Roman"/>
                <w:sz w:val="24"/>
              </w:rPr>
              <w:t>24)</w:t>
            </w:r>
          </w:p>
        </w:tc>
        <w:tc>
          <w:tcPr>
            <w:tcW w:type="dxa" w:w="7577"/>
          </w:tcPr>
          <w:p>
            <w:pPr>
              <w:spacing w:before="40" w:after="40"/>
              <w:ind w:left="80"/>
              <w:jc w:val="left"/>
            </w:pPr>
            <w:r>
              <w:rPr>
                <w:rFonts w:ascii="Times New Roman" w:hAnsi="Times New Roman" w:cs="Times New Roman" w:eastAsia="Times New Roman"/>
                <w:sz w:val="24"/>
              </w:rPr>
              <w:t>Wireframe WF-02: visitor identified, session starting</w:t>
            </w:r>
          </w:p>
        </w:tc>
        <w:tc>
          <w:tcPr>
            <w:tcW w:type="dxa" w:w="1153"/>
          </w:tcPr>
          <w:p>
            <w:pPr>
              <w:spacing w:before="40" w:after="40"/>
              <w:ind w:left="80"/>
              <w:jc w:val="left"/>
            </w:pPr>
            <w:r>
              <w:rPr>
                <w:rFonts w:ascii="Times New Roman" w:hAnsi="Times New Roman" w:cs="Times New Roman" w:eastAsia="Times New Roman"/>
                <w:sz w:val="24"/>
              </w:rPr>
              <w:t>33</w:t>
            </w:r>
          </w:p>
        </w:tc>
      </w:tr>
      <w:tr>
        <w:tc>
          <w:tcPr>
            <w:tcW w:type="dxa" w:w="1268"/>
          </w:tcPr>
          <w:p>
            <w:pPr>
              <w:spacing w:before="40" w:after="40"/>
              <w:ind w:left="80"/>
              <w:jc w:val="left"/>
            </w:pPr>
            <w:r>
              <w:rPr>
                <w:rFonts w:ascii="Times New Roman" w:hAnsi="Times New Roman" w:cs="Times New Roman" w:eastAsia="Times New Roman"/>
                <w:sz w:val="24"/>
              </w:rPr>
              <w:t>25)</w:t>
            </w:r>
          </w:p>
        </w:tc>
        <w:tc>
          <w:tcPr>
            <w:tcW w:type="dxa" w:w="7577"/>
          </w:tcPr>
          <w:p>
            <w:pPr>
              <w:spacing w:before="40" w:after="40"/>
              <w:ind w:left="80"/>
              <w:jc w:val="left"/>
            </w:pPr>
            <w:r>
              <w:rPr>
                <w:rFonts w:ascii="Times New Roman" w:hAnsi="Times New Roman" w:cs="Times New Roman" w:eastAsia="Times New Roman"/>
                <w:sz w:val="24"/>
              </w:rPr>
              <w:t>Wireframe WF-03: report overlay</w:t>
            </w:r>
          </w:p>
        </w:tc>
        <w:tc>
          <w:tcPr>
            <w:tcW w:type="dxa" w:w="1153"/>
          </w:tcPr>
          <w:p>
            <w:pPr>
              <w:spacing w:before="40" w:after="40"/>
              <w:ind w:left="80"/>
              <w:jc w:val="left"/>
            </w:pPr>
            <w:r>
              <w:rPr>
                <w:rFonts w:ascii="Times New Roman" w:hAnsi="Times New Roman" w:cs="Times New Roman" w:eastAsia="Times New Roman"/>
                <w:sz w:val="24"/>
              </w:rPr>
              <w:t>33</w:t>
            </w:r>
          </w:p>
        </w:tc>
      </w:tr>
      <w:tr>
        <w:tc>
          <w:tcPr>
            <w:tcW w:type="dxa" w:w="1268"/>
          </w:tcPr>
          <w:p>
            <w:pPr>
              <w:spacing w:before="40" w:after="40"/>
              <w:ind w:left="80"/>
              <w:jc w:val="left"/>
            </w:pPr>
            <w:r>
              <w:rPr>
                <w:rFonts w:ascii="Times New Roman" w:hAnsi="Times New Roman" w:cs="Times New Roman" w:eastAsia="Times New Roman"/>
                <w:sz w:val="24"/>
              </w:rPr>
              <w:t>26)</w:t>
            </w:r>
          </w:p>
        </w:tc>
        <w:tc>
          <w:tcPr>
            <w:tcW w:type="dxa" w:w="7577"/>
          </w:tcPr>
          <w:p>
            <w:pPr>
              <w:spacing w:before="40" w:after="40"/>
              <w:ind w:left="80"/>
              <w:jc w:val="left"/>
            </w:pPr>
            <w:r>
              <w:rPr>
                <w:rFonts w:ascii="Times New Roman" w:hAnsi="Times New Roman" w:cs="Times New Roman" w:eastAsia="Times New Roman"/>
                <w:sz w:val="24"/>
              </w:rPr>
              <w:t>Wireframe WF-04: the visitor’s three taps on the phone</w:t>
            </w:r>
          </w:p>
        </w:tc>
        <w:tc>
          <w:tcPr>
            <w:tcW w:type="dxa" w:w="1153"/>
          </w:tcPr>
          <w:p>
            <w:pPr>
              <w:spacing w:before="40" w:after="40"/>
              <w:ind w:left="80"/>
              <w:jc w:val="left"/>
            </w:pPr>
            <w:r>
              <w:rPr>
                <w:rFonts w:ascii="Times New Roman" w:hAnsi="Times New Roman" w:cs="Times New Roman" w:eastAsia="Times New Roman"/>
                <w:sz w:val="24"/>
              </w:rPr>
              <w:t>34</w:t>
            </w:r>
          </w:p>
        </w:tc>
      </w:tr>
    </w:tbl>
    <w:p>
      <w:pPr>
        <w:pStyle w:val="Heading1"/>
        <w:keepNext/>
        <w:pageBreakBefore/>
        <w:spacing w:before="80" w:after="280" w:line="240" w:lineRule="auto"/>
        <w:ind w:left="0" w:right="0" w:firstLine="0"/>
        <w:jc w:val="center"/>
      </w:pPr>
      <w:r>
        <w:rPr>
          <w:rFonts w:ascii="Times New Roman" w:hAnsi="Times New Roman" w:cs="Times New Roman" w:eastAsia="Times New Roman"/>
          <w:b/>
          <w:sz w:val="32"/>
        </w:rPr>
        <w:t>LIST OF TABLES</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1268"/>
        <w:gridCol w:w="7577"/>
        <w:gridCol w:w="1153"/>
      </w:tblGrid>
      <w:tr>
        <w:trPr>
          <w:tblHeader/>
        </w:trPr>
        <w:tc>
          <w:tcPr>
            <w:tcW w:type="dxa" w:w="1268"/>
          </w:tcPr>
          <w:p>
            <w:pPr>
              <w:spacing w:before="40" w:after="40"/>
              <w:ind w:left="80"/>
              <w:jc w:val="left"/>
            </w:pPr>
            <w:r>
              <w:rPr>
                <w:rFonts w:ascii="Times New Roman" w:hAnsi="Times New Roman" w:cs="Times New Roman" w:eastAsia="Times New Roman"/>
                <w:b/>
                <w:sz w:val="24"/>
              </w:rPr>
              <w:t>Table No</w:t>
            </w:r>
          </w:p>
        </w:tc>
        <w:tc>
          <w:tcPr>
            <w:tcW w:type="dxa" w:w="7577"/>
          </w:tcPr>
          <w:p>
            <w:pPr>
              <w:spacing w:before="40" w:after="40"/>
              <w:ind w:left="80"/>
              <w:jc w:val="left"/>
            </w:pPr>
            <w:r>
              <w:rPr>
                <w:rFonts w:ascii="Times New Roman" w:hAnsi="Times New Roman" w:cs="Times New Roman" w:eastAsia="Times New Roman"/>
                <w:b/>
                <w:sz w:val="24"/>
              </w:rPr>
              <w:t>Table Title</w:t>
            </w:r>
          </w:p>
        </w:tc>
        <w:tc>
          <w:tcPr>
            <w:tcW w:type="dxa" w:w="1153"/>
          </w:tcPr>
          <w:p>
            <w:pPr>
              <w:spacing w:before="40" w:after="40"/>
              <w:ind w:left="80"/>
              <w:jc w:val="left"/>
            </w:pPr>
            <w:r>
              <w:rPr>
                <w:rFonts w:ascii="Times New Roman" w:hAnsi="Times New Roman" w:cs="Times New Roman" w:eastAsia="Times New Roman"/>
                <w:b/>
                <w:sz w:val="24"/>
              </w:rPr>
              <w:t>Page No</w:t>
            </w:r>
          </w:p>
        </w:tc>
      </w:tr>
      <w:tr>
        <w:tc>
          <w:tcPr>
            <w:tcW w:type="dxa" w:w="1268"/>
          </w:tcPr>
          <w:p>
            <w:pPr>
              <w:spacing w:before="40" w:after="40"/>
              <w:ind w:left="80"/>
              <w:jc w:val="left"/>
            </w:pPr>
            <w:r>
              <w:rPr>
                <w:rFonts w:ascii="Times New Roman" w:hAnsi="Times New Roman" w:cs="Times New Roman" w:eastAsia="Times New Roman"/>
                <w:sz w:val="24"/>
              </w:rPr>
              <w:t>1)</w:t>
            </w:r>
          </w:p>
        </w:tc>
        <w:tc>
          <w:tcPr>
            <w:tcW w:type="dxa" w:w="7577"/>
          </w:tcPr>
          <w:p>
            <w:pPr>
              <w:spacing w:before="40" w:after="40"/>
              <w:ind w:left="80"/>
              <w:jc w:val="left"/>
            </w:pPr>
            <w:r>
              <w:rPr>
                <w:rFonts w:ascii="Times New Roman" w:hAnsi="Times New Roman" w:cs="Times New Roman" w:eastAsia="Times New Roman"/>
                <w:sz w:val="24"/>
              </w:rPr>
              <w:t>Division of responsibilities</w:t>
            </w:r>
          </w:p>
        </w:tc>
        <w:tc>
          <w:tcPr>
            <w:tcW w:type="dxa" w:w="1153"/>
          </w:tcPr>
          <w:p>
            <w:pPr>
              <w:spacing w:before="40" w:after="40"/>
              <w:ind w:left="80"/>
              <w:jc w:val="left"/>
            </w:pPr>
            <w:r>
              <w:rPr>
                <w:rFonts w:ascii="Times New Roman" w:hAnsi="Times New Roman" w:cs="Times New Roman" w:eastAsia="Times New Roman"/>
                <w:sz w:val="24"/>
              </w:rPr>
              <w:t>1</w:t>
            </w:r>
          </w:p>
        </w:tc>
      </w:tr>
      <w:tr>
        <w:tc>
          <w:tcPr>
            <w:tcW w:type="dxa" w:w="1268"/>
          </w:tcPr>
          <w:p>
            <w:pPr>
              <w:spacing w:before="40" w:after="40"/>
              <w:ind w:left="80"/>
              <w:jc w:val="left"/>
            </w:pPr>
            <w:r>
              <w:rPr>
                <w:rFonts w:ascii="Times New Roman" w:hAnsi="Times New Roman" w:cs="Times New Roman" w:eastAsia="Times New Roman"/>
                <w:sz w:val="24"/>
              </w:rPr>
              <w:t>2)</w:t>
            </w:r>
          </w:p>
        </w:tc>
        <w:tc>
          <w:tcPr>
            <w:tcW w:type="dxa" w:w="7577"/>
          </w:tcPr>
          <w:p>
            <w:pPr>
              <w:spacing w:before="40" w:after="40"/>
              <w:ind w:left="80"/>
              <w:jc w:val="left"/>
            </w:pPr>
            <w:r>
              <w:rPr>
                <w:rFonts w:ascii="Times New Roman" w:hAnsi="Times New Roman" w:cs="Times New Roman" w:eastAsia="Times New Roman"/>
                <w:sz w:val="24"/>
              </w:rPr>
              <w:t>Comparison of visitor identification approaches</w:t>
            </w:r>
          </w:p>
        </w:tc>
        <w:tc>
          <w:tcPr>
            <w:tcW w:type="dxa" w:w="1153"/>
          </w:tcPr>
          <w:p>
            <w:pPr>
              <w:spacing w:before="40" w:after="40"/>
              <w:ind w:left="80"/>
              <w:jc w:val="left"/>
            </w:pPr>
            <w:r>
              <w:rPr>
                <w:rFonts w:ascii="Times New Roman" w:hAnsi="Times New Roman" w:cs="Times New Roman" w:eastAsia="Times New Roman"/>
                <w:sz w:val="24"/>
              </w:rPr>
              <w:t>5</w:t>
            </w:r>
          </w:p>
        </w:tc>
      </w:tr>
      <w:tr>
        <w:tc>
          <w:tcPr>
            <w:tcW w:type="dxa" w:w="1268"/>
          </w:tcPr>
          <w:p>
            <w:pPr>
              <w:spacing w:before="40" w:after="40"/>
              <w:ind w:left="80"/>
              <w:jc w:val="left"/>
            </w:pPr>
            <w:r>
              <w:rPr>
                <w:rFonts w:ascii="Times New Roman" w:hAnsi="Times New Roman" w:cs="Times New Roman" w:eastAsia="Times New Roman"/>
                <w:sz w:val="24"/>
              </w:rPr>
              <w:t>3)</w:t>
            </w:r>
          </w:p>
        </w:tc>
        <w:tc>
          <w:tcPr>
            <w:tcW w:type="dxa" w:w="7577"/>
          </w:tcPr>
          <w:p>
            <w:pPr>
              <w:spacing w:before="40" w:after="40"/>
              <w:ind w:left="80"/>
              <w:jc w:val="left"/>
            </w:pPr>
            <w:r>
              <w:rPr>
                <w:rFonts w:ascii="Times New Roman" w:hAnsi="Times New Roman" w:cs="Times New Roman" w:eastAsia="Times New Roman"/>
                <w:sz w:val="24"/>
              </w:rPr>
              <w:t>Comparison of desktop UI frameworks</w:t>
            </w:r>
          </w:p>
        </w:tc>
        <w:tc>
          <w:tcPr>
            <w:tcW w:type="dxa" w:w="1153"/>
          </w:tcPr>
          <w:p>
            <w:pPr>
              <w:spacing w:before="40" w:after="40"/>
              <w:ind w:left="80"/>
              <w:jc w:val="left"/>
            </w:pPr>
            <w:r>
              <w:rPr>
                <w:rFonts w:ascii="Times New Roman" w:hAnsi="Times New Roman" w:cs="Times New Roman" w:eastAsia="Times New Roman"/>
                <w:sz w:val="24"/>
              </w:rPr>
              <w:t>7</w:t>
            </w:r>
          </w:p>
        </w:tc>
      </w:tr>
      <w:tr>
        <w:tc>
          <w:tcPr>
            <w:tcW w:type="dxa" w:w="1268"/>
          </w:tcPr>
          <w:p>
            <w:pPr>
              <w:spacing w:before="40" w:after="40"/>
              <w:ind w:left="80"/>
              <w:jc w:val="left"/>
            </w:pPr>
            <w:r>
              <w:rPr>
                <w:rFonts w:ascii="Times New Roman" w:hAnsi="Times New Roman" w:cs="Times New Roman" w:eastAsia="Times New Roman"/>
                <w:sz w:val="24"/>
              </w:rPr>
              <w:t>4)</w:t>
            </w:r>
          </w:p>
        </w:tc>
        <w:tc>
          <w:tcPr>
            <w:tcW w:type="dxa" w:w="7577"/>
          </w:tcPr>
          <w:p>
            <w:pPr>
              <w:spacing w:before="40" w:after="40"/>
              <w:ind w:left="80"/>
              <w:jc w:val="left"/>
            </w:pPr>
            <w:r>
              <w:rPr>
                <w:rFonts w:ascii="Times New Roman" w:hAnsi="Times New Roman" w:cs="Times New Roman" w:eastAsia="Times New Roman"/>
                <w:sz w:val="24"/>
              </w:rPr>
              <w:t>Functional requirements</w:t>
            </w:r>
          </w:p>
        </w:tc>
        <w:tc>
          <w:tcPr>
            <w:tcW w:type="dxa" w:w="1153"/>
          </w:tcPr>
          <w:p>
            <w:pPr>
              <w:spacing w:before="40" w:after="40"/>
              <w:ind w:left="80"/>
              <w:jc w:val="left"/>
            </w:pPr>
            <w:r>
              <w:rPr>
                <w:rFonts w:ascii="Times New Roman" w:hAnsi="Times New Roman" w:cs="Times New Roman" w:eastAsia="Times New Roman"/>
                <w:sz w:val="24"/>
              </w:rPr>
              <w:t>8</w:t>
            </w:r>
          </w:p>
        </w:tc>
      </w:tr>
      <w:tr>
        <w:tc>
          <w:tcPr>
            <w:tcW w:type="dxa" w:w="1268"/>
          </w:tcPr>
          <w:p>
            <w:pPr>
              <w:spacing w:before="40" w:after="40"/>
              <w:ind w:left="80"/>
              <w:jc w:val="left"/>
            </w:pPr>
            <w:r>
              <w:rPr>
                <w:rFonts w:ascii="Times New Roman" w:hAnsi="Times New Roman" w:cs="Times New Roman" w:eastAsia="Times New Roman"/>
                <w:sz w:val="24"/>
              </w:rPr>
              <w:t>5)</w:t>
            </w:r>
          </w:p>
        </w:tc>
        <w:tc>
          <w:tcPr>
            <w:tcW w:type="dxa" w:w="7577"/>
          </w:tcPr>
          <w:p>
            <w:pPr>
              <w:spacing w:before="40" w:after="40"/>
              <w:ind w:left="80"/>
              <w:jc w:val="left"/>
            </w:pPr>
            <w:r>
              <w:rPr>
                <w:rFonts w:ascii="Times New Roman" w:hAnsi="Times New Roman" w:cs="Times New Roman" w:eastAsia="Times New Roman"/>
                <w:sz w:val="24"/>
              </w:rPr>
              <w:t>Non-functional requirements</w:t>
            </w:r>
          </w:p>
        </w:tc>
        <w:tc>
          <w:tcPr>
            <w:tcW w:type="dxa" w:w="1153"/>
          </w:tcPr>
          <w:p>
            <w:pPr>
              <w:spacing w:before="40" w:after="40"/>
              <w:ind w:left="80"/>
              <w:jc w:val="left"/>
            </w:pPr>
            <w:r>
              <w:rPr>
                <w:rFonts w:ascii="Times New Roman" w:hAnsi="Times New Roman" w:cs="Times New Roman" w:eastAsia="Times New Roman"/>
                <w:sz w:val="24"/>
              </w:rPr>
              <w:t>8</w:t>
            </w:r>
          </w:p>
        </w:tc>
      </w:tr>
      <w:tr>
        <w:tc>
          <w:tcPr>
            <w:tcW w:type="dxa" w:w="1268"/>
          </w:tcPr>
          <w:p>
            <w:pPr>
              <w:spacing w:before="40" w:after="40"/>
              <w:ind w:left="80"/>
              <w:jc w:val="left"/>
            </w:pPr>
            <w:r>
              <w:rPr>
                <w:rFonts w:ascii="Times New Roman" w:hAnsi="Times New Roman" w:cs="Times New Roman" w:eastAsia="Times New Roman"/>
                <w:sz w:val="24"/>
              </w:rPr>
              <w:t>6)</w:t>
            </w:r>
          </w:p>
        </w:tc>
        <w:tc>
          <w:tcPr>
            <w:tcW w:type="dxa" w:w="7577"/>
          </w:tcPr>
          <w:p>
            <w:pPr>
              <w:spacing w:before="40" w:after="40"/>
              <w:ind w:left="80"/>
              <w:jc w:val="left"/>
            </w:pPr>
            <w:r>
              <w:rPr>
                <w:rFonts w:ascii="Times New Roman" w:hAnsi="Times New Roman" w:cs="Times New Roman" w:eastAsia="Times New Roman"/>
                <w:sz w:val="24"/>
              </w:rPr>
              <w:t>REST endpoints of the backend</w:t>
            </w:r>
          </w:p>
        </w:tc>
        <w:tc>
          <w:tcPr>
            <w:tcW w:type="dxa" w:w="1153"/>
          </w:tcPr>
          <w:p>
            <w:pPr>
              <w:spacing w:before="40" w:after="40"/>
              <w:ind w:left="80"/>
              <w:jc w:val="left"/>
            </w:pPr>
            <w:r>
              <w:rPr>
                <w:rFonts w:ascii="Times New Roman" w:hAnsi="Times New Roman" w:cs="Times New Roman" w:eastAsia="Times New Roman"/>
                <w:sz w:val="24"/>
              </w:rPr>
              <w:t>14</w:t>
            </w:r>
          </w:p>
        </w:tc>
      </w:tr>
      <w:tr>
        <w:tc>
          <w:tcPr>
            <w:tcW w:type="dxa" w:w="1268"/>
          </w:tcPr>
          <w:p>
            <w:pPr>
              <w:spacing w:before="40" w:after="40"/>
              <w:ind w:left="80"/>
              <w:jc w:val="left"/>
            </w:pPr>
            <w:r>
              <w:rPr>
                <w:rFonts w:ascii="Times New Roman" w:hAnsi="Times New Roman" w:cs="Times New Roman" w:eastAsia="Times New Roman"/>
                <w:sz w:val="24"/>
              </w:rPr>
              <w:t>7)</w:t>
            </w:r>
          </w:p>
        </w:tc>
        <w:tc>
          <w:tcPr>
            <w:tcW w:type="dxa" w:w="7577"/>
          </w:tcPr>
          <w:p>
            <w:pPr>
              <w:spacing w:before="40" w:after="40"/>
              <w:ind w:left="80"/>
              <w:jc w:val="left"/>
            </w:pPr>
            <w:r>
              <w:rPr>
                <w:rFonts w:ascii="Times New Roman" w:hAnsi="Times New Roman" w:cs="Times New Roman" w:eastAsia="Times New Roman"/>
                <w:sz w:val="24"/>
              </w:rPr>
              <w:t>Configuration through environment variables</w:t>
            </w:r>
          </w:p>
        </w:tc>
        <w:tc>
          <w:tcPr>
            <w:tcW w:type="dxa" w:w="1153"/>
          </w:tcPr>
          <w:p>
            <w:pPr>
              <w:spacing w:before="40" w:after="40"/>
              <w:ind w:left="80"/>
              <w:jc w:val="left"/>
            </w:pPr>
            <w:r>
              <w:rPr>
                <w:rFonts w:ascii="Times New Roman" w:hAnsi="Times New Roman" w:cs="Times New Roman" w:eastAsia="Times New Roman"/>
                <w:sz w:val="24"/>
              </w:rPr>
              <w:t>16</w:t>
            </w:r>
          </w:p>
        </w:tc>
      </w:tr>
      <w:tr>
        <w:tc>
          <w:tcPr>
            <w:tcW w:type="dxa" w:w="1268"/>
          </w:tcPr>
          <w:p>
            <w:pPr>
              <w:spacing w:before="40" w:after="40"/>
              <w:ind w:left="80"/>
              <w:jc w:val="left"/>
            </w:pPr>
            <w:r>
              <w:rPr>
                <w:rFonts w:ascii="Times New Roman" w:hAnsi="Times New Roman" w:cs="Times New Roman" w:eastAsia="Times New Roman"/>
                <w:sz w:val="24"/>
              </w:rPr>
              <w:t>8)</w:t>
            </w:r>
          </w:p>
        </w:tc>
        <w:tc>
          <w:tcPr>
            <w:tcW w:type="dxa" w:w="7577"/>
          </w:tcPr>
          <w:p>
            <w:pPr>
              <w:spacing w:before="40" w:after="40"/>
              <w:ind w:left="80"/>
              <w:jc w:val="left"/>
            </w:pPr>
            <w:r>
              <w:rPr>
                <w:rFonts w:ascii="Times New Roman" w:hAnsi="Times New Roman" w:cs="Times New Roman" w:eastAsia="Times New Roman"/>
                <w:sz w:val="24"/>
              </w:rPr>
              <w:t>Hardware components of the kiosk</w:t>
            </w:r>
          </w:p>
        </w:tc>
        <w:tc>
          <w:tcPr>
            <w:tcW w:type="dxa" w:w="1153"/>
          </w:tcPr>
          <w:p>
            <w:pPr>
              <w:spacing w:before="40" w:after="40"/>
              <w:ind w:left="80"/>
              <w:jc w:val="left"/>
            </w:pPr>
            <w:r>
              <w:rPr>
                <w:rFonts w:ascii="Times New Roman" w:hAnsi="Times New Roman" w:cs="Times New Roman" w:eastAsia="Times New Roman"/>
                <w:sz w:val="24"/>
              </w:rPr>
              <w:t>17</w:t>
            </w:r>
          </w:p>
        </w:tc>
      </w:tr>
      <w:tr>
        <w:tc>
          <w:tcPr>
            <w:tcW w:type="dxa" w:w="1268"/>
          </w:tcPr>
          <w:p>
            <w:pPr>
              <w:spacing w:before="40" w:after="40"/>
              <w:ind w:left="80"/>
              <w:jc w:val="left"/>
            </w:pPr>
            <w:r>
              <w:rPr>
                <w:rFonts w:ascii="Times New Roman" w:hAnsi="Times New Roman" w:cs="Times New Roman" w:eastAsia="Times New Roman"/>
                <w:sz w:val="24"/>
              </w:rPr>
              <w:t>9)</w:t>
            </w:r>
          </w:p>
        </w:tc>
        <w:tc>
          <w:tcPr>
            <w:tcW w:type="dxa" w:w="7577"/>
          </w:tcPr>
          <w:p>
            <w:pPr>
              <w:spacing w:before="40" w:after="40"/>
              <w:ind w:left="80"/>
              <w:jc w:val="left"/>
            </w:pPr>
            <w:r>
              <w:rPr>
                <w:rFonts w:ascii="Times New Roman" w:hAnsi="Times New Roman" w:cs="Times New Roman" w:eastAsia="Times New Roman"/>
                <w:sz w:val="24"/>
              </w:rPr>
              <w:t>Version history</w:t>
            </w:r>
          </w:p>
        </w:tc>
        <w:tc>
          <w:tcPr>
            <w:tcW w:type="dxa" w:w="1153"/>
          </w:tcPr>
          <w:p>
            <w:pPr>
              <w:spacing w:before="40" w:after="40"/>
              <w:ind w:left="80"/>
              <w:jc w:val="left"/>
            </w:pPr>
            <w:r>
              <w:rPr>
                <w:rFonts w:ascii="Times New Roman" w:hAnsi="Times New Roman" w:cs="Times New Roman" w:eastAsia="Times New Roman"/>
                <w:sz w:val="24"/>
              </w:rPr>
              <w:t>25</w:t>
            </w:r>
          </w:p>
        </w:tc>
      </w:tr>
      <w:tr>
        <w:tc>
          <w:tcPr>
            <w:tcW w:type="dxa" w:w="1268"/>
          </w:tcPr>
          <w:p>
            <w:pPr>
              <w:spacing w:before="40" w:after="40"/>
              <w:ind w:left="80"/>
              <w:jc w:val="left"/>
            </w:pPr>
            <w:r>
              <w:rPr>
                <w:rFonts w:ascii="Times New Roman" w:hAnsi="Times New Roman" w:cs="Times New Roman" w:eastAsia="Times New Roman"/>
                <w:sz w:val="24"/>
              </w:rPr>
              <w:t>10)</w:t>
            </w:r>
          </w:p>
        </w:tc>
        <w:tc>
          <w:tcPr>
            <w:tcW w:type="dxa" w:w="7577"/>
          </w:tcPr>
          <w:p>
            <w:pPr>
              <w:spacing w:before="40" w:after="40"/>
              <w:ind w:left="80"/>
              <w:jc w:val="left"/>
            </w:pPr>
            <w:r>
              <w:rPr>
                <w:rFonts w:ascii="Times New Roman" w:hAnsi="Times New Roman" w:cs="Times New Roman" w:eastAsia="Times New Roman"/>
                <w:sz w:val="24"/>
              </w:rPr>
              <w:t>Summary of test cases</w:t>
            </w:r>
          </w:p>
        </w:tc>
        <w:tc>
          <w:tcPr>
            <w:tcW w:type="dxa" w:w="1153"/>
          </w:tcPr>
          <w:p>
            <w:pPr>
              <w:spacing w:before="40" w:after="40"/>
              <w:ind w:left="80"/>
              <w:jc w:val="left"/>
            </w:pPr>
            <w:r>
              <w:rPr>
                <w:rFonts w:ascii="Times New Roman" w:hAnsi="Times New Roman" w:cs="Times New Roman" w:eastAsia="Times New Roman"/>
                <w:sz w:val="24"/>
              </w:rPr>
              <w:t>26</w:t>
            </w:r>
          </w:p>
        </w:tc>
      </w:tr>
      <w:tr>
        <w:tc>
          <w:tcPr>
            <w:tcW w:type="dxa" w:w="1268"/>
          </w:tcPr>
          <w:p>
            <w:pPr>
              <w:spacing w:before="40" w:after="40"/>
              <w:ind w:left="80"/>
              <w:jc w:val="left"/>
            </w:pPr>
            <w:r>
              <w:rPr>
                <w:rFonts w:ascii="Times New Roman" w:hAnsi="Times New Roman" w:cs="Times New Roman" w:eastAsia="Times New Roman"/>
                <w:sz w:val="24"/>
              </w:rPr>
              <w:t>11)</w:t>
            </w:r>
          </w:p>
        </w:tc>
        <w:tc>
          <w:tcPr>
            <w:tcW w:type="dxa" w:w="7577"/>
          </w:tcPr>
          <w:p>
            <w:pPr>
              <w:spacing w:before="40" w:after="40"/>
              <w:ind w:left="80"/>
              <w:jc w:val="left"/>
            </w:pPr>
            <w:r>
              <w:rPr>
                <w:rFonts w:ascii="Times New Roman" w:hAnsi="Times New Roman" w:cs="Times New Roman" w:eastAsia="Times New Roman"/>
                <w:sz w:val="24"/>
              </w:rPr>
              <w:t>Main challenges and how they were addressed</w:t>
            </w:r>
          </w:p>
        </w:tc>
        <w:tc>
          <w:tcPr>
            <w:tcW w:type="dxa" w:w="1153"/>
          </w:tcPr>
          <w:p>
            <w:pPr>
              <w:spacing w:before="40" w:after="40"/>
              <w:ind w:left="80"/>
              <w:jc w:val="left"/>
            </w:pPr>
            <w:r>
              <w:rPr>
                <w:rFonts w:ascii="Times New Roman" w:hAnsi="Times New Roman" w:cs="Times New Roman" w:eastAsia="Times New Roman"/>
                <w:sz w:val="24"/>
              </w:rPr>
              <w:t>27</w:t>
            </w:r>
          </w:p>
        </w:tc>
      </w:tr>
      <w:tr>
        <w:tc>
          <w:tcPr>
            <w:tcW w:type="dxa" w:w="1268"/>
          </w:tcPr>
          <w:p>
            <w:pPr>
              <w:spacing w:before="40" w:after="40"/>
              <w:ind w:left="80"/>
              <w:jc w:val="left"/>
            </w:pPr>
            <w:r>
              <w:rPr>
                <w:rFonts w:ascii="Times New Roman" w:hAnsi="Times New Roman" w:cs="Times New Roman" w:eastAsia="Times New Roman"/>
                <w:sz w:val="24"/>
              </w:rPr>
              <w:t>12)</w:t>
            </w:r>
          </w:p>
        </w:tc>
        <w:tc>
          <w:tcPr>
            <w:tcW w:type="dxa" w:w="7577"/>
          </w:tcPr>
          <w:p>
            <w:pPr>
              <w:spacing w:before="40" w:after="40"/>
              <w:ind w:left="80"/>
              <w:jc w:val="left"/>
            </w:pPr>
            <w:r>
              <w:rPr>
                <w:rFonts w:ascii="Times New Roman" w:hAnsi="Times New Roman" w:cs="Times New Roman" w:eastAsia="Times New Roman"/>
                <w:sz w:val="24"/>
              </w:rPr>
              <w:t>Weekly work log</w:t>
            </w:r>
          </w:p>
        </w:tc>
        <w:tc>
          <w:tcPr>
            <w:tcW w:type="dxa" w:w="1153"/>
          </w:tcPr>
          <w:p>
            <w:pPr>
              <w:spacing w:before="40" w:after="40"/>
              <w:ind w:left="80"/>
              <w:jc w:val="left"/>
            </w:pPr>
            <w:r>
              <w:rPr>
                <w:rFonts w:ascii="Times New Roman" w:hAnsi="Times New Roman" w:cs="Times New Roman" w:eastAsia="Times New Roman"/>
                <w:sz w:val="24"/>
              </w:rPr>
              <w:t>31</w:t>
            </w:r>
          </w:p>
        </w:tc>
      </w:tr>
    </w:tbl>
    <w:p>
      <w:pPr>
        <w:pageBreakBefore/>
      </w:pPr>
    </w:p>
    <w:tbl>
      <w:tblPr>
        <w:tblW w:w="0" w:type="auto"/>
        <w:tblInd w:w="240"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ayout w:type="fixed"/>
        <w:tblCellMar>
          <w:left w:w="0" w:type="dxa"/>
          <w:right w:w="0" w:type="dxa"/>
        </w:tblCellMar>
        <w:tblLook w:val="01E0" w:firstRow="1" w:lastRow="1" w:firstColumn="1" w:lastColumn="1" w:noHBand="0" w:noVBand="0"/>
      </w:tblPr>
      <w:tblGrid>
        <w:gridCol w:w="513"/>
        <w:gridCol w:w="518"/>
        <w:gridCol w:w="340"/>
        <w:gridCol w:w="801"/>
        <w:gridCol w:w="6904"/>
        <w:gridCol w:w="1171"/>
      </w:tblGrid>
      <w:tr w:rsidR="006907DD" w:rsidRPr="001371CB" w14:paraId="0C37861D" w14:textId="77777777">
        <w:trPr>
          <w:trHeight w:val="460"/>
        </w:trPr>
        <w:tc>
          <w:tcPr>
            <w:tcW w:w="10247" w:type="dxa"/>
            <w:gridSpan w:val="6"/>
          </w:tcPr>
          <w:p w14:paraId="1A4CB7E5" w14:textId="77777777" w:rsidR="006907DD" w:rsidRPr="001371CB" w:rsidRDefault="00000000">
            <w:pPr>
              <w:pStyle w:val="TableParagraph"/>
              <w:spacing w:line="357" w:lineRule="exact"/>
              <w:ind w:left="4496" w:right="4478"/>
              <w:jc w:val="center"/>
              <w:rPr>
                <w:b/>
                <w:sz w:val="32"/>
              </w:rPr>
            </w:pPr>
            <w:r w:rsidRPr="001371CB">
              <w:rPr>
                <w:b/>
                <w:sz w:val="32"/>
              </w:rPr>
              <w:lastRenderedPageBreak/>
              <w:t>Contents</w:t>
            </w:r>
          </w:p>
        </w:tc>
      </w:tr>
      <w:tr w:rsidR="006907DD" w:rsidRPr="001371CB" w14:paraId="48944361" w14:textId="77777777">
        <w:trPr>
          <w:trHeight w:val="345"/>
        </w:trPr>
        <w:tc>
          <w:tcPr>
            <w:tcW w:w="9076" w:type="dxa"/>
            <w:gridSpan w:val="5"/>
          </w:tcPr>
          <w:p w14:paraId="4920C9AC" w14:textId="77777777" w:rsidR="006907DD" w:rsidRPr="001371CB" w:rsidRDefault="006907DD">
            <w:pPr>
              <w:pStyle w:val="TableParagraph"/>
              <w:rPr>
                <w:sz w:val="24"/>
              </w:rPr>
            </w:pPr>
          </w:p>
        </w:tc>
        <w:tc>
          <w:tcPr>
            <w:tcW w:w="1171" w:type="dxa"/>
          </w:tcPr>
          <w:p w14:paraId="09E59BBC" w14:textId="77777777" w:rsidR="006907DD" w:rsidRPr="001371CB" w:rsidRDefault="00000000">
            <w:pPr>
              <w:pStyle w:val="TableParagraph"/>
              <w:spacing w:line="263" w:lineRule="exact"/>
              <w:ind w:left="171" w:right="147"/>
              <w:jc w:val="center"/>
              <w:rPr>
                <w:sz w:val="24"/>
              </w:rPr>
            </w:pPr>
            <w:r w:rsidRPr="001371CB">
              <w:rPr>
                <w:sz w:val="24"/>
              </w:rPr>
              <w:t>Page</w:t>
            </w:r>
            <w:r w:rsidRPr="001371CB">
              <w:rPr>
                <w:spacing w:val="-13"/>
                <w:sz w:val="24"/>
              </w:rPr>
              <w:t xml:space="preserve"> </w:t>
            </w:r>
            <w:r w:rsidRPr="001371CB">
              <w:rPr>
                <w:sz w:val="24"/>
              </w:rPr>
              <w:t>No</w:t>
            </w:r>
          </w:p>
        </w:tc>
      </w:tr>
      <w:tr w:rsidR="006907DD" w:rsidRPr="001371CB" w14:paraId="6AA782E5" w14:textId="77777777">
        <w:trPr>
          <w:trHeight w:val="340"/>
        </w:trPr>
        <w:tc>
          <w:tcPr>
            <w:tcW w:w="2172" w:type="dxa"/>
            <w:gridSpan w:val="4"/>
          </w:tcPr>
          <w:p w14:paraId="7AE9B009" w14:textId="77777777" w:rsidR="006907DD" w:rsidRPr="001371CB" w:rsidRDefault="00000000">
            <w:pPr>
              <w:pStyle w:val="TableParagraph"/>
              <w:spacing w:line="263" w:lineRule="exact"/>
              <w:ind w:left="114"/>
              <w:rPr>
                <w:sz w:val="24"/>
              </w:rPr>
            </w:pPr>
            <w:r>
              <w:rPr>
                <w:rFonts w:ascii="Times New Roman" w:hAnsi="Times New Roman" w:cs="Times New Roman" w:eastAsia="Times New Roman"/>
                <w:sz w:val="24"/>
              </w:rPr>
              <w:t>Acknowledgement</w:t>
            </w:r>
          </w:p>
        </w:tc>
        <w:tc>
          <w:tcPr>
            <w:tcW w:w="6904" w:type="dxa"/>
          </w:tcPr>
          <w:p w14:paraId="72133444" w14:textId="77777777" w:rsidR="006907DD" w:rsidRPr="001371CB" w:rsidRDefault="006907DD">
            <w:pPr>
              <w:pStyle w:val="TableParagraph"/>
              <w:rPr>
                <w:sz w:val="24"/>
              </w:rPr>
            </w:pPr>
          </w:p>
        </w:tc>
        <w:tc>
          <w:tcPr>
            <w:tcW w:w="1171" w:type="dxa"/>
          </w:tcPr>
          <w:p w14:paraId="65C8FD3A" w14:textId="77777777" w:rsidR="006907DD" w:rsidRPr="001371CB" w:rsidRDefault="00000000">
            <w:pPr>
              <w:pStyle w:val="TableParagraph"/>
              <w:spacing w:line="263" w:lineRule="exact"/>
              <w:ind w:left="42"/>
              <w:jc w:val="center"/>
              <w:rPr>
                <w:sz w:val="24"/>
              </w:rPr>
            </w:pPr>
            <w:r>
              <w:rPr>
                <w:rFonts w:ascii="Times New Roman" w:hAnsi="Times New Roman" w:cs="Times New Roman" w:eastAsia="Times New Roman"/>
                <w:sz w:val="24"/>
              </w:rPr>
              <w:t>i</w:t>
            </w:r>
          </w:p>
        </w:tc>
      </w:tr>
      <w:tr w:rsidR="006907DD" w:rsidRPr="001371CB" w14:paraId="6AA782E5" w14:textId="77777777">
        <w:trPr>
          <w:trHeight w:val="340"/>
        </w:trPr>
        <w:tc>
          <w:tcPr>
            <w:tcW w:w="2172" w:type="dxa"/>
            <w:gridSpan w:val="4"/>
          </w:tcPr>
          <w:p w14:paraId="7AE9B009" w14:textId="77777777" w:rsidR="006907DD" w:rsidRPr="001371CB" w:rsidRDefault="00000000">
            <w:pPr>
              <w:pStyle w:val="TableParagraph"/>
              <w:spacing w:line="263" w:lineRule="exact"/>
              <w:ind w:left="114"/>
              <w:rPr>
                <w:sz w:val="24"/>
              </w:rPr>
            </w:pPr>
            <w:r>
              <w:rPr>
                <w:rFonts w:ascii="Times New Roman" w:hAnsi="Times New Roman" w:cs="Times New Roman" w:eastAsia="Times New Roman"/>
                <w:sz w:val="24"/>
              </w:rPr>
              <w:t>Abstract</w:t>
            </w:r>
          </w:p>
        </w:tc>
        <w:tc>
          <w:tcPr>
            <w:tcW w:w="6904" w:type="dxa"/>
          </w:tcPr>
          <w:p w14:paraId="72133444" w14:textId="77777777" w:rsidR="006907DD" w:rsidRPr="001371CB" w:rsidRDefault="006907DD">
            <w:pPr>
              <w:pStyle w:val="TableParagraph"/>
              <w:rPr>
                <w:sz w:val="24"/>
              </w:rPr>
            </w:pPr>
          </w:p>
        </w:tc>
        <w:tc>
          <w:tcPr>
            <w:tcW w:w="1171" w:type="dxa"/>
          </w:tcPr>
          <w:p w14:paraId="65C8FD3A" w14:textId="77777777" w:rsidR="006907DD" w:rsidRPr="001371CB" w:rsidRDefault="00000000">
            <w:pPr>
              <w:pStyle w:val="TableParagraph"/>
              <w:spacing w:line="263" w:lineRule="exact"/>
              <w:ind w:left="42"/>
              <w:jc w:val="center"/>
              <w:rPr>
                <w:sz w:val="24"/>
              </w:rPr>
            </w:pPr>
            <w:r>
              <w:rPr>
                <w:rFonts w:ascii="Times New Roman" w:hAnsi="Times New Roman" w:cs="Times New Roman" w:eastAsia="Times New Roman"/>
                <w:sz w:val="24"/>
              </w:rPr>
              <w:t>ii</w:t>
            </w:r>
          </w:p>
        </w:tc>
      </w:tr>
      <w:tr w:rsidR="006907DD" w:rsidRPr="001371CB" w14:paraId="6AA782E5" w14:textId="77777777">
        <w:trPr>
          <w:trHeight w:val="340"/>
        </w:trPr>
        <w:tc>
          <w:tcPr>
            <w:tcW w:w="2172" w:type="dxa"/>
            <w:gridSpan w:val="4"/>
          </w:tcPr>
          <w:p w14:paraId="7AE9B009" w14:textId="77777777" w:rsidR="006907DD" w:rsidRPr="001371CB" w:rsidRDefault="00000000">
            <w:pPr>
              <w:pStyle w:val="TableParagraph"/>
              <w:spacing w:line="263" w:lineRule="exact"/>
              <w:ind w:left="114"/>
              <w:rPr>
                <w:sz w:val="24"/>
              </w:rPr>
            </w:pPr>
            <w:r>
              <w:rPr>
                <w:rFonts w:ascii="Times New Roman" w:hAnsi="Times New Roman" w:cs="Times New Roman" w:eastAsia="Times New Roman"/>
                <w:sz w:val="24"/>
              </w:rPr>
              <w:t>List Of Figures</w:t>
            </w:r>
          </w:p>
        </w:tc>
        <w:tc>
          <w:tcPr>
            <w:tcW w:w="6904" w:type="dxa"/>
          </w:tcPr>
          <w:p w14:paraId="72133444" w14:textId="77777777" w:rsidR="006907DD" w:rsidRPr="001371CB" w:rsidRDefault="006907DD">
            <w:pPr>
              <w:pStyle w:val="TableParagraph"/>
              <w:rPr>
                <w:sz w:val="24"/>
              </w:rPr>
            </w:pPr>
          </w:p>
        </w:tc>
        <w:tc>
          <w:tcPr>
            <w:tcW w:w="1171" w:type="dxa"/>
          </w:tcPr>
          <w:p w14:paraId="65C8FD3A" w14:textId="77777777" w:rsidR="006907DD" w:rsidRPr="001371CB" w:rsidRDefault="00000000">
            <w:pPr>
              <w:pStyle w:val="TableParagraph"/>
              <w:spacing w:line="263" w:lineRule="exact"/>
              <w:ind w:left="42"/>
              <w:jc w:val="center"/>
              <w:rPr>
                <w:sz w:val="24"/>
              </w:rPr>
            </w:pPr>
            <w:r>
              <w:rPr>
                <w:rFonts w:ascii="Times New Roman" w:hAnsi="Times New Roman" w:cs="Times New Roman" w:eastAsia="Times New Roman"/>
                <w:sz w:val="24"/>
              </w:rPr>
              <w:t>iii</w:t>
            </w:r>
          </w:p>
        </w:tc>
      </w:tr>
      <w:tr w:rsidR="006907DD" w:rsidRPr="001371CB" w14:paraId="6AA782E5" w14:textId="77777777">
        <w:trPr>
          <w:trHeight w:val="340"/>
        </w:trPr>
        <w:tc>
          <w:tcPr>
            <w:tcW w:w="2172" w:type="dxa"/>
            <w:gridSpan w:val="4"/>
          </w:tcPr>
          <w:p w14:paraId="7AE9B009" w14:textId="77777777" w:rsidR="006907DD" w:rsidRPr="001371CB" w:rsidRDefault="00000000">
            <w:pPr>
              <w:pStyle w:val="TableParagraph"/>
              <w:spacing w:line="263" w:lineRule="exact"/>
              <w:ind w:left="114"/>
              <w:rPr>
                <w:sz w:val="24"/>
              </w:rPr>
            </w:pPr>
            <w:r>
              <w:rPr>
                <w:rFonts w:ascii="Times New Roman" w:hAnsi="Times New Roman" w:cs="Times New Roman" w:eastAsia="Times New Roman"/>
                <w:sz w:val="24"/>
              </w:rPr>
              <w:t>List Of Tables</w:t>
            </w:r>
          </w:p>
        </w:tc>
        <w:tc>
          <w:tcPr>
            <w:tcW w:w="6904" w:type="dxa"/>
          </w:tcPr>
          <w:p w14:paraId="72133444" w14:textId="77777777" w:rsidR="006907DD" w:rsidRPr="001371CB" w:rsidRDefault="006907DD">
            <w:pPr>
              <w:pStyle w:val="TableParagraph"/>
              <w:rPr>
                <w:sz w:val="24"/>
              </w:rPr>
            </w:pPr>
          </w:p>
        </w:tc>
        <w:tc>
          <w:tcPr>
            <w:tcW w:w="1171" w:type="dxa"/>
          </w:tcPr>
          <w:p w14:paraId="65C8FD3A" w14:textId="77777777" w:rsidR="006907DD" w:rsidRPr="001371CB" w:rsidRDefault="00000000">
            <w:pPr>
              <w:pStyle w:val="TableParagraph"/>
              <w:spacing w:line="263" w:lineRule="exact"/>
              <w:ind w:left="42"/>
              <w:jc w:val="center"/>
              <w:rPr>
                <w:sz w:val="24"/>
              </w:rPr>
            </w:pPr>
            <w:r>
              <w:rPr>
                <w:rFonts w:ascii="Times New Roman" w:hAnsi="Times New Roman" w:cs="Times New Roman" w:eastAsia="Times New Roman"/>
                <w:sz w:val="24"/>
              </w:rPr>
              <w:t>iv</w:t>
            </w:r>
          </w:p>
        </w:tc>
      </w:tr>
      <w:tr w:rsidR="006907DD" w:rsidRPr="001371CB" w14:paraId="6AA782E5" w14:textId="77777777">
        <w:trPr>
          <w:trHeight w:val="340"/>
        </w:trPr>
        <w:tc>
          <w:tcPr>
            <w:tcW w:w="2172" w:type="dxa"/>
            <w:gridSpan w:val="4"/>
          </w:tcPr>
          <w:p w14:paraId="7AE9B009" w14:textId="77777777" w:rsidR="006907DD" w:rsidRPr="001371CB" w:rsidRDefault="00000000">
            <w:pPr>
              <w:pStyle w:val="TableParagraph"/>
              <w:spacing w:line="263" w:lineRule="exact"/>
              <w:ind w:left="114"/>
              <w:rPr>
                <w:sz w:val="24"/>
              </w:rPr>
            </w:pPr>
            <w:r>
              <w:rPr>
                <w:rFonts w:ascii="Times New Roman" w:hAnsi="Times New Roman" w:cs="Times New Roman" w:eastAsia="Times New Roman"/>
                <w:sz w:val="24"/>
              </w:rPr>
              <w:t>List of Abbreviations</w:t>
            </w:r>
          </w:p>
        </w:tc>
        <w:tc>
          <w:tcPr>
            <w:tcW w:w="6904" w:type="dxa"/>
          </w:tcPr>
          <w:p w14:paraId="72133444" w14:textId="77777777" w:rsidR="006907DD" w:rsidRPr="001371CB" w:rsidRDefault="006907DD">
            <w:pPr>
              <w:pStyle w:val="TableParagraph"/>
              <w:rPr>
                <w:sz w:val="24"/>
              </w:rPr>
            </w:pPr>
          </w:p>
        </w:tc>
        <w:tc>
          <w:tcPr>
            <w:tcW w:w="1171" w:type="dxa"/>
          </w:tcPr>
          <w:p w14:paraId="65C8FD3A" w14:textId="77777777" w:rsidR="006907DD" w:rsidRPr="001371CB" w:rsidRDefault="00000000">
            <w:pPr>
              <w:pStyle w:val="TableParagraph"/>
              <w:spacing w:line="263" w:lineRule="exact"/>
              <w:ind w:left="42"/>
              <w:jc w:val="center"/>
              <w:rPr>
                <w:sz w:val="24"/>
              </w:rPr>
            </w:pPr>
            <w:r>
              <w:rPr>
                <w:rFonts w:ascii="Times New Roman" w:hAnsi="Times New Roman" w:cs="Times New Roman" w:eastAsia="Times New Roman"/>
                <w:sz w:val="24"/>
              </w:rPr>
              <w:t>vi</w:t>
            </w:r>
          </w:p>
        </w:tc>
      </w:tr>
      <w:tr w:rsidR="006907DD" w:rsidRPr="001371CB" w14:paraId="02BCCAC5" w14:textId="77777777">
        <w:trPr>
          <w:trHeight w:val="345"/>
        </w:trPr>
        <w:tc>
          <w:tcPr>
            <w:tcW w:w="1371" w:type="dxa"/>
            <w:gridSpan w:val="3"/>
          </w:tcPr>
          <w:p w14:paraId="31A903EF" w14:textId="77777777" w:rsidR="006907DD" w:rsidRPr="001371CB" w:rsidRDefault="00000000">
            <w:pPr>
              <w:pStyle w:val="TableParagraph"/>
              <w:spacing w:line="268" w:lineRule="exact"/>
              <w:ind w:left="114"/>
              <w:rPr>
                <w:b/>
                <w:sz w:val="24"/>
              </w:rPr>
            </w:pPr>
            <w:r>
              <w:rPr>
                <w:rFonts w:ascii="Times New Roman" w:hAnsi="Times New Roman" w:cs="Times New Roman" w:eastAsia="Times New Roman"/>
                <w:sz w:val="24"/>
              </w:rPr>
              <w:t>Chapter 1</w:t>
            </w:r>
          </w:p>
        </w:tc>
        <w:tc>
          <w:tcPr>
            <w:tcW w:w="7705" w:type="dxa"/>
            <w:gridSpan w:val="2"/>
          </w:tcPr>
          <w:p w14:paraId="3C08B719" w14:textId="77777777" w:rsidR="006907DD" w:rsidRPr="001371CB" w:rsidRDefault="00000000">
            <w:pPr>
              <w:pStyle w:val="TableParagraph"/>
              <w:spacing w:line="268" w:lineRule="exact"/>
              <w:ind w:left="112"/>
              <w:rPr>
                <w:b/>
                <w:sz w:val="24"/>
              </w:rPr>
            </w:pPr>
            <w:r>
              <w:rPr>
                <w:rFonts w:ascii="Times New Roman" w:hAnsi="Times New Roman" w:cs="Times New Roman" w:eastAsia="Times New Roman"/>
                <w:b/>
                <w:sz w:val="24"/>
              </w:rPr>
              <w:t>INTRODUCTION</w:t>
            </w:r>
          </w:p>
        </w:tc>
        <w:tc>
          <w:tcPr>
            <w:tcW w:w="1171" w:type="dxa"/>
          </w:tcPr>
          <w:p w14:paraId="35651AAA" w14:textId="77777777" w:rsidR="006907DD" w:rsidRPr="001371CB" w:rsidRDefault="006907DD">
            <w:pPr>
              <w:pStyle w:val="TableParagraph"/>
              <w:jc w:val="center"/>
              <w:rPr>
                <w:sz w:val="24"/>
              </w:rPr>
            </w:pPr>
            <w:r>
              <w:rPr>
                <w:rFonts w:ascii="Times New Roman" w:hAnsi="Times New Roman" w:cs="Times New Roman" w:eastAsia="Times New Roman"/>
                <w:sz w:val="24"/>
              </w:rPr>
              <w:t>1</w:t>
            </w:r>
          </w:p>
        </w:tc>
      </w:tr>
      <w:tr w:rsidR="006907DD" w:rsidRPr="001371CB" w14:paraId="703A44A0" w14:textId="77777777">
        <w:trPr>
          <w:trHeight w:val="345"/>
        </w:trPr>
        <w:tc>
          <w:tcPr>
            <w:tcW w:w="513" w:type="dxa"/>
          </w:tcPr>
          <w:p w14:paraId="1FBBA755" w14:textId="77777777" w:rsidR="006907DD" w:rsidRPr="001371CB" w:rsidRDefault="006907DD">
            <w:pPr>
              <w:pStyle w:val="TableParagraph"/>
              <w:rPr>
                <w:sz w:val="24"/>
              </w:rPr>
            </w:pPr>
          </w:p>
        </w:tc>
        <w:tc>
          <w:tcPr>
            <w:tcW w:w="518" w:type="dxa"/>
          </w:tcPr>
          <w:p w14:paraId="7D0F3175" w14:textId="77777777" w:rsidR="006907DD" w:rsidRPr="001371CB" w:rsidRDefault="00000000">
            <w:pPr>
              <w:pStyle w:val="TableParagraph"/>
              <w:spacing w:line="268" w:lineRule="exact"/>
              <w:ind w:left="93" w:right="80"/>
              <w:jc w:val="center"/>
              <w:rPr>
                <w:b/>
                <w:sz w:val="24"/>
              </w:rPr>
            </w:pPr>
            <w:r>
              <w:rPr>
                <w:rFonts w:ascii="Times New Roman" w:hAnsi="Times New Roman" w:cs="Times New Roman" w:eastAsia="Times New Roman"/>
                <w:sz w:val="24"/>
              </w:rPr>
              <w:t>1.1</w:t>
            </w:r>
          </w:p>
        </w:tc>
        <w:tc>
          <w:tcPr>
            <w:tcW w:w="8045" w:type="dxa"/>
            <w:gridSpan w:val="3"/>
          </w:tcPr>
          <w:p w14:paraId="4AE95495" w14:textId="77777777" w:rsidR="006907DD" w:rsidRPr="001371CB" w:rsidRDefault="00000000">
            <w:pPr>
              <w:pStyle w:val="TableParagraph"/>
              <w:spacing w:line="263" w:lineRule="exact"/>
              <w:ind w:left="113"/>
              <w:rPr>
                <w:sz w:val="24"/>
              </w:rPr>
            </w:pPr>
            <w:r>
              <w:rPr>
                <w:rFonts w:ascii="Times New Roman" w:hAnsi="Times New Roman" w:cs="Times New Roman" w:eastAsia="Times New Roman"/>
                <w:sz w:val="24"/>
              </w:rPr>
              <w:t>Introduction to work done/ Motivation (Overview, Applications &amp; Advantages)</w:t>
            </w:r>
          </w:p>
        </w:tc>
        <w:tc>
          <w:tcPr>
            <w:tcW w:w="1171" w:type="dxa"/>
          </w:tcPr>
          <w:p w14:paraId="745EB45D" w14:textId="77777777" w:rsidR="006907DD" w:rsidRPr="001371CB" w:rsidRDefault="00000000">
            <w:pPr>
              <w:pStyle w:val="TableParagraph"/>
              <w:spacing w:before="61"/>
              <w:ind w:left="130"/>
              <w:jc w:val="center"/>
              <w:rPr>
                <w:sz w:val="20"/>
              </w:rPr>
            </w:pPr>
            <w:r>
              <w:rPr>
                <w:rFonts w:ascii="Times New Roman" w:hAnsi="Times New Roman" w:cs="Times New Roman" w:eastAsia="Times New Roman"/>
                <w:sz w:val="24"/>
              </w:rPr>
              <w:t>1</w:t>
            </w:r>
          </w:p>
        </w:tc>
      </w:tr>
      <w:tr w:rsidR="006907DD" w:rsidRPr="001371CB" w14:paraId="703A44A0" w14:textId="77777777">
        <w:trPr>
          <w:trHeight w:val="345"/>
        </w:trPr>
        <w:tc>
          <w:tcPr>
            <w:tcW w:w="513" w:type="dxa"/>
          </w:tcPr>
          <w:p w14:paraId="1FBBA755" w14:textId="77777777" w:rsidR="006907DD" w:rsidRPr="001371CB" w:rsidRDefault="006907DD">
            <w:pPr>
              <w:pStyle w:val="TableParagraph"/>
              <w:rPr>
                <w:sz w:val="24"/>
              </w:rPr>
            </w:pPr>
          </w:p>
        </w:tc>
        <w:tc>
          <w:tcPr>
            <w:tcW w:w="518" w:type="dxa"/>
          </w:tcPr>
          <w:p w14:paraId="7D0F3175" w14:textId="77777777" w:rsidR="006907DD" w:rsidRPr="001371CB" w:rsidRDefault="00000000">
            <w:pPr>
              <w:pStyle w:val="TableParagraph"/>
              <w:spacing w:line="268" w:lineRule="exact"/>
              <w:ind w:left="93" w:right="80"/>
              <w:jc w:val="center"/>
              <w:rPr>
                <w:b/>
                <w:sz w:val="24"/>
              </w:rPr>
            </w:pPr>
            <w:r>
              <w:rPr>
                <w:rFonts w:ascii="Times New Roman" w:hAnsi="Times New Roman" w:cs="Times New Roman" w:eastAsia="Times New Roman"/>
                <w:sz w:val="24"/>
              </w:rPr>
              <w:t>1.2</w:t>
            </w:r>
          </w:p>
        </w:tc>
        <w:tc>
          <w:tcPr>
            <w:tcW w:w="8045" w:type="dxa"/>
            <w:gridSpan w:val="3"/>
          </w:tcPr>
          <w:p w14:paraId="4AE95495" w14:textId="77777777" w:rsidR="006907DD" w:rsidRPr="001371CB" w:rsidRDefault="00000000">
            <w:pPr>
              <w:pStyle w:val="TableParagraph"/>
              <w:spacing w:line="263" w:lineRule="exact"/>
              <w:ind w:left="113"/>
              <w:rPr>
                <w:sz w:val="24"/>
              </w:rPr>
            </w:pPr>
            <w:r>
              <w:rPr>
                <w:rFonts w:ascii="Times New Roman" w:hAnsi="Times New Roman" w:cs="Times New Roman" w:eastAsia="Times New Roman"/>
                <w:sz w:val="24"/>
              </w:rPr>
              <w:t>Project Statement / Objectives of the Project</w:t>
            </w:r>
          </w:p>
        </w:tc>
        <w:tc>
          <w:tcPr>
            <w:tcW w:w="1171" w:type="dxa"/>
          </w:tcPr>
          <w:p w14:paraId="745EB45D" w14:textId="77777777" w:rsidR="006907DD" w:rsidRPr="001371CB" w:rsidRDefault="00000000">
            <w:pPr>
              <w:pStyle w:val="TableParagraph"/>
              <w:spacing w:before="61"/>
              <w:ind w:left="130"/>
              <w:jc w:val="center"/>
              <w:rPr>
                <w:sz w:val="20"/>
              </w:rPr>
            </w:pPr>
            <w:r>
              <w:rPr>
                <w:rFonts w:ascii="Times New Roman" w:hAnsi="Times New Roman" w:cs="Times New Roman" w:eastAsia="Times New Roman"/>
                <w:sz w:val="24"/>
              </w:rPr>
              <w:t>3</w:t>
            </w:r>
          </w:p>
        </w:tc>
      </w:tr>
      <w:tr w:rsidR="006907DD" w:rsidRPr="001371CB" w14:paraId="703A44A0" w14:textId="77777777">
        <w:trPr>
          <w:trHeight w:val="345"/>
        </w:trPr>
        <w:tc>
          <w:tcPr>
            <w:tcW w:w="513" w:type="dxa"/>
          </w:tcPr>
          <w:p w14:paraId="1FBBA755" w14:textId="77777777" w:rsidR="006907DD" w:rsidRPr="001371CB" w:rsidRDefault="006907DD">
            <w:pPr>
              <w:pStyle w:val="TableParagraph"/>
              <w:rPr>
                <w:sz w:val="24"/>
              </w:rPr>
            </w:pPr>
          </w:p>
        </w:tc>
        <w:tc>
          <w:tcPr>
            <w:tcW w:w="518" w:type="dxa"/>
          </w:tcPr>
          <w:p w14:paraId="7D0F3175" w14:textId="77777777" w:rsidR="006907DD" w:rsidRPr="001371CB" w:rsidRDefault="00000000">
            <w:pPr>
              <w:pStyle w:val="TableParagraph"/>
              <w:spacing w:line="268" w:lineRule="exact"/>
              <w:ind w:left="93" w:right="80"/>
              <w:jc w:val="center"/>
              <w:rPr>
                <w:b/>
                <w:sz w:val="24"/>
              </w:rPr>
            </w:pPr>
            <w:r>
              <w:rPr>
                <w:rFonts w:ascii="Times New Roman" w:hAnsi="Times New Roman" w:cs="Times New Roman" w:eastAsia="Times New Roman"/>
                <w:sz w:val="24"/>
              </w:rPr>
              <w:t>1.3</w:t>
            </w:r>
          </w:p>
        </w:tc>
        <w:tc>
          <w:tcPr>
            <w:tcW w:w="8045" w:type="dxa"/>
            <w:gridSpan w:val="3"/>
          </w:tcPr>
          <w:p w14:paraId="4AE95495" w14:textId="77777777" w:rsidR="006907DD" w:rsidRPr="001371CB" w:rsidRDefault="00000000">
            <w:pPr>
              <w:pStyle w:val="TableParagraph"/>
              <w:spacing w:line="263" w:lineRule="exact"/>
              <w:ind w:left="113"/>
              <w:rPr>
                <w:sz w:val="24"/>
              </w:rPr>
            </w:pPr>
            <w:r>
              <w:rPr>
                <w:rFonts w:ascii="Times New Roman" w:hAnsi="Times New Roman" w:cs="Times New Roman" w:eastAsia="Times New Roman"/>
                <w:sz w:val="24"/>
              </w:rPr>
              <w:t>Organization of Report</w:t>
            </w:r>
          </w:p>
        </w:tc>
        <w:tc>
          <w:tcPr>
            <w:tcW w:w="1171" w:type="dxa"/>
          </w:tcPr>
          <w:p w14:paraId="745EB45D" w14:textId="77777777" w:rsidR="006907DD" w:rsidRPr="001371CB" w:rsidRDefault="00000000">
            <w:pPr>
              <w:pStyle w:val="TableParagraph"/>
              <w:spacing w:before="61"/>
              <w:ind w:left="130"/>
              <w:jc w:val="center"/>
              <w:rPr>
                <w:sz w:val="20"/>
              </w:rPr>
            </w:pPr>
            <w:r>
              <w:rPr>
                <w:rFonts w:ascii="Times New Roman" w:hAnsi="Times New Roman" w:cs="Times New Roman" w:eastAsia="Times New Roman"/>
                <w:sz w:val="24"/>
              </w:rPr>
              <w:t>4</w:t>
            </w:r>
          </w:p>
        </w:tc>
      </w:tr>
      <w:tr w:rsidR="006907DD" w:rsidRPr="001371CB" w14:paraId="02BCCAC5" w14:textId="77777777">
        <w:trPr>
          <w:trHeight w:val="345"/>
        </w:trPr>
        <w:tc>
          <w:tcPr>
            <w:tcW w:w="1371" w:type="dxa"/>
            <w:gridSpan w:val="3"/>
          </w:tcPr>
          <w:p w14:paraId="31A903EF" w14:textId="77777777" w:rsidR="006907DD" w:rsidRPr="001371CB" w:rsidRDefault="00000000">
            <w:pPr>
              <w:pStyle w:val="TableParagraph"/>
              <w:spacing w:line="268" w:lineRule="exact"/>
              <w:ind w:left="114"/>
              <w:rPr>
                <w:b/>
                <w:sz w:val="24"/>
              </w:rPr>
            </w:pPr>
            <w:r>
              <w:rPr>
                <w:rFonts w:ascii="Times New Roman" w:hAnsi="Times New Roman" w:cs="Times New Roman" w:eastAsia="Times New Roman"/>
                <w:sz w:val="24"/>
              </w:rPr>
              <w:t>Chapter 2</w:t>
            </w:r>
          </w:p>
        </w:tc>
        <w:tc>
          <w:tcPr>
            <w:tcW w:w="7705" w:type="dxa"/>
            <w:gridSpan w:val="2"/>
          </w:tcPr>
          <w:p w14:paraId="3C08B719" w14:textId="77777777" w:rsidR="006907DD" w:rsidRPr="001371CB" w:rsidRDefault="00000000">
            <w:pPr>
              <w:pStyle w:val="TableParagraph"/>
              <w:spacing w:line="268" w:lineRule="exact"/>
              <w:ind w:left="112"/>
              <w:rPr>
                <w:b/>
                <w:sz w:val="24"/>
              </w:rPr>
            </w:pPr>
            <w:r>
              <w:rPr>
                <w:rFonts w:ascii="Times New Roman" w:hAnsi="Times New Roman" w:cs="Times New Roman" w:eastAsia="Times New Roman"/>
                <w:b/>
                <w:sz w:val="24"/>
              </w:rPr>
              <w:t>BACKGROUND MATERIAL</w:t>
            </w:r>
          </w:p>
        </w:tc>
        <w:tc>
          <w:tcPr>
            <w:tcW w:w="1171" w:type="dxa"/>
          </w:tcPr>
          <w:p w14:paraId="35651AAA" w14:textId="77777777" w:rsidR="006907DD" w:rsidRPr="001371CB" w:rsidRDefault="006907DD">
            <w:pPr>
              <w:pStyle w:val="TableParagraph"/>
              <w:jc w:val="center"/>
              <w:rPr>
                <w:sz w:val="24"/>
              </w:rPr>
            </w:pPr>
            <w:r>
              <w:rPr>
                <w:rFonts w:ascii="Times New Roman" w:hAnsi="Times New Roman" w:cs="Times New Roman" w:eastAsia="Times New Roman"/>
                <w:sz w:val="24"/>
              </w:rPr>
              <w:t>5</w:t>
            </w:r>
          </w:p>
        </w:tc>
      </w:tr>
      <w:tr w:rsidR="006907DD" w:rsidRPr="001371CB" w14:paraId="703A44A0" w14:textId="77777777">
        <w:trPr>
          <w:trHeight w:val="345"/>
        </w:trPr>
        <w:tc>
          <w:tcPr>
            <w:tcW w:w="513" w:type="dxa"/>
          </w:tcPr>
          <w:p w14:paraId="1FBBA755" w14:textId="77777777" w:rsidR="006907DD" w:rsidRPr="001371CB" w:rsidRDefault="006907DD">
            <w:pPr>
              <w:pStyle w:val="TableParagraph"/>
              <w:rPr>
                <w:sz w:val="24"/>
              </w:rPr>
            </w:pPr>
          </w:p>
        </w:tc>
        <w:tc>
          <w:tcPr>
            <w:tcW w:w="518" w:type="dxa"/>
          </w:tcPr>
          <w:p w14:paraId="7D0F3175" w14:textId="77777777" w:rsidR="006907DD" w:rsidRPr="001371CB" w:rsidRDefault="00000000">
            <w:pPr>
              <w:pStyle w:val="TableParagraph"/>
              <w:spacing w:line="268" w:lineRule="exact"/>
              <w:ind w:left="93" w:right="80"/>
              <w:jc w:val="center"/>
              <w:rPr>
                <w:b/>
                <w:sz w:val="24"/>
              </w:rPr>
            </w:pPr>
            <w:r>
              <w:rPr>
                <w:rFonts w:ascii="Times New Roman" w:hAnsi="Times New Roman" w:cs="Times New Roman" w:eastAsia="Times New Roman"/>
                <w:sz w:val="24"/>
              </w:rPr>
              <w:t>2.1</w:t>
            </w:r>
          </w:p>
        </w:tc>
        <w:tc>
          <w:tcPr>
            <w:tcW w:w="8045" w:type="dxa"/>
            <w:gridSpan w:val="3"/>
          </w:tcPr>
          <w:p w14:paraId="4AE95495" w14:textId="77777777" w:rsidR="006907DD" w:rsidRPr="001371CB" w:rsidRDefault="00000000">
            <w:pPr>
              <w:pStyle w:val="TableParagraph"/>
              <w:spacing w:line="263" w:lineRule="exact"/>
              <w:ind w:left="113"/>
              <w:rPr>
                <w:sz w:val="24"/>
              </w:rPr>
            </w:pPr>
            <w:r>
              <w:rPr>
                <w:rFonts w:ascii="Times New Roman" w:hAnsi="Times New Roman" w:cs="Times New Roman" w:eastAsia="Times New Roman"/>
                <w:sz w:val="24"/>
              </w:rPr>
              <w:t>Conceptual Overview (Concepts/Theory used)</w:t>
            </w:r>
          </w:p>
        </w:tc>
        <w:tc>
          <w:tcPr>
            <w:tcW w:w="1171" w:type="dxa"/>
          </w:tcPr>
          <w:p w14:paraId="745EB45D" w14:textId="77777777" w:rsidR="006907DD" w:rsidRPr="001371CB" w:rsidRDefault="00000000">
            <w:pPr>
              <w:pStyle w:val="TableParagraph"/>
              <w:spacing w:before="61"/>
              <w:ind w:left="130"/>
              <w:jc w:val="center"/>
              <w:rPr>
                <w:sz w:val="20"/>
              </w:rPr>
            </w:pPr>
            <w:r>
              <w:rPr>
                <w:rFonts w:ascii="Times New Roman" w:hAnsi="Times New Roman" w:cs="Times New Roman" w:eastAsia="Times New Roman"/>
                <w:sz w:val="24"/>
              </w:rPr>
              <w:t>5</w:t>
            </w:r>
          </w:p>
        </w:tc>
      </w:tr>
      <w:tr w:rsidR="006907DD" w:rsidRPr="001371CB" w14:paraId="703A44A0" w14:textId="77777777">
        <w:trPr>
          <w:trHeight w:val="345"/>
        </w:trPr>
        <w:tc>
          <w:tcPr>
            <w:tcW w:w="513" w:type="dxa"/>
          </w:tcPr>
          <w:p w14:paraId="1FBBA755" w14:textId="77777777" w:rsidR="006907DD" w:rsidRPr="001371CB" w:rsidRDefault="006907DD">
            <w:pPr>
              <w:pStyle w:val="TableParagraph"/>
              <w:rPr>
                <w:sz w:val="24"/>
              </w:rPr>
            </w:pPr>
          </w:p>
        </w:tc>
        <w:tc>
          <w:tcPr>
            <w:tcW w:w="518" w:type="dxa"/>
          </w:tcPr>
          <w:p w14:paraId="7D0F3175" w14:textId="77777777" w:rsidR="006907DD" w:rsidRPr="001371CB" w:rsidRDefault="00000000">
            <w:pPr>
              <w:pStyle w:val="TableParagraph"/>
              <w:spacing w:line="268" w:lineRule="exact"/>
              <w:ind w:left="93" w:right="80"/>
              <w:jc w:val="center"/>
              <w:rPr>
                <w:b/>
                <w:sz w:val="24"/>
              </w:rPr>
            </w:pPr>
            <w:r>
              <w:rPr>
                <w:rFonts w:ascii="Times New Roman" w:hAnsi="Times New Roman" w:cs="Times New Roman" w:eastAsia="Times New Roman"/>
                <w:sz w:val="24"/>
              </w:rPr>
              <w:t>2.2</w:t>
            </w:r>
          </w:p>
        </w:tc>
        <w:tc>
          <w:tcPr>
            <w:tcW w:w="8045" w:type="dxa"/>
            <w:gridSpan w:val="3"/>
          </w:tcPr>
          <w:p w14:paraId="4AE95495" w14:textId="77777777" w:rsidR="006907DD" w:rsidRPr="001371CB" w:rsidRDefault="00000000">
            <w:pPr>
              <w:pStyle w:val="TableParagraph"/>
              <w:spacing w:line="263" w:lineRule="exact"/>
              <w:ind w:left="113"/>
              <w:rPr>
                <w:sz w:val="24"/>
              </w:rPr>
            </w:pPr>
            <w:r>
              <w:rPr>
                <w:rFonts w:ascii="Times New Roman" w:hAnsi="Times New Roman" w:cs="Times New Roman" w:eastAsia="Times New Roman"/>
                <w:sz w:val="24"/>
              </w:rPr>
              <w:t>Technologies Involved</w:t>
            </w:r>
          </w:p>
        </w:tc>
        <w:tc>
          <w:tcPr>
            <w:tcW w:w="1171" w:type="dxa"/>
          </w:tcPr>
          <w:p w14:paraId="745EB45D" w14:textId="77777777" w:rsidR="006907DD" w:rsidRPr="001371CB" w:rsidRDefault="00000000">
            <w:pPr>
              <w:pStyle w:val="TableParagraph"/>
              <w:spacing w:before="61"/>
              <w:ind w:left="130"/>
              <w:jc w:val="center"/>
              <w:rPr>
                <w:sz w:val="20"/>
              </w:rPr>
            </w:pPr>
            <w:r>
              <w:rPr>
                <w:rFonts w:ascii="Times New Roman" w:hAnsi="Times New Roman" w:cs="Times New Roman" w:eastAsia="Times New Roman"/>
                <w:sz w:val="24"/>
              </w:rPr>
              <w:t>7</w:t>
            </w:r>
          </w:p>
        </w:tc>
      </w:tr>
      <w:tr w:rsidR="006907DD" w:rsidRPr="001371CB" w14:paraId="02BCCAC5" w14:textId="77777777">
        <w:trPr>
          <w:trHeight w:val="345"/>
        </w:trPr>
        <w:tc>
          <w:tcPr>
            <w:tcW w:w="1371" w:type="dxa"/>
            <w:gridSpan w:val="3"/>
          </w:tcPr>
          <w:p w14:paraId="31A903EF" w14:textId="77777777" w:rsidR="006907DD" w:rsidRPr="001371CB" w:rsidRDefault="00000000">
            <w:pPr>
              <w:pStyle w:val="TableParagraph"/>
              <w:spacing w:line="268" w:lineRule="exact"/>
              <w:ind w:left="114"/>
              <w:rPr>
                <w:b/>
                <w:sz w:val="24"/>
              </w:rPr>
            </w:pPr>
            <w:r>
              <w:rPr>
                <w:rFonts w:ascii="Times New Roman" w:hAnsi="Times New Roman" w:cs="Times New Roman" w:eastAsia="Times New Roman"/>
                <w:sz w:val="24"/>
              </w:rPr>
              <w:t>Chapter 3</w:t>
            </w:r>
          </w:p>
        </w:tc>
        <w:tc>
          <w:tcPr>
            <w:tcW w:w="7705" w:type="dxa"/>
            <w:gridSpan w:val="2"/>
          </w:tcPr>
          <w:p w14:paraId="3C08B719" w14:textId="77777777" w:rsidR="006907DD" w:rsidRPr="001371CB" w:rsidRDefault="00000000">
            <w:pPr>
              <w:pStyle w:val="TableParagraph"/>
              <w:spacing w:line="268" w:lineRule="exact"/>
              <w:ind w:left="112"/>
              <w:rPr>
                <w:b/>
                <w:sz w:val="24"/>
              </w:rPr>
            </w:pPr>
            <w:r>
              <w:rPr>
                <w:rFonts w:ascii="Times New Roman" w:hAnsi="Times New Roman" w:cs="Times New Roman" w:eastAsia="Times New Roman"/>
                <w:b/>
                <w:sz w:val="24"/>
              </w:rPr>
              <w:t>METHODOLOGY</w:t>
            </w:r>
          </w:p>
        </w:tc>
        <w:tc>
          <w:tcPr>
            <w:tcW w:w="1171" w:type="dxa"/>
          </w:tcPr>
          <w:p w14:paraId="35651AAA" w14:textId="77777777" w:rsidR="006907DD" w:rsidRPr="001371CB" w:rsidRDefault="006907DD">
            <w:pPr>
              <w:pStyle w:val="TableParagraph"/>
              <w:jc w:val="center"/>
              <w:rPr>
                <w:sz w:val="24"/>
              </w:rPr>
            </w:pPr>
            <w:r>
              <w:rPr>
                <w:rFonts w:ascii="Times New Roman" w:hAnsi="Times New Roman" w:cs="Times New Roman" w:eastAsia="Times New Roman"/>
                <w:sz w:val="24"/>
              </w:rPr>
              <w:t>8</w:t>
            </w:r>
          </w:p>
        </w:tc>
      </w:tr>
      <w:tr w:rsidR="006907DD" w:rsidRPr="001371CB" w14:paraId="703A44A0" w14:textId="77777777">
        <w:trPr>
          <w:trHeight w:val="345"/>
        </w:trPr>
        <w:tc>
          <w:tcPr>
            <w:tcW w:w="513" w:type="dxa"/>
          </w:tcPr>
          <w:p w14:paraId="1FBBA755" w14:textId="77777777" w:rsidR="006907DD" w:rsidRPr="001371CB" w:rsidRDefault="006907DD">
            <w:pPr>
              <w:pStyle w:val="TableParagraph"/>
              <w:rPr>
                <w:sz w:val="24"/>
              </w:rPr>
            </w:pPr>
          </w:p>
        </w:tc>
        <w:tc>
          <w:tcPr>
            <w:tcW w:w="518" w:type="dxa"/>
          </w:tcPr>
          <w:p w14:paraId="7D0F3175" w14:textId="77777777" w:rsidR="006907DD" w:rsidRPr="001371CB" w:rsidRDefault="00000000">
            <w:pPr>
              <w:pStyle w:val="TableParagraph"/>
              <w:spacing w:line="268" w:lineRule="exact"/>
              <w:ind w:left="93" w:right="80"/>
              <w:jc w:val="center"/>
              <w:rPr>
                <w:b/>
                <w:sz w:val="24"/>
              </w:rPr>
            </w:pPr>
            <w:r>
              <w:rPr>
                <w:rFonts w:ascii="Times New Roman" w:hAnsi="Times New Roman" w:cs="Times New Roman" w:eastAsia="Times New Roman"/>
                <w:sz w:val="24"/>
              </w:rPr>
              <w:t>3.1</w:t>
            </w:r>
          </w:p>
        </w:tc>
        <w:tc>
          <w:tcPr>
            <w:tcW w:w="8045" w:type="dxa"/>
            <w:gridSpan w:val="3"/>
          </w:tcPr>
          <w:p w14:paraId="4AE95495" w14:textId="77777777" w:rsidR="006907DD" w:rsidRPr="001371CB" w:rsidRDefault="00000000">
            <w:pPr>
              <w:pStyle w:val="TableParagraph"/>
              <w:spacing w:line="263" w:lineRule="exact"/>
              <w:ind w:left="113"/>
              <w:rPr>
                <w:sz w:val="24"/>
              </w:rPr>
            </w:pPr>
            <w:r>
              <w:rPr>
                <w:rFonts w:ascii="Times New Roman" w:hAnsi="Times New Roman" w:cs="Times New Roman" w:eastAsia="Times New Roman"/>
                <w:sz w:val="24"/>
              </w:rPr>
              <w:t>Detailed methodology that will be adopted</w:t>
            </w:r>
          </w:p>
        </w:tc>
        <w:tc>
          <w:tcPr>
            <w:tcW w:w="1171" w:type="dxa"/>
          </w:tcPr>
          <w:p w14:paraId="745EB45D" w14:textId="77777777" w:rsidR="006907DD" w:rsidRPr="001371CB" w:rsidRDefault="00000000">
            <w:pPr>
              <w:pStyle w:val="TableParagraph"/>
              <w:spacing w:before="61"/>
              <w:ind w:left="130"/>
              <w:jc w:val="center"/>
              <w:rPr>
                <w:sz w:val="20"/>
              </w:rPr>
            </w:pPr>
            <w:r>
              <w:rPr>
                <w:rFonts w:ascii="Times New Roman" w:hAnsi="Times New Roman" w:cs="Times New Roman" w:eastAsia="Times New Roman"/>
                <w:sz w:val="24"/>
              </w:rPr>
              <w:t>8</w:t>
            </w:r>
          </w:p>
        </w:tc>
      </w:tr>
      <w:tr w:rsidR="006907DD" w:rsidRPr="001371CB" w14:paraId="703A44A0" w14:textId="77777777">
        <w:trPr>
          <w:trHeight w:val="345"/>
        </w:trPr>
        <w:tc>
          <w:tcPr>
            <w:tcW w:w="513" w:type="dxa"/>
          </w:tcPr>
          <w:p w14:paraId="1FBBA755" w14:textId="77777777" w:rsidR="006907DD" w:rsidRPr="001371CB" w:rsidRDefault="006907DD">
            <w:pPr>
              <w:pStyle w:val="TableParagraph"/>
              <w:rPr>
                <w:sz w:val="24"/>
              </w:rPr>
            </w:pPr>
          </w:p>
        </w:tc>
        <w:tc>
          <w:tcPr>
            <w:tcW w:w="518" w:type="dxa"/>
          </w:tcPr>
          <w:p w14:paraId="7D0F3175" w14:textId="77777777" w:rsidR="006907DD" w:rsidRPr="001371CB" w:rsidRDefault="00000000">
            <w:pPr>
              <w:pStyle w:val="TableParagraph"/>
              <w:spacing w:line="268" w:lineRule="exact"/>
              <w:ind w:left="93" w:right="80"/>
              <w:jc w:val="center"/>
              <w:rPr>
                <w:b/>
                <w:sz w:val="24"/>
              </w:rPr>
            </w:pPr>
            <w:r>
              <w:rPr>
                <w:rFonts w:ascii="Times New Roman" w:hAnsi="Times New Roman" w:cs="Times New Roman" w:eastAsia="Times New Roman"/>
                <w:sz w:val="24"/>
              </w:rPr>
              <w:t>3.2</w:t>
            </w:r>
          </w:p>
        </w:tc>
        <w:tc>
          <w:tcPr>
            <w:tcW w:w="8045" w:type="dxa"/>
            <w:gridSpan w:val="3"/>
          </w:tcPr>
          <w:p w14:paraId="4AE95495" w14:textId="77777777" w:rsidR="006907DD" w:rsidRPr="001371CB" w:rsidRDefault="00000000">
            <w:pPr>
              <w:pStyle w:val="TableParagraph"/>
              <w:spacing w:line="263" w:lineRule="exact"/>
              <w:ind w:left="113"/>
              <w:rPr>
                <w:sz w:val="24"/>
              </w:rPr>
            </w:pPr>
            <w:r>
              <w:rPr>
                <w:rFonts w:ascii="Times New Roman" w:hAnsi="Times New Roman" w:cs="Times New Roman" w:eastAsia="Times New Roman"/>
                <w:sz w:val="24"/>
              </w:rPr>
              <w:t>Circuit Layouts / block diagrams</w:t>
            </w:r>
          </w:p>
        </w:tc>
        <w:tc>
          <w:tcPr>
            <w:tcW w:w="1171" w:type="dxa"/>
          </w:tcPr>
          <w:p w14:paraId="745EB45D" w14:textId="77777777" w:rsidR="006907DD" w:rsidRPr="001371CB" w:rsidRDefault="00000000">
            <w:pPr>
              <w:pStyle w:val="TableParagraph"/>
              <w:spacing w:before="61"/>
              <w:ind w:left="130"/>
              <w:jc w:val="center"/>
              <w:rPr>
                <w:sz w:val="20"/>
              </w:rPr>
            </w:pPr>
            <w:r>
              <w:rPr>
                <w:rFonts w:ascii="Times New Roman" w:hAnsi="Times New Roman" w:cs="Times New Roman" w:eastAsia="Times New Roman"/>
                <w:sz w:val="24"/>
              </w:rPr>
              <w:t>10</w:t>
            </w:r>
          </w:p>
        </w:tc>
      </w:tr>
      <w:tr w:rsidR="006907DD" w:rsidRPr="001371CB" w14:paraId="02BCCAC5" w14:textId="77777777">
        <w:trPr>
          <w:trHeight w:val="345"/>
        </w:trPr>
        <w:tc>
          <w:tcPr>
            <w:tcW w:w="1371" w:type="dxa"/>
            <w:gridSpan w:val="3"/>
          </w:tcPr>
          <w:p w14:paraId="31A903EF" w14:textId="77777777" w:rsidR="006907DD" w:rsidRPr="001371CB" w:rsidRDefault="00000000">
            <w:pPr>
              <w:pStyle w:val="TableParagraph"/>
              <w:spacing w:line="268" w:lineRule="exact"/>
              <w:ind w:left="114"/>
              <w:rPr>
                <w:b/>
                <w:sz w:val="24"/>
              </w:rPr>
            </w:pPr>
            <w:r>
              <w:rPr>
                <w:rFonts w:ascii="Times New Roman" w:hAnsi="Times New Roman" w:cs="Times New Roman" w:eastAsia="Times New Roman"/>
                <w:sz w:val="24"/>
              </w:rPr>
              <w:t>Chapter 4</w:t>
            </w:r>
          </w:p>
        </w:tc>
        <w:tc>
          <w:tcPr>
            <w:tcW w:w="7705" w:type="dxa"/>
            <w:gridSpan w:val="2"/>
          </w:tcPr>
          <w:p w14:paraId="3C08B719" w14:textId="77777777" w:rsidR="006907DD" w:rsidRPr="001371CB" w:rsidRDefault="00000000">
            <w:pPr>
              <w:pStyle w:val="TableParagraph"/>
              <w:spacing w:line="268" w:lineRule="exact"/>
              <w:ind w:left="112"/>
              <w:rPr>
                <w:b/>
                <w:sz w:val="24"/>
              </w:rPr>
            </w:pPr>
            <w:r>
              <w:rPr>
                <w:rFonts w:ascii="Times New Roman" w:hAnsi="Times New Roman" w:cs="Times New Roman" w:eastAsia="Times New Roman"/>
                <w:b/>
                <w:sz w:val="24"/>
              </w:rPr>
              <w:t>IMPLEMENTATION</w:t>
            </w:r>
          </w:p>
        </w:tc>
        <w:tc>
          <w:tcPr>
            <w:tcW w:w="1171" w:type="dxa"/>
          </w:tcPr>
          <w:p w14:paraId="35651AAA" w14:textId="77777777" w:rsidR="006907DD" w:rsidRPr="001371CB" w:rsidRDefault="006907DD">
            <w:pPr>
              <w:pStyle w:val="TableParagraph"/>
              <w:jc w:val="center"/>
              <w:rPr>
                <w:sz w:val="24"/>
              </w:rPr>
            </w:pPr>
            <w:r>
              <w:rPr>
                <w:rFonts w:ascii="Times New Roman" w:hAnsi="Times New Roman" w:cs="Times New Roman" w:eastAsia="Times New Roman"/>
                <w:sz w:val="24"/>
              </w:rPr>
              <w:t>14</w:t>
            </w:r>
          </w:p>
        </w:tc>
      </w:tr>
      <w:tr w:rsidR="006907DD" w:rsidRPr="001371CB" w14:paraId="703A44A0" w14:textId="77777777">
        <w:trPr>
          <w:trHeight w:val="345"/>
        </w:trPr>
        <w:tc>
          <w:tcPr>
            <w:tcW w:w="513" w:type="dxa"/>
          </w:tcPr>
          <w:p w14:paraId="1FBBA755" w14:textId="77777777" w:rsidR="006907DD" w:rsidRPr="001371CB" w:rsidRDefault="006907DD">
            <w:pPr>
              <w:pStyle w:val="TableParagraph"/>
              <w:rPr>
                <w:sz w:val="24"/>
              </w:rPr>
            </w:pPr>
          </w:p>
        </w:tc>
        <w:tc>
          <w:tcPr>
            <w:tcW w:w="518" w:type="dxa"/>
          </w:tcPr>
          <w:p w14:paraId="7D0F3175" w14:textId="77777777" w:rsidR="006907DD" w:rsidRPr="001371CB" w:rsidRDefault="00000000">
            <w:pPr>
              <w:pStyle w:val="TableParagraph"/>
              <w:spacing w:line="268" w:lineRule="exact"/>
              <w:ind w:left="93" w:right="80"/>
              <w:jc w:val="center"/>
              <w:rPr>
                <w:b/>
                <w:sz w:val="24"/>
              </w:rPr>
            </w:pPr>
            <w:r>
              <w:rPr>
                <w:rFonts w:ascii="Times New Roman" w:hAnsi="Times New Roman" w:cs="Times New Roman" w:eastAsia="Times New Roman"/>
                <w:sz w:val="24"/>
              </w:rPr>
              <w:t>4.1</w:t>
            </w:r>
          </w:p>
        </w:tc>
        <w:tc>
          <w:tcPr>
            <w:tcW w:w="8045" w:type="dxa"/>
            <w:gridSpan w:val="3"/>
          </w:tcPr>
          <w:p w14:paraId="4AE95495" w14:textId="77777777" w:rsidR="006907DD" w:rsidRPr="001371CB" w:rsidRDefault="00000000">
            <w:pPr>
              <w:pStyle w:val="TableParagraph"/>
              <w:spacing w:line="263" w:lineRule="exact"/>
              <w:ind w:left="113"/>
              <w:rPr>
                <w:sz w:val="24"/>
              </w:rPr>
            </w:pPr>
            <w:r>
              <w:rPr>
                <w:rFonts w:ascii="Times New Roman" w:hAnsi="Times New Roman" w:cs="Times New Roman" w:eastAsia="Times New Roman"/>
                <w:sz w:val="24"/>
              </w:rPr>
              <w:t>Modules</w:t>
            </w:r>
          </w:p>
        </w:tc>
        <w:tc>
          <w:tcPr>
            <w:tcW w:w="1171" w:type="dxa"/>
          </w:tcPr>
          <w:p w14:paraId="745EB45D" w14:textId="77777777" w:rsidR="006907DD" w:rsidRPr="001371CB" w:rsidRDefault="00000000">
            <w:pPr>
              <w:pStyle w:val="TableParagraph"/>
              <w:spacing w:before="61"/>
              <w:ind w:left="130"/>
              <w:jc w:val="center"/>
              <w:rPr>
                <w:sz w:val="20"/>
              </w:rPr>
            </w:pPr>
            <w:r>
              <w:rPr>
                <w:rFonts w:ascii="Times New Roman" w:hAnsi="Times New Roman" w:cs="Times New Roman" w:eastAsia="Times New Roman"/>
                <w:sz w:val="24"/>
              </w:rPr>
              <w:t>14</w:t>
            </w:r>
          </w:p>
        </w:tc>
      </w:tr>
      <w:tr w:rsidR="006907DD" w:rsidRPr="001371CB" w14:paraId="703A44A0" w14:textId="77777777">
        <w:trPr>
          <w:trHeight w:val="345"/>
        </w:trPr>
        <w:tc>
          <w:tcPr>
            <w:tcW w:w="513" w:type="dxa"/>
          </w:tcPr>
          <w:p w14:paraId="1FBBA755" w14:textId="77777777" w:rsidR="006907DD" w:rsidRPr="001371CB" w:rsidRDefault="006907DD">
            <w:pPr>
              <w:pStyle w:val="TableParagraph"/>
              <w:rPr>
                <w:sz w:val="24"/>
              </w:rPr>
            </w:pPr>
          </w:p>
        </w:tc>
        <w:tc>
          <w:tcPr>
            <w:tcW w:w="518" w:type="dxa"/>
          </w:tcPr>
          <w:p w14:paraId="7D0F3175" w14:textId="77777777" w:rsidR="006907DD" w:rsidRPr="001371CB" w:rsidRDefault="00000000">
            <w:pPr>
              <w:pStyle w:val="TableParagraph"/>
              <w:spacing w:line="268" w:lineRule="exact"/>
              <w:ind w:left="93" w:right="80"/>
              <w:jc w:val="center"/>
              <w:rPr>
                <w:b/>
                <w:sz w:val="24"/>
              </w:rPr>
            </w:pPr>
            <w:r>
              <w:rPr>
                <w:rFonts w:ascii="Times New Roman" w:hAnsi="Times New Roman" w:cs="Times New Roman" w:eastAsia="Times New Roman"/>
                <w:sz w:val="24"/>
              </w:rPr>
              <w:t>4.2</w:t>
            </w:r>
          </w:p>
        </w:tc>
        <w:tc>
          <w:tcPr>
            <w:tcW w:w="8045" w:type="dxa"/>
            <w:gridSpan w:val="3"/>
          </w:tcPr>
          <w:p w14:paraId="4AE95495" w14:textId="77777777" w:rsidR="006907DD" w:rsidRPr="001371CB" w:rsidRDefault="00000000">
            <w:pPr>
              <w:pStyle w:val="TableParagraph"/>
              <w:spacing w:line="263" w:lineRule="exact"/>
              <w:ind w:left="113"/>
              <w:rPr>
                <w:sz w:val="24"/>
              </w:rPr>
            </w:pPr>
            <w:r>
              <w:rPr>
                <w:rFonts w:ascii="Times New Roman" w:hAnsi="Times New Roman" w:cs="Times New Roman" w:eastAsia="Times New Roman"/>
                <w:sz w:val="24"/>
              </w:rPr>
              <w:t>Prototype</w:t>
            </w:r>
          </w:p>
        </w:tc>
        <w:tc>
          <w:tcPr>
            <w:tcW w:w="1171" w:type="dxa"/>
          </w:tcPr>
          <w:p w14:paraId="745EB45D" w14:textId="77777777" w:rsidR="006907DD" w:rsidRPr="001371CB" w:rsidRDefault="00000000">
            <w:pPr>
              <w:pStyle w:val="TableParagraph"/>
              <w:spacing w:before="61"/>
              <w:ind w:left="130"/>
              <w:jc w:val="center"/>
              <w:rPr>
                <w:sz w:val="20"/>
              </w:rPr>
            </w:pPr>
            <w:r>
              <w:rPr>
                <w:rFonts w:ascii="Times New Roman" w:hAnsi="Times New Roman" w:cs="Times New Roman" w:eastAsia="Times New Roman"/>
                <w:sz w:val="24"/>
              </w:rPr>
              <w:t>17</w:t>
            </w:r>
          </w:p>
        </w:tc>
      </w:tr>
      <w:tr w:rsidR="006907DD" w:rsidRPr="001371CB" w14:paraId="02BCCAC5" w14:textId="77777777">
        <w:trPr>
          <w:trHeight w:val="345"/>
        </w:trPr>
        <w:tc>
          <w:tcPr>
            <w:tcW w:w="1371" w:type="dxa"/>
            <w:gridSpan w:val="3"/>
          </w:tcPr>
          <w:p w14:paraId="31A903EF" w14:textId="77777777" w:rsidR="006907DD" w:rsidRPr="001371CB" w:rsidRDefault="00000000">
            <w:pPr>
              <w:pStyle w:val="TableParagraph"/>
              <w:spacing w:line="268" w:lineRule="exact"/>
              <w:ind w:left="114"/>
              <w:rPr>
                <w:b/>
                <w:sz w:val="24"/>
              </w:rPr>
            </w:pPr>
            <w:r>
              <w:rPr>
                <w:rFonts w:ascii="Times New Roman" w:hAnsi="Times New Roman" w:cs="Times New Roman" w:eastAsia="Times New Roman"/>
                <w:sz w:val="24"/>
              </w:rPr>
              <w:t>Chapter 5</w:t>
            </w:r>
          </w:p>
        </w:tc>
        <w:tc>
          <w:tcPr>
            <w:tcW w:w="7705" w:type="dxa"/>
            <w:gridSpan w:val="2"/>
          </w:tcPr>
          <w:p w14:paraId="3C08B719" w14:textId="77777777" w:rsidR="006907DD" w:rsidRPr="001371CB" w:rsidRDefault="00000000">
            <w:pPr>
              <w:pStyle w:val="TableParagraph"/>
              <w:spacing w:line="268" w:lineRule="exact"/>
              <w:ind w:left="112"/>
              <w:rPr>
                <w:b/>
                <w:sz w:val="24"/>
              </w:rPr>
            </w:pPr>
            <w:r>
              <w:rPr>
                <w:rFonts w:ascii="Times New Roman" w:hAnsi="Times New Roman" w:cs="Times New Roman" w:eastAsia="Times New Roman"/>
                <w:b/>
                <w:sz w:val="24"/>
              </w:rPr>
              <w:t>RESULTS AND ANALYSIS</w:t>
            </w:r>
          </w:p>
        </w:tc>
        <w:tc>
          <w:tcPr>
            <w:tcW w:w="1171" w:type="dxa"/>
          </w:tcPr>
          <w:p w14:paraId="35651AAA" w14:textId="77777777" w:rsidR="006907DD" w:rsidRPr="001371CB" w:rsidRDefault="006907DD">
            <w:pPr>
              <w:pStyle w:val="TableParagraph"/>
              <w:jc w:val="center"/>
              <w:rPr>
                <w:sz w:val="24"/>
              </w:rPr>
            </w:pPr>
            <w:r>
              <w:rPr>
                <w:rFonts w:ascii="Times New Roman" w:hAnsi="Times New Roman" w:cs="Times New Roman" w:eastAsia="Times New Roman"/>
                <w:sz w:val="24"/>
              </w:rPr>
              <w:t>24</w:t>
            </w:r>
          </w:p>
        </w:tc>
      </w:tr>
      <w:tr w:rsidR="006907DD" w:rsidRPr="001371CB" w14:paraId="703A44A0" w14:textId="77777777">
        <w:trPr>
          <w:trHeight w:val="345"/>
        </w:trPr>
        <w:tc>
          <w:tcPr>
            <w:tcW w:w="513" w:type="dxa"/>
          </w:tcPr>
          <w:p w14:paraId="1FBBA755" w14:textId="77777777" w:rsidR="006907DD" w:rsidRPr="001371CB" w:rsidRDefault="006907DD">
            <w:pPr>
              <w:pStyle w:val="TableParagraph"/>
              <w:rPr>
                <w:sz w:val="24"/>
              </w:rPr>
            </w:pPr>
          </w:p>
        </w:tc>
        <w:tc>
          <w:tcPr>
            <w:tcW w:w="518" w:type="dxa"/>
          </w:tcPr>
          <w:p w14:paraId="7D0F3175" w14:textId="77777777" w:rsidR="006907DD" w:rsidRPr="001371CB" w:rsidRDefault="00000000">
            <w:pPr>
              <w:pStyle w:val="TableParagraph"/>
              <w:spacing w:line="268" w:lineRule="exact"/>
              <w:ind w:left="93" w:right="80"/>
              <w:jc w:val="center"/>
              <w:rPr>
                <w:b/>
                <w:sz w:val="24"/>
              </w:rPr>
            </w:pPr>
            <w:r>
              <w:rPr>
                <w:rFonts w:ascii="Times New Roman" w:hAnsi="Times New Roman" w:cs="Times New Roman" w:eastAsia="Times New Roman"/>
                <w:sz w:val="24"/>
              </w:rPr>
              <w:t>5.1</w:t>
            </w:r>
          </w:p>
        </w:tc>
        <w:tc>
          <w:tcPr>
            <w:tcW w:w="8045" w:type="dxa"/>
            <w:gridSpan w:val="3"/>
          </w:tcPr>
          <w:p w14:paraId="4AE95495" w14:textId="77777777" w:rsidR="006907DD" w:rsidRPr="001371CB" w:rsidRDefault="00000000">
            <w:pPr>
              <w:pStyle w:val="TableParagraph"/>
              <w:spacing w:line="263" w:lineRule="exact"/>
              <w:ind w:left="113"/>
              <w:rPr>
                <w:sz w:val="24"/>
              </w:rPr>
            </w:pPr>
            <w:r>
              <w:rPr>
                <w:rFonts w:ascii="Times New Roman" w:hAnsi="Times New Roman" w:cs="Times New Roman" w:eastAsia="Times New Roman"/>
                <w:sz w:val="24"/>
              </w:rPr>
              <w:t>Results</w:t>
            </w:r>
          </w:p>
        </w:tc>
        <w:tc>
          <w:tcPr>
            <w:tcW w:w="1171" w:type="dxa"/>
          </w:tcPr>
          <w:p w14:paraId="745EB45D" w14:textId="77777777" w:rsidR="006907DD" w:rsidRPr="001371CB" w:rsidRDefault="00000000">
            <w:pPr>
              <w:pStyle w:val="TableParagraph"/>
              <w:spacing w:before="61"/>
              <w:ind w:left="130"/>
              <w:jc w:val="center"/>
              <w:rPr>
                <w:sz w:val="20"/>
              </w:rPr>
            </w:pPr>
            <w:r>
              <w:rPr>
                <w:rFonts w:ascii="Times New Roman" w:hAnsi="Times New Roman" w:cs="Times New Roman" w:eastAsia="Times New Roman"/>
                <w:sz w:val="24"/>
              </w:rPr>
              <w:t>24</w:t>
            </w:r>
          </w:p>
        </w:tc>
      </w:tr>
      <w:tr w:rsidR="006907DD" w:rsidRPr="001371CB" w14:paraId="703A44A0" w14:textId="77777777">
        <w:trPr>
          <w:trHeight w:val="345"/>
        </w:trPr>
        <w:tc>
          <w:tcPr>
            <w:tcW w:w="513" w:type="dxa"/>
          </w:tcPr>
          <w:p w14:paraId="1FBBA755" w14:textId="77777777" w:rsidR="006907DD" w:rsidRPr="001371CB" w:rsidRDefault="006907DD">
            <w:pPr>
              <w:pStyle w:val="TableParagraph"/>
              <w:rPr>
                <w:sz w:val="24"/>
              </w:rPr>
            </w:pPr>
          </w:p>
        </w:tc>
        <w:tc>
          <w:tcPr>
            <w:tcW w:w="518" w:type="dxa"/>
          </w:tcPr>
          <w:p w14:paraId="7D0F3175" w14:textId="77777777" w:rsidR="006907DD" w:rsidRPr="001371CB" w:rsidRDefault="00000000">
            <w:pPr>
              <w:pStyle w:val="TableParagraph"/>
              <w:spacing w:line="268" w:lineRule="exact"/>
              <w:ind w:left="93" w:right="80"/>
              <w:jc w:val="center"/>
              <w:rPr>
                <w:b/>
                <w:sz w:val="24"/>
              </w:rPr>
            </w:pPr>
            <w:r>
              <w:rPr>
                <w:rFonts w:ascii="Times New Roman" w:hAnsi="Times New Roman" w:cs="Times New Roman" w:eastAsia="Times New Roman"/>
                <w:sz w:val="24"/>
              </w:rPr>
              <w:t>5.2</w:t>
            </w:r>
          </w:p>
        </w:tc>
        <w:tc>
          <w:tcPr>
            <w:tcW w:w="8045" w:type="dxa"/>
            <w:gridSpan w:val="3"/>
          </w:tcPr>
          <w:p w14:paraId="4AE95495" w14:textId="77777777" w:rsidR="006907DD" w:rsidRPr="001371CB" w:rsidRDefault="00000000">
            <w:pPr>
              <w:pStyle w:val="TableParagraph"/>
              <w:spacing w:line="263" w:lineRule="exact"/>
              <w:ind w:left="113"/>
              <w:rPr>
                <w:sz w:val="24"/>
              </w:rPr>
            </w:pPr>
            <w:r>
              <w:rPr>
                <w:rFonts w:ascii="Times New Roman" w:hAnsi="Times New Roman" w:cs="Times New Roman" w:eastAsia="Times New Roman"/>
                <w:sz w:val="24"/>
              </w:rPr>
              <w:t>Testing and Validation</w:t>
            </w:r>
          </w:p>
        </w:tc>
        <w:tc>
          <w:tcPr>
            <w:tcW w:w="1171" w:type="dxa"/>
          </w:tcPr>
          <w:p w14:paraId="745EB45D" w14:textId="77777777" w:rsidR="006907DD" w:rsidRPr="001371CB" w:rsidRDefault="00000000">
            <w:pPr>
              <w:pStyle w:val="TableParagraph"/>
              <w:spacing w:before="61"/>
              <w:ind w:left="130"/>
              <w:jc w:val="center"/>
              <w:rPr>
                <w:sz w:val="20"/>
              </w:rPr>
            </w:pPr>
            <w:r>
              <w:rPr>
                <w:rFonts w:ascii="Times New Roman" w:hAnsi="Times New Roman" w:cs="Times New Roman" w:eastAsia="Times New Roman"/>
                <w:sz w:val="24"/>
              </w:rPr>
              <w:t>26</w:t>
            </w:r>
          </w:p>
        </w:tc>
      </w:tr>
      <w:tr w:rsidR="006907DD" w:rsidRPr="001371CB" w14:paraId="703A44A0" w14:textId="77777777">
        <w:trPr>
          <w:trHeight w:val="345"/>
        </w:trPr>
        <w:tc>
          <w:tcPr>
            <w:tcW w:w="513" w:type="dxa"/>
          </w:tcPr>
          <w:p w14:paraId="1FBBA755" w14:textId="77777777" w:rsidR="006907DD" w:rsidRPr="001371CB" w:rsidRDefault="006907DD">
            <w:pPr>
              <w:pStyle w:val="TableParagraph"/>
              <w:rPr>
                <w:sz w:val="24"/>
              </w:rPr>
            </w:pPr>
          </w:p>
        </w:tc>
        <w:tc>
          <w:tcPr>
            <w:tcW w:w="518" w:type="dxa"/>
          </w:tcPr>
          <w:p w14:paraId="7D0F3175" w14:textId="77777777" w:rsidR="006907DD" w:rsidRPr="001371CB" w:rsidRDefault="00000000">
            <w:pPr>
              <w:pStyle w:val="TableParagraph"/>
              <w:spacing w:line="268" w:lineRule="exact"/>
              <w:ind w:left="93" w:right="80"/>
              <w:jc w:val="center"/>
              <w:rPr>
                <w:b/>
                <w:sz w:val="24"/>
              </w:rPr>
            </w:pPr>
            <w:r>
              <w:rPr>
                <w:rFonts w:ascii="Times New Roman" w:hAnsi="Times New Roman" w:cs="Times New Roman" w:eastAsia="Times New Roman"/>
                <w:sz w:val="24"/>
              </w:rPr>
              <w:t>5.3</w:t>
            </w:r>
          </w:p>
        </w:tc>
        <w:tc>
          <w:tcPr>
            <w:tcW w:w="8045" w:type="dxa"/>
            <w:gridSpan w:val="3"/>
          </w:tcPr>
          <w:p w14:paraId="4AE95495" w14:textId="77777777" w:rsidR="006907DD" w:rsidRPr="001371CB" w:rsidRDefault="00000000">
            <w:pPr>
              <w:pStyle w:val="TableParagraph"/>
              <w:spacing w:line="263" w:lineRule="exact"/>
              <w:ind w:left="113"/>
              <w:rPr>
                <w:sz w:val="24"/>
              </w:rPr>
            </w:pPr>
            <w:r>
              <w:rPr>
                <w:rFonts w:ascii="Times New Roman" w:hAnsi="Times New Roman" w:cs="Times New Roman" w:eastAsia="Times New Roman"/>
                <w:sz w:val="24"/>
              </w:rPr>
              <w:t>Challenges Faced and Learnings</w:t>
            </w:r>
          </w:p>
        </w:tc>
        <w:tc>
          <w:tcPr>
            <w:tcW w:w="1171" w:type="dxa"/>
          </w:tcPr>
          <w:p w14:paraId="745EB45D" w14:textId="77777777" w:rsidR="006907DD" w:rsidRPr="001371CB" w:rsidRDefault="00000000">
            <w:pPr>
              <w:pStyle w:val="TableParagraph"/>
              <w:spacing w:before="61"/>
              <w:ind w:left="130"/>
              <w:jc w:val="center"/>
              <w:rPr>
                <w:sz w:val="20"/>
              </w:rPr>
            </w:pPr>
            <w:r>
              <w:rPr>
                <w:rFonts w:ascii="Times New Roman" w:hAnsi="Times New Roman" w:cs="Times New Roman" w:eastAsia="Times New Roman"/>
                <w:sz w:val="24"/>
              </w:rPr>
              <w:t>27</w:t>
            </w:r>
          </w:p>
        </w:tc>
      </w:tr>
      <w:tr w:rsidR="006907DD" w:rsidRPr="001371CB" w14:paraId="02BCCAC5" w14:textId="77777777">
        <w:trPr>
          <w:trHeight w:val="345"/>
        </w:trPr>
        <w:tc>
          <w:tcPr>
            <w:tcW w:w="1371" w:type="dxa"/>
            <w:gridSpan w:val="3"/>
          </w:tcPr>
          <w:p w14:paraId="31A903EF" w14:textId="77777777" w:rsidR="006907DD" w:rsidRPr="001371CB" w:rsidRDefault="00000000">
            <w:pPr>
              <w:pStyle w:val="TableParagraph"/>
              <w:spacing w:line="268" w:lineRule="exact"/>
              <w:ind w:left="114"/>
              <w:rPr>
                <w:b/>
                <w:sz w:val="24"/>
              </w:rPr>
            </w:pPr>
            <w:r>
              <w:rPr>
                <w:rFonts w:ascii="Times New Roman" w:hAnsi="Times New Roman" w:cs="Times New Roman" w:eastAsia="Times New Roman"/>
                <w:sz w:val="24"/>
              </w:rPr>
              <w:t>Chapter 6</w:t>
            </w:r>
          </w:p>
        </w:tc>
        <w:tc>
          <w:tcPr>
            <w:tcW w:w="7705" w:type="dxa"/>
            <w:gridSpan w:val="2"/>
          </w:tcPr>
          <w:p w14:paraId="3C08B719" w14:textId="77777777" w:rsidR="006907DD" w:rsidRPr="001371CB" w:rsidRDefault="00000000">
            <w:pPr>
              <w:pStyle w:val="TableParagraph"/>
              <w:spacing w:line="268" w:lineRule="exact"/>
              <w:ind w:left="112"/>
              <w:rPr>
                <w:b/>
                <w:sz w:val="24"/>
              </w:rPr>
            </w:pPr>
            <w:r>
              <w:rPr>
                <w:rFonts w:ascii="Times New Roman" w:hAnsi="Times New Roman" w:cs="Times New Roman" w:eastAsia="Times New Roman"/>
                <w:b/>
                <w:sz w:val="24"/>
              </w:rPr>
              <w:t>CONCLUSIONS &amp; FUTURE SCOPE</w:t>
            </w:r>
          </w:p>
        </w:tc>
        <w:tc>
          <w:tcPr>
            <w:tcW w:w="1171" w:type="dxa"/>
          </w:tcPr>
          <w:p w14:paraId="35651AAA" w14:textId="77777777" w:rsidR="006907DD" w:rsidRPr="001371CB" w:rsidRDefault="006907DD">
            <w:pPr>
              <w:pStyle w:val="TableParagraph"/>
              <w:jc w:val="center"/>
              <w:rPr>
                <w:sz w:val="24"/>
              </w:rPr>
            </w:pPr>
            <w:r>
              <w:rPr>
                <w:rFonts w:ascii="Times New Roman" w:hAnsi="Times New Roman" w:cs="Times New Roman" w:eastAsia="Times New Roman"/>
                <w:sz w:val="24"/>
              </w:rPr>
              <w:t>28</w:t>
            </w:r>
          </w:p>
        </w:tc>
      </w:tr>
      <w:tr w:rsidR="006907DD" w:rsidRPr="001371CB" w14:paraId="703A44A0" w14:textId="77777777">
        <w:trPr>
          <w:trHeight w:val="345"/>
        </w:trPr>
        <w:tc>
          <w:tcPr>
            <w:tcW w:w="513" w:type="dxa"/>
          </w:tcPr>
          <w:p w14:paraId="1FBBA755" w14:textId="77777777" w:rsidR="006907DD" w:rsidRPr="001371CB" w:rsidRDefault="006907DD">
            <w:pPr>
              <w:pStyle w:val="TableParagraph"/>
              <w:rPr>
                <w:sz w:val="24"/>
              </w:rPr>
            </w:pPr>
          </w:p>
        </w:tc>
        <w:tc>
          <w:tcPr>
            <w:tcW w:w="518" w:type="dxa"/>
          </w:tcPr>
          <w:p w14:paraId="7D0F3175" w14:textId="77777777" w:rsidR="006907DD" w:rsidRPr="001371CB" w:rsidRDefault="00000000">
            <w:pPr>
              <w:pStyle w:val="TableParagraph"/>
              <w:spacing w:line="268" w:lineRule="exact"/>
              <w:ind w:left="93" w:right="80"/>
              <w:jc w:val="center"/>
              <w:rPr>
                <w:b/>
                <w:sz w:val="24"/>
              </w:rPr>
            </w:pPr>
            <w:r>
              <w:rPr>
                <w:rFonts w:ascii="Times New Roman" w:hAnsi="Times New Roman" w:cs="Times New Roman" w:eastAsia="Times New Roman"/>
                <w:sz w:val="24"/>
              </w:rPr>
              <w:t>6.1</w:t>
            </w:r>
          </w:p>
        </w:tc>
        <w:tc>
          <w:tcPr>
            <w:tcW w:w="8045" w:type="dxa"/>
            <w:gridSpan w:val="3"/>
          </w:tcPr>
          <w:p w14:paraId="4AE95495" w14:textId="77777777" w:rsidR="006907DD" w:rsidRPr="001371CB" w:rsidRDefault="00000000">
            <w:pPr>
              <w:pStyle w:val="TableParagraph"/>
              <w:spacing w:line="263" w:lineRule="exact"/>
              <w:ind w:left="113"/>
              <w:rPr>
                <w:sz w:val="24"/>
              </w:rPr>
            </w:pPr>
            <w:r>
              <w:rPr>
                <w:rFonts w:ascii="Times New Roman" w:hAnsi="Times New Roman" w:cs="Times New Roman" w:eastAsia="Times New Roman"/>
                <w:sz w:val="24"/>
              </w:rPr>
              <w:t>Conclusions</w:t>
            </w:r>
          </w:p>
        </w:tc>
        <w:tc>
          <w:tcPr>
            <w:tcW w:w="1171" w:type="dxa"/>
          </w:tcPr>
          <w:p w14:paraId="745EB45D" w14:textId="77777777" w:rsidR="006907DD" w:rsidRPr="001371CB" w:rsidRDefault="00000000">
            <w:pPr>
              <w:pStyle w:val="TableParagraph"/>
              <w:spacing w:before="61"/>
              <w:ind w:left="130"/>
              <w:jc w:val="center"/>
              <w:rPr>
                <w:sz w:val="20"/>
              </w:rPr>
            </w:pPr>
            <w:r>
              <w:rPr>
                <w:rFonts w:ascii="Times New Roman" w:hAnsi="Times New Roman" w:cs="Times New Roman" w:eastAsia="Times New Roman"/>
                <w:sz w:val="24"/>
              </w:rPr>
              <w:t>28</w:t>
            </w:r>
          </w:p>
        </w:tc>
      </w:tr>
      <w:tr w:rsidR="006907DD" w:rsidRPr="001371CB" w14:paraId="703A44A0" w14:textId="77777777">
        <w:trPr>
          <w:trHeight w:val="345"/>
        </w:trPr>
        <w:tc>
          <w:tcPr>
            <w:tcW w:w="513" w:type="dxa"/>
          </w:tcPr>
          <w:p w14:paraId="1FBBA755" w14:textId="77777777" w:rsidR="006907DD" w:rsidRPr="001371CB" w:rsidRDefault="006907DD">
            <w:pPr>
              <w:pStyle w:val="TableParagraph"/>
              <w:rPr>
                <w:sz w:val="24"/>
              </w:rPr>
            </w:pPr>
          </w:p>
        </w:tc>
        <w:tc>
          <w:tcPr>
            <w:tcW w:w="518" w:type="dxa"/>
          </w:tcPr>
          <w:p w14:paraId="7D0F3175" w14:textId="77777777" w:rsidR="006907DD" w:rsidRPr="001371CB" w:rsidRDefault="00000000">
            <w:pPr>
              <w:pStyle w:val="TableParagraph"/>
              <w:spacing w:line="268" w:lineRule="exact"/>
              <w:ind w:left="93" w:right="80"/>
              <w:jc w:val="center"/>
              <w:rPr>
                <w:b/>
                <w:sz w:val="24"/>
              </w:rPr>
            </w:pPr>
            <w:r>
              <w:rPr>
                <w:rFonts w:ascii="Times New Roman" w:hAnsi="Times New Roman" w:cs="Times New Roman" w:eastAsia="Times New Roman"/>
                <w:sz w:val="24"/>
              </w:rPr>
              <w:t>6.2</w:t>
            </w:r>
          </w:p>
        </w:tc>
        <w:tc>
          <w:tcPr>
            <w:tcW w:w="8045" w:type="dxa"/>
            <w:gridSpan w:val="3"/>
          </w:tcPr>
          <w:p w14:paraId="4AE95495" w14:textId="77777777" w:rsidR="006907DD" w:rsidRPr="001371CB" w:rsidRDefault="00000000">
            <w:pPr>
              <w:pStyle w:val="TableParagraph"/>
              <w:spacing w:line="263" w:lineRule="exact"/>
              <w:ind w:left="113"/>
              <w:rPr>
                <w:sz w:val="24"/>
              </w:rPr>
            </w:pPr>
            <w:r>
              <w:rPr>
                <w:rFonts w:ascii="Times New Roman" w:hAnsi="Times New Roman" w:cs="Times New Roman" w:eastAsia="Times New Roman"/>
                <w:sz w:val="24"/>
              </w:rPr>
              <w:t>Future Scope of Work (at least 3 points)</w:t>
            </w:r>
          </w:p>
        </w:tc>
        <w:tc>
          <w:tcPr>
            <w:tcW w:w="1171" w:type="dxa"/>
          </w:tcPr>
          <w:p w14:paraId="745EB45D" w14:textId="77777777" w:rsidR="006907DD" w:rsidRPr="001371CB" w:rsidRDefault="00000000">
            <w:pPr>
              <w:pStyle w:val="TableParagraph"/>
              <w:spacing w:before="61"/>
              <w:ind w:left="130"/>
              <w:jc w:val="center"/>
              <w:rPr>
                <w:sz w:val="20"/>
              </w:rPr>
            </w:pPr>
            <w:r>
              <w:rPr>
                <w:rFonts w:ascii="Times New Roman" w:hAnsi="Times New Roman" w:cs="Times New Roman" w:eastAsia="Times New Roman"/>
                <w:sz w:val="24"/>
              </w:rPr>
              <w:t>29</w:t>
            </w:r>
          </w:p>
        </w:tc>
      </w:tr>
      <w:tr w:rsidR="006907DD" w:rsidRPr="001371CB" w14:paraId="2C32D789" w14:textId="77777777">
        <w:trPr>
          <w:trHeight w:val="345"/>
        </w:trPr>
        <w:tc>
          <w:tcPr>
            <w:tcW w:w="9076" w:type="dxa"/>
            <w:gridSpan w:val="5"/>
          </w:tcPr>
          <w:p w14:paraId="4EC4E6B3" w14:textId="77777777" w:rsidR="006907DD" w:rsidRPr="001371CB" w:rsidRDefault="00000000">
            <w:pPr>
              <w:pStyle w:val="TableParagraph"/>
              <w:spacing w:line="268" w:lineRule="exact"/>
              <w:ind w:left="114"/>
              <w:rPr>
                <w:b/>
                <w:sz w:val="24"/>
              </w:rPr>
            </w:pPr>
            <w:r>
              <w:rPr>
                <w:rFonts w:ascii="Times New Roman" w:hAnsi="Times New Roman" w:cs="Times New Roman" w:eastAsia="Times New Roman"/>
                <w:b/>
                <w:sz w:val="24"/>
              </w:rPr>
              <w:t>REFERENCES</w:t>
            </w:r>
          </w:p>
        </w:tc>
        <w:tc>
          <w:tcPr>
            <w:tcW w:w="1171" w:type="dxa"/>
          </w:tcPr>
          <w:p w14:paraId="72D338B1" w14:textId="77777777" w:rsidR="006907DD" w:rsidRPr="001371CB" w:rsidRDefault="006907DD">
            <w:pPr>
              <w:pStyle w:val="TableParagraph"/>
              <w:jc w:val="center"/>
              <w:rPr>
                <w:sz w:val="24"/>
              </w:rPr>
            </w:pPr>
            <w:r>
              <w:rPr>
                <w:rFonts w:ascii="Times New Roman" w:hAnsi="Times New Roman" w:cs="Times New Roman" w:eastAsia="Times New Roman"/>
                <w:b/>
                <w:sz w:val="24"/>
              </w:rPr>
              <w:t>30</w:t>
            </w:r>
          </w:p>
        </w:tc>
      </w:tr>
      <w:tr w:rsidR="006907DD" w:rsidRPr="001371CB" w14:paraId="2C32D789" w14:textId="77777777">
        <w:trPr>
          <w:trHeight w:val="345"/>
        </w:trPr>
        <w:tc>
          <w:tcPr>
            <w:tcW w:w="9076" w:type="dxa"/>
            <w:gridSpan w:val="5"/>
          </w:tcPr>
          <w:p w14:paraId="4EC4E6B3" w14:textId="77777777" w:rsidR="006907DD" w:rsidRPr="001371CB" w:rsidRDefault="00000000">
            <w:pPr>
              <w:pStyle w:val="TableParagraph"/>
              <w:spacing w:line="268" w:lineRule="exact"/>
              <w:ind w:left="114"/>
              <w:rPr>
                <w:b/>
                <w:sz w:val="24"/>
              </w:rPr>
            </w:pPr>
            <w:r>
              <w:rPr>
                <w:rFonts w:ascii="Times New Roman" w:hAnsi="Times New Roman" w:cs="Times New Roman" w:eastAsia="Times New Roman"/>
                <w:b/>
                <w:sz w:val="24"/>
              </w:rPr>
              <w:t>ANNEXURES</w:t>
            </w:r>
          </w:p>
        </w:tc>
        <w:tc>
          <w:tcPr>
            <w:tcW w:w="1171" w:type="dxa"/>
          </w:tcPr>
          <w:p w14:paraId="72D338B1" w14:textId="77777777" w:rsidR="006907DD" w:rsidRPr="001371CB" w:rsidRDefault="006907DD">
            <w:pPr>
              <w:pStyle w:val="TableParagraph"/>
              <w:jc w:val="center"/>
              <w:rPr>
                <w:sz w:val="24"/>
              </w:rPr>
            </w:pPr>
            <w:r>
              <w:rPr>
                <w:rFonts w:ascii="Times New Roman" w:hAnsi="Times New Roman" w:cs="Times New Roman" w:eastAsia="Times New Roman"/>
                <w:b/>
                <w:sz w:val="24"/>
              </w:rPr>
              <w:t>31</w:t>
            </w:r>
          </w:p>
        </w:tc>
      </w:tr>
    </w:tbl>
    <w:p>
      <w:pPr>
        <w:pStyle w:val="Heading1"/>
        <w:keepNext/>
        <w:pageBreakBefore/>
        <w:spacing w:before="80" w:after="280" w:line="240" w:lineRule="auto"/>
        <w:ind w:left="0" w:right="0" w:firstLine="0"/>
        <w:jc w:val="center"/>
      </w:pPr>
      <w:r>
        <w:rPr>
          <w:rFonts w:ascii="Times New Roman" w:hAnsi="Times New Roman" w:cs="Times New Roman" w:eastAsia="Times New Roman"/>
          <w:b/>
          <w:sz w:val="32"/>
        </w:rPr>
        <w:t>List of Abbreviations</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2647"/>
        <w:gridCol w:w="7352"/>
      </w:tblGrid>
      <w:tr>
        <w:trPr>
          <w:tblHeader/>
        </w:trPr>
        <w:tc>
          <w:tcPr>
            <w:tcW w:type="dxa" w:w="2647"/>
          </w:tcPr>
          <w:p>
            <w:pPr>
              <w:spacing w:before="40" w:after="40"/>
              <w:ind w:left="80"/>
              <w:jc w:val="left"/>
            </w:pPr>
            <w:r>
              <w:rPr>
                <w:rFonts w:ascii="Times New Roman" w:hAnsi="Times New Roman" w:cs="Times New Roman" w:eastAsia="Times New Roman"/>
                <w:b/>
                <w:sz w:val="24"/>
              </w:rPr>
              <w:t>Abbreviation</w:t>
            </w:r>
          </w:p>
        </w:tc>
        <w:tc>
          <w:tcPr>
            <w:tcW w:type="dxa" w:w="7352"/>
          </w:tcPr>
          <w:p>
            <w:pPr>
              <w:spacing w:before="40" w:after="40"/>
              <w:ind w:left="80"/>
              <w:jc w:val="left"/>
            </w:pPr>
            <w:r>
              <w:rPr>
                <w:rFonts w:ascii="Times New Roman" w:hAnsi="Times New Roman" w:cs="Times New Roman" w:eastAsia="Times New Roman"/>
                <w:b/>
                <w:sz w:val="24"/>
              </w:rPr>
              <w:t>Full Form</w:t>
            </w:r>
          </w:p>
        </w:tc>
      </w:tr>
      <w:tr>
        <w:tc>
          <w:tcPr>
            <w:tcW w:type="dxa" w:w="2647"/>
          </w:tcPr>
          <w:p>
            <w:pPr>
              <w:spacing w:before="40" w:after="40"/>
              <w:ind w:left="80"/>
              <w:jc w:val="left"/>
            </w:pPr>
            <w:r>
              <w:rPr>
                <w:rFonts w:ascii="Times New Roman" w:hAnsi="Times New Roman" w:cs="Times New Roman" w:eastAsia="Times New Roman"/>
                <w:sz w:val="24"/>
              </w:rPr>
              <w:t>API</w:t>
            </w:r>
          </w:p>
        </w:tc>
        <w:tc>
          <w:tcPr>
            <w:tcW w:type="dxa" w:w="7352"/>
          </w:tcPr>
          <w:p>
            <w:pPr>
              <w:spacing w:before="40" w:after="40"/>
              <w:ind w:left="80"/>
              <w:jc w:val="left"/>
            </w:pPr>
            <w:r>
              <w:rPr>
                <w:rFonts w:ascii="Times New Roman" w:hAnsi="Times New Roman" w:cs="Times New Roman" w:eastAsia="Times New Roman"/>
                <w:sz w:val="24"/>
              </w:rPr>
              <w:t>Application Programming Interface</w:t>
            </w:r>
          </w:p>
        </w:tc>
      </w:tr>
      <w:tr>
        <w:tc>
          <w:tcPr>
            <w:tcW w:type="dxa" w:w="2647"/>
          </w:tcPr>
          <w:p>
            <w:pPr>
              <w:spacing w:before="40" w:after="40"/>
              <w:ind w:left="80"/>
              <w:jc w:val="left"/>
            </w:pPr>
            <w:r>
              <w:rPr>
                <w:rFonts w:ascii="Times New Roman" w:hAnsi="Times New Roman" w:cs="Times New Roman" w:eastAsia="Times New Roman"/>
                <w:sz w:val="24"/>
              </w:rPr>
              <w:t>CI</w:t>
            </w:r>
          </w:p>
        </w:tc>
        <w:tc>
          <w:tcPr>
            <w:tcW w:type="dxa" w:w="7352"/>
          </w:tcPr>
          <w:p>
            <w:pPr>
              <w:spacing w:before="40" w:after="40"/>
              <w:ind w:left="80"/>
              <w:jc w:val="left"/>
            </w:pPr>
            <w:r>
              <w:rPr>
                <w:rFonts w:ascii="Times New Roman" w:hAnsi="Times New Roman" w:cs="Times New Roman" w:eastAsia="Times New Roman"/>
                <w:sz w:val="24"/>
              </w:rPr>
              <w:t>Continuous Integration</w:t>
            </w:r>
          </w:p>
        </w:tc>
      </w:tr>
      <w:tr>
        <w:tc>
          <w:tcPr>
            <w:tcW w:type="dxa" w:w="2647"/>
          </w:tcPr>
          <w:p>
            <w:pPr>
              <w:spacing w:before="40" w:after="40"/>
              <w:ind w:left="80"/>
              <w:jc w:val="left"/>
            </w:pPr>
            <w:r>
              <w:rPr>
                <w:rFonts w:ascii="Times New Roman" w:hAnsi="Times New Roman" w:cs="Times New Roman" w:eastAsia="Times New Roman"/>
                <w:sz w:val="24"/>
              </w:rPr>
              <w:t>CV</w:t>
            </w:r>
          </w:p>
        </w:tc>
        <w:tc>
          <w:tcPr>
            <w:tcW w:type="dxa" w:w="7352"/>
          </w:tcPr>
          <w:p>
            <w:pPr>
              <w:spacing w:before="40" w:after="40"/>
              <w:ind w:left="80"/>
              <w:jc w:val="left"/>
            </w:pPr>
            <w:r>
              <w:rPr>
                <w:rFonts w:ascii="Times New Roman" w:hAnsi="Times New Roman" w:cs="Times New Roman" w:eastAsia="Times New Roman"/>
                <w:sz w:val="24"/>
              </w:rPr>
              <w:t>Computer Vision</w:t>
            </w:r>
          </w:p>
        </w:tc>
      </w:tr>
      <w:tr>
        <w:tc>
          <w:tcPr>
            <w:tcW w:type="dxa" w:w="2647"/>
          </w:tcPr>
          <w:p>
            <w:pPr>
              <w:spacing w:before="40" w:after="40"/>
              <w:ind w:left="80"/>
              <w:jc w:val="left"/>
            </w:pPr>
            <w:r>
              <w:rPr>
                <w:rFonts w:ascii="Times New Roman" w:hAnsi="Times New Roman" w:cs="Times New Roman" w:eastAsia="Times New Roman"/>
                <w:sz w:val="24"/>
              </w:rPr>
              <w:t>.deb</w:t>
            </w:r>
          </w:p>
        </w:tc>
        <w:tc>
          <w:tcPr>
            <w:tcW w:type="dxa" w:w="7352"/>
          </w:tcPr>
          <w:p>
            <w:pPr>
              <w:spacing w:before="40" w:after="40"/>
              <w:ind w:left="80"/>
              <w:jc w:val="left"/>
            </w:pPr>
            <w:r>
              <w:rPr>
                <w:rFonts w:ascii="Times New Roman" w:hAnsi="Times New Roman" w:cs="Times New Roman" w:eastAsia="Times New Roman"/>
                <w:sz w:val="24"/>
              </w:rPr>
              <w:t>Debian software package</w:t>
            </w:r>
          </w:p>
        </w:tc>
      </w:tr>
      <w:tr>
        <w:tc>
          <w:tcPr>
            <w:tcW w:type="dxa" w:w="2647"/>
          </w:tcPr>
          <w:p>
            <w:pPr>
              <w:spacing w:before="40" w:after="40"/>
              <w:ind w:left="80"/>
              <w:jc w:val="left"/>
            </w:pPr>
            <w:r>
              <w:rPr>
                <w:rFonts w:ascii="Times New Roman" w:hAnsi="Times New Roman" w:cs="Times New Roman" w:eastAsia="Times New Roman"/>
                <w:sz w:val="24"/>
              </w:rPr>
              <w:t>GNOME</w:t>
            </w:r>
          </w:p>
        </w:tc>
        <w:tc>
          <w:tcPr>
            <w:tcW w:type="dxa" w:w="7352"/>
          </w:tcPr>
          <w:p>
            <w:pPr>
              <w:spacing w:before="40" w:after="40"/>
              <w:ind w:left="80"/>
              <w:jc w:val="left"/>
            </w:pPr>
            <w:r>
              <w:rPr>
                <w:rFonts w:ascii="Times New Roman" w:hAnsi="Times New Roman" w:cs="Times New Roman" w:eastAsia="Times New Roman"/>
                <w:sz w:val="24"/>
              </w:rPr>
              <w:t>GNU Network Object Model Environment (Linux desktop)</w:t>
            </w:r>
          </w:p>
        </w:tc>
      </w:tr>
      <w:tr>
        <w:tc>
          <w:tcPr>
            <w:tcW w:type="dxa" w:w="2647"/>
          </w:tcPr>
          <w:p>
            <w:pPr>
              <w:spacing w:before="40" w:after="40"/>
              <w:ind w:left="80"/>
              <w:jc w:val="left"/>
            </w:pPr>
            <w:r>
              <w:rPr>
                <w:rFonts w:ascii="Times New Roman" w:hAnsi="Times New Roman" w:cs="Times New Roman" w:eastAsia="Times New Roman"/>
                <w:sz w:val="24"/>
              </w:rPr>
              <w:t>HTTPS</w:t>
            </w:r>
          </w:p>
        </w:tc>
        <w:tc>
          <w:tcPr>
            <w:tcW w:type="dxa" w:w="7352"/>
          </w:tcPr>
          <w:p>
            <w:pPr>
              <w:spacing w:before="40" w:after="40"/>
              <w:ind w:left="80"/>
              <w:jc w:val="left"/>
            </w:pPr>
            <w:r>
              <w:rPr>
                <w:rFonts w:ascii="Times New Roman" w:hAnsi="Times New Roman" w:cs="Times New Roman" w:eastAsia="Times New Roman"/>
                <w:sz w:val="24"/>
              </w:rPr>
              <w:t>Hypertext Transfer Protocol Secure</w:t>
            </w:r>
          </w:p>
        </w:tc>
      </w:tr>
      <w:tr>
        <w:tc>
          <w:tcPr>
            <w:tcW w:type="dxa" w:w="2647"/>
          </w:tcPr>
          <w:p>
            <w:pPr>
              <w:spacing w:before="40" w:after="40"/>
              <w:ind w:left="80"/>
              <w:jc w:val="left"/>
            </w:pPr>
            <w:r>
              <w:rPr>
                <w:rFonts w:ascii="Times New Roman" w:hAnsi="Times New Roman" w:cs="Times New Roman" w:eastAsia="Times New Roman"/>
                <w:sz w:val="24"/>
              </w:rPr>
              <w:t>IITH</w:t>
            </w:r>
          </w:p>
        </w:tc>
        <w:tc>
          <w:tcPr>
            <w:tcW w:type="dxa" w:w="7352"/>
          </w:tcPr>
          <w:p>
            <w:pPr>
              <w:spacing w:before="40" w:after="40"/>
              <w:ind w:left="80"/>
              <w:jc w:val="left"/>
            </w:pPr>
            <w:r>
              <w:rPr>
                <w:rFonts w:ascii="Times New Roman" w:hAnsi="Times New Roman" w:cs="Times New Roman" w:eastAsia="Times New Roman"/>
                <w:sz w:val="24"/>
              </w:rPr>
              <w:t>Indian Institute of Technology Hyderabad</w:t>
            </w:r>
          </w:p>
        </w:tc>
      </w:tr>
      <w:tr>
        <w:tc>
          <w:tcPr>
            <w:tcW w:type="dxa" w:w="2647"/>
          </w:tcPr>
          <w:p>
            <w:pPr>
              <w:spacing w:before="40" w:after="40"/>
              <w:ind w:left="80"/>
              <w:jc w:val="left"/>
            </w:pPr>
            <w:r>
              <w:rPr>
                <w:rFonts w:ascii="Times New Roman" w:hAnsi="Times New Roman" w:cs="Times New Roman" w:eastAsia="Times New Roman"/>
                <w:sz w:val="24"/>
              </w:rPr>
              <w:t>INDReA</w:t>
            </w:r>
          </w:p>
        </w:tc>
        <w:tc>
          <w:tcPr>
            <w:tcW w:type="dxa" w:w="7352"/>
          </w:tcPr>
          <w:p>
            <w:pPr>
              <w:spacing w:before="40" w:after="40"/>
              <w:ind w:left="80"/>
              <w:jc w:val="left"/>
            </w:pPr>
            <w:r>
              <w:rPr>
                <w:rFonts w:ascii="Times New Roman" w:hAnsi="Times New Roman" w:cs="Times New Roman" w:eastAsia="Times New Roman"/>
                <w:sz w:val="24"/>
              </w:rPr>
              <w:t>Interaction Design Research Lab (IITH Department of Design)</w:t>
            </w:r>
          </w:p>
        </w:tc>
      </w:tr>
      <w:tr>
        <w:tc>
          <w:tcPr>
            <w:tcW w:type="dxa" w:w="2647"/>
          </w:tcPr>
          <w:p>
            <w:pPr>
              <w:spacing w:before="40" w:after="40"/>
              <w:ind w:left="80"/>
              <w:jc w:val="left"/>
            </w:pPr>
            <w:r>
              <w:rPr>
                <w:rFonts w:ascii="Times New Roman" w:hAnsi="Times New Roman" w:cs="Times New Roman" w:eastAsia="Times New Roman"/>
                <w:sz w:val="24"/>
              </w:rPr>
              <w:t>JSON</w:t>
            </w:r>
          </w:p>
        </w:tc>
        <w:tc>
          <w:tcPr>
            <w:tcW w:type="dxa" w:w="7352"/>
          </w:tcPr>
          <w:p>
            <w:pPr>
              <w:spacing w:before="40" w:after="40"/>
              <w:ind w:left="80"/>
              <w:jc w:val="left"/>
            </w:pPr>
            <w:r>
              <w:rPr>
                <w:rFonts w:ascii="Times New Roman" w:hAnsi="Times New Roman" w:cs="Times New Roman" w:eastAsia="Times New Roman"/>
                <w:sz w:val="24"/>
              </w:rPr>
              <w:t>JavaScript Object Notation</w:t>
            </w:r>
          </w:p>
        </w:tc>
      </w:tr>
      <w:tr>
        <w:tc>
          <w:tcPr>
            <w:tcW w:type="dxa" w:w="2647"/>
          </w:tcPr>
          <w:p>
            <w:pPr>
              <w:spacing w:before="40" w:after="40"/>
              <w:ind w:left="80"/>
              <w:jc w:val="left"/>
            </w:pPr>
            <w:r>
              <w:rPr>
                <w:rFonts w:ascii="Times New Roman" w:hAnsi="Times New Roman" w:cs="Times New Roman" w:eastAsia="Times New Roman"/>
                <w:sz w:val="24"/>
              </w:rPr>
              <w:t>LTS</w:t>
            </w:r>
          </w:p>
        </w:tc>
        <w:tc>
          <w:tcPr>
            <w:tcW w:type="dxa" w:w="7352"/>
          </w:tcPr>
          <w:p>
            <w:pPr>
              <w:spacing w:before="40" w:after="40"/>
              <w:ind w:left="80"/>
              <w:jc w:val="left"/>
            </w:pPr>
            <w:r>
              <w:rPr>
                <w:rFonts w:ascii="Times New Roman" w:hAnsi="Times New Roman" w:cs="Times New Roman" w:eastAsia="Times New Roman"/>
                <w:sz w:val="24"/>
              </w:rPr>
              <w:t>Long-Term Support</w:t>
            </w:r>
          </w:p>
        </w:tc>
      </w:tr>
      <w:tr>
        <w:tc>
          <w:tcPr>
            <w:tcW w:type="dxa" w:w="2647"/>
          </w:tcPr>
          <w:p>
            <w:pPr>
              <w:spacing w:before="40" w:after="40"/>
              <w:ind w:left="80"/>
              <w:jc w:val="left"/>
            </w:pPr>
            <w:r>
              <w:rPr>
                <w:rFonts w:ascii="Times New Roman" w:hAnsi="Times New Roman" w:cs="Times New Roman" w:eastAsia="Times New Roman"/>
                <w:sz w:val="24"/>
              </w:rPr>
              <w:t>PDF</w:t>
            </w:r>
          </w:p>
        </w:tc>
        <w:tc>
          <w:tcPr>
            <w:tcW w:type="dxa" w:w="7352"/>
          </w:tcPr>
          <w:p>
            <w:pPr>
              <w:spacing w:before="40" w:after="40"/>
              <w:ind w:left="80"/>
              <w:jc w:val="left"/>
            </w:pPr>
            <w:r>
              <w:rPr>
                <w:rFonts w:ascii="Times New Roman" w:hAnsi="Times New Roman" w:cs="Times New Roman" w:eastAsia="Times New Roman"/>
                <w:sz w:val="24"/>
              </w:rPr>
              <w:t>Portable Document Format</w:t>
            </w:r>
          </w:p>
        </w:tc>
      </w:tr>
      <w:tr>
        <w:tc>
          <w:tcPr>
            <w:tcW w:type="dxa" w:w="2647"/>
          </w:tcPr>
          <w:p>
            <w:pPr>
              <w:spacing w:before="40" w:after="40"/>
              <w:ind w:left="80"/>
              <w:jc w:val="left"/>
            </w:pPr>
            <w:r>
              <w:rPr>
                <w:rFonts w:ascii="Times New Roman" w:hAnsi="Times New Roman" w:cs="Times New Roman" w:eastAsia="Times New Roman"/>
                <w:sz w:val="24"/>
              </w:rPr>
              <w:t>PR</w:t>
            </w:r>
          </w:p>
        </w:tc>
        <w:tc>
          <w:tcPr>
            <w:tcW w:type="dxa" w:w="7352"/>
          </w:tcPr>
          <w:p>
            <w:pPr>
              <w:spacing w:before="40" w:after="40"/>
              <w:ind w:left="80"/>
              <w:jc w:val="left"/>
            </w:pPr>
            <w:r>
              <w:rPr>
                <w:rFonts w:ascii="Times New Roman" w:hAnsi="Times New Roman" w:cs="Times New Roman" w:eastAsia="Times New Roman"/>
                <w:sz w:val="24"/>
              </w:rPr>
              <w:t>Pull Request</w:t>
            </w:r>
          </w:p>
        </w:tc>
      </w:tr>
      <w:tr>
        <w:tc>
          <w:tcPr>
            <w:tcW w:type="dxa" w:w="2647"/>
          </w:tcPr>
          <w:p>
            <w:pPr>
              <w:spacing w:before="40" w:after="40"/>
              <w:ind w:left="80"/>
              <w:jc w:val="left"/>
            </w:pPr>
            <w:r>
              <w:rPr>
                <w:rFonts w:ascii="Times New Roman" w:hAnsi="Times New Roman" w:cs="Times New Roman" w:eastAsia="Times New Roman"/>
                <w:sz w:val="24"/>
              </w:rPr>
              <w:t>QR</w:t>
            </w:r>
          </w:p>
        </w:tc>
        <w:tc>
          <w:tcPr>
            <w:tcW w:type="dxa" w:w="7352"/>
          </w:tcPr>
          <w:p>
            <w:pPr>
              <w:spacing w:before="40" w:after="40"/>
              <w:ind w:left="80"/>
              <w:jc w:val="left"/>
            </w:pPr>
            <w:r>
              <w:rPr>
                <w:rFonts w:ascii="Times New Roman" w:hAnsi="Times New Roman" w:cs="Times New Roman" w:eastAsia="Times New Roman"/>
                <w:sz w:val="24"/>
              </w:rPr>
              <w:t>Quick Response code</w:t>
            </w:r>
          </w:p>
        </w:tc>
      </w:tr>
      <w:tr>
        <w:tc>
          <w:tcPr>
            <w:tcW w:type="dxa" w:w="2647"/>
          </w:tcPr>
          <w:p>
            <w:pPr>
              <w:spacing w:before="40" w:after="40"/>
              <w:ind w:left="80"/>
              <w:jc w:val="left"/>
            </w:pPr>
            <w:r>
              <w:rPr>
                <w:rFonts w:ascii="Times New Roman" w:hAnsi="Times New Roman" w:cs="Times New Roman" w:eastAsia="Times New Roman"/>
                <w:sz w:val="24"/>
              </w:rPr>
              <w:t>REST</w:t>
            </w:r>
          </w:p>
        </w:tc>
        <w:tc>
          <w:tcPr>
            <w:tcW w:type="dxa" w:w="7352"/>
          </w:tcPr>
          <w:p>
            <w:pPr>
              <w:spacing w:before="40" w:after="40"/>
              <w:ind w:left="80"/>
              <w:jc w:val="left"/>
            </w:pPr>
            <w:r>
              <w:rPr>
                <w:rFonts w:ascii="Times New Roman" w:hAnsi="Times New Roman" w:cs="Times New Roman" w:eastAsia="Times New Roman"/>
                <w:sz w:val="24"/>
              </w:rPr>
              <w:t>Representational State Transfer</w:t>
            </w:r>
          </w:p>
        </w:tc>
      </w:tr>
      <w:tr>
        <w:tc>
          <w:tcPr>
            <w:tcW w:type="dxa" w:w="2647"/>
          </w:tcPr>
          <w:p>
            <w:pPr>
              <w:spacing w:before="40" w:after="40"/>
              <w:ind w:left="80"/>
              <w:jc w:val="left"/>
            </w:pPr>
            <w:r>
              <w:rPr>
                <w:rFonts w:ascii="Times New Roman" w:hAnsi="Times New Roman" w:cs="Times New Roman" w:eastAsia="Times New Roman"/>
                <w:sz w:val="24"/>
              </w:rPr>
              <w:t>SQL</w:t>
            </w:r>
          </w:p>
        </w:tc>
        <w:tc>
          <w:tcPr>
            <w:tcW w:type="dxa" w:w="7352"/>
          </w:tcPr>
          <w:p>
            <w:pPr>
              <w:spacing w:before="40" w:after="40"/>
              <w:ind w:left="80"/>
              <w:jc w:val="left"/>
            </w:pPr>
            <w:r>
              <w:rPr>
                <w:rFonts w:ascii="Times New Roman" w:hAnsi="Times New Roman" w:cs="Times New Roman" w:eastAsia="Times New Roman"/>
                <w:sz w:val="24"/>
              </w:rPr>
              <w:t>Structured Query Language</w:t>
            </w:r>
          </w:p>
        </w:tc>
      </w:tr>
      <w:tr>
        <w:tc>
          <w:tcPr>
            <w:tcW w:type="dxa" w:w="2647"/>
          </w:tcPr>
          <w:p>
            <w:pPr>
              <w:spacing w:before="40" w:after="40"/>
              <w:ind w:left="80"/>
              <w:jc w:val="left"/>
            </w:pPr>
            <w:r>
              <w:rPr>
                <w:rFonts w:ascii="Times New Roman" w:hAnsi="Times New Roman" w:cs="Times New Roman" w:eastAsia="Times New Roman"/>
                <w:sz w:val="24"/>
              </w:rPr>
              <w:t>UI / UX</w:t>
            </w:r>
          </w:p>
        </w:tc>
        <w:tc>
          <w:tcPr>
            <w:tcW w:type="dxa" w:w="7352"/>
          </w:tcPr>
          <w:p>
            <w:pPr>
              <w:spacing w:before="40" w:after="40"/>
              <w:ind w:left="80"/>
              <w:jc w:val="left"/>
            </w:pPr>
            <w:r>
              <w:rPr>
                <w:rFonts w:ascii="Times New Roman" w:hAnsi="Times New Roman" w:cs="Times New Roman" w:eastAsia="Times New Roman"/>
                <w:sz w:val="24"/>
              </w:rPr>
              <w:t>User Interface / User Experience</w:t>
            </w:r>
          </w:p>
        </w:tc>
      </w:tr>
      <w:tr>
        <w:tc>
          <w:tcPr>
            <w:tcW w:type="dxa" w:w="2647"/>
          </w:tcPr>
          <w:p>
            <w:pPr>
              <w:spacing w:before="40" w:after="40"/>
              <w:ind w:left="80"/>
              <w:jc w:val="left"/>
            </w:pPr>
            <w:r>
              <w:rPr>
                <w:rFonts w:ascii="Times New Roman" w:hAnsi="Times New Roman" w:cs="Times New Roman" w:eastAsia="Times New Roman"/>
                <w:sz w:val="24"/>
              </w:rPr>
              <w:t>V4L2</w:t>
            </w:r>
          </w:p>
        </w:tc>
        <w:tc>
          <w:tcPr>
            <w:tcW w:type="dxa" w:w="7352"/>
          </w:tcPr>
          <w:p>
            <w:pPr>
              <w:spacing w:before="40" w:after="40"/>
              <w:ind w:left="80"/>
              <w:jc w:val="left"/>
            </w:pPr>
            <w:r>
              <w:rPr>
                <w:rFonts w:ascii="Times New Roman" w:hAnsi="Times New Roman" w:cs="Times New Roman" w:eastAsia="Times New Roman"/>
                <w:sz w:val="24"/>
              </w:rPr>
              <w:t>Video4Linux version 2</w:t>
            </w:r>
          </w:p>
        </w:tc>
      </w:tr>
      <w:tr>
        <w:tc>
          <w:tcPr>
            <w:tcW w:type="dxa" w:w="2647"/>
          </w:tcPr>
          <w:p>
            <w:pPr>
              <w:spacing w:before="40" w:after="40"/>
              <w:ind w:left="80"/>
              <w:jc w:val="left"/>
            </w:pPr>
            <w:r>
              <w:rPr>
                <w:rFonts w:ascii="Times New Roman" w:hAnsi="Times New Roman" w:cs="Times New Roman" w:eastAsia="Times New Roman"/>
                <w:sz w:val="24"/>
              </w:rPr>
              <w:t>XLSX</w:t>
            </w:r>
          </w:p>
        </w:tc>
        <w:tc>
          <w:tcPr>
            <w:tcW w:type="dxa" w:w="7352"/>
          </w:tcPr>
          <w:p>
            <w:pPr>
              <w:spacing w:before="40" w:after="40"/>
              <w:ind w:left="80"/>
              <w:jc w:val="left"/>
            </w:pPr>
            <w:r>
              <w:rPr>
                <w:rFonts w:ascii="Times New Roman" w:hAnsi="Times New Roman" w:cs="Times New Roman" w:eastAsia="Times New Roman"/>
                <w:sz w:val="24"/>
              </w:rPr>
              <w:t>Office Open XML spreadsheet (Excel)</w:t>
            </w:r>
          </w:p>
        </w:tc>
      </w:tr>
    </w:tbl>
    <w:p>
      <w:pPr>
        <w:spacing w:before="0" w:after="80"/>
        <w:jc w:val="both"/>
      </w:pPr>
    </w:p>
    <w:p>
      <w:pPr>
        <w:sectPr>
          <w:footerReference w:type="default" r:id="rId10"/>
          <w:pgSz w:w="11900" w:h="16840"/>
          <w:pgMar w:top="1260" w:right="900" w:bottom="1000" w:left="660" w:header="720" w:footer="500" w:gutter="0"/>
          <w:pgNumType w:fmt="lowerRoman" w:start="1"/>
          <w:cols w:space="720"/>
        </w:sectPr>
      </w:pPr>
    </w:p>
    <w:p>
      <w:pPr>
        <w:pStyle w:val="Heading1"/>
        <w:keepNext/>
        <w:pageBreakBefore w:val="0"/>
        <w:spacing w:before="80" w:after="280" w:line="240" w:lineRule="auto"/>
        <w:ind w:left="0" w:right="0" w:firstLine="0"/>
        <w:jc w:val="center"/>
      </w:pPr>
      <w:r>
        <w:rPr>
          <w:rFonts w:ascii="Times New Roman" w:hAnsi="Times New Roman" w:cs="Times New Roman" w:eastAsia="Times New Roman"/>
          <w:b/>
          <w:sz w:val="32"/>
        </w:rPr>
        <w:t>INTRODUCTION</w:t>
      </w:r>
    </w:p>
    <w:p>
      <w:pPr>
        <w:pStyle w:val="Heading2"/>
        <w:keepNext/>
        <w:pageBreakBefore w:val="0"/>
        <w:spacing w:before="80" w:after="280" w:line="240" w:lineRule="auto"/>
        <w:ind w:left="0" w:right="0" w:firstLine="0"/>
        <w:jc w:val="center"/>
      </w:pPr>
      <w:r>
        <w:rPr>
          <w:rFonts w:ascii="Times New Roman" w:hAnsi="Times New Roman" w:cs="Times New Roman" w:eastAsia="Times New Roman"/>
          <w:b/>
          <w:sz w:val="32"/>
        </w:rPr>
        <w:t>1.1) Introduction to work done/ Motivation (</w:t>
      </w:r>
      <w:r>
        <w:rPr>
          <w:rFonts w:ascii="Times New Roman" w:hAnsi="Times New Roman" w:cs="Times New Roman" w:eastAsia="Times New Roman"/>
          <w:b/>
          <w:i/>
          <w:sz w:val="32"/>
        </w:rPr>
        <w:t>Overview, Applications &amp; Advantages</w:t>
      </w:r>
      <w:r>
        <w:rPr>
          <w:rFonts w:ascii="Times New Roman" w:hAnsi="Times New Roman" w:cs="Times New Roman" w:eastAsia="Times New Roman"/>
          <w:b/>
          <w:sz w:val="32"/>
        </w:rPr>
        <w:t>)</w:t>
      </w:r>
    </w:p>
    <w:p>
      <w:pPr>
        <w:spacing w:before="0" w:after="80"/>
        <w:jc w:val="both"/>
      </w:pPr>
      <w:r>
        <w:rPr>
          <w:rFonts w:ascii="Times New Roman" w:hAnsi="Times New Roman" w:cs="Times New Roman" w:eastAsia="Times New Roman"/>
          <w:sz w:val="28"/>
        </w:rPr>
        <w:t xml:space="preserve">The internship was carried out at the </w:t>
      </w:r>
      <w:r>
        <w:rPr>
          <w:rFonts w:ascii="Times New Roman" w:hAnsi="Times New Roman" w:cs="Times New Roman" w:eastAsia="Times New Roman"/>
          <w:b/>
          <w:sz w:val="28"/>
        </w:rPr>
        <w:t>INDReA Lab, Department of Design, Indian Institute of Technology Hyderabad</w:t>
      </w:r>
      <w:r>
        <w:rPr>
          <w:rFonts w:ascii="Times New Roman" w:hAnsi="Times New Roman" w:cs="Times New Roman" w:eastAsia="Times New Roman"/>
          <w:sz w:val="28"/>
        </w:rPr>
        <w:t xml:space="preserve">, under the supervision of Dr. Prasad S. Onkar, from 1 June 2026 to 31 July 2026. The lab was developing </w:t>
      </w:r>
      <w:r>
        <w:rPr>
          <w:rFonts w:ascii="Times New Roman" w:hAnsi="Times New Roman" w:cs="Times New Roman" w:eastAsia="Times New Roman"/>
          <w:i/>
          <w:sz w:val="28"/>
        </w:rPr>
        <w:t>Diya</w:t>
      </w:r>
      <w:r>
        <w:rPr>
          <w:rFonts w:ascii="Times New Roman" w:hAnsi="Times New Roman" w:cs="Times New Roman" w:eastAsia="Times New Roman"/>
          <w:sz w:val="28"/>
        </w:rPr>
        <w:t>, a meditation kiosk inspired by the traditional Indian lamp, and I joined the project to build its software.</w:t>
      </w:r>
    </w:p>
    <w:p>
      <w:pPr>
        <w:spacing w:before="0" w:after="80"/>
        <w:jc w:val="both"/>
      </w:pPr>
      <w:r>
        <w:rPr>
          <w:rFonts w:ascii="Times New Roman" w:hAnsi="Times New Roman" w:cs="Times New Roman" w:eastAsia="Times New Roman"/>
          <w:b/>
          <w:sz w:val="28"/>
        </w:rPr>
        <w:t>Overview:</w:t>
      </w:r>
      <w:r>
        <w:rPr>
          <w:rFonts w:ascii="Times New Roman" w:hAnsi="Times New Roman" w:cs="Times New Roman" w:eastAsia="Times New Roman"/>
          <w:sz w:val="28"/>
        </w:rPr>
        <w:t xml:space="preserve"> The Diya kiosk is an installation meant for a public, museum-like space. A visitor walks up, is identified, and is guided through a short meditation. During the session several cameras observe the person (a webcam for face and gaze, a depth camera, a posture camera and a thermal camera), and a motorised rig first aligns these sensors to the visitor’s chest and eyes. At the end, a report of the session is shown on screen and the kiosk returns to its welcome screen, ready for the next visitor, with no attendant.</w:t>
      </w:r>
    </w:p>
    <w:p>
      <w:pPr>
        <w:spacing w:before="0" w:after="80"/>
        <w:jc w:val="both"/>
      </w:pPr>
      <w:r>
        <w:rPr>
          <w:rFonts w:ascii="Times New Roman" w:hAnsi="Times New Roman" w:cs="Times New Roman" w:eastAsia="Times New Roman"/>
          <w:sz w:val="28"/>
        </w:rPr>
        <w:t>My work covered the complete software path that a visitor experiences: the full-screen kiosk application, the visitor identification system (backend, database and phone web pages), the layer that launches the hardware team’s pipeline and shows its report, and the packaging and deployment of the kiosk. The camera and motor control scripts and the meditation application were built by a collaborating hardware and computer-vision team (Table 1).</w:t>
      </w:r>
    </w:p>
    <w:p>
      <w:pPr>
        <w:keepNext/>
        <w:spacing w:before="60" w:after="200"/>
        <w:jc w:val="center"/>
      </w:pPr>
      <w:r>
        <w:rPr>
          <w:rFonts w:ascii="Times New Roman" w:hAnsi="Times New Roman" w:cs="Times New Roman" w:eastAsia="Times New Roman"/>
          <w:b/>
          <w:sz w:val="24"/>
        </w:rPr>
        <w:t xml:space="preserve">Table 1: </w:t>
      </w:r>
      <w:r>
        <w:rPr>
          <w:rFonts w:ascii="Times New Roman" w:hAnsi="Times New Roman" w:cs="Times New Roman" w:eastAsia="Times New Roman"/>
          <w:sz w:val="24"/>
        </w:rPr>
        <w:t>Division of responsibilities</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2142"/>
        <w:gridCol w:w="5000"/>
        <w:gridCol w:w="2857"/>
      </w:tblGrid>
      <w:tr>
        <w:trPr>
          <w:tblHeader/>
        </w:trPr>
        <w:tc>
          <w:tcPr>
            <w:tcW w:type="dxa" w:w="2142"/>
          </w:tcPr>
          <w:p>
            <w:pPr>
              <w:spacing w:before="40" w:after="40"/>
              <w:ind w:left="80"/>
              <w:jc w:val="left"/>
            </w:pPr>
            <w:r>
              <w:rPr>
                <w:rFonts w:ascii="Times New Roman" w:hAnsi="Times New Roman" w:cs="Times New Roman" w:eastAsia="Times New Roman"/>
                <w:b/>
                <w:sz w:val="24"/>
              </w:rPr>
              <w:t>Party</w:t>
            </w:r>
          </w:p>
        </w:tc>
        <w:tc>
          <w:tcPr>
            <w:tcW w:type="dxa" w:w="5000"/>
          </w:tcPr>
          <w:p>
            <w:pPr>
              <w:spacing w:before="40" w:after="40"/>
              <w:ind w:left="80"/>
              <w:jc w:val="left"/>
            </w:pPr>
            <w:r>
              <w:rPr>
                <w:rFonts w:ascii="Times New Roman" w:hAnsi="Times New Roman" w:cs="Times New Roman" w:eastAsia="Times New Roman"/>
                <w:b/>
                <w:sz w:val="24"/>
              </w:rPr>
              <w:t>Owns</w:t>
            </w:r>
          </w:p>
        </w:tc>
        <w:tc>
          <w:tcPr>
            <w:tcW w:type="dxa" w:w="2857"/>
          </w:tcPr>
          <w:p>
            <w:pPr>
              <w:spacing w:before="40" w:after="40"/>
              <w:ind w:left="80"/>
              <w:jc w:val="left"/>
            </w:pPr>
            <w:r>
              <w:rPr>
                <w:rFonts w:ascii="Times New Roman" w:hAnsi="Times New Roman" w:cs="Times New Roman" w:eastAsia="Times New Roman"/>
                <w:b/>
                <w:sz w:val="24"/>
              </w:rPr>
              <w:t>Interface to the kiosk app</w:t>
            </w:r>
          </w:p>
        </w:tc>
      </w:tr>
      <w:tr>
        <w:tc>
          <w:tcPr>
            <w:tcW w:type="dxa" w:w="2142"/>
          </w:tcPr>
          <w:p>
            <w:pPr>
              <w:spacing w:before="40" w:after="40"/>
              <w:ind w:left="80"/>
              <w:jc w:val="left"/>
            </w:pPr>
            <w:r>
              <w:rPr>
                <w:rFonts w:ascii="Times New Roman" w:hAnsi="Times New Roman" w:cs="Times New Roman" w:eastAsia="Times New Roman"/>
                <w:sz w:val="24"/>
              </w:rPr>
              <w:t>Me (this internship)</w:t>
            </w:r>
          </w:p>
        </w:tc>
        <w:tc>
          <w:tcPr>
            <w:tcW w:type="dxa" w:w="5000"/>
          </w:tcPr>
          <w:p>
            <w:pPr>
              <w:spacing w:before="40" w:after="40"/>
              <w:ind w:left="80"/>
              <w:jc w:val="left"/>
            </w:pPr>
            <w:r>
              <w:rPr>
                <w:rFonts w:ascii="Times New Roman" w:hAnsi="Times New Roman" w:cs="Times New Roman" w:eastAsia="Times New Roman"/>
                <w:sz w:val="24"/>
              </w:rPr>
              <w:t>Kiosk desktop app, backend API and database, web pages for registration, admin and login, pipeline launcher, report display, packaging</w:t>
            </w:r>
          </w:p>
        </w:tc>
        <w:tc>
          <w:tcPr>
            <w:tcW w:type="dxa" w:w="2857"/>
          </w:tcPr>
          <w:p>
            <w:pPr>
              <w:spacing w:before="40" w:after="40"/>
              <w:ind w:left="80"/>
              <w:jc w:val="left"/>
            </w:pPr>
            <w:r>
              <w:rPr>
                <w:rFonts w:ascii="Times New Roman" w:hAnsi="Times New Roman" w:cs="Times New Roman" w:eastAsia="Times New Roman"/>
                <w:sz w:val="24"/>
              </w:rPr>
              <w:t>—</w:t>
            </w:r>
          </w:p>
        </w:tc>
      </w:tr>
      <w:tr>
        <w:tc>
          <w:tcPr>
            <w:tcW w:type="dxa" w:w="2142"/>
          </w:tcPr>
          <w:p>
            <w:pPr>
              <w:spacing w:before="40" w:after="40"/>
              <w:ind w:left="80"/>
              <w:jc w:val="left"/>
            </w:pPr>
            <w:r>
              <w:rPr>
                <w:rFonts w:ascii="Times New Roman" w:hAnsi="Times New Roman" w:cs="Times New Roman" w:eastAsia="Times New Roman"/>
                <w:sz w:val="24"/>
              </w:rPr>
              <w:t>Hardware / CV team</w:t>
            </w:r>
          </w:p>
        </w:tc>
        <w:tc>
          <w:tcPr>
            <w:tcW w:type="dxa" w:w="5000"/>
          </w:tcPr>
          <w:p>
            <w:pPr>
              <w:spacing w:before="40" w:after="40"/>
              <w:ind w:left="80"/>
              <w:jc w:val="left"/>
            </w:pPr>
            <w:r>
              <w:rPr>
                <w:rFonts w:ascii="Times New Roman" w:hAnsi="Times New Roman" w:cs="Times New Roman" w:eastAsia="Times New Roman"/>
                <w:sz w:val="24"/>
              </w:rPr>
              <w:t xml:space="preserve">Camera calibration and motor scripts (HOME, SHOOT, CHEST, EYE) and the </w:t>
            </w:r>
            <w:r>
              <w:rPr>
                <w:rFonts w:ascii="Courier New" w:hAnsi="Courier New" w:cs="Courier New" w:eastAsia="Courier New"/>
                <w:sz w:val="21"/>
              </w:rPr>
              <w:t>meditation-app</w:t>
            </w:r>
            <w:r>
              <w:rPr>
                <w:rFonts w:ascii="Times New Roman" w:hAnsi="Times New Roman" w:cs="Times New Roman" w:eastAsia="Times New Roman"/>
                <w:sz w:val="24"/>
              </w:rPr>
              <w:t xml:space="preserve"> that runs the session and writes the PDF report</w:t>
            </w:r>
          </w:p>
        </w:tc>
        <w:tc>
          <w:tcPr>
            <w:tcW w:type="dxa" w:w="2857"/>
          </w:tcPr>
          <w:p>
            <w:pPr>
              <w:spacing w:before="40" w:after="40"/>
              <w:ind w:left="80"/>
              <w:jc w:val="left"/>
            </w:pPr>
            <w:r>
              <w:rPr>
                <w:rFonts w:ascii="Times New Roman" w:hAnsi="Times New Roman" w:cs="Times New Roman" w:eastAsia="Times New Roman"/>
                <w:sz w:val="24"/>
              </w:rPr>
              <w:t xml:space="preserve">Script </w:t>
            </w:r>
            <w:r>
              <w:rPr>
                <w:rFonts w:ascii="Courier New" w:hAnsi="Courier New" w:cs="Courier New" w:eastAsia="Courier New"/>
                <w:sz w:val="21"/>
              </w:rPr>
              <w:t>run1.sh</w:t>
            </w:r>
            <w:r>
              <w:rPr>
                <w:rFonts w:ascii="Times New Roman" w:hAnsi="Times New Roman" w:cs="Times New Roman" w:eastAsia="Times New Roman"/>
                <w:sz w:val="24"/>
              </w:rPr>
              <w:t xml:space="preserve"> and the folder </w:t>
            </w:r>
            <w:r>
              <w:rPr>
                <w:rFonts w:ascii="Courier New" w:hAnsi="Courier New" w:cs="Courier New" w:eastAsia="Courier New"/>
                <w:sz w:val="21"/>
              </w:rPr>
              <w:t>/opt/meditation-app/data</w:t>
            </w:r>
          </w:p>
        </w:tc>
      </w:tr>
      <w:tr>
        <w:tc>
          <w:tcPr>
            <w:tcW w:type="dxa" w:w="2142"/>
          </w:tcPr>
          <w:p>
            <w:pPr>
              <w:spacing w:before="40" w:after="40"/>
              <w:ind w:left="80"/>
              <w:jc w:val="left"/>
            </w:pPr>
            <w:r>
              <w:rPr>
                <w:rFonts w:ascii="Times New Roman" w:hAnsi="Times New Roman" w:cs="Times New Roman" w:eastAsia="Times New Roman"/>
                <w:sz w:val="24"/>
              </w:rPr>
              <w:t>Lab / supervisors</w:t>
            </w:r>
          </w:p>
        </w:tc>
        <w:tc>
          <w:tcPr>
            <w:tcW w:type="dxa" w:w="5000"/>
          </w:tcPr>
          <w:p>
            <w:pPr>
              <w:spacing w:before="40" w:after="40"/>
              <w:ind w:left="80"/>
              <w:jc w:val="left"/>
            </w:pPr>
            <w:r>
              <w:rPr>
                <w:rFonts w:ascii="Times New Roman" w:hAnsi="Times New Roman" w:cs="Times New Roman" w:eastAsia="Times New Roman"/>
                <w:sz w:val="24"/>
              </w:rPr>
              <w:t>Concept, experience design, hardware rig, testing on the real kiosk</w:t>
            </w:r>
          </w:p>
        </w:tc>
        <w:tc>
          <w:tcPr>
            <w:tcW w:type="dxa" w:w="2857"/>
          </w:tcPr>
          <w:p>
            <w:pPr>
              <w:spacing w:before="40" w:after="40"/>
              <w:ind w:left="80"/>
              <w:jc w:val="left"/>
            </w:pPr>
            <w:r>
              <w:rPr>
                <w:rFonts w:ascii="Times New Roman" w:hAnsi="Times New Roman" w:cs="Times New Roman" w:eastAsia="Times New Roman"/>
                <w:sz w:val="24"/>
              </w:rPr>
              <w:t>Requirements and review</w:t>
            </w:r>
          </w:p>
        </w:tc>
      </w:tr>
    </w:tbl>
    <w:p>
      <w:pPr>
        <w:spacing w:before="0" w:after="80"/>
        <w:jc w:val="both"/>
      </w:pPr>
    </w:p>
    <w:p>
      <w:pPr>
        <w:spacing w:before="0" w:after="80"/>
        <w:jc w:val="both"/>
      </w:pPr>
      <w:r>
        <w:rPr>
          <w:rFonts w:ascii="Times New Roman" w:hAnsi="Times New Roman" w:cs="Times New Roman" w:eastAsia="Times New Roman"/>
          <w:b/>
          <w:sz w:val="28"/>
        </w:rPr>
        <w:t>Motivation:</w:t>
      </w:r>
      <w:r>
        <w:rPr>
          <w:rFonts w:ascii="Times New Roman" w:hAnsi="Times New Roman" w:cs="Times New Roman" w:eastAsia="Times New Roman"/>
          <w:sz w:val="28"/>
        </w:rPr>
        <w:t xml:space="preserve"> An unattended kiosk has to do on its own what an attendant would normally do: greet the visitor, find out who they are, start the right process, recover when something fails and get ready for the next person. For Diya this had to work on a Linux machine with several cameras attached, alongside software written by another team, and without a QR scanner or keyboard for the visitor.</w:t>
      </w:r>
    </w:p>
    <w:p>
      <w:pPr>
        <w:spacing w:before="0" w:after="80"/>
        <w:jc w:val="both"/>
      </w:pPr>
      <w:r>
        <w:rPr>
          <w:rFonts w:ascii="Times New Roman" w:hAnsi="Times New Roman" w:cs="Times New Roman" w:eastAsia="Times New Roman"/>
          <w:b/>
          <w:sz w:val="28"/>
        </w:rPr>
        <w:t>Applications:</w:t>
      </w:r>
      <w:r>
        <w:rPr>
          <w:rFonts w:ascii="Times New Roman" w:hAnsi="Times New Roman" w:cs="Times New Roman" w:eastAsia="Times New Roman"/>
          <w:sz w:val="28"/>
        </w:rPr>
        <w:t xml:space="preserve"> The same software pattern applies to museum and exhibition installations, wellness and meditation booths, self-service health check-up kiosks, and any setting where a person must be identified at a shared screen and a local hardware process must then run for them.</w:t>
      </w:r>
    </w:p>
    <w:p>
      <w:pPr>
        <w:spacing w:before="0" w:after="80"/>
        <w:jc w:val="both"/>
      </w:pPr>
      <w:r>
        <w:rPr>
          <w:rFonts w:ascii="Times New Roman" w:hAnsi="Times New Roman" w:cs="Times New Roman" w:eastAsia="Times New Roman"/>
          <w:b/>
          <w:sz w:val="28"/>
        </w:rPr>
        <w:t>Advantages:</w:t>
      </w:r>
      <w:r>
        <w:rPr>
          <w:rFonts w:ascii="Times New Roman" w:hAnsi="Times New Roman" w:cs="Times New Roman" w:eastAsia="Times New Roman"/>
          <w:sz w:val="28"/>
        </w:rPr>
        <w:t xml:space="preserve"> Identification needs nothing but the visitor’s own phone; the kiosk recovers from crashes by itself and installs on a fresh machine with one command; and the clean boundary with the hardware software allows the two teams to change their internals independently.</w:t>
      </w:r>
    </w:p>
    <w:p>
      <w:pPr>
        <w:pStyle w:val="Heading2"/>
        <w:keepNext/>
        <w:pageBreakBefore/>
        <w:spacing w:before="80" w:after="280" w:line="240" w:lineRule="auto"/>
        <w:ind w:left="0" w:right="0" w:firstLine="0"/>
        <w:jc w:val="center"/>
      </w:pPr>
      <w:r>
        <w:rPr>
          <w:rFonts w:ascii="Times New Roman" w:hAnsi="Times New Roman" w:cs="Times New Roman" w:eastAsia="Times New Roman"/>
          <w:b/>
          <w:sz w:val="32"/>
        </w:rPr>
        <w:t>1.2) Project Statement / Objectives of the Project</w:t>
      </w:r>
    </w:p>
    <w:p>
      <w:pPr>
        <w:spacing w:before="0" w:after="80"/>
        <w:jc w:val="both"/>
      </w:pPr>
      <w:r>
        <w:rPr>
          <w:rFonts w:ascii="Times New Roman" w:hAnsi="Times New Roman" w:cs="Times New Roman" w:eastAsia="Times New Roman"/>
          <w:b/>
          <w:sz w:val="28"/>
        </w:rPr>
        <w:t>Project statement:</w:t>
      </w:r>
      <w:r>
        <w:rPr>
          <w:rFonts w:ascii="Times New Roman" w:hAnsi="Times New Roman" w:cs="Times New Roman" w:eastAsia="Times New Roman"/>
          <w:sz w:val="28"/>
        </w:rPr>
        <w:t xml:space="preserve"> </w:t>
      </w:r>
      <w:r>
        <w:rPr>
          <w:rFonts w:ascii="Times New Roman" w:hAnsi="Times New Roman" w:cs="Times New Roman" w:eastAsia="Times New Roman"/>
          <w:i/>
          <w:sz w:val="28"/>
        </w:rPr>
        <w:t>To design and build reliable, self-recovering kiosk software that identifies a visitor without dedicated hardware, runs the hardware team’s calibration and meditation pipeline, shows the resulting report and resets automatically for the next visitor, while remaining easy to install and update on the kiosk machine.</w:t>
      </w:r>
    </w:p>
    <w:p>
      <w:pPr>
        <w:spacing w:before="0" w:after="80"/>
        <w:jc w:val="both"/>
      </w:pPr>
      <w:r>
        <w:rPr>
          <w:rFonts w:ascii="Times New Roman" w:hAnsi="Times New Roman" w:cs="Times New Roman" w:eastAsia="Times New Roman"/>
          <w:sz w:val="28"/>
        </w:rPr>
        <w:t>The objectives of the project were:</w:t>
      </w:r>
    </w:p>
    <w:p>
      <w:pPr>
        <w:tabs>
          <w:tab w:pos="720" w:val="left"/>
        </w:tabs>
        <w:spacing w:before="0" w:after="40"/>
        <w:ind w:left="720" w:hanging="360"/>
        <w:jc w:val="both"/>
      </w:pPr>
      <w:r>
        <w:rPr>
          <w:rFonts w:ascii="Times New Roman" w:hAnsi="Times New Roman" w:cs="Times New Roman" w:eastAsia="Times New Roman"/>
          <w:sz w:val="28"/>
        </w:rPr>
        <w:t>1.</w:t>
        <w:tab/>
      </w:r>
      <w:r>
        <w:rPr>
          <w:rFonts w:ascii="Times New Roman" w:hAnsi="Times New Roman" w:cs="Times New Roman" w:eastAsia="Times New Roman"/>
          <w:b/>
          <w:sz w:val="28"/>
        </w:rPr>
        <w:t>Kiosk application:</w:t>
      </w:r>
      <w:r>
        <w:rPr>
          <w:rFonts w:ascii="Times New Roman" w:hAnsi="Times New Roman" w:cs="Times New Roman" w:eastAsia="Times New Roman"/>
          <w:sz w:val="28"/>
        </w:rPr>
        <w:t xml:space="preserve"> a full-screen application for Ubuntu (GNOME on Wayland) that starts on boot and restarts itself after a crash.</w:t>
      </w:r>
    </w:p>
    <w:p>
      <w:pPr>
        <w:tabs>
          <w:tab w:pos="720" w:val="left"/>
        </w:tabs>
        <w:spacing w:before="0" w:after="40"/>
        <w:ind w:left="720" w:hanging="360"/>
        <w:jc w:val="both"/>
      </w:pPr>
      <w:r>
        <w:rPr>
          <w:rFonts w:ascii="Times New Roman" w:hAnsi="Times New Roman" w:cs="Times New Roman" w:eastAsia="Times New Roman"/>
          <w:sz w:val="28"/>
        </w:rPr>
        <w:t>2.</w:t>
        <w:tab/>
      </w:r>
      <w:r>
        <w:rPr>
          <w:rFonts w:ascii="Times New Roman" w:hAnsi="Times New Roman" w:cs="Times New Roman" w:eastAsia="Times New Roman"/>
          <w:b/>
          <w:sz w:val="28"/>
        </w:rPr>
        <w:t>Visitor identification:</w:t>
      </w:r>
      <w:r>
        <w:rPr>
          <w:rFonts w:ascii="Times New Roman" w:hAnsi="Times New Roman" w:cs="Times New Roman" w:eastAsia="Times New Roman"/>
          <w:sz w:val="28"/>
        </w:rPr>
        <w:t xml:space="preserve"> a method that needs no scanner or keyboard at the kiosk.</w:t>
      </w:r>
    </w:p>
    <w:p>
      <w:pPr>
        <w:tabs>
          <w:tab w:pos="720" w:val="left"/>
        </w:tabs>
        <w:spacing w:before="0" w:after="40"/>
        <w:ind w:left="720" w:hanging="360"/>
        <w:jc w:val="both"/>
      </w:pPr>
      <w:r>
        <w:rPr>
          <w:rFonts w:ascii="Times New Roman" w:hAnsi="Times New Roman" w:cs="Times New Roman" w:eastAsia="Times New Roman"/>
          <w:sz w:val="28"/>
        </w:rPr>
        <w:t>3.</w:t>
        <w:tab/>
      </w:r>
      <w:r>
        <w:rPr>
          <w:rFonts w:ascii="Times New Roman" w:hAnsi="Times New Roman" w:cs="Times New Roman" w:eastAsia="Times New Roman"/>
          <w:b/>
          <w:sz w:val="28"/>
        </w:rPr>
        <w:t>Backend and web pages:</w:t>
      </w:r>
      <w:r>
        <w:rPr>
          <w:rFonts w:ascii="Times New Roman" w:hAnsi="Times New Roman" w:cs="Times New Roman" w:eastAsia="Times New Roman"/>
          <w:sz w:val="28"/>
        </w:rPr>
        <w:t xml:space="preserve"> visitor registration, roster upload by an administrator and phone-based login.</w:t>
      </w:r>
    </w:p>
    <w:p>
      <w:pPr>
        <w:tabs>
          <w:tab w:pos="720" w:val="left"/>
        </w:tabs>
        <w:spacing w:before="0" w:after="40"/>
        <w:ind w:left="720" w:hanging="360"/>
        <w:jc w:val="both"/>
      </w:pPr>
      <w:r>
        <w:rPr>
          <w:rFonts w:ascii="Times New Roman" w:hAnsi="Times New Roman" w:cs="Times New Roman" w:eastAsia="Times New Roman"/>
          <w:sz w:val="28"/>
        </w:rPr>
        <w:t>4.</w:t>
        <w:tab/>
      </w:r>
      <w:r>
        <w:rPr>
          <w:rFonts w:ascii="Times New Roman" w:hAnsi="Times New Roman" w:cs="Times New Roman" w:eastAsia="Times New Roman"/>
          <w:b/>
          <w:sz w:val="28"/>
        </w:rPr>
        <w:t>Pipeline integration:</w:t>
      </w:r>
      <w:r>
        <w:rPr>
          <w:rFonts w:ascii="Times New Roman" w:hAnsi="Times New Roman" w:cs="Times New Roman" w:eastAsia="Times New Roman"/>
          <w:sz w:val="28"/>
        </w:rPr>
        <w:t xml:space="preserve"> run the hardware team’s calibration scripts and meditation application without depending on their internal code.</w:t>
      </w:r>
    </w:p>
    <w:p>
      <w:pPr>
        <w:tabs>
          <w:tab w:pos="720" w:val="left"/>
        </w:tabs>
        <w:spacing w:before="0" w:after="40"/>
        <w:ind w:left="720" w:hanging="360"/>
        <w:jc w:val="both"/>
      </w:pPr>
      <w:r>
        <w:rPr>
          <w:rFonts w:ascii="Times New Roman" w:hAnsi="Times New Roman" w:cs="Times New Roman" w:eastAsia="Times New Roman"/>
          <w:sz w:val="28"/>
        </w:rPr>
        <w:t>5.</w:t>
        <w:tab/>
      </w:r>
      <w:r>
        <w:rPr>
          <w:rFonts w:ascii="Times New Roman" w:hAnsi="Times New Roman" w:cs="Times New Roman" w:eastAsia="Times New Roman"/>
          <w:b/>
          <w:sz w:val="28"/>
        </w:rPr>
        <w:t>Report display:</w:t>
      </w:r>
      <w:r>
        <w:rPr>
          <w:rFonts w:ascii="Times New Roman" w:hAnsi="Times New Roman" w:cs="Times New Roman" w:eastAsia="Times New Roman"/>
          <w:sz w:val="28"/>
        </w:rPr>
        <w:t xml:space="preserve"> show the generated PDF report inside the kiosk and reset for the next visitor.</w:t>
      </w:r>
    </w:p>
    <w:p>
      <w:pPr>
        <w:tabs>
          <w:tab w:pos="720" w:val="left"/>
        </w:tabs>
        <w:spacing w:before="0" w:after="120"/>
        <w:ind w:left="720" w:hanging="360"/>
        <w:jc w:val="both"/>
      </w:pPr>
      <w:r>
        <w:rPr>
          <w:rFonts w:ascii="Times New Roman" w:hAnsi="Times New Roman" w:cs="Times New Roman" w:eastAsia="Times New Roman"/>
          <w:sz w:val="28"/>
        </w:rPr>
        <w:t>6.</w:t>
        <w:tab/>
      </w:r>
      <w:r>
        <w:rPr>
          <w:rFonts w:ascii="Times New Roman" w:hAnsi="Times New Roman" w:cs="Times New Roman" w:eastAsia="Times New Roman"/>
          <w:b/>
          <w:sz w:val="28"/>
        </w:rPr>
        <w:t>Packaging and documentation:</w:t>
      </w:r>
      <w:r>
        <w:rPr>
          <w:rFonts w:ascii="Times New Roman" w:hAnsi="Times New Roman" w:cs="Times New Roman" w:eastAsia="Times New Roman"/>
          <w:sz w:val="28"/>
        </w:rPr>
        <w:t xml:space="preserve"> install on a fresh machine with a single command, with documented installation, operation and troubleshooting.</w:t>
      </w:r>
    </w:p>
    <w:p>
      <w:pPr>
        <w:spacing w:before="0" w:after="80"/>
        <w:jc w:val="both"/>
      </w:pPr>
      <w:r>
        <w:rPr>
          <w:rFonts w:ascii="Times New Roman" w:hAnsi="Times New Roman" w:cs="Times New Roman" w:eastAsia="Times New Roman"/>
          <w:sz w:val="28"/>
        </w:rPr>
        <w:t>Building the camera and motor control logic and the meditation content was outside the scope of this internship; these were provided by the hardware team and are described only where the kiosk software had to be designed around them.</w:t>
      </w:r>
    </w:p>
    <w:p>
      <w:pPr>
        <w:pStyle w:val="Heading2"/>
        <w:keepNext/>
        <w:pageBreakBefore/>
        <w:spacing w:before="80" w:after="280" w:line="240" w:lineRule="auto"/>
        <w:ind w:left="0" w:right="0" w:firstLine="0"/>
        <w:jc w:val="center"/>
      </w:pPr>
      <w:r>
        <w:rPr>
          <w:rFonts w:ascii="Times New Roman" w:hAnsi="Times New Roman" w:cs="Times New Roman" w:eastAsia="Times New Roman"/>
          <w:b/>
          <w:sz w:val="32"/>
        </w:rPr>
        <w:t>1.3) Organization of Report</w:t>
      </w:r>
    </w:p>
    <w:p>
      <w:pPr>
        <w:spacing w:before="0" w:after="80"/>
        <w:jc w:val="both"/>
      </w:pPr>
      <w:r>
        <w:rPr>
          <w:rFonts w:ascii="Times New Roman" w:hAnsi="Times New Roman" w:cs="Times New Roman" w:eastAsia="Times New Roman"/>
          <w:sz w:val="28"/>
        </w:rPr>
        <w:t>This report has been structured to give a systematic account of the work done during the internship at the INDReA Lab, IIT Hyderabad. The chapters are organised as follows:</w:t>
      </w:r>
    </w:p>
    <w:p>
      <w:pPr>
        <w:tabs>
          <w:tab w:pos="720" w:val="left"/>
        </w:tabs>
        <w:spacing w:before="0" w:after="40"/>
        <w:ind w:left="720" w:hanging="360"/>
        <w:jc w:val="both"/>
      </w:pPr>
      <w:r>
        <w:rPr>
          <w:rFonts w:ascii="Times New Roman" w:hAnsi="Times New Roman" w:cs="Times New Roman" w:eastAsia="Times New Roman"/>
          <w:sz w:val="28"/>
        </w:rPr>
        <w:t>1.</w:t>
        <w:tab/>
      </w:r>
      <w:r>
        <w:rPr>
          <w:rFonts w:ascii="Times New Roman" w:hAnsi="Times New Roman" w:cs="Times New Roman" w:eastAsia="Times New Roman"/>
          <w:b/>
          <w:sz w:val="28"/>
        </w:rPr>
        <w:t>Introduction:</w:t>
      </w:r>
      <w:r>
        <w:rPr>
          <w:rFonts w:ascii="Times New Roman" w:hAnsi="Times New Roman" w:cs="Times New Roman" w:eastAsia="Times New Roman"/>
          <w:sz w:val="28"/>
        </w:rPr>
        <w:t xml:space="preserve"> the project, its motivation, the problem statement and the objectives.</w:t>
      </w:r>
    </w:p>
    <w:p>
      <w:pPr>
        <w:tabs>
          <w:tab w:pos="720" w:val="left"/>
        </w:tabs>
        <w:spacing w:before="0" w:after="40"/>
        <w:ind w:left="720" w:hanging="360"/>
        <w:jc w:val="both"/>
      </w:pPr>
      <w:r>
        <w:rPr>
          <w:rFonts w:ascii="Times New Roman" w:hAnsi="Times New Roman" w:cs="Times New Roman" w:eastAsia="Times New Roman"/>
          <w:sz w:val="28"/>
        </w:rPr>
        <w:t>2.</w:t>
        <w:tab/>
      </w:r>
      <w:r>
        <w:rPr>
          <w:rFonts w:ascii="Times New Roman" w:hAnsi="Times New Roman" w:cs="Times New Roman" w:eastAsia="Times New Roman"/>
          <w:b/>
          <w:sz w:val="28"/>
        </w:rPr>
        <w:t>Background Material:</w:t>
      </w:r>
      <w:r>
        <w:rPr>
          <w:rFonts w:ascii="Times New Roman" w:hAnsi="Times New Roman" w:cs="Times New Roman" w:eastAsia="Times New Roman"/>
          <w:sz w:val="28"/>
        </w:rPr>
        <w:t xml:space="preserve"> the concepts behind an unattended kiosk and the technologies used, with the reasons for choosing them.</w:t>
      </w:r>
    </w:p>
    <w:p>
      <w:pPr>
        <w:tabs>
          <w:tab w:pos="720" w:val="left"/>
        </w:tabs>
        <w:spacing w:before="0" w:after="40"/>
        <w:ind w:left="720" w:hanging="360"/>
        <w:jc w:val="both"/>
      </w:pPr>
      <w:r>
        <w:rPr>
          <w:rFonts w:ascii="Times New Roman" w:hAnsi="Times New Roman" w:cs="Times New Roman" w:eastAsia="Times New Roman"/>
          <w:sz w:val="28"/>
        </w:rPr>
        <w:t>3.</w:t>
        <w:tab/>
      </w:r>
      <w:r>
        <w:rPr>
          <w:rFonts w:ascii="Times New Roman" w:hAnsi="Times New Roman" w:cs="Times New Roman" w:eastAsia="Times New Roman"/>
          <w:b/>
          <w:sz w:val="28"/>
        </w:rPr>
        <w:t>Methodology:</w:t>
      </w:r>
      <w:r>
        <w:rPr>
          <w:rFonts w:ascii="Times New Roman" w:hAnsi="Times New Roman" w:cs="Times New Roman" w:eastAsia="Times New Roman"/>
          <w:sz w:val="28"/>
        </w:rPr>
        <w:t xml:space="preserve"> the step-by-step approach followed, and the block diagrams of the system, the hardware, the visitor flow, the database and the pipeline.</w:t>
      </w:r>
    </w:p>
    <w:p>
      <w:pPr>
        <w:tabs>
          <w:tab w:pos="720" w:val="left"/>
        </w:tabs>
        <w:spacing w:before="0" w:after="40"/>
        <w:ind w:left="720" w:hanging="360"/>
        <w:jc w:val="both"/>
      </w:pPr>
      <w:r>
        <w:rPr>
          <w:rFonts w:ascii="Times New Roman" w:hAnsi="Times New Roman" w:cs="Times New Roman" w:eastAsia="Times New Roman"/>
          <w:sz w:val="28"/>
        </w:rPr>
        <w:t>4.</w:t>
        <w:tab/>
      </w:r>
      <w:r>
        <w:rPr>
          <w:rFonts w:ascii="Times New Roman" w:hAnsi="Times New Roman" w:cs="Times New Roman" w:eastAsia="Times New Roman"/>
          <w:b/>
          <w:sz w:val="28"/>
        </w:rPr>
        <w:t>Implementation:</w:t>
      </w:r>
      <w:r>
        <w:rPr>
          <w:rFonts w:ascii="Times New Roman" w:hAnsi="Times New Roman" w:cs="Times New Roman" w:eastAsia="Times New Roman"/>
          <w:sz w:val="28"/>
        </w:rPr>
        <w:t xml:space="preserve"> the software modules and the prototype, including the kiosk apparatus and the screens of the final application.</w:t>
      </w:r>
    </w:p>
    <w:p>
      <w:pPr>
        <w:tabs>
          <w:tab w:pos="720" w:val="left"/>
        </w:tabs>
        <w:spacing w:before="0" w:after="40"/>
        <w:ind w:left="720" w:hanging="360"/>
        <w:jc w:val="both"/>
      </w:pPr>
      <w:r>
        <w:rPr>
          <w:rFonts w:ascii="Times New Roman" w:hAnsi="Times New Roman" w:cs="Times New Roman" w:eastAsia="Times New Roman"/>
          <w:sz w:val="28"/>
        </w:rPr>
        <w:t>5.</w:t>
        <w:tab/>
      </w:r>
      <w:r>
        <w:rPr>
          <w:rFonts w:ascii="Times New Roman" w:hAnsi="Times New Roman" w:cs="Times New Roman" w:eastAsia="Times New Roman"/>
          <w:b/>
          <w:sz w:val="28"/>
        </w:rPr>
        <w:t>Results and Analysis:</w:t>
      </w:r>
      <w:r>
        <w:rPr>
          <w:rFonts w:ascii="Times New Roman" w:hAnsi="Times New Roman" w:cs="Times New Roman" w:eastAsia="Times New Roman"/>
          <w:sz w:val="28"/>
        </w:rPr>
        <w:t xml:space="preserve"> the outcomes, the testing carried out, the evolution of the design, and the challenges faced and lessons learned.</w:t>
      </w:r>
    </w:p>
    <w:p>
      <w:pPr>
        <w:tabs>
          <w:tab w:pos="720" w:val="left"/>
        </w:tabs>
        <w:spacing w:before="0" w:after="40"/>
        <w:ind w:left="720" w:hanging="360"/>
        <w:jc w:val="both"/>
      </w:pPr>
      <w:r>
        <w:rPr>
          <w:rFonts w:ascii="Times New Roman" w:hAnsi="Times New Roman" w:cs="Times New Roman" w:eastAsia="Times New Roman"/>
          <w:sz w:val="28"/>
        </w:rPr>
        <w:t>6.</w:t>
        <w:tab/>
      </w:r>
      <w:r>
        <w:rPr>
          <w:rFonts w:ascii="Times New Roman" w:hAnsi="Times New Roman" w:cs="Times New Roman" w:eastAsia="Times New Roman"/>
          <w:b/>
          <w:sz w:val="28"/>
        </w:rPr>
        <w:t>Conclusions &amp; Future Scope:</w:t>
      </w:r>
      <w:r>
        <w:rPr>
          <w:rFonts w:ascii="Times New Roman" w:hAnsi="Times New Roman" w:cs="Times New Roman" w:eastAsia="Times New Roman"/>
          <w:sz w:val="28"/>
        </w:rPr>
        <w:t xml:space="preserve"> a summary of the achievements and realistic extensions of the work.</w:t>
      </w:r>
    </w:p>
    <w:p>
      <w:pPr>
        <w:tabs>
          <w:tab w:pos="720" w:val="left"/>
        </w:tabs>
        <w:spacing w:before="0" w:after="120"/>
        <w:ind w:left="720" w:hanging="360"/>
        <w:jc w:val="both"/>
      </w:pPr>
      <w:r>
        <w:rPr>
          <w:rFonts w:ascii="Times New Roman" w:hAnsi="Times New Roman" w:cs="Times New Roman" w:eastAsia="Times New Roman"/>
          <w:sz w:val="28"/>
        </w:rPr>
        <w:t>7.</w:t>
        <w:tab/>
      </w:r>
      <w:r>
        <w:rPr>
          <w:rFonts w:ascii="Times New Roman" w:hAnsi="Times New Roman" w:cs="Times New Roman" w:eastAsia="Times New Roman"/>
          <w:b/>
          <w:sz w:val="28"/>
        </w:rPr>
        <w:t>References and Annexures:</w:t>
      </w:r>
      <w:r>
        <w:rPr>
          <w:rFonts w:ascii="Times New Roman" w:hAnsi="Times New Roman" w:cs="Times New Roman" w:eastAsia="Times New Roman"/>
          <w:sz w:val="28"/>
        </w:rPr>
        <w:t xml:space="preserve"> sources used, the weekly work log, code snippets, wireframes and setup commands.</w:t>
      </w:r>
    </w:p>
    <w:p>
      <w:pPr>
        <w:pStyle w:val="Heading1"/>
        <w:keepNext/>
        <w:pageBreakBefore/>
        <w:spacing w:before="80" w:after="280" w:line="240" w:lineRule="auto"/>
        <w:ind w:left="0" w:right="0" w:firstLine="0"/>
        <w:jc w:val="center"/>
      </w:pPr>
      <w:r>
        <w:rPr>
          <w:rFonts w:ascii="Times New Roman" w:hAnsi="Times New Roman" w:cs="Times New Roman" w:eastAsia="Times New Roman"/>
          <w:b/>
          <w:sz w:val="32"/>
        </w:rPr>
        <w:t>BACKGROUND MATERIAL</w:t>
      </w:r>
    </w:p>
    <w:p>
      <w:pPr>
        <w:pStyle w:val="Heading2"/>
        <w:keepNext/>
        <w:pageBreakBefore w:val="0"/>
        <w:spacing w:before="80" w:after="280" w:line="240" w:lineRule="auto"/>
        <w:ind w:left="0" w:right="0" w:firstLine="0"/>
        <w:jc w:val="center"/>
      </w:pPr>
      <w:r>
        <w:rPr>
          <w:rFonts w:ascii="Times New Roman" w:hAnsi="Times New Roman" w:cs="Times New Roman" w:eastAsia="Times New Roman"/>
          <w:b/>
          <w:sz w:val="32"/>
        </w:rPr>
        <w:t>2.1) Conceptual Overview (</w:t>
      </w:r>
      <w:r>
        <w:rPr>
          <w:rFonts w:ascii="Times New Roman" w:hAnsi="Times New Roman" w:cs="Times New Roman" w:eastAsia="Times New Roman"/>
          <w:b/>
          <w:i/>
          <w:sz w:val="32"/>
        </w:rPr>
        <w:t>Concepts/Theory Used</w:t>
      </w:r>
      <w:r>
        <w:rPr>
          <w:rFonts w:ascii="Times New Roman" w:hAnsi="Times New Roman" w:cs="Times New Roman" w:eastAsia="Times New Roman"/>
          <w:b/>
          <w:sz w:val="32"/>
        </w:rPr>
        <w:t>)</w:t>
      </w:r>
    </w:p>
    <w:p>
      <w:pPr>
        <w:spacing w:before="0" w:after="80"/>
        <w:jc w:val="both"/>
      </w:pPr>
      <w:r>
        <w:rPr>
          <w:rFonts w:ascii="Times New Roman" w:hAnsi="Times New Roman" w:cs="Times New Roman" w:eastAsia="Times New Roman"/>
          <w:sz w:val="28"/>
        </w:rPr>
        <w:t>Several concepts from human–computer interaction, distributed systems and operating systems were applied in this project. They are summarised below.</w:t>
      </w:r>
    </w:p>
    <w:p>
      <w:pPr>
        <w:keepNext/>
        <w:spacing w:before="160" w:after="60"/>
        <w:jc w:val="left"/>
      </w:pPr>
      <w:r>
        <w:rPr>
          <w:rFonts w:ascii="Times New Roman" w:hAnsi="Times New Roman" w:cs="Times New Roman" w:eastAsia="Times New Roman"/>
          <w:b/>
          <w:sz w:val="28"/>
        </w:rPr>
        <w:t>1. Unattended kiosk systems</w:t>
      </w:r>
    </w:p>
    <w:p>
      <w:pPr>
        <w:spacing w:before="0" w:after="80"/>
        <w:jc w:val="both"/>
      </w:pPr>
      <w:r>
        <w:rPr>
          <w:rFonts w:ascii="Times New Roman" w:hAnsi="Times New Roman" w:cs="Times New Roman" w:eastAsia="Times New Roman"/>
          <w:sz w:val="28"/>
        </w:rPr>
        <w:t>Kiosk software differs from an ordinary desktop application mainly in what happens when nobody is watching. It must start without a login prompt, occupy the whole screen, survive crashes and power cuts, keep a visitor from reaching the desktop and return to a known state after every visitor. Every failure must either be recovered automatically or be shown clearly enough for staff to act on it.</w:t>
      </w:r>
    </w:p>
    <w:p>
      <w:pPr>
        <w:keepNext/>
        <w:spacing w:before="160" w:after="60"/>
        <w:jc w:val="left"/>
      </w:pPr>
      <w:r>
        <w:rPr>
          <w:rFonts w:ascii="Times New Roman" w:hAnsi="Times New Roman" w:cs="Times New Roman" w:eastAsia="Times New Roman"/>
          <w:b/>
          <w:sz w:val="28"/>
        </w:rPr>
        <w:t>2. Visitor identification and QR codes</w:t>
      </w:r>
    </w:p>
    <w:p>
      <w:pPr>
        <w:spacing w:before="0" w:after="80"/>
        <w:jc w:val="both"/>
      </w:pPr>
      <w:r>
        <w:rPr>
          <w:rFonts w:ascii="Times New Roman" w:hAnsi="Times New Roman" w:cs="Times New Roman" w:eastAsia="Times New Roman"/>
          <w:sz w:val="28"/>
        </w:rPr>
        <w:t xml:space="preserve">A QR code is a two-dimensional barcode that can carry a short text such as a URL, and every modern phone camera can read it. Several ways of identifying a visitor were compared (Table 2). Because the kiosk had no scanner and its cameras were reserved for the meditation pipeline, the chosen approach was for the </w:t>
      </w:r>
      <w:r>
        <w:rPr>
          <w:rFonts w:ascii="Times New Roman" w:hAnsi="Times New Roman" w:cs="Times New Roman" w:eastAsia="Times New Roman"/>
          <w:b/>
          <w:sz w:val="28"/>
        </w:rPr>
        <w:t>kiosk to show</w:t>
      </w:r>
      <w:r>
        <w:rPr>
          <w:rFonts w:ascii="Times New Roman" w:hAnsi="Times New Roman" w:cs="Times New Roman" w:eastAsia="Times New Roman"/>
          <w:sz w:val="28"/>
        </w:rPr>
        <w:t xml:space="preserve"> a QR code and the </w:t>
      </w:r>
      <w:r>
        <w:rPr>
          <w:rFonts w:ascii="Times New Roman" w:hAnsi="Times New Roman" w:cs="Times New Roman" w:eastAsia="Times New Roman"/>
          <w:b/>
          <w:sz w:val="28"/>
        </w:rPr>
        <w:t>phone to scan</w:t>
      </w:r>
      <w:r>
        <w:rPr>
          <w:rFonts w:ascii="Times New Roman" w:hAnsi="Times New Roman" w:cs="Times New Roman" w:eastAsia="Times New Roman"/>
          <w:sz w:val="28"/>
        </w:rPr>
        <w:t xml:space="preserve"> it.</w:t>
      </w:r>
    </w:p>
    <w:p>
      <w:pPr>
        <w:keepNext/>
        <w:spacing w:before="60" w:after="200"/>
        <w:jc w:val="center"/>
      </w:pPr>
      <w:r>
        <w:rPr>
          <w:rFonts w:ascii="Times New Roman" w:hAnsi="Times New Roman" w:cs="Times New Roman" w:eastAsia="Times New Roman"/>
          <w:b/>
          <w:sz w:val="24"/>
        </w:rPr>
        <w:t xml:space="preserve">Table 2: </w:t>
      </w:r>
      <w:r>
        <w:rPr>
          <w:rFonts w:ascii="Times New Roman" w:hAnsi="Times New Roman" w:cs="Times New Roman" w:eastAsia="Times New Roman"/>
          <w:sz w:val="24"/>
        </w:rPr>
        <w:t>Comparison of visitor identification approaches</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2714"/>
        <w:gridCol w:w="2000"/>
        <w:gridCol w:w="2285"/>
        <w:gridCol w:w="3000"/>
      </w:tblGrid>
      <w:tr>
        <w:trPr>
          <w:tblHeader/>
        </w:trPr>
        <w:tc>
          <w:tcPr>
            <w:tcW w:type="dxa" w:w="2714"/>
          </w:tcPr>
          <w:p>
            <w:pPr>
              <w:spacing w:before="40" w:after="40"/>
              <w:ind w:left="80"/>
              <w:jc w:val="left"/>
            </w:pPr>
            <w:r>
              <w:rPr>
                <w:rFonts w:ascii="Times New Roman" w:hAnsi="Times New Roman" w:cs="Times New Roman" w:eastAsia="Times New Roman"/>
                <w:b/>
                <w:sz w:val="24"/>
              </w:rPr>
              <w:t>Approach</w:t>
            </w:r>
          </w:p>
        </w:tc>
        <w:tc>
          <w:tcPr>
            <w:tcW w:type="dxa" w:w="2000"/>
          </w:tcPr>
          <w:p>
            <w:pPr>
              <w:spacing w:before="40" w:after="40"/>
              <w:ind w:left="80"/>
              <w:jc w:val="left"/>
            </w:pPr>
            <w:r>
              <w:rPr>
                <w:rFonts w:ascii="Times New Roman" w:hAnsi="Times New Roman" w:cs="Times New Roman" w:eastAsia="Times New Roman"/>
                <w:b/>
                <w:sz w:val="24"/>
              </w:rPr>
              <w:t>Hardware at kiosk</w:t>
            </w:r>
          </w:p>
        </w:tc>
        <w:tc>
          <w:tcPr>
            <w:tcW w:type="dxa" w:w="2285"/>
          </w:tcPr>
          <w:p>
            <w:pPr>
              <w:spacing w:before="40" w:after="40"/>
              <w:ind w:left="80"/>
              <w:jc w:val="left"/>
            </w:pPr>
            <w:r>
              <w:rPr>
                <w:rFonts w:ascii="Times New Roman" w:hAnsi="Times New Roman" w:cs="Times New Roman" w:eastAsia="Times New Roman"/>
                <w:b/>
                <w:sz w:val="24"/>
              </w:rPr>
              <w:t>Visitor effort</w:t>
            </w:r>
          </w:p>
        </w:tc>
        <w:tc>
          <w:tcPr>
            <w:tcW w:type="dxa" w:w="3000"/>
          </w:tcPr>
          <w:p>
            <w:pPr>
              <w:spacing w:before="40" w:after="40"/>
              <w:ind w:left="80"/>
              <w:jc w:val="left"/>
            </w:pPr>
            <w:r>
              <w:rPr>
                <w:rFonts w:ascii="Times New Roman" w:hAnsi="Times New Roman" w:cs="Times New Roman" w:eastAsia="Times New Roman"/>
                <w:b/>
                <w:sz w:val="24"/>
              </w:rPr>
              <w:t>Remarks</w:t>
            </w:r>
          </w:p>
        </w:tc>
      </w:tr>
      <w:tr>
        <w:tc>
          <w:tcPr>
            <w:tcW w:type="dxa" w:w="2714"/>
          </w:tcPr>
          <w:p>
            <w:pPr>
              <w:spacing w:before="40" w:after="40"/>
              <w:ind w:left="80"/>
              <w:jc w:val="left"/>
            </w:pPr>
            <w:r>
              <w:rPr>
                <w:rFonts w:ascii="Times New Roman" w:hAnsi="Times New Roman" w:cs="Times New Roman" w:eastAsia="Times New Roman"/>
                <w:sz w:val="24"/>
              </w:rPr>
              <w:t>Printed pass + USB scanner</w:t>
            </w:r>
          </w:p>
        </w:tc>
        <w:tc>
          <w:tcPr>
            <w:tcW w:type="dxa" w:w="2000"/>
          </w:tcPr>
          <w:p>
            <w:pPr>
              <w:spacing w:before="40" w:after="40"/>
              <w:ind w:left="80"/>
              <w:jc w:val="left"/>
            </w:pPr>
            <w:r>
              <w:rPr>
                <w:rFonts w:ascii="Times New Roman" w:hAnsi="Times New Roman" w:cs="Times New Roman" w:eastAsia="Times New Roman"/>
                <w:sz w:val="24"/>
              </w:rPr>
              <w:t>QR scanner</w:t>
            </w:r>
          </w:p>
        </w:tc>
        <w:tc>
          <w:tcPr>
            <w:tcW w:type="dxa" w:w="2285"/>
          </w:tcPr>
          <w:p>
            <w:pPr>
              <w:spacing w:before="40" w:after="40"/>
              <w:ind w:left="80"/>
              <w:jc w:val="left"/>
            </w:pPr>
            <w:r>
              <w:rPr>
                <w:rFonts w:ascii="Times New Roman" w:hAnsi="Times New Roman" w:cs="Times New Roman" w:eastAsia="Times New Roman"/>
                <w:sz w:val="24"/>
              </w:rPr>
              <w:t>Carry and present a pass</w:t>
            </w:r>
          </w:p>
        </w:tc>
        <w:tc>
          <w:tcPr>
            <w:tcW w:type="dxa" w:w="3000"/>
          </w:tcPr>
          <w:p>
            <w:pPr>
              <w:spacing w:before="40" w:after="40"/>
              <w:ind w:left="80"/>
              <w:jc w:val="left"/>
            </w:pPr>
            <w:r>
              <w:rPr>
                <w:rFonts w:ascii="Times New Roman" w:hAnsi="Times New Roman" w:cs="Times New Roman" w:eastAsia="Times New Roman"/>
                <w:sz w:val="24"/>
              </w:rPr>
              <w:t>Extra hardware and printing; explored as an offline variant</w:t>
            </w:r>
          </w:p>
        </w:tc>
      </w:tr>
      <w:tr>
        <w:tc>
          <w:tcPr>
            <w:tcW w:type="dxa" w:w="2714"/>
          </w:tcPr>
          <w:p>
            <w:pPr>
              <w:spacing w:before="40" w:after="40"/>
              <w:ind w:left="80"/>
              <w:jc w:val="left"/>
            </w:pPr>
            <w:r>
              <w:rPr>
                <w:rFonts w:ascii="Times New Roman" w:hAnsi="Times New Roman" w:cs="Times New Roman" w:eastAsia="Times New Roman"/>
                <w:sz w:val="24"/>
              </w:rPr>
              <w:t>Typing details at the kiosk</w:t>
            </w:r>
          </w:p>
        </w:tc>
        <w:tc>
          <w:tcPr>
            <w:tcW w:type="dxa" w:w="2000"/>
          </w:tcPr>
          <w:p>
            <w:pPr>
              <w:spacing w:before="40" w:after="40"/>
              <w:ind w:left="80"/>
              <w:jc w:val="left"/>
            </w:pPr>
            <w:r>
              <w:rPr>
                <w:rFonts w:ascii="Times New Roman" w:hAnsi="Times New Roman" w:cs="Times New Roman" w:eastAsia="Times New Roman"/>
                <w:sz w:val="24"/>
              </w:rPr>
              <w:t>Keyboard</w:t>
            </w:r>
          </w:p>
        </w:tc>
        <w:tc>
          <w:tcPr>
            <w:tcW w:type="dxa" w:w="2285"/>
          </w:tcPr>
          <w:p>
            <w:pPr>
              <w:spacing w:before="40" w:after="40"/>
              <w:ind w:left="80"/>
              <w:jc w:val="left"/>
            </w:pPr>
            <w:r>
              <w:rPr>
                <w:rFonts w:ascii="Times New Roman" w:hAnsi="Times New Roman" w:cs="Times New Roman" w:eastAsia="Times New Roman"/>
                <w:sz w:val="24"/>
              </w:rPr>
              <w:t>High</w:t>
            </w:r>
          </w:p>
        </w:tc>
        <w:tc>
          <w:tcPr>
            <w:tcW w:type="dxa" w:w="3000"/>
          </w:tcPr>
          <w:p>
            <w:pPr>
              <w:spacing w:before="40" w:after="40"/>
              <w:ind w:left="80"/>
              <w:jc w:val="left"/>
            </w:pPr>
            <w:r>
              <w:rPr>
                <w:rFonts w:ascii="Times New Roman" w:hAnsi="Times New Roman" w:cs="Times New Roman" w:eastAsia="Times New Roman"/>
                <w:sz w:val="24"/>
              </w:rPr>
              <w:t>Kept only as a staff/testing fallback</w:t>
            </w:r>
          </w:p>
        </w:tc>
      </w:tr>
      <w:tr>
        <w:tc>
          <w:tcPr>
            <w:tcW w:type="dxa" w:w="2714"/>
          </w:tcPr>
          <w:p>
            <w:pPr>
              <w:spacing w:before="40" w:after="40"/>
              <w:ind w:left="80"/>
              <w:jc w:val="left"/>
            </w:pPr>
            <w:r>
              <w:rPr>
                <w:rFonts w:ascii="Times New Roman" w:hAnsi="Times New Roman" w:cs="Times New Roman" w:eastAsia="Times New Roman"/>
                <w:sz w:val="24"/>
              </w:rPr>
              <w:t>Phone shows QR to kiosk camera</w:t>
            </w:r>
          </w:p>
        </w:tc>
        <w:tc>
          <w:tcPr>
            <w:tcW w:type="dxa" w:w="2000"/>
          </w:tcPr>
          <w:p>
            <w:pPr>
              <w:spacing w:before="40" w:after="40"/>
              <w:ind w:left="80"/>
              <w:jc w:val="left"/>
            </w:pPr>
            <w:r>
              <w:rPr>
                <w:rFonts w:ascii="Times New Roman" w:hAnsi="Times New Roman" w:cs="Times New Roman" w:eastAsia="Times New Roman"/>
                <w:sz w:val="24"/>
              </w:rPr>
              <w:t>Camera facing visitor</w:t>
            </w:r>
          </w:p>
        </w:tc>
        <w:tc>
          <w:tcPr>
            <w:tcW w:type="dxa" w:w="2285"/>
          </w:tcPr>
          <w:p>
            <w:pPr>
              <w:spacing w:before="40" w:after="40"/>
              <w:ind w:left="80"/>
              <w:jc w:val="left"/>
            </w:pPr>
            <w:r>
              <w:rPr>
                <w:rFonts w:ascii="Times New Roman" w:hAnsi="Times New Roman" w:cs="Times New Roman" w:eastAsia="Times New Roman"/>
                <w:sz w:val="24"/>
              </w:rPr>
              <w:t>Medium</w:t>
            </w:r>
          </w:p>
        </w:tc>
        <w:tc>
          <w:tcPr>
            <w:tcW w:type="dxa" w:w="3000"/>
          </w:tcPr>
          <w:p>
            <w:pPr>
              <w:spacing w:before="40" w:after="40"/>
              <w:ind w:left="80"/>
              <w:jc w:val="left"/>
            </w:pPr>
            <w:r>
              <w:rPr>
                <w:rFonts w:ascii="Times New Roman" w:hAnsi="Times New Roman" w:cs="Times New Roman" w:eastAsia="Times New Roman"/>
                <w:sz w:val="24"/>
              </w:rPr>
              <w:t>Kiosk cameras are needed by the CV pipeline</w:t>
            </w:r>
          </w:p>
        </w:tc>
      </w:tr>
      <w:tr>
        <w:tc>
          <w:tcPr>
            <w:tcW w:type="dxa" w:w="2714"/>
          </w:tcPr>
          <w:p>
            <w:pPr>
              <w:spacing w:before="40" w:after="40"/>
              <w:ind w:left="80"/>
              <w:jc w:val="left"/>
            </w:pPr>
            <w:r>
              <w:rPr>
                <w:rFonts w:ascii="Times New Roman" w:hAnsi="Times New Roman" w:cs="Times New Roman" w:eastAsia="Times New Roman"/>
                <w:b/>
                <w:sz w:val="24"/>
              </w:rPr>
              <w:t>Kiosk shows QR, phone scans</w:t>
            </w:r>
          </w:p>
        </w:tc>
        <w:tc>
          <w:tcPr>
            <w:tcW w:type="dxa" w:w="2000"/>
          </w:tcPr>
          <w:p>
            <w:pPr>
              <w:spacing w:before="40" w:after="40"/>
              <w:ind w:left="80"/>
              <w:jc w:val="left"/>
            </w:pPr>
            <w:r>
              <w:rPr>
                <w:rFonts w:ascii="Times New Roman" w:hAnsi="Times New Roman" w:cs="Times New Roman" w:eastAsia="Times New Roman"/>
                <w:sz w:val="24"/>
              </w:rPr>
              <w:t>None</w:t>
            </w:r>
          </w:p>
        </w:tc>
        <w:tc>
          <w:tcPr>
            <w:tcW w:type="dxa" w:w="2285"/>
          </w:tcPr>
          <w:p>
            <w:pPr>
              <w:spacing w:before="40" w:after="40"/>
              <w:ind w:left="80"/>
              <w:jc w:val="left"/>
            </w:pPr>
            <w:r>
              <w:rPr>
                <w:rFonts w:ascii="Times New Roman" w:hAnsi="Times New Roman" w:cs="Times New Roman" w:eastAsia="Times New Roman"/>
                <w:sz w:val="24"/>
              </w:rPr>
              <w:t>Low: open link, tap, scan</w:t>
            </w:r>
          </w:p>
        </w:tc>
        <w:tc>
          <w:tcPr>
            <w:tcW w:type="dxa" w:w="3000"/>
          </w:tcPr>
          <w:p>
            <w:pPr>
              <w:spacing w:before="40" w:after="40"/>
              <w:ind w:left="80"/>
              <w:jc w:val="left"/>
            </w:pPr>
            <w:r>
              <w:rPr>
                <w:rFonts w:ascii="Times New Roman" w:hAnsi="Times New Roman" w:cs="Times New Roman" w:eastAsia="Times New Roman"/>
                <w:b/>
                <w:sz w:val="24"/>
              </w:rPr>
              <w:t>Chosen</w:t>
            </w:r>
          </w:p>
        </w:tc>
      </w:tr>
      <w:tr>
        <w:tc>
          <w:tcPr>
            <w:tcW w:type="dxa" w:w="2714"/>
          </w:tcPr>
          <w:p>
            <w:pPr>
              <w:spacing w:before="40" w:after="40"/>
              <w:ind w:left="80"/>
              <w:jc w:val="left"/>
            </w:pPr>
            <w:r>
              <w:rPr>
                <w:rFonts w:ascii="Times New Roman" w:hAnsi="Times New Roman" w:cs="Times New Roman" w:eastAsia="Times New Roman"/>
                <w:sz w:val="24"/>
              </w:rPr>
              <w:t>Face recognition</w:t>
            </w:r>
          </w:p>
        </w:tc>
        <w:tc>
          <w:tcPr>
            <w:tcW w:type="dxa" w:w="2000"/>
          </w:tcPr>
          <w:p>
            <w:pPr>
              <w:spacing w:before="40" w:after="40"/>
              <w:ind w:left="80"/>
              <w:jc w:val="left"/>
            </w:pPr>
            <w:r>
              <w:rPr>
                <w:rFonts w:ascii="Times New Roman" w:hAnsi="Times New Roman" w:cs="Times New Roman" w:eastAsia="Times New Roman"/>
                <w:sz w:val="24"/>
              </w:rPr>
              <w:t>Camera</w:t>
            </w:r>
          </w:p>
        </w:tc>
        <w:tc>
          <w:tcPr>
            <w:tcW w:type="dxa" w:w="2285"/>
          </w:tcPr>
          <w:p>
            <w:pPr>
              <w:spacing w:before="40" w:after="40"/>
              <w:ind w:left="80"/>
              <w:jc w:val="left"/>
            </w:pPr>
            <w:r>
              <w:rPr>
                <w:rFonts w:ascii="Times New Roman" w:hAnsi="Times New Roman" w:cs="Times New Roman" w:eastAsia="Times New Roman"/>
                <w:sz w:val="24"/>
              </w:rPr>
              <w:t>None</w:t>
            </w:r>
          </w:p>
        </w:tc>
        <w:tc>
          <w:tcPr>
            <w:tcW w:type="dxa" w:w="3000"/>
          </w:tcPr>
          <w:p>
            <w:pPr>
              <w:spacing w:before="40" w:after="40"/>
              <w:ind w:left="80"/>
              <w:jc w:val="left"/>
            </w:pPr>
            <w:r>
              <w:rPr>
                <w:rFonts w:ascii="Times New Roman" w:hAnsi="Times New Roman" w:cs="Times New Roman" w:eastAsia="Times New Roman"/>
                <w:sz w:val="24"/>
              </w:rPr>
              <w:t>Future option; needs enrolment and privacy care</w:t>
            </w:r>
          </w:p>
        </w:tc>
      </w:tr>
    </w:tbl>
    <w:p>
      <w:pPr>
        <w:spacing w:before="0" w:after="80"/>
        <w:jc w:val="both"/>
      </w:pPr>
    </w:p>
    <w:p>
      <w:pPr>
        <w:keepNext/>
        <w:spacing w:before="160" w:after="60"/>
        <w:jc w:val="left"/>
      </w:pPr>
      <w:r>
        <w:rPr>
          <w:rFonts w:ascii="Times New Roman" w:hAnsi="Times New Roman" w:cs="Times New Roman" w:eastAsia="Times New Roman"/>
          <w:b/>
          <w:sz w:val="28"/>
        </w:rPr>
        <w:t>3. Client–server communication and polling</w:t>
      </w:r>
    </w:p>
    <w:p>
      <w:pPr>
        <w:spacing w:before="0" w:after="80"/>
        <w:jc w:val="both"/>
      </w:pPr>
      <w:r>
        <w:rPr>
          <w:rFonts w:ascii="Times New Roman" w:hAnsi="Times New Roman" w:cs="Times New Roman" w:eastAsia="Times New Roman"/>
          <w:sz w:val="28"/>
        </w:rPr>
        <w:t xml:space="preserve">The kiosk and the phone never talk directly. Both talk to a REST API over HTTPS. The kiosk creates a </w:t>
      </w:r>
      <w:r>
        <w:rPr>
          <w:rFonts w:ascii="Times New Roman" w:hAnsi="Times New Roman" w:cs="Times New Roman" w:eastAsia="Times New Roman"/>
          <w:i/>
          <w:sz w:val="28"/>
        </w:rPr>
        <w:t>session</w:t>
      </w:r>
      <w:r>
        <w:rPr>
          <w:rFonts w:ascii="Times New Roman" w:hAnsi="Times New Roman" w:cs="Times New Roman" w:eastAsia="Times New Roman"/>
          <w:sz w:val="28"/>
        </w:rPr>
        <w:t xml:space="preserve"> and then </w:t>
      </w:r>
      <w:r>
        <w:rPr>
          <w:rFonts w:ascii="Times New Roman" w:hAnsi="Times New Roman" w:cs="Times New Roman" w:eastAsia="Times New Roman"/>
          <w:b/>
          <w:sz w:val="28"/>
        </w:rPr>
        <w:t>polls</w:t>
      </w:r>
      <w:r>
        <w:rPr>
          <w:rFonts w:ascii="Times New Roman" w:hAnsi="Times New Roman" w:cs="Times New Roman" w:eastAsia="Times New Roman"/>
          <w:sz w:val="28"/>
        </w:rPr>
        <w:t xml:space="preserve"> the server every two seconds to learn whether a phone has claimed it. Polling is simpler than a push channel, works through any network and is cheap at this scale.</w:t>
      </w:r>
    </w:p>
    <w:p>
      <w:pPr>
        <w:keepNext/>
        <w:spacing w:before="160" w:after="60"/>
        <w:jc w:val="left"/>
      </w:pPr>
      <w:r>
        <w:rPr>
          <w:rFonts w:ascii="Times New Roman" w:hAnsi="Times New Roman" w:cs="Times New Roman" w:eastAsia="Times New Roman"/>
          <w:b/>
          <w:sz w:val="28"/>
        </w:rPr>
        <w:t>4. Display servers and the Wayland security model</w:t>
      </w:r>
    </w:p>
    <w:p>
      <w:pPr>
        <w:spacing w:before="0" w:after="80"/>
        <w:jc w:val="both"/>
      </w:pPr>
      <w:r>
        <w:rPr>
          <w:rFonts w:ascii="Times New Roman" w:hAnsi="Times New Roman" w:cs="Times New Roman" w:eastAsia="Times New Roman"/>
          <w:sz w:val="28"/>
        </w:rPr>
        <w:t xml:space="preserve">Ubuntu’s GNOME desktop uses </w:t>
      </w:r>
      <w:r>
        <w:rPr>
          <w:rFonts w:ascii="Times New Roman" w:hAnsi="Times New Roman" w:cs="Times New Roman" w:eastAsia="Times New Roman"/>
          <w:b/>
          <w:sz w:val="28"/>
        </w:rPr>
        <w:t>Wayland</w:t>
      </w:r>
      <w:r>
        <w:rPr>
          <w:rFonts w:ascii="Times New Roman" w:hAnsi="Times New Roman" w:cs="Times New Roman" w:eastAsia="Times New Roman"/>
          <w:sz w:val="28"/>
        </w:rPr>
        <w:t>. Unlike the older X11 system, the compositor decides where windows go, and an application may not move, raise or hide another application’s windows, or even raise itself. This improves security but limits what kiosk software can do, and several design decisions followed from it.</w:t>
      </w:r>
    </w:p>
    <w:p>
      <w:pPr>
        <w:keepNext/>
        <w:spacing w:before="160" w:after="60"/>
        <w:jc w:val="left"/>
      </w:pPr>
      <w:r>
        <w:rPr>
          <w:rFonts w:ascii="Times New Roman" w:hAnsi="Times New Roman" w:cs="Times New Roman" w:eastAsia="Times New Roman"/>
          <w:b/>
          <w:sz w:val="28"/>
        </w:rPr>
        <w:t>5. Process-based integration</w:t>
      </w:r>
    </w:p>
    <w:p>
      <w:pPr>
        <w:spacing w:before="0" w:after="80"/>
        <w:jc w:val="both"/>
      </w:pPr>
      <w:r>
        <w:rPr>
          <w:rFonts w:ascii="Times New Roman" w:hAnsi="Times New Roman" w:cs="Times New Roman" w:eastAsia="Times New Roman"/>
          <w:sz w:val="28"/>
        </w:rPr>
        <w:t xml:space="preserve">Instead of an API between the kiosk and the hardware software, the integration uses two operating-system primitives: a </w:t>
      </w:r>
      <w:r>
        <w:rPr>
          <w:rFonts w:ascii="Times New Roman" w:hAnsi="Times New Roman" w:cs="Times New Roman" w:eastAsia="Times New Roman"/>
          <w:b/>
          <w:sz w:val="28"/>
        </w:rPr>
        <w:t>child process</w:t>
      </w:r>
      <w:r>
        <w:rPr>
          <w:rFonts w:ascii="Times New Roman" w:hAnsi="Times New Roman" w:cs="Times New Roman" w:eastAsia="Times New Roman"/>
          <w:sz w:val="28"/>
        </w:rPr>
        <w:t xml:space="preserve"> (the kiosk runs a shell script and waits for it to exit) and a </w:t>
      </w:r>
      <w:r>
        <w:rPr>
          <w:rFonts w:ascii="Times New Roman" w:hAnsi="Times New Roman" w:cs="Times New Roman" w:eastAsia="Times New Roman"/>
          <w:b/>
          <w:sz w:val="28"/>
        </w:rPr>
        <w:t>file on disk</w:t>
      </w:r>
      <w:r>
        <w:rPr>
          <w:rFonts w:ascii="Times New Roman" w:hAnsi="Times New Roman" w:cs="Times New Roman" w:eastAsia="Times New Roman"/>
          <w:sz w:val="28"/>
        </w:rPr>
        <w:t xml:space="preserve"> (the meditation application writes a PDF that the kiosk reads). This loose coupling lets each team change its internals without breaking the other.</w:t>
      </w:r>
    </w:p>
    <w:p>
      <w:pPr>
        <w:keepNext/>
        <w:spacing w:before="160" w:after="60"/>
        <w:jc w:val="left"/>
      </w:pPr>
      <w:r>
        <w:rPr>
          <w:rFonts w:ascii="Times New Roman" w:hAnsi="Times New Roman" w:cs="Times New Roman" w:eastAsia="Times New Roman"/>
          <w:b/>
          <w:sz w:val="28"/>
        </w:rPr>
        <w:t>6. Packaging, services and fault recovery</w:t>
      </w:r>
    </w:p>
    <w:p>
      <w:pPr>
        <w:spacing w:before="0" w:after="80"/>
        <w:jc w:val="both"/>
      </w:pPr>
      <w:r>
        <w:rPr>
          <w:rFonts w:ascii="Times New Roman" w:hAnsi="Times New Roman" w:cs="Times New Roman" w:eastAsia="Times New Roman"/>
          <w:sz w:val="28"/>
        </w:rPr>
        <w:t xml:space="preserve">A self-contained Debian package bundles the application with its runtime, so nothing has to be installed first. A </w:t>
      </w:r>
      <w:r>
        <w:rPr>
          <w:rFonts w:ascii="Times New Roman" w:hAnsi="Times New Roman" w:cs="Times New Roman" w:eastAsia="Times New Roman"/>
          <w:b/>
          <w:sz w:val="28"/>
        </w:rPr>
        <w:t>systemd user service</w:t>
      </w:r>
      <w:r>
        <w:rPr>
          <w:rFonts w:ascii="Times New Roman" w:hAnsi="Times New Roman" w:cs="Times New Roman" w:eastAsia="Times New Roman"/>
          <w:sz w:val="28"/>
        </w:rPr>
        <w:t xml:space="preserve"> starts the kiosk with the desktop session and restarts it automatically if it exits, which provides crash recovery without custom code.</w:t>
      </w:r>
    </w:p>
    <w:p>
      <w:pPr>
        <w:keepNext/>
        <w:spacing w:before="160" w:after="60"/>
        <w:jc w:val="left"/>
      </w:pPr>
      <w:r>
        <w:rPr>
          <w:rFonts w:ascii="Times New Roman" w:hAnsi="Times New Roman" w:cs="Times New Roman" w:eastAsia="Times New Roman"/>
          <w:b/>
          <w:sz w:val="28"/>
        </w:rPr>
        <w:t>7. Privacy and security</w:t>
      </w:r>
    </w:p>
    <w:p>
      <w:pPr>
        <w:spacing w:before="0" w:after="80"/>
        <w:jc w:val="both"/>
      </w:pPr>
      <w:r>
        <w:rPr>
          <w:rFonts w:ascii="Times New Roman" w:hAnsi="Times New Roman" w:cs="Times New Roman" w:eastAsia="Times New Roman"/>
          <w:sz w:val="28"/>
        </w:rPr>
        <w:t>The roster contains names, photographs and Aadhaar numbers, so the design follows data minimisation: links use long random tokens that cannot be guessed, public endpoints return only what is needed to greet a person, and the administrator’s upload is protected by a secret key.</w:t>
      </w:r>
    </w:p>
    <w:p>
      <w:pPr>
        <w:pStyle w:val="Heading2"/>
        <w:keepNext/>
        <w:pageBreakBefore/>
        <w:spacing w:before="80" w:after="280" w:line="240" w:lineRule="auto"/>
        <w:ind w:left="0" w:right="0" w:firstLine="0"/>
        <w:jc w:val="center"/>
      </w:pPr>
      <w:r>
        <w:rPr>
          <w:rFonts w:ascii="Times New Roman" w:hAnsi="Times New Roman" w:cs="Times New Roman" w:eastAsia="Times New Roman"/>
          <w:b/>
          <w:sz w:val="32"/>
        </w:rPr>
        <w:t>2.2) Technologies Involved</w:t>
      </w:r>
    </w:p>
    <w:p>
      <w:pPr>
        <w:spacing w:before="0" w:after="80"/>
        <w:jc w:val="both"/>
      </w:pPr>
      <w:r>
        <w:rPr>
          <w:rFonts w:ascii="Times New Roman" w:hAnsi="Times New Roman" w:cs="Times New Roman" w:eastAsia="Times New Roman"/>
          <w:sz w:val="28"/>
        </w:rPr>
        <w:t>The following tools and technologies were used to build, deploy and test the system:</w:t>
      </w:r>
    </w:p>
    <w:p>
      <w:pPr>
        <w:keepNext/>
        <w:spacing w:before="160" w:after="60"/>
        <w:jc w:val="left"/>
      </w:pPr>
      <w:r>
        <w:rPr>
          <w:rFonts w:ascii="Times New Roman" w:hAnsi="Times New Roman" w:cs="Times New Roman" w:eastAsia="Times New Roman"/>
          <w:b/>
          <w:sz w:val="28"/>
        </w:rPr>
        <w:t>1. Kiosk desktop application</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C# and .NET 8 (LTS):</w:t>
      </w:r>
      <w:r>
        <w:rPr>
          <w:rFonts w:ascii="Times New Roman" w:hAnsi="Times New Roman" w:cs="Times New Roman" w:eastAsia="Times New Roman"/>
          <w:sz w:val="28"/>
        </w:rPr>
        <w:t xml:space="preserve"> garbage-collected memory removes a whole class of crashes for a machine that runs all day; publishing produces one self-contained binary.</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Avalonia 11.2.3:</w:t>
      </w:r>
      <w:r>
        <w:rPr>
          <w:rFonts w:ascii="Times New Roman" w:hAnsi="Times New Roman" w:cs="Times New Roman" w:eastAsia="Times New Roman"/>
          <w:sz w:val="28"/>
        </w:rPr>
        <w:t xml:space="preserve"> a cross-platform .NET UI framework that officially supports Linux and draws its own controls with Skia, so the UI looks identical on the laptop and the kiosk.</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QRCoder 1.6.0:</w:t>
      </w:r>
      <w:r>
        <w:rPr>
          <w:rFonts w:ascii="Times New Roman" w:hAnsi="Times New Roman" w:cs="Times New Roman" w:eastAsia="Times New Roman"/>
          <w:sz w:val="28"/>
        </w:rPr>
        <w:t xml:space="preserve"> generates the session QR code without System.Drawing.</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PDFtoImage 4.1.1 (PDFium + SkiaSharp):</w:t>
      </w:r>
      <w:r>
        <w:rPr>
          <w:rFonts w:ascii="Times New Roman" w:hAnsi="Times New Roman" w:cs="Times New Roman" w:eastAsia="Times New Roman"/>
          <w:sz w:val="28"/>
        </w:rPr>
        <w:t xml:space="preserve"> renders the report pages inside the application.</w:t>
      </w:r>
    </w:p>
    <w:p>
      <w:pPr>
        <w:keepNext/>
        <w:spacing w:before="160" w:after="60"/>
        <w:jc w:val="left"/>
      </w:pPr>
      <w:r>
        <w:rPr>
          <w:rFonts w:ascii="Times New Roman" w:hAnsi="Times New Roman" w:cs="Times New Roman" w:eastAsia="Times New Roman"/>
          <w:b/>
          <w:sz w:val="28"/>
        </w:rPr>
        <w:t>2. Backend and database</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Node.js 18+ and Express 4:</w:t>
      </w:r>
      <w:r>
        <w:rPr>
          <w:rFonts w:ascii="Times New Roman" w:hAnsi="Times New Roman" w:cs="Times New Roman" w:eastAsia="Times New Roman"/>
          <w:sz w:val="28"/>
        </w:rPr>
        <w:t xml:space="preserve"> a small REST API that also serves the web pages.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PostgreSQL with the pg driver:</w:t>
      </w:r>
      <w:r>
        <w:rPr>
          <w:rFonts w:ascii="Times New Roman" w:hAnsi="Times New Roman" w:cs="Times New Roman" w:eastAsia="Times New Roman"/>
          <w:sz w:val="28"/>
        </w:rPr>
        <w:t xml:space="preserve"> stores visitors, sessions and the roster.</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Render:</w:t>
      </w:r>
      <w:r>
        <w:rPr>
          <w:rFonts w:ascii="Times New Roman" w:hAnsi="Times New Roman" w:cs="Times New Roman" w:eastAsia="Times New Roman"/>
          <w:sz w:val="28"/>
        </w:rPr>
        <w:t xml:space="preserve"> hosts the web service and database from a blueprint file, with HTTPS.</w:t>
      </w:r>
    </w:p>
    <w:p>
      <w:pPr>
        <w:keepNext/>
        <w:spacing w:before="160" w:after="60"/>
        <w:jc w:val="left"/>
      </w:pPr>
      <w:r>
        <w:rPr>
          <w:rFonts w:ascii="Times New Roman" w:hAnsi="Times New Roman" w:cs="Times New Roman" w:eastAsia="Times New Roman"/>
          <w:b/>
          <w:sz w:val="28"/>
        </w:rPr>
        <w:t>3. Web pages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HTML and JavaScript:</w:t>
      </w:r>
      <w:r>
        <w:rPr>
          <w:rFonts w:ascii="Times New Roman" w:hAnsi="Times New Roman" w:cs="Times New Roman" w:eastAsia="Times New Roman"/>
          <w:sz w:val="28"/>
        </w:rPr>
        <w:t xml:space="preserve"> registration, admin and login pages.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SheetJS:</w:t>
      </w:r>
      <w:r>
        <w:rPr>
          <w:rFonts w:ascii="Times New Roman" w:hAnsi="Times New Roman" w:cs="Times New Roman" w:eastAsia="Times New Roman"/>
          <w:sz w:val="28"/>
        </w:rPr>
        <w:t xml:space="preserve"> parses the uploaded Excel roster inside the browser.</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html5-qrcode:</w:t>
      </w:r>
      <w:r>
        <w:rPr>
          <w:rFonts w:ascii="Times New Roman" w:hAnsi="Times New Roman" w:cs="Times New Roman" w:eastAsia="Times New Roman"/>
          <w:sz w:val="28"/>
        </w:rPr>
        <w:t xml:space="preserve"> turns the phone camera into a QR scanner.</w:t>
      </w:r>
    </w:p>
    <w:p>
      <w:pPr>
        <w:keepNext/>
        <w:spacing w:before="160" w:after="60"/>
        <w:jc w:val="left"/>
      </w:pPr>
      <w:r>
        <w:rPr>
          <w:rFonts w:ascii="Times New Roman" w:hAnsi="Times New Roman" w:cs="Times New Roman" w:eastAsia="Times New Roman"/>
          <w:b/>
          <w:sz w:val="28"/>
        </w:rPr>
        <w:t>4. Pipeline, packaging and tools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Bash and Python 3.10:</w:t>
      </w:r>
      <w:r>
        <w:rPr>
          <w:rFonts w:ascii="Times New Roman" w:hAnsi="Times New Roman" w:cs="Times New Roman" w:eastAsia="Times New Roman"/>
          <w:sz w:val="28"/>
        </w:rPr>
        <w:t xml:space="preserve"> the pipeline script and the hardware team’s calibration scripts.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dotnet publish, dpkg-deb and systemd:</w:t>
      </w:r>
      <w:r>
        <w:rPr>
          <w:rFonts w:ascii="Times New Roman" w:hAnsi="Times New Roman" w:cs="Times New Roman" w:eastAsia="Times New Roman"/>
          <w:sz w:val="28"/>
        </w:rPr>
        <w:t xml:space="preserve"> the Debian package, auto-start and restart.</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Git and GitHub:</w:t>
      </w:r>
      <w:r>
        <w:rPr>
          <w:rFonts w:ascii="Times New Roman" w:hAnsi="Times New Roman" w:cs="Times New Roman" w:eastAsia="Times New Roman"/>
          <w:sz w:val="28"/>
        </w:rPr>
        <w:t xml:space="preserve"> one branch and pull request per change.</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Docker, Xvfb and noVNC:</w:t>
      </w:r>
      <w:r>
        <w:rPr>
          <w:rFonts w:ascii="Times New Roman" w:hAnsi="Times New Roman" w:cs="Times New Roman" w:eastAsia="Times New Roman"/>
          <w:sz w:val="28"/>
        </w:rPr>
        <w:t xml:space="preserve"> preview of the UI in a browser during development.</w:t>
      </w:r>
    </w:p>
    <w:p>
      <w:pPr>
        <w:spacing w:before="0" w:after="80"/>
        <w:jc w:val="both"/>
      </w:pPr>
      <w:r>
        <w:rPr>
          <w:rFonts w:ascii="Times New Roman" w:hAnsi="Times New Roman" w:cs="Times New Roman" w:eastAsia="Times New Roman"/>
          <w:sz w:val="28"/>
        </w:rPr>
        <w:t>Table 3 compares the UI frameworks that were considered for the kiosk.</w:t>
      </w:r>
    </w:p>
    <w:p>
      <w:pPr>
        <w:keepNext/>
        <w:spacing w:before="60" w:after="200"/>
        <w:jc w:val="center"/>
      </w:pPr>
      <w:r>
        <w:rPr>
          <w:rFonts w:ascii="Times New Roman" w:hAnsi="Times New Roman" w:cs="Times New Roman" w:eastAsia="Times New Roman"/>
          <w:b/>
          <w:sz w:val="24"/>
        </w:rPr>
        <w:t xml:space="preserve">Table 3: </w:t>
      </w:r>
      <w:r>
        <w:rPr>
          <w:rFonts w:ascii="Times New Roman" w:hAnsi="Times New Roman" w:cs="Times New Roman" w:eastAsia="Times New Roman"/>
          <w:sz w:val="24"/>
        </w:rPr>
        <w:t>Comparison of desktop UI frameworks</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2857"/>
        <w:gridCol w:w="2428"/>
        <w:gridCol w:w="2285"/>
        <w:gridCol w:w="2428"/>
      </w:tblGrid>
      <w:tr>
        <w:trPr>
          <w:tblHeader/>
        </w:trPr>
        <w:tc>
          <w:tcPr>
            <w:tcW w:type="dxa" w:w="2857"/>
          </w:tcPr>
          <w:p>
            <w:pPr>
              <w:spacing w:before="40" w:after="40"/>
              <w:ind w:left="80"/>
              <w:jc w:val="left"/>
            </w:pPr>
            <w:r>
              <w:rPr>
                <w:rFonts w:ascii="Times New Roman" w:hAnsi="Times New Roman" w:cs="Times New Roman" w:eastAsia="Times New Roman"/>
                <w:b/>
                <w:sz w:val="24"/>
              </w:rPr>
              <w:t>Option</w:t>
            </w:r>
          </w:p>
        </w:tc>
        <w:tc>
          <w:tcPr>
            <w:tcW w:type="dxa" w:w="2428"/>
          </w:tcPr>
          <w:p>
            <w:pPr>
              <w:spacing w:before="40" w:after="40"/>
              <w:ind w:left="80"/>
              <w:jc w:val="left"/>
            </w:pPr>
            <w:r>
              <w:rPr>
                <w:rFonts w:ascii="Times New Roman" w:hAnsi="Times New Roman" w:cs="Times New Roman" w:eastAsia="Times New Roman"/>
                <w:b/>
                <w:sz w:val="24"/>
              </w:rPr>
              <w:t>Linux support</w:t>
            </w:r>
          </w:p>
        </w:tc>
        <w:tc>
          <w:tcPr>
            <w:tcW w:type="dxa" w:w="2285"/>
          </w:tcPr>
          <w:p>
            <w:pPr>
              <w:spacing w:before="40" w:after="40"/>
              <w:ind w:left="80"/>
              <w:jc w:val="left"/>
            </w:pPr>
            <w:r>
              <w:rPr>
                <w:rFonts w:ascii="Times New Roman" w:hAnsi="Times New Roman" w:cs="Times New Roman" w:eastAsia="Times New Roman"/>
                <w:b/>
                <w:sz w:val="24"/>
              </w:rPr>
              <w:t>Native access</w:t>
            </w:r>
          </w:p>
        </w:tc>
        <w:tc>
          <w:tcPr>
            <w:tcW w:type="dxa" w:w="2428"/>
          </w:tcPr>
          <w:p>
            <w:pPr>
              <w:spacing w:before="40" w:after="40"/>
              <w:ind w:left="80"/>
              <w:jc w:val="left"/>
            </w:pPr>
            <w:r>
              <w:rPr>
                <w:rFonts w:ascii="Times New Roman" w:hAnsi="Times New Roman" w:cs="Times New Roman" w:eastAsia="Times New Roman"/>
                <w:b/>
                <w:sz w:val="24"/>
              </w:rPr>
              <w:t>Verdict</w:t>
            </w:r>
          </w:p>
        </w:tc>
      </w:tr>
      <w:tr>
        <w:tc>
          <w:tcPr>
            <w:tcW w:type="dxa" w:w="2857"/>
          </w:tcPr>
          <w:p>
            <w:pPr>
              <w:spacing w:before="40" w:after="40"/>
              <w:ind w:left="80"/>
              <w:jc w:val="left"/>
            </w:pPr>
            <w:r>
              <w:rPr>
                <w:rFonts w:ascii="Times New Roman" w:hAnsi="Times New Roman" w:cs="Times New Roman" w:eastAsia="Times New Roman"/>
                <w:b/>
                <w:sz w:val="24"/>
              </w:rPr>
              <w:t>C# / .NET 8 + Avalonia</w:t>
            </w:r>
          </w:p>
        </w:tc>
        <w:tc>
          <w:tcPr>
            <w:tcW w:type="dxa" w:w="2428"/>
          </w:tcPr>
          <w:p>
            <w:pPr>
              <w:spacing w:before="40" w:after="40"/>
              <w:ind w:left="80"/>
              <w:jc w:val="left"/>
            </w:pPr>
            <w:r>
              <w:rPr>
                <w:rFonts w:ascii="Times New Roman" w:hAnsi="Times New Roman" w:cs="Times New Roman" w:eastAsia="Times New Roman"/>
                <w:sz w:val="24"/>
              </w:rPr>
              <w:t>Official (X11 and Wayland)</w:t>
            </w:r>
          </w:p>
        </w:tc>
        <w:tc>
          <w:tcPr>
            <w:tcW w:type="dxa" w:w="2285"/>
          </w:tcPr>
          <w:p>
            <w:pPr>
              <w:spacing w:before="40" w:after="40"/>
              <w:ind w:left="80"/>
              <w:jc w:val="left"/>
            </w:pPr>
            <w:r>
              <w:rPr>
                <w:rFonts w:ascii="Times New Roman" w:hAnsi="Times New Roman" w:cs="Times New Roman" w:eastAsia="Times New Roman"/>
                <w:sz w:val="24"/>
              </w:rPr>
              <w:t>Full</w:t>
            </w:r>
          </w:p>
        </w:tc>
        <w:tc>
          <w:tcPr>
            <w:tcW w:type="dxa" w:w="2428"/>
          </w:tcPr>
          <w:p>
            <w:pPr>
              <w:spacing w:before="40" w:after="40"/>
              <w:ind w:left="80"/>
              <w:jc w:val="left"/>
            </w:pPr>
            <w:r>
              <w:rPr>
                <w:rFonts w:ascii="Times New Roman" w:hAnsi="Times New Roman" w:cs="Times New Roman" w:eastAsia="Times New Roman"/>
                <w:b/>
                <w:sz w:val="24"/>
              </w:rPr>
              <w:t>Chosen</w:t>
            </w:r>
          </w:p>
        </w:tc>
      </w:tr>
      <w:tr>
        <w:tc>
          <w:tcPr>
            <w:tcW w:type="dxa" w:w="2857"/>
          </w:tcPr>
          <w:p>
            <w:pPr>
              <w:spacing w:before="40" w:after="40"/>
              <w:ind w:left="80"/>
              <w:jc w:val="left"/>
            </w:pPr>
            <w:r>
              <w:rPr>
                <w:rFonts w:ascii="Times New Roman" w:hAnsi="Times New Roman" w:cs="Times New Roman" w:eastAsia="Times New Roman"/>
                <w:sz w:val="24"/>
              </w:rPr>
              <w:t>.NET MAUI</w:t>
            </w:r>
          </w:p>
        </w:tc>
        <w:tc>
          <w:tcPr>
            <w:tcW w:type="dxa" w:w="2428"/>
          </w:tcPr>
          <w:p>
            <w:pPr>
              <w:spacing w:before="40" w:after="40"/>
              <w:ind w:left="80"/>
              <w:jc w:val="left"/>
            </w:pPr>
            <w:r>
              <w:rPr>
                <w:rFonts w:ascii="Times New Roman" w:hAnsi="Times New Roman" w:cs="Times New Roman" w:eastAsia="Times New Roman"/>
                <w:sz w:val="24"/>
              </w:rPr>
              <w:t>No Linux target</w:t>
            </w:r>
          </w:p>
        </w:tc>
        <w:tc>
          <w:tcPr>
            <w:tcW w:type="dxa" w:w="2285"/>
          </w:tcPr>
          <w:p>
            <w:pPr>
              <w:spacing w:before="40" w:after="40"/>
              <w:ind w:left="80"/>
              <w:jc w:val="left"/>
            </w:pPr>
            <w:r>
              <w:rPr>
                <w:rFonts w:ascii="Times New Roman" w:hAnsi="Times New Roman" w:cs="Times New Roman" w:eastAsia="Times New Roman"/>
                <w:sz w:val="24"/>
              </w:rPr>
              <w:t>Full</w:t>
            </w:r>
          </w:p>
        </w:tc>
        <w:tc>
          <w:tcPr>
            <w:tcW w:type="dxa" w:w="2428"/>
          </w:tcPr>
          <w:p>
            <w:pPr>
              <w:spacing w:before="40" w:after="40"/>
              <w:ind w:left="80"/>
              <w:jc w:val="left"/>
            </w:pPr>
            <w:r>
              <w:rPr>
                <w:rFonts w:ascii="Times New Roman" w:hAnsi="Times New Roman" w:cs="Times New Roman" w:eastAsia="Times New Roman"/>
                <w:sz w:val="24"/>
              </w:rPr>
              <w:t>Rejected</w:t>
            </w:r>
          </w:p>
        </w:tc>
      </w:tr>
      <w:tr>
        <w:tc>
          <w:tcPr>
            <w:tcW w:type="dxa" w:w="2857"/>
          </w:tcPr>
          <w:p>
            <w:pPr>
              <w:spacing w:before="40" w:after="40"/>
              <w:ind w:left="80"/>
              <w:jc w:val="left"/>
            </w:pPr>
            <w:r>
              <w:rPr>
                <w:rFonts w:ascii="Times New Roman" w:hAnsi="Times New Roman" w:cs="Times New Roman" w:eastAsia="Times New Roman"/>
                <w:sz w:val="24"/>
              </w:rPr>
              <w:t>Electron</w:t>
            </w:r>
          </w:p>
        </w:tc>
        <w:tc>
          <w:tcPr>
            <w:tcW w:type="dxa" w:w="2428"/>
          </w:tcPr>
          <w:p>
            <w:pPr>
              <w:spacing w:before="40" w:after="40"/>
              <w:ind w:left="80"/>
              <w:jc w:val="left"/>
            </w:pPr>
            <w:r>
              <w:rPr>
                <w:rFonts w:ascii="Times New Roman" w:hAnsi="Times New Roman" w:cs="Times New Roman" w:eastAsia="Times New Roman"/>
                <w:sz w:val="24"/>
              </w:rPr>
              <w:t>Good</w:t>
            </w:r>
          </w:p>
        </w:tc>
        <w:tc>
          <w:tcPr>
            <w:tcW w:type="dxa" w:w="2285"/>
          </w:tcPr>
          <w:p>
            <w:pPr>
              <w:spacing w:before="40" w:after="40"/>
              <w:ind w:left="80"/>
              <w:jc w:val="left"/>
            </w:pPr>
            <w:r>
              <w:rPr>
                <w:rFonts w:ascii="Times New Roman" w:hAnsi="Times New Roman" w:cs="Times New Roman" w:eastAsia="Times New Roman"/>
                <w:sz w:val="24"/>
              </w:rPr>
              <w:t>Needs a native helper</w:t>
            </w:r>
          </w:p>
        </w:tc>
        <w:tc>
          <w:tcPr>
            <w:tcW w:type="dxa" w:w="2428"/>
          </w:tcPr>
          <w:p>
            <w:pPr>
              <w:spacing w:before="40" w:after="40"/>
              <w:ind w:left="80"/>
              <w:jc w:val="left"/>
            </w:pPr>
            <w:r>
              <w:rPr>
                <w:rFonts w:ascii="Times New Roman" w:hAnsi="Times New Roman" w:cs="Times New Roman" w:eastAsia="Times New Roman"/>
                <w:sz w:val="24"/>
              </w:rPr>
              <w:t>Heavier; two processes</w:t>
            </w:r>
          </w:p>
        </w:tc>
      </w:tr>
      <w:tr>
        <w:tc>
          <w:tcPr>
            <w:tcW w:type="dxa" w:w="2857"/>
          </w:tcPr>
          <w:p>
            <w:pPr>
              <w:spacing w:before="40" w:after="40"/>
              <w:ind w:left="80"/>
              <w:jc w:val="left"/>
            </w:pPr>
            <w:r>
              <w:rPr>
                <w:rFonts w:ascii="Times New Roman" w:hAnsi="Times New Roman" w:cs="Times New Roman" w:eastAsia="Times New Roman"/>
                <w:sz w:val="24"/>
              </w:rPr>
              <w:t>Web app in a browser</w:t>
            </w:r>
          </w:p>
        </w:tc>
        <w:tc>
          <w:tcPr>
            <w:tcW w:type="dxa" w:w="2428"/>
          </w:tcPr>
          <w:p>
            <w:pPr>
              <w:spacing w:before="40" w:after="40"/>
              <w:ind w:left="80"/>
              <w:jc w:val="left"/>
            </w:pPr>
            <w:r>
              <w:rPr>
                <w:rFonts w:ascii="Times New Roman" w:hAnsi="Times New Roman" w:cs="Times New Roman" w:eastAsia="Times New Roman"/>
                <w:sz w:val="24"/>
              </w:rPr>
              <w:t>Good</w:t>
            </w:r>
          </w:p>
        </w:tc>
        <w:tc>
          <w:tcPr>
            <w:tcW w:type="dxa" w:w="2285"/>
          </w:tcPr>
          <w:p>
            <w:pPr>
              <w:spacing w:before="40" w:after="40"/>
              <w:ind w:left="80"/>
              <w:jc w:val="left"/>
            </w:pPr>
            <w:r>
              <w:rPr>
                <w:rFonts w:ascii="Times New Roman" w:hAnsi="Times New Roman" w:cs="Times New Roman" w:eastAsia="Times New Roman"/>
                <w:sz w:val="24"/>
              </w:rPr>
              <w:t>None (sandbox)</w:t>
            </w:r>
          </w:p>
        </w:tc>
        <w:tc>
          <w:tcPr>
            <w:tcW w:type="dxa" w:w="2428"/>
          </w:tcPr>
          <w:p>
            <w:pPr>
              <w:spacing w:before="40" w:after="40"/>
              <w:ind w:left="80"/>
              <w:jc w:val="left"/>
            </w:pPr>
            <w:r>
              <w:rPr>
                <w:rFonts w:ascii="Times New Roman" w:hAnsi="Times New Roman" w:cs="Times New Roman" w:eastAsia="Times New Roman"/>
                <w:sz w:val="24"/>
              </w:rPr>
              <w:t>Cannot launch the pipeline</w:t>
            </w:r>
          </w:p>
        </w:tc>
      </w:tr>
      <w:tr>
        <w:tc>
          <w:tcPr>
            <w:tcW w:type="dxa" w:w="2857"/>
          </w:tcPr>
          <w:p>
            <w:pPr>
              <w:spacing w:before="40" w:after="40"/>
              <w:ind w:left="80"/>
              <w:jc w:val="left"/>
            </w:pPr>
            <w:r>
              <w:rPr>
                <w:rFonts w:ascii="Times New Roman" w:hAnsi="Times New Roman" w:cs="Times New Roman" w:eastAsia="Times New Roman"/>
                <w:sz w:val="24"/>
              </w:rPr>
              <w:t>C++ with Qt</w:t>
            </w:r>
          </w:p>
        </w:tc>
        <w:tc>
          <w:tcPr>
            <w:tcW w:type="dxa" w:w="2428"/>
          </w:tcPr>
          <w:p>
            <w:pPr>
              <w:spacing w:before="40" w:after="40"/>
              <w:ind w:left="80"/>
              <w:jc w:val="left"/>
            </w:pPr>
            <w:r>
              <w:rPr>
                <w:rFonts w:ascii="Times New Roman" w:hAnsi="Times New Roman" w:cs="Times New Roman" w:eastAsia="Times New Roman"/>
                <w:sz w:val="24"/>
              </w:rPr>
              <w:t>Good</w:t>
            </w:r>
          </w:p>
        </w:tc>
        <w:tc>
          <w:tcPr>
            <w:tcW w:type="dxa" w:w="2285"/>
          </w:tcPr>
          <w:p>
            <w:pPr>
              <w:spacing w:before="40" w:after="40"/>
              <w:ind w:left="80"/>
              <w:jc w:val="left"/>
            </w:pPr>
            <w:r>
              <w:rPr>
                <w:rFonts w:ascii="Times New Roman" w:hAnsi="Times New Roman" w:cs="Times New Roman" w:eastAsia="Times New Roman"/>
                <w:sz w:val="24"/>
              </w:rPr>
              <w:t>Full</w:t>
            </w:r>
          </w:p>
        </w:tc>
        <w:tc>
          <w:tcPr>
            <w:tcW w:type="dxa" w:w="2428"/>
          </w:tcPr>
          <w:p>
            <w:pPr>
              <w:spacing w:before="40" w:after="40"/>
              <w:ind w:left="80"/>
              <w:jc w:val="left"/>
            </w:pPr>
            <w:r>
              <w:rPr>
                <w:rFonts w:ascii="Times New Roman" w:hAnsi="Times New Roman" w:cs="Times New Roman" w:eastAsia="Times New Roman"/>
                <w:sz w:val="24"/>
              </w:rPr>
              <w:t>No benefit for this UI; manual memory</w:t>
            </w:r>
          </w:p>
        </w:tc>
      </w:tr>
    </w:tbl>
    <w:p>
      <w:pPr>
        <w:spacing w:before="0" w:after="80"/>
        <w:jc w:val="both"/>
      </w:pPr>
    </w:p>
    <w:p>
      <w:pPr>
        <w:pStyle w:val="Heading1"/>
        <w:keepNext/>
        <w:pageBreakBefore/>
        <w:spacing w:before="80" w:after="280" w:line="240" w:lineRule="auto"/>
        <w:ind w:left="0" w:right="0" w:firstLine="0"/>
        <w:jc w:val="center"/>
      </w:pPr>
      <w:r>
        <w:rPr>
          <w:rFonts w:ascii="Times New Roman" w:hAnsi="Times New Roman" w:cs="Times New Roman" w:eastAsia="Times New Roman"/>
          <w:b/>
          <w:sz w:val="32"/>
        </w:rPr>
        <w:t>METHODOLOGY</w:t>
      </w:r>
    </w:p>
    <w:p>
      <w:pPr>
        <w:pStyle w:val="Heading2"/>
        <w:keepNext/>
        <w:pageBreakBefore w:val="0"/>
        <w:spacing w:before="80" w:after="280" w:line="240" w:lineRule="auto"/>
        <w:ind w:left="0" w:right="0" w:firstLine="0"/>
        <w:jc w:val="center"/>
      </w:pPr>
      <w:r>
        <w:rPr>
          <w:rFonts w:ascii="Times New Roman" w:hAnsi="Times New Roman" w:cs="Times New Roman" w:eastAsia="Times New Roman"/>
          <w:b/>
          <w:sz w:val="32"/>
        </w:rPr>
        <w:t>3.1) Detailed methodology that will be adopted</w:t>
      </w:r>
    </w:p>
    <w:p>
      <w:pPr>
        <w:keepNext/>
        <w:spacing w:before="160" w:after="60"/>
        <w:jc w:val="left"/>
      </w:pPr>
      <w:r>
        <w:rPr>
          <w:rFonts w:ascii="Times New Roman" w:hAnsi="Times New Roman" w:cs="Times New Roman" w:eastAsia="Times New Roman"/>
          <w:b/>
          <w:sz w:val="28"/>
        </w:rPr>
        <w:t>1. Requirement Analysis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Discussions with the lab:</w:t>
      </w:r>
      <w:r>
        <w:rPr>
          <w:rFonts w:ascii="Times New Roman" w:hAnsi="Times New Roman" w:cs="Times New Roman" w:eastAsia="Times New Roman"/>
          <w:sz w:val="28"/>
        </w:rPr>
        <w:t xml:space="preserve"> understood the visitor experience, the hardware rig and what the hardware team would provide.</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Constraints identified:</w:t>
      </w:r>
      <w:r>
        <w:rPr>
          <w:rFonts w:ascii="Times New Roman" w:hAnsi="Times New Roman" w:cs="Times New Roman" w:eastAsia="Times New Roman"/>
          <w:sz w:val="28"/>
        </w:rPr>
        <w:t xml:space="preserve"> no QR scanner or keyboard at the kiosk; cameras reserved for the pipeline; Ubuntu with GNOME on Wayland; unattended operation.</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Requirements written down:</w:t>
      </w:r>
      <w:r>
        <w:rPr>
          <w:rFonts w:ascii="Times New Roman" w:hAnsi="Times New Roman" w:cs="Times New Roman" w:eastAsia="Times New Roman"/>
          <w:sz w:val="28"/>
        </w:rPr>
        <w:t xml:space="preserve"> functional requirements (Table 4) and non-functional requirements (Table 5).</w:t>
      </w:r>
    </w:p>
    <w:p>
      <w:pPr>
        <w:keepNext/>
        <w:spacing w:before="60" w:after="200"/>
        <w:jc w:val="center"/>
      </w:pPr>
      <w:r>
        <w:rPr>
          <w:rFonts w:ascii="Times New Roman" w:hAnsi="Times New Roman" w:cs="Times New Roman" w:eastAsia="Times New Roman"/>
          <w:b/>
          <w:sz w:val="24"/>
        </w:rPr>
        <w:t xml:space="preserve">Table 4: </w:t>
      </w:r>
      <w:r>
        <w:rPr>
          <w:rFonts w:ascii="Times New Roman" w:hAnsi="Times New Roman" w:cs="Times New Roman" w:eastAsia="Times New Roman"/>
          <w:sz w:val="24"/>
        </w:rPr>
        <w:t>Functional requirements</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1142"/>
        <w:gridCol w:w="8857"/>
      </w:tblGrid>
      <w:tr>
        <w:trPr>
          <w:tblHeader/>
        </w:trPr>
        <w:tc>
          <w:tcPr>
            <w:tcW w:type="dxa" w:w="1142"/>
          </w:tcPr>
          <w:p>
            <w:pPr>
              <w:spacing w:before="40" w:after="40"/>
              <w:ind w:left="80"/>
              <w:jc w:val="left"/>
            </w:pPr>
            <w:r>
              <w:rPr>
                <w:rFonts w:ascii="Times New Roman" w:hAnsi="Times New Roman" w:cs="Times New Roman" w:eastAsia="Times New Roman"/>
                <w:b/>
                <w:sz w:val="24"/>
              </w:rPr>
              <w:t>ID</w:t>
            </w:r>
          </w:p>
        </w:tc>
        <w:tc>
          <w:tcPr>
            <w:tcW w:type="dxa" w:w="8857"/>
          </w:tcPr>
          <w:p>
            <w:pPr>
              <w:spacing w:before="40" w:after="40"/>
              <w:ind w:left="80"/>
              <w:jc w:val="left"/>
            </w:pPr>
            <w:r>
              <w:rPr>
                <w:rFonts w:ascii="Times New Roman" w:hAnsi="Times New Roman" w:cs="Times New Roman" w:eastAsia="Times New Roman"/>
                <w:b/>
                <w:sz w:val="24"/>
              </w:rPr>
              <w:t>Requirement</w:t>
            </w:r>
          </w:p>
        </w:tc>
      </w:tr>
      <w:tr>
        <w:tc>
          <w:tcPr>
            <w:tcW w:type="dxa" w:w="1142"/>
          </w:tcPr>
          <w:p>
            <w:pPr>
              <w:spacing w:before="40" w:after="40"/>
              <w:ind w:left="80"/>
              <w:jc w:val="left"/>
            </w:pPr>
            <w:r>
              <w:rPr>
                <w:rFonts w:ascii="Times New Roman" w:hAnsi="Times New Roman" w:cs="Times New Roman" w:eastAsia="Times New Roman"/>
                <w:sz w:val="24"/>
              </w:rPr>
              <w:t>FR1</w:t>
            </w:r>
          </w:p>
        </w:tc>
        <w:tc>
          <w:tcPr>
            <w:tcW w:type="dxa" w:w="8857"/>
          </w:tcPr>
          <w:p>
            <w:pPr>
              <w:spacing w:before="40" w:after="40"/>
              <w:ind w:left="80"/>
              <w:jc w:val="left"/>
            </w:pPr>
            <w:r>
              <w:rPr>
                <w:rFonts w:ascii="Times New Roman" w:hAnsi="Times New Roman" w:cs="Times New Roman" w:eastAsia="Times New Roman"/>
                <w:sz w:val="24"/>
              </w:rPr>
              <w:t>On start-up the kiosk opens fullscreen and shows a welcome screen with a QR code.</w:t>
            </w:r>
          </w:p>
        </w:tc>
      </w:tr>
      <w:tr>
        <w:tc>
          <w:tcPr>
            <w:tcW w:type="dxa" w:w="1142"/>
          </w:tcPr>
          <w:p>
            <w:pPr>
              <w:spacing w:before="40" w:after="40"/>
              <w:ind w:left="80"/>
              <w:jc w:val="left"/>
            </w:pPr>
            <w:r>
              <w:rPr>
                <w:rFonts w:ascii="Times New Roman" w:hAnsi="Times New Roman" w:cs="Times New Roman" w:eastAsia="Times New Roman"/>
                <w:sz w:val="24"/>
              </w:rPr>
              <w:t>FR2</w:t>
            </w:r>
          </w:p>
        </w:tc>
        <w:tc>
          <w:tcPr>
            <w:tcW w:type="dxa" w:w="8857"/>
          </w:tcPr>
          <w:p>
            <w:pPr>
              <w:spacing w:before="40" w:after="40"/>
              <w:ind w:left="80"/>
              <w:jc w:val="left"/>
            </w:pPr>
            <w:r>
              <w:rPr>
                <w:rFonts w:ascii="Times New Roman" w:hAnsi="Times New Roman" w:cs="Times New Roman" w:eastAsia="Times New Roman"/>
                <w:sz w:val="24"/>
              </w:rPr>
              <w:t>Each QR code carries a fresh, hard-to-guess session token created by the backend.</w:t>
            </w:r>
          </w:p>
        </w:tc>
      </w:tr>
      <w:tr>
        <w:tc>
          <w:tcPr>
            <w:tcW w:type="dxa" w:w="1142"/>
          </w:tcPr>
          <w:p>
            <w:pPr>
              <w:spacing w:before="40" w:after="40"/>
              <w:ind w:left="80"/>
              <w:jc w:val="left"/>
            </w:pPr>
            <w:r>
              <w:rPr>
                <w:rFonts w:ascii="Times New Roman" w:hAnsi="Times New Roman" w:cs="Times New Roman" w:eastAsia="Times New Roman"/>
                <w:sz w:val="24"/>
              </w:rPr>
              <w:t>FR3</w:t>
            </w:r>
          </w:p>
        </w:tc>
        <w:tc>
          <w:tcPr>
            <w:tcW w:type="dxa" w:w="8857"/>
          </w:tcPr>
          <w:p>
            <w:pPr>
              <w:spacing w:before="40" w:after="40"/>
              <w:ind w:left="80"/>
              <w:jc w:val="left"/>
            </w:pPr>
            <w:r>
              <w:rPr>
                <w:rFonts w:ascii="Times New Roman" w:hAnsi="Times New Roman" w:cs="Times New Roman" w:eastAsia="Times New Roman"/>
                <w:sz w:val="24"/>
              </w:rPr>
              <w:t>An administrator uploads an Excel roster and gets one private login link per person.</w:t>
            </w:r>
          </w:p>
        </w:tc>
      </w:tr>
      <w:tr>
        <w:tc>
          <w:tcPr>
            <w:tcW w:type="dxa" w:w="1142"/>
          </w:tcPr>
          <w:p>
            <w:pPr>
              <w:spacing w:before="40" w:after="40"/>
              <w:ind w:left="80"/>
              <w:jc w:val="left"/>
            </w:pPr>
            <w:r>
              <w:rPr>
                <w:rFonts w:ascii="Times New Roman" w:hAnsi="Times New Roman" w:cs="Times New Roman" w:eastAsia="Times New Roman"/>
                <w:sz w:val="24"/>
              </w:rPr>
              <w:t>FR4</w:t>
            </w:r>
          </w:p>
        </w:tc>
        <w:tc>
          <w:tcPr>
            <w:tcW w:type="dxa" w:w="8857"/>
          </w:tcPr>
          <w:p>
            <w:pPr>
              <w:spacing w:before="40" w:after="40"/>
              <w:ind w:left="80"/>
              <w:jc w:val="left"/>
            </w:pPr>
            <w:r>
              <w:rPr>
                <w:rFonts w:ascii="Times New Roman" w:hAnsi="Times New Roman" w:cs="Times New Roman" w:eastAsia="Times New Roman"/>
                <w:sz w:val="24"/>
              </w:rPr>
              <w:t>A visitor opens their link on a phone, scans the kiosk QR and is identified.</w:t>
            </w:r>
          </w:p>
        </w:tc>
      </w:tr>
      <w:tr>
        <w:tc>
          <w:tcPr>
            <w:tcW w:type="dxa" w:w="1142"/>
          </w:tcPr>
          <w:p>
            <w:pPr>
              <w:spacing w:before="40" w:after="40"/>
              <w:ind w:left="80"/>
              <w:jc w:val="left"/>
            </w:pPr>
            <w:r>
              <w:rPr>
                <w:rFonts w:ascii="Times New Roman" w:hAnsi="Times New Roman" w:cs="Times New Roman" w:eastAsia="Times New Roman"/>
                <w:sz w:val="24"/>
              </w:rPr>
              <w:t>FR5</w:t>
            </w:r>
          </w:p>
        </w:tc>
        <w:tc>
          <w:tcPr>
            <w:tcW w:type="dxa" w:w="8857"/>
          </w:tcPr>
          <w:p>
            <w:pPr>
              <w:spacing w:before="40" w:after="40"/>
              <w:ind w:left="80"/>
              <w:jc w:val="left"/>
            </w:pPr>
            <w:r>
              <w:rPr>
                <w:rFonts w:ascii="Times New Roman" w:hAnsi="Times New Roman" w:cs="Times New Roman" w:eastAsia="Times New Roman"/>
                <w:sz w:val="24"/>
              </w:rPr>
              <w:t>Visitors not on the roster can register themselves on the phone.</w:t>
            </w:r>
          </w:p>
        </w:tc>
      </w:tr>
      <w:tr>
        <w:tc>
          <w:tcPr>
            <w:tcW w:type="dxa" w:w="1142"/>
          </w:tcPr>
          <w:p>
            <w:pPr>
              <w:spacing w:before="40" w:after="40"/>
              <w:ind w:left="80"/>
              <w:jc w:val="left"/>
            </w:pPr>
            <w:r>
              <w:rPr>
                <w:rFonts w:ascii="Times New Roman" w:hAnsi="Times New Roman" w:cs="Times New Roman" w:eastAsia="Times New Roman"/>
                <w:sz w:val="24"/>
              </w:rPr>
              <w:t>FR6</w:t>
            </w:r>
          </w:p>
        </w:tc>
        <w:tc>
          <w:tcPr>
            <w:tcW w:type="dxa" w:w="8857"/>
          </w:tcPr>
          <w:p>
            <w:pPr>
              <w:spacing w:before="40" w:after="40"/>
              <w:ind w:left="80"/>
              <w:jc w:val="left"/>
            </w:pPr>
            <w:r>
              <w:rPr>
                <w:rFonts w:ascii="Times New Roman" w:hAnsi="Times New Roman" w:cs="Times New Roman" w:eastAsia="Times New Roman"/>
                <w:sz w:val="24"/>
              </w:rPr>
              <w:t>The kiosk shows the visitor’s name and photo within a few seconds of the scan.</w:t>
            </w:r>
          </w:p>
        </w:tc>
      </w:tr>
      <w:tr>
        <w:tc>
          <w:tcPr>
            <w:tcW w:type="dxa" w:w="1142"/>
          </w:tcPr>
          <w:p>
            <w:pPr>
              <w:spacing w:before="40" w:after="40"/>
              <w:ind w:left="80"/>
              <w:jc w:val="left"/>
            </w:pPr>
            <w:r>
              <w:rPr>
                <w:rFonts w:ascii="Times New Roman" w:hAnsi="Times New Roman" w:cs="Times New Roman" w:eastAsia="Times New Roman"/>
                <w:sz w:val="24"/>
              </w:rPr>
              <w:t>FR7</w:t>
            </w:r>
          </w:p>
        </w:tc>
        <w:tc>
          <w:tcPr>
            <w:tcW w:type="dxa" w:w="8857"/>
          </w:tcPr>
          <w:p>
            <w:pPr>
              <w:spacing w:before="40" w:after="40"/>
              <w:ind w:left="80"/>
              <w:jc w:val="left"/>
            </w:pPr>
            <w:r>
              <w:rPr>
                <w:rFonts w:ascii="Times New Roman" w:hAnsi="Times New Roman" w:cs="Times New Roman" w:eastAsia="Times New Roman"/>
                <w:sz w:val="24"/>
              </w:rPr>
              <w:t>The kiosk then runs the calibration and meditation pipeline automatically, with a live status.</w:t>
            </w:r>
          </w:p>
        </w:tc>
      </w:tr>
      <w:tr>
        <w:tc>
          <w:tcPr>
            <w:tcW w:type="dxa" w:w="1142"/>
          </w:tcPr>
          <w:p>
            <w:pPr>
              <w:spacing w:before="40" w:after="40"/>
              <w:ind w:left="80"/>
              <w:jc w:val="left"/>
            </w:pPr>
            <w:r>
              <w:rPr>
                <w:rFonts w:ascii="Times New Roman" w:hAnsi="Times New Roman" w:cs="Times New Roman" w:eastAsia="Times New Roman"/>
                <w:sz w:val="24"/>
              </w:rPr>
              <w:t>FR8</w:t>
            </w:r>
          </w:p>
        </w:tc>
        <w:tc>
          <w:tcPr>
            <w:tcW w:type="dxa" w:w="8857"/>
          </w:tcPr>
          <w:p>
            <w:pPr>
              <w:spacing w:before="40" w:after="40"/>
              <w:ind w:left="80"/>
              <w:jc w:val="left"/>
            </w:pPr>
            <w:r>
              <w:rPr>
                <w:rFonts w:ascii="Times New Roman" w:hAnsi="Times New Roman" w:cs="Times New Roman" w:eastAsia="Times New Roman"/>
                <w:sz w:val="24"/>
              </w:rPr>
              <w:t>When the pipeline ends, the kiosk shows the new report and a thank-you message.</w:t>
            </w:r>
          </w:p>
        </w:tc>
      </w:tr>
      <w:tr>
        <w:tc>
          <w:tcPr>
            <w:tcW w:type="dxa" w:w="1142"/>
          </w:tcPr>
          <w:p>
            <w:pPr>
              <w:spacing w:before="40" w:after="40"/>
              <w:ind w:left="80"/>
              <w:jc w:val="left"/>
            </w:pPr>
            <w:r>
              <w:rPr>
                <w:rFonts w:ascii="Times New Roman" w:hAnsi="Times New Roman" w:cs="Times New Roman" w:eastAsia="Times New Roman"/>
                <w:sz w:val="24"/>
              </w:rPr>
              <w:t>FR9</w:t>
            </w:r>
          </w:p>
        </w:tc>
        <w:tc>
          <w:tcPr>
            <w:tcW w:type="dxa" w:w="8857"/>
          </w:tcPr>
          <w:p>
            <w:pPr>
              <w:spacing w:before="40" w:after="40"/>
              <w:ind w:left="80"/>
              <w:jc w:val="left"/>
            </w:pPr>
            <w:r>
              <w:rPr>
                <w:rFonts w:ascii="Times New Roman" w:hAnsi="Times New Roman" w:cs="Times New Roman" w:eastAsia="Times New Roman"/>
                <w:sz w:val="24"/>
              </w:rPr>
              <w:t>A Return button resets the kiosk and creates a new session.</w:t>
            </w:r>
          </w:p>
        </w:tc>
      </w:tr>
      <w:tr>
        <w:tc>
          <w:tcPr>
            <w:tcW w:type="dxa" w:w="1142"/>
          </w:tcPr>
          <w:p>
            <w:pPr>
              <w:spacing w:before="40" w:after="40"/>
              <w:ind w:left="80"/>
              <w:jc w:val="left"/>
            </w:pPr>
            <w:r>
              <w:rPr>
                <w:rFonts w:ascii="Times New Roman" w:hAnsi="Times New Roman" w:cs="Times New Roman" w:eastAsia="Times New Roman"/>
                <w:sz w:val="24"/>
              </w:rPr>
              <w:t>FR10</w:t>
            </w:r>
          </w:p>
        </w:tc>
        <w:tc>
          <w:tcPr>
            <w:tcW w:type="dxa" w:w="8857"/>
          </w:tcPr>
          <w:p>
            <w:pPr>
              <w:spacing w:before="40" w:after="40"/>
              <w:ind w:left="80"/>
              <w:jc w:val="left"/>
            </w:pPr>
            <w:r>
              <w:rPr>
                <w:rFonts w:ascii="Times New Roman" w:hAnsi="Times New Roman" w:cs="Times New Roman" w:eastAsia="Times New Roman"/>
                <w:sz w:val="24"/>
              </w:rPr>
              <w:t>A manual name entry lets staff start a session without a phone or server.</w:t>
            </w:r>
          </w:p>
        </w:tc>
      </w:tr>
    </w:tbl>
    <w:p>
      <w:pPr>
        <w:spacing w:before="0" w:after="80"/>
        <w:jc w:val="both"/>
      </w:pPr>
    </w:p>
    <w:p>
      <w:pPr>
        <w:keepNext/>
        <w:spacing w:before="60" w:after="200"/>
        <w:jc w:val="center"/>
      </w:pPr>
      <w:r>
        <w:rPr>
          <w:rFonts w:ascii="Times New Roman" w:hAnsi="Times New Roman" w:cs="Times New Roman" w:eastAsia="Times New Roman"/>
          <w:b/>
          <w:sz w:val="24"/>
        </w:rPr>
        <w:t xml:space="preserve">Table 5: </w:t>
      </w:r>
      <w:r>
        <w:rPr>
          <w:rFonts w:ascii="Times New Roman" w:hAnsi="Times New Roman" w:cs="Times New Roman" w:eastAsia="Times New Roman"/>
          <w:sz w:val="24"/>
        </w:rPr>
        <w:t>Non-functional requirements</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2285"/>
        <w:gridCol w:w="7714"/>
      </w:tblGrid>
      <w:tr>
        <w:trPr>
          <w:tblHeader/>
        </w:trPr>
        <w:tc>
          <w:tcPr>
            <w:tcW w:type="dxa" w:w="2285"/>
          </w:tcPr>
          <w:p>
            <w:pPr>
              <w:spacing w:before="40" w:after="40"/>
              <w:ind w:left="80"/>
              <w:jc w:val="left"/>
            </w:pPr>
            <w:r>
              <w:rPr>
                <w:rFonts w:ascii="Times New Roman" w:hAnsi="Times New Roman" w:cs="Times New Roman" w:eastAsia="Times New Roman"/>
                <w:b/>
                <w:sz w:val="24"/>
              </w:rPr>
              <w:t>Category</w:t>
            </w:r>
          </w:p>
        </w:tc>
        <w:tc>
          <w:tcPr>
            <w:tcW w:type="dxa" w:w="7714"/>
          </w:tcPr>
          <w:p>
            <w:pPr>
              <w:spacing w:before="40" w:after="40"/>
              <w:ind w:left="80"/>
              <w:jc w:val="left"/>
            </w:pPr>
            <w:r>
              <w:rPr>
                <w:rFonts w:ascii="Times New Roman" w:hAnsi="Times New Roman" w:cs="Times New Roman" w:eastAsia="Times New Roman"/>
                <w:b/>
                <w:sz w:val="24"/>
              </w:rPr>
              <w:t>Requirement</w:t>
            </w:r>
          </w:p>
        </w:tc>
      </w:tr>
      <w:tr>
        <w:tc>
          <w:tcPr>
            <w:tcW w:type="dxa" w:w="2285"/>
          </w:tcPr>
          <w:p>
            <w:pPr>
              <w:spacing w:before="40" w:after="40"/>
              <w:ind w:left="80"/>
              <w:jc w:val="left"/>
            </w:pPr>
            <w:r>
              <w:rPr>
                <w:rFonts w:ascii="Times New Roman" w:hAnsi="Times New Roman" w:cs="Times New Roman" w:eastAsia="Times New Roman"/>
                <w:sz w:val="24"/>
              </w:rPr>
              <w:t>Reliability</w:t>
            </w:r>
          </w:p>
        </w:tc>
        <w:tc>
          <w:tcPr>
            <w:tcW w:type="dxa" w:w="7714"/>
          </w:tcPr>
          <w:p>
            <w:pPr>
              <w:spacing w:before="40" w:after="40"/>
              <w:ind w:left="80"/>
              <w:jc w:val="left"/>
            </w:pPr>
            <w:r>
              <w:rPr>
                <w:rFonts w:ascii="Times New Roman" w:hAnsi="Times New Roman" w:cs="Times New Roman" w:eastAsia="Times New Roman"/>
                <w:sz w:val="24"/>
              </w:rPr>
              <w:t>Auto-start on boot; restart within seconds after a crash; no state between visitors.</w:t>
            </w:r>
          </w:p>
        </w:tc>
      </w:tr>
      <w:tr>
        <w:tc>
          <w:tcPr>
            <w:tcW w:type="dxa" w:w="2285"/>
          </w:tcPr>
          <w:p>
            <w:pPr>
              <w:spacing w:before="40" w:after="40"/>
              <w:ind w:left="80"/>
              <w:jc w:val="left"/>
            </w:pPr>
            <w:r>
              <w:rPr>
                <w:rFonts w:ascii="Times New Roman" w:hAnsi="Times New Roman" w:cs="Times New Roman" w:eastAsia="Times New Roman"/>
                <w:sz w:val="24"/>
              </w:rPr>
              <w:t>Recoverability</w:t>
            </w:r>
          </w:p>
        </w:tc>
        <w:tc>
          <w:tcPr>
            <w:tcW w:type="dxa" w:w="7714"/>
          </w:tcPr>
          <w:p>
            <w:pPr>
              <w:spacing w:before="40" w:after="40"/>
              <w:ind w:left="80"/>
              <w:jc w:val="left"/>
            </w:pPr>
            <w:r>
              <w:rPr>
                <w:rFonts w:ascii="Times New Roman" w:hAnsi="Times New Roman" w:cs="Times New Roman" w:eastAsia="Times New Roman"/>
                <w:sz w:val="24"/>
              </w:rPr>
              <w:t>Network failures show a clear message and a retry action.</w:t>
            </w:r>
          </w:p>
        </w:tc>
      </w:tr>
      <w:tr>
        <w:tc>
          <w:tcPr>
            <w:tcW w:type="dxa" w:w="2285"/>
          </w:tcPr>
          <w:p>
            <w:pPr>
              <w:spacing w:before="40" w:after="40"/>
              <w:ind w:left="80"/>
              <w:jc w:val="left"/>
            </w:pPr>
            <w:r>
              <w:rPr>
                <w:rFonts w:ascii="Times New Roman" w:hAnsi="Times New Roman" w:cs="Times New Roman" w:eastAsia="Times New Roman"/>
                <w:sz w:val="24"/>
              </w:rPr>
              <w:t>Portability</w:t>
            </w:r>
          </w:p>
        </w:tc>
        <w:tc>
          <w:tcPr>
            <w:tcW w:type="dxa" w:w="7714"/>
          </w:tcPr>
          <w:p>
            <w:pPr>
              <w:spacing w:before="40" w:after="40"/>
              <w:ind w:left="80"/>
              <w:jc w:val="left"/>
            </w:pPr>
            <w:r>
              <w:rPr>
                <w:rFonts w:ascii="Times New Roman" w:hAnsi="Times New Roman" w:cs="Times New Roman" w:eastAsia="Times New Roman"/>
                <w:sz w:val="24"/>
              </w:rPr>
              <w:t>Installs on any recent Ubuntu (amd64 or arm64) with nothing pre-installed.</w:t>
            </w:r>
          </w:p>
        </w:tc>
      </w:tr>
      <w:tr>
        <w:tc>
          <w:tcPr>
            <w:tcW w:type="dxa" w:w="2285"/>
          </w:tcPr>
          <w:p>
            <w:pPr>
              <w:spacing w:before="40" w:after="40"/>
              <w:ind w:left="80"/>
              <w:jc w:val="left"/>
            </w:pPr>
            <w:r>
              <w:rPr>
                <w:rFonts w:ascii="Times New Roman" w:hAnsi="Times New Roman" w:cs="Times New Roman" w:eastAsia="Times New Roman"/>
                <w:sz w:val="24"/>
              </w:rPr>
              <w:t>Privacy</w:t>
            </w:r>
          </w:p>
        </w:tc>
        <w:tc>
          <w:tcPr>
            <w:tcW w:type="dxa" w:w="7714"/>
          </w:tcPr>
          <w:p>
            <w:pPr>
              <w:spacing w:before="40" w:after="40"/>
              <w:ind w:left="80"/>
              <w:jc w:val="left"/>
            </w:pPr>
            <w:r>
              <w:rPr>
                <w:rFonts w:ascii="Times New Roman" w:hAnsi="Times New Roman" w:cs="Times New Roman" w:eastAsia="Times New Roman"/>
                <w:sz w:val="24"/>
              </w:rPr>
              <w:t>Aadhaar never returned by public endpoints; unguessable tokens.</w:t>
            </w:r>
          </w:p>
        </w:tc>
      </w:tr>
      <w:tr>
        <w:tc>
          <w:tcPr>
            <w:tcW w:type="dxa" w:w="2285"/>
          </w:tcPr>
          <w:p>
            <w:pPr>
              <w:spacing w:before="40" w:after="40"/>
              <w:ind w:left="80"/>
              <w:jc w:val="left"/>
            </w:pPr>
            <w:r>
              <w:rPr>
                <w:rFonts w:ascii="Times New Roman" w:hAnsi="Times New Roman" w:cs="Times New Roman" w:eastAsia="Times New Roman"/>
                <w:sz w:val="24"/>
              </w:rPr>
              <w:t>Usability</w:t>
            </w:r>
          </w:p>
        </w:tc>
        <w:tc>
          <w:tcPr>
            <w:tcW w:type="dxa" w:w="7714"/>
          </w:tcPr>
          <w:p>
            <w:pPr>
              <w:spacing w:before="40" w:after="40"/>
              <w:ind w:left="80"/>
              <w:jc w:val="left"/>
            </w:pPr>
            <w:r>
              <w:rPr>
                <w:rFonts w:ascii="Times New Roman" w:hAnsi="Times New Roman" w:cs="Times New Roman" w:eastAsia="Times New Roman"/>
                <w:sz w:val="24"/>
              </w:rPr>
              <w:t>At most three taps on the phone; nothing to type at the kiosk.</w:t>
            </w:r>
          </w:p>
        </w:tc>
      </w:tr>
      <w:tr>
        <w:tc>
          <w:tcPr>
            <w:tcW w:type="dxa" w:w="2285"/>
          </w:tcPr>
          <w:p>
            <w:pPr>
              <w:spacing w:before="40" w:after="40"/>
              <w:ind w:left="80"/>
              <w:jc w:val="left"/>
            </w:pPr>
            <w:r>
              <w:rPr>
                <w:rFonts w:ascii="Times New Roman" w:hAnsi="Times New Roman" w:cs="Times New Roman" w:eastAsia="Times New Roman"/>
                <w:sz w:val="24"/>
              </w:rPr>
              <w:t>Maintainability</w:t>
            </w:r>
          </w:p>
        </w:tc>
        <w:tc>
          <w:tcPr>
            <w:tcW w:type="dxa" w:w="7714"/>
          </w:tcPr>
          <w:p>
            <w:pPr>
              <w:spacing w:before="40" w:after="40"/>
              <w:ind w:left="80"/>
              <w:jc w:val="left"/>
            </w:pPr>
            <w:r>
              <w:rPr>
                <w:rFonts w:ascii="Times New Roman" w:hAnsi="Times New Roman" w:cs="Times New Roman" w:eastAsia="Times New Roman"/>
                <w:sz w:val="24"/>
              </w:rPr>
              <w:t>Editable pipeline script; paths overridable by environment variables.</w:t>
            </w:r>
          </w:p>
        </w:tc>
      </w:tr>
    </w:tbl>
    <w:p>
      <w:pPr>
        <w:spacing w:before="0" w:after="80"/>
        <w:jc w:val="both"/>
      </w:pPr>
    </w:p>
    <w:p>
      <w:pPr>
        <w:keepNext/>
        <w:spacing w:before="160" w:after="60"/>
        <w:jc w:val="left"/>
      </w:pPr>
      <w:r>
        <w:rPr>
          <w:rFonts w:ascii="Times New Roman" w:hAnsi="Times New Roman" w:cs="Times New Roman" w:eastAsia="Times New Roman"/>
          <w:b/>
          <w:sz w:val="28"/>
        </w:rPr>
        <w:t>2. System Design</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Designed the architecture, the visitor flow as a state machine, the database schema and the REST API (Section 3.2).</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Designed the screens as wireframes before coding them (Annexure C).</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Agreed the integration contract with the hardware team: one script to run and one folder to read the report from.</w:t>
      </w:r>
    </w:p>
    <w:p>
      <w:pPr>
        <w:keepNext/>
        <w:spacing w:before="160" w:after="60"/>
        <w:jc w:val="left"/>
      </w:pPr>
      <w:r>
        <w:rPr>
          <w:rFonts w:ascii="Times New Roman" w:hAnsi="Times New Roman" w:cs="Times New Roman" w:eastAsia="Times New Roman"/>
          <w:b/>
          <w:sz w:val="28"/>
        </w:rPr>
        <w:t>3. Iterative Development</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Built the system in small increments; every change on its own Git branch and merged through a pull request (28 pull requests during the internship).</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Released a new Debian package whenever the kiosk needed an update, and updated the setup guide with every merge.</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Explored alternatives on separate branches (an offline people-list mode and an in-app meditation flow) before choosing the final direction.</w:t>
      </w:r>
    </w:p>
    <w:p>
      <w:pPr>
        <w:keepNext/>
        <w:spacing w:before="160" w:after="60"/>
        <w:jc w:val="left"/>
      </w:pPr>
      <w:r>
        <w:rPr>
          <w:rFonts w:ascii="Times New Roman" w:hAnsi="Times New Roman" w:cs="Times New Roman" w:eastAsia="Times New Roman"/>
          <w:b/>
          <w:sz w:val="28"/>
        </w:rPr>
        <w:t>4. Integration with the Hardware Pipeline</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Wrapped the hardware team’s stages in an editable script with retry rules.</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Displayed only reports written after the session started, so a previous visitor’s report can never be shown.</w:t>
      </w:r>
    </w:p>
    <w:p>
      <w:pPr>
        <w:keepNext/>
        <w:spacing w:before="160" w:after="60"/>
        <w:jc w:val="left"/>
      </w:pPr>
      <w:r>
        <w:rPr>
          <w:rFonts w:ascii="Times New Roman" w:hAnsi="Times New Roman" w:cs="Times New Roman" w:eastAsia="Times New Roman"/>
          <w:b/>
          <w:sz w:val="28"/>
        </w:rPr>
        <w:t>5. Testing and Validation</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Automated end-to-end tests of the backend session flow and the kiosk’s HTTP client.</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Headless rendering of every screen; a no-camera test kit that replaces the pipeline with a mock.</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Installation and live runs on the real kiosk, including a recorded demonstration with a phone.</w:t>
      </w:r>
    </w:p>
    <w:p>
      <w:pPr>
        <w:keepNext/>
        <w:spacing w:before="160" w:after="60"/>
        <w:jc w:val="left"/>
      </w:pPr>
      <w:r>
        <w:rPr>
          <w:rFonts w:ascii="Times New Roman" w:hAnsi="Times New Roman" w:cs="Times New Roman" w:eastAsia="Times New Roman"/>
          <w:b/>
          <w:sz w:val="28"/>
        </w:rPr>
        <w:t>6. Deployment and Documentation</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Packaged the kiosk as a self-contained .deb with a systemd service and kiosk setup script.</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Deployed the backend on Render from a blueprint file.</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Wrote the setup guide, a handoff document and a codebase overview for the lab.</w:t>
      </w:r>
    </w:p>
    <w:p>
      <w:pPr>
        <w:pStyle w:val="Heading2"/>
        <w:keepNext/>
        <w:pageBreakBefore/>
        <w:spacing w:before="80" w:after="280" w:line="240" w:lineRule="auto"/>
        <w:ind w:left="0" w:right="0" w:firstLine="0"/>
        <w:jc w:val="center"/>
      </w:pPr>
      <w:r>
        <w:rPr>
          <w:rFonts w:ascii="Times New Roman" w:hAnsi="Times New Roman" w:cs="Times New Roman" w:eastAsia="Times New Roman"/>
          <w:b/>
          <w:sz w:val="32"/>
        </w:rPr>
        <w:t>3.2) Circuit Layouts / block diagrams</w:t>
      </w:r>
    </w:p>
    <w:p>
      <w:pPr>
        <w:keepNext/>
        <w:spacing w:before="160" w:after="60"/>
        <w:jc w:val="left"/>
      </w:pPr>
      <w:r>
        <w:rPr>
          <w:rFonts w:ascii="Times New Roman" w:hAnsi="Times New Roman" w:cs="Times New Roman" w:eastAsia="Times New Roman"/>
          <w:b/>
          <w:sz w:val="28"/>
        </w:rPr>
        <w:t>1. Overall System Architecture</w:t>
      </w:r>
    </w:p>
    <w:p>
      <w:pPr>
        <w:spacing w:before="0" w:after="80"/>
        <w:jc w:val="both"/>
      </w:pPr>
      <w:r>
        <w:rPr>
          <w:rFonts w:ascii="Times New Roman" w:hAnsi="Times New Roman" w:cs="Times New Roman" w:eastAsia="Times New Roman"/>
          <w:b/>
          <w:sz w:val="28"/>
        </w:rPr>
        <w:t>Block diagram elements:</w:t>
      </w:r>
      <w:r>
        <w:rPr>
          <w:rFonts w:ascii="Times New Roman" w:hAnsi="Times New Roman" w:cs="Times New Roman" w:eastAsia="Times New Roman"/>
          <w:sz w:val="28"/>
        </w:rPr>
        <w:t xml:space="preserve"> the administrator’s PC and the visitor’s phone (browsers); the backend API and PostgreSQL database on Render; and, on the kiosk machine, the Diya application, the pipeline script and the hardware team’s stack (Figure 1).</w:t>
      </w:r>
    </w:p>
    <w:p>
      <w:pPr>
        <w:spacing w:before="0" w:after="80"/>
        <w:jc w:val="both"/>
      </w:pPr>
      <w:r>
        <w:rPr>
          <w:rFonts w:ascii="Times New Roman" w:hAnsi="Times New Roman" w:cs="Times New Roman" w:eastAsia="Times New Roman"/>
          <w:b/>
          <w:sz w:val="28"/>
        </w:rPr>
        <w:t>Flow:</w:t>
      </w:r>
      <w:r>
        <w:rPr>
          <w:rFonts w:ascii="Times New Roman" w:hAnsi="Times New Roman" w:cs="Times New Roman" w:eastAsia="Times New Roman"/>
          <w:sz w:val="28"/>
        </w:rPr>
        <w:t xml:space="preserve"> Admin PC → Backend (roster) · Kiosk → Backend (create session, poll) · Phone camera reads kiosk QR → Backend (claim) · Kiosk → run1.sh → hardware stack → report PDF → Kiosk.</w:t>
      </w:r>
    </w:p>
    <w:p>
      <w:pPr>
        <w:keepNext/>
        <w:spacing w:before="120" w:after="0" w:line="240" w:lineRule="auto"/>
        <w:jc w:val="center"/>
      </w:pPr>
      <w:r>
        <w:drawing>
          <wp:inline xmlns:a="http://schemas.openxmlformats.org/drawingml/2006/main" xmlns:pic="http://schemas.openxmlformats.org/drawingml/2006/picture">
            <wp:extent cx="5760720" cy="3312200"/>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760720" cy="3312200"/>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1: </w:t>
      </w:r>
      <w:r>
        <w:rPr>
          <w:rFonts w:ascii="Times New Roman" w:hAnsi="Times New Roman" w:cs="Times New Roman" w:eastAsia="Times New Roman"/>
          <w:sz w:val="24"/>
        </w:rPr>
        <w:t>Overall system architecture of the Diya kiosk</w:t>
      </w:r>
    </w:p>
    <w:p>
      <w:pPr>
        <w:spacing w:before="0" w:after="80"/>
        <w:jc w:val="both"/>
      </w:pPr>
      <w:r>
        <w:rPr>
          <w:rFonts w:ascii="Times New Roman" w:hAnsi="Times New Roman" w:cs="Times New Roman" w:eastAsia="Times New Roman"/>
          <w:sz w:val="28"/>
        </w:rPr>
        <w:t>The kiosk and the hardware stack never call each other over an API; the only contract is a script to run and a folder to watch.</w:t>
      </w:r>
    </w:p>
    <w:p>
      <w:pPr>
        <w:keepNext/>
        <w:spacing w:before="160" w:after="60"/>
        <w:jc w:val="left"/>
      </w:pPr>
      <w:r>
        <w:rPr>
          <w:rFonts w:ascii="Times New Roman" w:hAnsi="Times New Roman" w:cs="Times New Roman" w:eastAsia="Times New Roman"/>
          <w:b/>
          <w:sz w:val="28"/>
        </w:rPr>
        <w:t>2. Hardware Block Diagram</w:t>
      </w:r>
    </w:p>
    <w:p>
      <w:pPr>
        <w:spacing w:before="0" w:after="80"/>
        <w:jc w:val="both"/>
      </w:pPr>
      <w:r>
        <w:rPr>
          <w:rFonts w:ascii="Times New Roman" w:hAnsi="Times New Roman" w:cs="Times New Roman" w:eastAsia="Times New Roman"/>
          <w:b/>
          <w:sz w:val="28"/>
        </w:rPr>
        <w:t>Block diagram elements:</w:t>
      </w:r>
      <w:r>
        <w:rPr>
          <w:rFonts w:ascii="Times New Roman" w:hAnsi="Times New Roman" w:cs="Times New Roman" w:eastAsia="Times New Roman"/>
          <w:sz w:val="28"/>
        </w:rPr>
        <w:t xml:space="preserve"> four USB cameras (Logitech C920, Intel RealSense D435, Arducam 8MP and a thermal camera), the display, an Arduino controller driving motors M1 (chest axis) and M2 (eye axis), the limit switches and proximity sensors, and an LD2410 radar that detects a seated person (Figure 2).</w:t>
      </w:r>
    </w:p>
    <w:p>
      <w:pPr>
        <w:spacing w:before="0" w:after="80"/>
        <w:jc w:val="both"/>
      </w:pPr>
      <w:r>
        <w:rPr>
          <w:rFonts w:ascii="Times New Roman" w:hAnsi="Times New Roman" w:cs="Times New Roman" w:eastAsia="Times New Roman"/>
          <w:b/>
          <w:sz w:val="28"/>
        </w:rPr>
        <w:t>Flow:</w:t>
      </w:r>
      <w:r>
        <w:rPr>
          <w:rFonts w:ascii="Times New Roman" w:hAnsi="Times New Roman" w:cs="Times New Roman" w:eastAsia="Times New Roman"/>
          <w:sz w:val="28"/>
        </w:rPr>
        <w:t xml:space="preserve"> Cameras → Kiosk PC (V4L2) · Kiosk PC ⇄ Arduino (USB serial, 115200 baud) → Motors · Safety inputs → Arduino · Radar → Kiosk PC (USB serial, 256000 baud) · Kiosk PC → Display (HDMI).</w:t>
      </w:r>
    </w:p>
    <w:p>
      <w:pPr>
        <w:keepNext/>
        <w:spacing w:before="120" w:after="0" w:line="240" w:lineRule="auto"/>
        <w:jc w:val="center"/>
      </w:pPr>
      <w:r>
        <w:drawing>
          <wp:inline xmlns:a="http://schemas.openxmlformats.org/drawingml/2006/main" xmlns:pic="http://schemas.openxmlformats.org/drawingml/2006/picture">
            <wp:extent cx="5760720" cy="2875857"/>
            <wp:docPr id="5" name="Picture 5"/>
            <wp:cNvGraphicFramePr>
              <a:graphicFrameLocks noChangeAspect="1"/>
            </wp:cNvGraphicFramePr>
            <a:graphic>
              <a:graphicData uri="http://schemas.openxmlformats.org/drawingml/2006/picture">
                <pic:pic>
                  <pic:nvPicPr>
                    <pic:cNvPr id="0" name="fig_hardware_block.png"/>
                    <pic:cNvPicPr/>
                  </pic:nvPicPr>
                  <pic:blipFill>
                    <a:blip r:embed="rId12"/>
                    <a:stretch>
                      <a:fillRect/>
                    </a:stretch>
                  </pic:blipFill>
                  <pic:spPr>
                    <a:xfrm>
                      <a:off x="0" y="0"/>
                      <a:ext cx="5760720" cy="2875857"/>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2: </w:t>
      </w:r>
      <w:r>
        <w:rPr>
          <w:rFonts w:ascii="Times New Roman" w:hAnsi="Times New Roman" w:cs="Times New Roman" w:eastAsia="Times New Roman"/>
          <w:sz w:val="24"/>
        </w:rPr>
        <w:t>Hardware block diagram of the kiosk</w:t>
      </w:r>
    </w:p>
    <w:p>
      <w:pPr>
        <w:keepNext/>
        <w:spacing w:before="160" w:after="60"/>
        <w:jc w:val="left"/>
      </w:pPr>
      <w:r>
        <w:rPr>
          <w:rFonts w:ascii="Times New Roman" w:hAnsi="Times New Roman" w:cs="Times New Roman" w:eastAsia="Times New Roman"/>
          <w:b/>
          <w:sz w:val="28"/>
        </w:rPr>
        <w:t>3. Visitor Flow</w:t>
      </w:r>
    </w:p>
    <w:p>
      <w:pPr>
        <w:spacing w:before="0" w:after="80"/>
        <w:jc w:val="both"/>
      </w:pPr>
      <w:r>
        <w:rPr>
          <w:rFonts w:ascii="Times New Roman" w:hAnsi="Times New Roman" w:cs="Times New Roman" w:eastAsia="Times New Roman"/>
          <w:b/>
          <w:sz w:val="28"/>
        </w:rPr>
        <w:t>Flow:</w:t>
      </w:r>
      <w:r>
        <w:rPr>
          <w:rFonts w:ascii="Times New Roman" w:hAnsi="Times New Roman" w:cs="Times New Roman" w:eastAsia="Times New Roman"/>
          <w:sz w:val="28"/>
        </w:rPr>
        <w:t xml:space="preserve"> Idle (QR on screen) → Claimed (name and photo) → Session (pipeline running) → Report (PDF and thank-you) → Return → Idle. A manual name entry skips straight to Claimed (Figure 3).</w:t>
      </w:r>
    </w:p>
    <w:p>
      <w:pPr>
        <w:keepNext/>
        <w:spacing w:before="120" w:after="0" w:line="240" w:lineRule="auto"/>
        <w:jc w:val="center"/>
      </w:pPr>
      <w:r>
        <w:drawing>
          <wp:inline xmlns:a="http://schemas.openxmlformats.org/drawingml/2006/main" xmlns:pic="http://schemas.openxmlformats.org/drawingml/2006/picture">
            <wp:extent cx="5760720" cy="1960266"/>
            <wp:docPr id="6" name="Picture 6"/>
            <wp:cNvGraphicFramePr>
              <a:graphicFrameLocks noChangeAspect="1"/>
            </wp:cNvGraphicFramePr>
            <a:graphic>
              <a:graphicData uri="http://schemas.openxmlformats.org/drawingml/2006/picture">
                <pic:pic>
                  <pic:nvPicPr>
                    <pic:cNvPr id="0" name="fig_visitor_flow.png"/>
                    <pic:cNvPicPr/>
                  </pic:nvPicPr>
                  <pic:blipFill>
                    <a:blip r:embed="rId13"/>
                    <a:stretch>
                      <a:fillRect/>
                    </a:stretch>
                  </pic:blipFill>
                  <pic:spPr>
                    <a:xfrm>
                      <a:off x="0" y="0"/>
                      <a:ext cx="5760720" cy="1960266"/>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3: </w:t>
      </w:r>
      <w:r>
        <w:rPr>
          <w:rFonts w:ascii="Times New Roman" w:hAnsi="Times New Roman" w:cs="Times New Roman" w:eastAsia="Times New Roman"/>
          <w:sz w:val="24"/>
        </w:rPr>
        <w:t>Visitor flow of the kiosk as a state machine</w:t>
      </w:r>
    </w:p>
    <w:p>
      <w:pPr>
        <w:keepNext/>
        <w:spacing w:before="160" w:after="60"/>
        <w:jc w:val="left"/>
      </w:pPr>
      <w:r>
        <w:rPr>
          <w:rFonts w:ascii="Times New Roman" w:hAnsi="Times New Roman" w:cs="Times New Roman" w:eastAsia="Times New Roman"/>
          <w:b/>
          <w:sz w:val="28"/>
        </w:rPr>
        <w:t>4. Interaction Sequence</w:t>
      </w:r>
    </w:p>
    <w:p>
      <w:pPr>
        <w:spacing w:before="0" w:after="80"/>
        <w:jc w:val="both"/>
      </w:pPr>
      <w:r>
        <w:rPr>
          <w:rFonts w:ascii="Times New Roman" w:hAnsi="Times New Roman" w:cs="Times New Roman" w:eastAsia="Times New Roman"/>
          <w:sz w:val="28"/>
        </w:rPr>
        <w:t>Figure 4 shows every message for one visitor. Solid arrows are HTTP requests, dashed arrows are responses, and dotted arrows do not use the API at all: the link shared with the visitor, the phone camera reading the screen, and the local pipeline with its PDF output.</w:t>
      </w:r>
    </w:p>
    <w:p>
      <w:pPr>
        <w:keepNext/>
        <w:spacing w:before="120" w:after="0" w:line="240" w:lineRule="auto"/>
        <w:jc w:val="center"/>
      </w:pPr>
      <w:r>
        <w:drawing>
          <wp:inline xmlns:a="http://schemas.openxmlformats.org/drawingml/2006/main" xmlns:pic="http://schemas.openxmlformats.org/drawingml/2006/picture">
            <wp:extent cx="5943600" cy="4542162"/>
            <wp:docPr id="7" name="Picture 7"/>
            <wp:cNvGraphicFramePr>
              <a:graphicFrameLocks noChangeAspect="1"/>
            </wp:cNvGraphicFramePr>
            <a:graphic>
              <a:graphicData uri="http://schemas.openxmlformats.org/drawingml/2006/picture">
                <pic:pic>
                  <pic:nvPicPr>
                    <pic:cNvPr id="0" name="diagram-timeline.png"/>
                    <pic:cNvPicPr/>
                  </pic:nvPicPr>
                  <pic:blipFill>
                    <a:blip r:embed="rId14"/>
                    <a:stretch>
                      <a:fillRect/>
                    </a:stretch>
                  </pic:blipFill>
                  <pic:spPr>
                    <a:xfrm>
                      <a:off x="0" y="0"/>
                      <a:ext cx="5943600" cy="4542162"/>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4: </w:t>
      </w:r>
      <w:r>
        <w:rPr>
          <w:rFonts w:ascii="Times New Roman" w:hAnsi="Times New Roman" w:cs="Times New Roman" w:eastAsia="Times New Roman"/>
          <w:sz w:val="24"/>
        </w:rPr>
        <w:t>Sequence of interactions between admin, phone, kiosk, backend and meditation-app</w:t>
      </w:r>
    </w:p>
    <w:p>
      <w:pPr>
        <w:keepNext/>
        <w:spacing w:before="160" w:after="60"/>
        <w:jc w:val="left"/>
      </w:pPr>
      <w:r>
        <w:rPr>
          <w:rFonts w:ascii="Times New Roman" w:hAnsi="Times New Roman" w:cs="Times New Roman" w:eastAsia="Times New Roman"/>
          <w:b/>
          <w:sz w:val="28"/>
        </w:rPr>
        <w:t>5. Database Design</w:t>
      </w:r>
    </w:p>
    <w:p>
      <w:pPr>
        <w:spacing w:before="0" w:after="80"/>
        <w:jc w:val="both"/>
      </w:pPr>
      <w:r>
        <w:rPr>
          <w:rFonts w:ascii="Times New Roman" w:hAnsi="Times New Roman" w:cs="Times New Roman" w:eastAsia="Times New Roman"/>
          <w:b/>
          <w:sz w:val="28"/>
        </w:rPr>
        <w:t>people</w:t>
      </w:r>
      <w:r>
        <w:rPr>
          <w:rFonts w:ascii="Times New Roman" w:hAnsi="Times New Roman" w:cs="Times New Roman" w:eastAsia="Times New Roman"/>
          <w:sz w:val="28"/>
        </w:rPr>
        <w:t xml:space="preserve"> holds the uploaded roster; each row has an unguessable token that forms the private link </w:t>
      </w:r>
      <w:r>
        <w:rPr>
          <w:rFonts w:ascii="Courier New" w:hAnsi="Courier New" w:cs="Courier New" w:eastAsia="Courier New"/>
          <w:sz w:val="25"/>
        </w:rPr>
        <w:t>/p/&lt;token&gt;</w:t>
      </w:r>
      <w:r>
        <w:rPr>
          <w:rFonts w:ascii="Times New Roman" w:hAnsi="Times New Roman" w:cs="Times New Roman" w:eastAsia="Times New Roman"/>
          <w:sz w:val="28"/>
        </w:rPr>
        <w:t xml:space="preserve">. </w:t>
      </w:r>
      <w:r>
        <w:rPr>
          <w:rFonts w:ascii="Times New Roman" w:hAnsi="Times New Roman" w:cs="Times New Roman" w:eastAsia="Times New Roman"/>
          <w:b/>
          <w:sz w:val="28"/>
        </w:rPr>
        <w:t>sessions</w:t>
      </w:r>
      <w:r>
        <w:rPr>
          <w:rFonts w:ascii="Times New Roman" w:hAnsi="Times New Roman" w:cs="Times New Roman" w:eastAsia="Times New Roman"/>
          <w:sz w:val="28"/>
        </w:rPr>
        <w:t xml:space="preserve"> holds one row per QR code shown on the kiosk, with status pending or claimed. </w:t>
      </w:r>
      <w:r>
        <w:rPr>
          <w:rFonts w:ascii="Times New Roman" w:hAnsi="Times New Roman" w:cs="Times New Roman" w:eastAsia="Times New Roman"/>
          <w:b/>
          <w:sz w:val="28"/>
        </w:rPr>
        <w:t>visitors</w:t>
      </w:r>
      <w:r>
        <w:rPr>
          <w:rFonts w:ascii="Times New Roman" w:hAnsi="Times New Roman" w:cs="Times New Roman" w:eastAsia="Times New Roman"/>
          <w:sz w:val="28"/>
        </w:rPr>
        <w:t xml:space="preserve"> holds the identity linked to a session; on a claim the roster details are copied into a visitor row (Figure 5).</w:t>
      </w:r>
    </w:p>
    <w:p>
      <w:pPr>
        <w:keepNext/>
        <w:spacing w:before="120" w:after="0" w:line="240" w:lineRule="auto"/>
        <w:jc w:val="center"/>
      </w:pPr>
      <w:r>
        <w:drawing>
          <wp:inline xmlns:a="http://schemas.openxmlformats.org/drawingml/2006/main" xmlns:pic="http://schemas.openxmlformats.org/drawingml/2006/picture">
            <wp:extent cx="5760720" cy="2598746"/>
            <wp:docPr id="8" name="Picture 8"/>
            <wp:cNvGraphicFramePr>
              <a:graphicFrameLocks noChangeAspect="1"/>
            </wp:cNvGraphicFramePr>
            <a:graphic>
              <a:graphicData uri="http://schemas.openxmlformats.org/drawingml/2006/picture">
                <pic:pic>
                  <pic:nvPicPr>
                    <pic:cNvPr id="0" name="fig_er_diagram.png"/>
                    <pic:cNvPicPr/>
                  </pic:nvPicPr>
                  <pic:blipFill>
                    <a:blip r:embed="rId15"/>
                    <a:stretch>
                      <a:fillRect/>
                    </a:stretch>
                  </pic:blipFill>
                  <pic:spPr>
                    <a:xfrm>
                      <a:off x="0" y="0"/>
                      <a:ext cx="5760720" cy="2598746"/>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5: </w:t>
      </w:r>
      <w:r>
        <w:rPr>
          <w:rFonts w:ascii="Times New Roman" w:hAnsi="Times New Roman" w:cs="Times New Roman" w:eastAsia="Times New Roman"/>
          <w:sz w:val="24"/>
        </w:rPr>
        <w:t>Database schema (entity–relationship view)</w:t>
      </w:r>
    </w:p>
    <w:p>
      <w:pPr>
        <w:keepNext/>
        <w:spacing w:before="160" w:after="60"/>
        <w:jc w:val="left"/>
      </w:pPr>
      <w:r>
        <w:rPr>
          <w:rFonts w:ascii="Times New Roman" w:hAnsi="Times New Roman" w:cs="Times New Roman" w:eastAsia="Times New Roman"/>
          <w:b/>
          <w:sz w:val="28"/>
        </w:rPr>
        <w:t>6. Pipeline Flowchart</w:t>
      </w:r>
    </w:p>
    <w:p>
      <w:pPr>
        <w:spacing w:before="0" w:after="80"/>
        <w:jc w:val="both"/>
      </w:pPr>
      <w:r>
        <w:rPr>
          <w:rFonts w:ascii="Times New Roman" w:hAnsi="Times New Roman" w:cs="Times New Roman" w:eastAsia="Times New Roman"/>
          <w:b/>
          <w:sz w:val="28"/>
        </w:rPr>
        <w:t>Flow:</w:t>
      </w:r>
      <w:r>
        <w:rPr>
          <w:rFonts w:ascii="Times New Roman" w:hAnsi="Times New Roman" w:cs="Times New Roman" w:eastAsia="Times New Roman"/>
          <w:sz w:val="28"/>
        </w:rPr>
        <w:t xml:space="preserve"> HOME1 (home the axes) → SHOOT1 (deploy actuators) → CHEST1 (align chest camera) → EYE1 (align eye camera) → meditation-app (session and PDF report). Homing and deployment retry themselves; a failure in chest or eye alignment restarts the whole sequence from homing (Figure 6).</w:t>
      </w:r>
    </w:p>
    <w:p>
      <w:pPr>
        <w:keepNext/>
        <w:spacing w:before="120" w:after="0" w:line="240" w:lineRule="auto"/>
        <w:jc w:val="center"/>
      </w:pPr>
      <w:r>
        <w:drawing>
          <wp:inline xmlns:a="http://schemas.openxmlformats.org/drawingml/2006/main" xmlns:pic="http://schemas.openxmlformats.org/drawingml/2006/picture">
            <wp:extent cx="5760720" cy="2368529"/>
            <wp:docPr id="9" name="Picture 9"/>
            <wp:cNvGraphicFramePr>
              <a:graphicFrameLocks noChangeAspect="1"/>
            </wp:cNvGraphicFramePr>
            <a:graphic>
              <a:graphicData uri="http://schemas.openxmlformats.org/drawingml/2006/picture">
                <pic:pic>
                  <pic:nvPicPr>
                    <pic:cNvPr id="0" name="fig_pipeline.png"/>
                    <pic:cNvPicPr/>
                  </pic:nvPicPr>
                  <pic:blipFill>
                    <a:blip r:embed="rId16"/>
                    <a:stretch>
                      <a:fillRect/>
                    </a:stretch>
                  </pic:blipFill>
                  <pic:spPr>
                    <a:xfrm>
                      <a:off x="0" y="0"/>
                      <a:ext cx="5760720" cy="2368529"/>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6: </w:t>
      </w:r>
      <w:r>
        <w:rPr>
          <w:rFonts w:ascii="Times New Roman" w:hAnsi="Times New Roman" w:cs="Times New Roman" w:eastAsia="Times New Roman"/>
          <w:sz w:val="24"/>
        </w:rPr>
        <w:t>Retry logic of the pipeline script run1.sh</w:t>
      </w:r>
    </w:p>
    <w:p>
      <w:pPr>
        <w:keepNext/>
        <w:spacing w:before="160" w:after="60"/>
        <w:jc w:val="left"/>
      </w:pPr>
      <w:r>
        <w:rPr>
          <w:rFonts w:ascii="Times New Roman" w:hAnsi="Times New Roman" w:cs="Times New Roman" w:eastAsia="Times New Roman"/>
          <w:b/>
          <w:sz w:val="28"/>
        </w:rPr>
        <w:t>7. Build and Deployment</w:t>
      </w:r>
    </w:p>
    <w:p>
      <w:pPr>
        <w:keepNext/>
        <w:spacing w:before="120" w:after="0" w:line="240" w:lineRule="auto"/>
        <w:jc w:val="center"/>
      </w:pPr>
      <w:r>
        <w:drawing>
          <wp:inline xmlns:a="http://schemas.openxmlformats.org/drawingml/2006/main" xmlns:pic="http://schemas.openxmlformats.org/drawingml/2006/picture">
            <wp:extent cx="5760720" cy="2470595"/>
            <wp:docPr id="10" name="Picture 10"/>
            <wp:cNvGraphicFramePr>
              <a:graphicFrameLocks noChangeAspect="1"/>
            </wp:cNvGraphicFramePr>
            <a:graphic>
              <a:graphicData uri="http://schemas.openxmlformats.org/drawingml/2006/picture">
                <pic:pic>
                  <pic:nvPicPr>
                    <pic:cNvPr id="0" name="fig_deployment.png"/>
                    <pic:cNvPicPr/>
                  </pic:nvPicPr>
                  <pic:blipFill>
                    <a:blip r:embed="rId17"/>
                    <a:stretch>
                      <a:fillRect/>
                    </a:stretch>
                  </pic:blipFill>
                  <pic:spPr>
                    <a:xfrm>
                      <a:off x="0" y="0"/>
                      <a:ext cx="5760720" cy="2470595"/>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7: </w:t>
      </w:r>
      <w:r>
        <w:rPr>
          <w:rFonts w:ascii="Times New Roman" w:hAnsi="Times New Roman" w:cs="Times New Roman" w:eastAsia="Times New Roman"/>
          <w:sz w:val="24"/>
        </w:rPr>
        <w:t>Build and deployment of the kiosk and the backend</w:t>
      </w:r>
    </w:p>
    <w:p>
      <w:pPr>
        <w:pStyle w:val="Heading1"/>
        <w:keepNext/>
        <w:pageBreakBefore/>
        <w:spacing w:before="80" w:after="280" w:line="240" w:lineRule="auto"/>
        <w:ind w:left="0" w:right="0" w:firstLine="0"/>
        <w:jc w:val="center"/>
      </w:pPr>
      <w:r>
        <w:rPr>
          <w:rFonts w:ascii="Times New Roman" w:hAnsi="Times New Roman" w:cs="Times New Roman" w:eastAsia="Times New Roman"/>
          <w:b/>
          <w:sz w:val="32"/>
        </w:rPr>
        <w:t>IMPLEMENTATION</w:t>
      </w:r>
    </w:p>
    <w:p>
      <w:pPr>
        <w:pStyle w:val="Heading2"/>
        <w:keepNext/>
        <w:pageBreakBefore w:val="0"/>
        <w:spacing w:before="80" w:after="280" w:line="240" w:lineRule="auto"/>
        <w:ind w:left="0" w:right="0" w:firstLine="0"/>
        <w:jc w:val="center"/>
      </w:pPr>
      <w:r>
        <w:rPr>
          <w:rFonts w:ascii="Times New Roman" w:hAnsi="Times New Roman" w:cs="Times New Roman" w:eastAsia="Times New Roman"/>
          <w:b/>
          <w:sz w:val="32"/>
        </w:rPr>
        <w:t>4.1) Modules</w:t>
      </w:r>
    </w:p>
    <w:p>
      <w:pPr>
        <w:spacing w:before="0" w:after="80"/>
        <w:jc w:val="both"/>
      </w:pPr>
      <w:r>
        <w:rPr>
          <w:rFonts w:ascii="Times New Roman" w:hAnsi="Times New Roman" w:cs="Times New Roman" w:eastAsia="Times New Roman"/>
          <w:sz w:val="28"/>
        </w:rPr>
        <w:t>The implementation was divided into the following modules:</w:t>
      </w:r>
    </w:p>
    <w:p>
      <w:pPr>
        <w:keepNext/>
        <w:spacing w:before="160" w:after="60"/>
        <w:jc w:val="left"/>
      </w:pPr>
      <w:r>
        <w:rPr>
          <w:rFonts w:ascii="Times New Roman" w:hAnsi="Times New Roman" w:cs="Times New Roman" w:eastAsia="Times New Roman"/>
          <w:b/>
          <w:sz w:val="28"/>
        </w:rPr>
        <w:t>1. Kiosk Shell Module (fullscreen on Wayland)</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Resizable window:</w:t>
      </w:r>
      <w:r>
        <w:rPr>
          <w:rFonts w:ascii="Times New Roman" w:hAnsi="Times New Roman" w:cs="Times New Roman" w:eastAsia="Times New Roman"/>
          <w:sz w:val="28"/>
        </w:rPr>
        <w:t xml:space="preserve"> marking the window non-resizable sets fixed size hints, and the compositor then refuses to make it fullscreen.</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Fullscreen applied in code and re-asserted:</w:t>
      </w:r>
      <w:r>
        <w:rPr>
          <w:rFonts w:ascii="Times New Roman" w:hAnsi="Times New Roman" w:cs="Times New Roman" w:eastAsia="Times New Roman"/>
          <w:sz w:val="28"/>
        </w:rPr>
        <w:t xml:space="preserve"> applied when the window opens and re-applied six times at 250 ms intervals, because the compositor first maps the window in its normal state.</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Portable build:</w:t>
      </w:r>
      <w:r>
        <w:rPr>
          <w:rFonts w:ascii="Times New Roman" w:hAnsi="Times New Roman" w:cs="Times New Roman" w:eastAsia="Times New Roman"/>
          <w:sz w:val="28"/>
        </w:rPr>
        <w:t xml:space="preserve"> invariant globalisation removes the libicu dependency, and a self-contained single-file publish bundles the .NET runtime.</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Delayed auto-start:</w:t>
      </w:r>
      <w:r>
        <w:rPr>
          <w:rFonts w:ascii="Times New Roman" w:hAnsi="Times New Roman" w:cs="Times New Roman" w:eastAsia="Times New Roman"/>
          <w:sz w:val="28"/>
        </w:rPr>
        <w:t xml:space="preserve"> launching before the Wayland session is ready fails silently, so start-up waits a few seconds.</w:t>
      </w:r>
    </w:p>
    <w:p>
      <w:pPr>
        <w:keepNext/>
        <w:spacing w:before="160" w:after="60"/>
        <w:jc w:val="left"/>
      </w:pPr>
      <w:r>
        <w:rPr>
          <w:rFonts w:ascii="Times New Roman" w:hAnsi="Times New Roman" w:cs="Times New Roman" w:eastAsia="Times New Roman"/>
          <w:b/>
          <w:sz w:val="28"/>
        </w:rPr>
        <w:t>2. Home Screen, Session QR and Polling Module</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Requests a new session; because the free server sleeps when idle, the status reads “Waking up the server…” and the HTTP client allows 60 seconds.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 xml:space="preserve">Encodes </w:t>
      </w:r>
      <w:r>
        <w:rPr>
          <w:rFonts w:ascii="Courier New" w:hAnsi="Courier New" w:cs="Courier New" w:eastAsia="Courier New"/>
          <w:sz w:val="25"/>
        </w:rPr>
        <w:t>&lt;site&gt;/?session=&lt;token&gt;</w:t>
      </w:r>
      <w:r>
        <w:rPr>
          <w:rFonts w:ascii="Times New Roman" w:hAnsi="Times New Roman" w:cs="Times New Roman" w:eastAsia="Times New Roman"/>
          <w:sz w:val="28"/>
        </w:rPr>
        <w:t xml:space="preserve"> as a QR image and polls </w:t>
      </w:r>
      <w:r>
        <w:rPr>
          <w:rFonts w:ascii="Courier New" w:hAnsi="Courier New" w:cs="Courier New" w:eastAsia="Courier New"/>
          <w:sz w:val="25"/>
        </w:rPr>
        <w:t>GET /api/sessions/:token</w:t>
      </w:r>
      <w:r>
        <w:rPr>
          <w:rFonts w:ascii="Times New Roman" w:hAnsi="Times New Roman" w:cs="Times New Roman" w:eastAsia="Times New Roman"/>
          <w:sz w:val="28"/>
        </w:rPr>
        <w:t xml:space="preserve"> every 2 seconds.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On a claim, shows the visitor’s name, email, age and roster photo; the photo fails open and never blocks the session.</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 xml:space="preserve">Offers </w:t>
      </w:r>
      <w:r>
        <w:rPr>
          <w:rFonts w:ascii="Times New Roman" w:hAnsi="Times New Roman" w:cs="Times New Roman" w:eastAsia="Times New Roman"/>
          <w:b/>
          <w:sz w:val="28"/>
        </w:rPr>
        <w:t>New code</w:t>
      </w:r>
      <w:r>
        <w:rPr>
          <w:rFonts w:ascii="Times New Roman" w:hAnsi="Times New Roman" w:cs="Times New Roman" w:eastAsia="Times New Roman"/>
          <w:sz w:val="28"/>
        </w:rPr>
        <w:t xml:space="preserve"> to retry after a network error, and a manual name entry for staff.</w:t>
      </w:r>
    </w:p>
    <w:p>
      <w:pPr>
        <w:keepNext/>
        <w:spacing w:before="160" w:after="60"/>
        <w:jc w:val="left"/>
      </w:pPr>
      <w:r>
        <w:rPr>
          <w:rFonts w:ascii="Times New Roman" w:hAnsi="Times New Roman" w:cs="Times New Roman" w:eastAsia="Times New Roman"/>
          <w:b/>
          <w:sz w:val="28"/>
        </w:rPr>
        <w:t>3. Backend API Module</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Unguessable tokens:</w:t>
      </w:r>
      <w:r>
        <w:rPr>
          <w:rFonts w:ascii="Times New Roman" w:hAnsi="Times New Roman" w:cs="Times New Roman" w:eastAsia="Times New Roman"/>
          <w:sz w:val="28"/>
        </w:rPr>
        <w:t xml:space="preserve"> session tokens of 9 random bytes and personal link tokens of 16 random bytes.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Claim only once:</w:t>
      </w:r>
      <w:r>
        <w:rPr>
          <w:rFonts w:ascii="Times New Roman" w:hAnsi="Times New Roman" w:cs="Times New Roman" w:eastAsia="Times New Roman"/>
          <w:sz w:val="28"/>
        </w:rPr>
        <w:t xml:space="preserve"> a session is linked to a visitor only while its status is still pending.</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Minimal disclosure:</w:t>
      </w:r>
      <w:r>
        <w:rPr>
          <w:rFonts w:ascii="Times New Roman" w:hAnsi="Times New Roman" w:cs="Times New Roman" w:eastAsia="Times New Roman"/>
          <w:sz w:val="28"/>
        </w:rPr>
        <w:t xml:space="preserve"> the greeting endpoint returns only name and role.</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Admin protection:</w:t>
      </w:r>
      <w:r>
        <w:rPr>
          <w:rFonts w:ascii="Times New Roman" w:hAnsi="Times New Roman" w:cs="Times New Roman" w:eastAsia="Times New Roman"/>
          <w:sz w:val="28"/>
        </w:rPr>
        <w:t xml:space="preserve"> roster upload requires the ADMIN_KEY secret; without it the feature is off.</w:t>
      </w:r>
    </w:p>
    <w:p>
      <w:pPr>
        <w:keepNext/>
        <w:spacing w:before="60" w:after="200"/>
        <w:jc w:val="center"/>
      </w:pPr>
      <w:r>
        <w:rPr>
          <w:rFonts w:ascii="Times New Roman" w:hAnsi="Times New Roman" w:cs="Times New Roman" w:eastAsia="Times New Roman"/>
          <w:b/>
          <w:sz w:val="24"/>
        </w:rPr>
        <w:t xml:space="preserve">Table 6: </w:t>
      </w:r>
      <w:r>
        <w:rPr>
          <w:rFonts w:ascii="Times New Roman" w:hAnsi="Times New Roman" w:cs="Times New Roman" w:eastAsia="Times New Roman"/>
          <w:sz w:val="24"/>
        </w:rPr>
        <w:t>REST endpoints of the backend</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1142"/>
        <w:gridCol w:w="2857"/>
        <w:gridCol w:w="1571"/>
        <w:gridCol w:w="4428"/>
      </w:tblGrid>
      <w:tr>
        <w:trPr>
          <w:tblHeader/>
        </w:trPr>
        <w:tc>
          <w:tcPr>
            <w:tcW w:type="dxa" w:w="1142"/>
          </w:tcPr>
          <w:p>
            <w:pPr>
              <w:spacing w:before="40" w:after="40"/>
              <w:ind w:left="80"/>
              <w:jc w:val="left"/>
            </w:pPr>
            <w:r>
              <w:rPr>
                <w:rFonts w:ascii="Times New Roman" w:hAnsi="Times New Roman" w:cs="Times New Roman" w:eastAsia="Times New Roman"/>
                <w:b/>
                <w:sz w:val="24"/>
              </w:rPr>
              <w:t>Method</w:t>
            </w:r>
          </w:p>
        </w:tc>
        <w:tc>
          <w:tcPr>
            <w:tcW w:type="dxa" w:w="2857"/>
          </w:tcPr>
          <w:p>
            <w:pPr>
              <w:spacing w:before="40" w:after="40"/>
              <w:ind w:left="80"/>
              <w:jc w:val="left"/>
            </w:pPr>
            <w:r>
              <w:rPr>
                <w:rFonts w:ascii="Times New Roman" w:hAnsi="Times New Roman" w:cs="Times New Roman" w:eastAsia="Times New Roman"/>
                <w:b/>
                <w:sz w:val="24"/>
              </w:rPr>
              <w:t>Endpoint</w:t>
            </w:r>
          </w:p>
        </w:tc>
        <w:tc>
          <w:tcPr>
            <w:tcW w:type="dxa" w:w="1571"/>
          </w:tcPr>
          <w:p>
            <w:pPr>
              <w:spacing w:before="40" w:after="40"/>
              <w:ind w:left="80"/>
              <w:jc w:val="left"/>
            </w:pPr>
            <w:r>
              <w:rPr>
                <w:rFonts w:ascii="Times New Roman" w:hAnsi="Times New Roman" w:cs="Times New Roman" w:eastAsia="Times New Roman"/>
                <w:b/>
                <w:sz w:val="24"/>
              </w:rPr>
              <w:t>Used by</w:t>
            </w:r>
          </w:p>
        </w:tc>
        <w:tc>
          <w:tcPr>
            <w:tcW w:type="dxa" w:w="4428"/>
          </w:tcPr>
          <w:p>
            <w:pPr>
              <w:spacing w:before="40" w:after="40"/>
              <w:ind w:left="80"/>
              <w:jc w:val="left"/>
            </w:pPr>
            <w:r>
              <w:rPr>
                <w:rFonts w:ascii="Times New Roman" w:hAnsi="Times New Roman" w:cs="Times New Roman" w:eastAsia="Times New Roman"/>
                <w:b/>
                <w:sz w:val="24"/>
              </w:rPr>
              <w:t>Purpose</w:t>
            </w:r>
          </w:p>
        </w:tc>
      </w:tr>
      <w:tr>
        <w:tc>
          <w:tcPr>
            <w:tcW w:type="dxa" w:w="1142"/>
          </w:tcPr>
          <w:p>
            <w:pPr>
              <w:spacing w:before="40" w:after="40"/>
              <w:ind w:left="80"/>
              <w:jc w:val="left"/>
            </w:pPr>
            <w:r>
              <w:rPr>
                <w:rFonts w:ascii="Times New Roman" w:hAnsi="Times New Roman" w:cs="Times New Roman" w:eastAsia="Times New Roman"/>
                <w:sz w:val="24"/>
              </w:rPr>
              <w:t>GET</w:t>
            </w:r>
          </w:p>
        </w:tc>
        <w:tc>
          <w:tcPr>
            <w:tcW w:type="dxa" w:w="2857"/>
          </w:tcPr>
          <w:p>
            <w:pPr>
              <w:spacing w:before="40" w:after="40"/>
              <w:ind w:left="80"/>
              <w:jc w:val="left"/>
            </w:pPr>
            <w:r>
              <w:rPr>
                <w:rFonts w:ascii="Times New Roman" w:hAnsi="Times New Roman" w:cs="Times New Roman" w:eastAsia="Times New Roman"/>
                <w:sz w:val="24"/>
              </w:rPr>
              <w:t>/api/health</w:t>
            </w:r>
          </w:p>
        </w:tc>
        <w:tc>
          <w:tcPr>
            <w:tcW w:type="dxa" w:w="1571"/>
          </w:tcPr>
          <w:p>
            <w:pPr>
              <w:spacing w:before="40" w:after="40"/>
              <w:ind w:left="80"/>
              <w:jc w:val="left"/>
            </w:pPr>
            <w:r>
              <w:rPr>
                <w:rFonts w:ascii="Times New Roman" w:hAnsi="Times New Roman" w:cs="Times New Roman" w:eastAsia="Times New Roman"/>
                <w:sz w:val="24"/>
              </w:rPr>
              <w:t>Operators</w:t>
            </w:r>
          </w:p>
        </w:tc>
        <w:tc>
          <w:tcPr>
            <w:tcW w:type="dxa" w:w="4428"/>
          </w:tcPr>
          <w:p>
            <w:pPr>
              <w:spacing w:before="40" w:after="40"/>
              <w:ind w:left="80"/>
              <w:jc w:val="left"/>
            </w:pPr>
            <w:r>
              <w:rPr>
                <w:rFonts w:ascii="Times New Roman" w:hAnsi="Times New Roman" w:cs="Times New Roman" w:eastAsia="Times New Roman"/>
                <w:sz w:val="24"/>
              </w:rPr>
              <w:t>Liveness check</w:t>
            </w:r>
          </w:p>
        </w:tc>
      </w:tr>
      <w:tr>
        <w:tc>
          <w:tcPr>
            <w:tcW w:type="dxa" w:w="1142"/>
          </w:tcPr>
          <w:p>
            <w:pPr>
              <w:spacing w:before="40" w:after="40"/>
              <w:ind w:left="80"/>
              <w:jc w:val="left"/>
            </w:pPr>
            <w:r>
              <w:rPr>
                <w:rFonts w:ascii="Times New Roman" w:hAnsi="Times New Roman" w:cs="Times New Roman" w:eastAsia="Times New Roman"/>
                <w:sz w:val="24"/>
              </w:rPr>
              <w:t>POST</w:t>
            </w:r>
          </w:p>
        </w:tc>
        <w:tc>
          <w:tcPr>
            <w:tcW w:type="dxa" w:w="2857"/>
          </w:tcPr>
          <w:p>
            <w:pPr>
              <w:spacing w:before="40" w:after="40"/>
              <w:ind w:left="80"/>
              <w:jc w:val="left"/>
            </w:pPr>
            <w:r>
              <w:rPr>
                <w:rFonts w:ascii="Times New Roman" w:hAnsi="Times New Roman" w:cs="Times New Roman" w:eastAsia="Times New Roman"/>
                <w:sz w:val="24"/>
              </w:rPr>
              <w:t>/api/sessions</w:t>
            </w:r>
          </w:p>
        </w:tc>
        <w:tc>
          <w:tcPr>
            <w:tcW w:type="dxa" w:w="1571"/>
          </w:tcPr>
          <w:p>
            <w:pPr>
              <w:spacing w:before="40" w:after="40"/>
              <w:ind w:left="80"/>
              <w:jc w:val="left"/>
            </w:pPr>
            <w:r>
              <w:rPr>
                <w:rFonts w:ascii="Times New Roman" w:hAnsi="Times New Roman" w:cs="Times New Roman" w:eastAsia="Times New Roman"/>
                <w:sz w:val="24"/>
              </w:rPr>
              <w:t>Kiosk</w:t>
            </w:r>
          </w:p>
        </w:tc>
        <w:tc>
          <w:tcPr>
            <w:tcW w:type="dxa" w:w="4428"/>
          </w:tcPr>
          <w:p>
            <w:pPr>
              <w:spacing w:before="40" w:after="40"/>
              <w:ind w:left="80"/>
              <w:jc w:val="left"/>
            </w:pPr>
            <w:r>
              <w:rPr>
                <w:rFonts w:ascii="Times New Roman" w:hAnsi="Times New Roman" w:cs="Times New Roman" w:eastAsia="Times New Roman"/>
                <w:sz w:val="24"/>
              </w:rPr>
              <w:t>Create a session; returns a token</w:t>
            </w:r>
          </w:p>
        </w:tc>
      </w:tr>
      <w:tr>
        <w:tc>
          <w:tcPr>
            <w:tcW w:type="dxa" w:w="1142"/>
          </w:tcPr>
          <w:p>
            <w:pPr>
              <w:spacing w:before="40" w:after="40"/>
              <w:ind w:left="80"/>
              <w:jc w:val="left"/>
            </w:pPr>
            <w:r>
              <w:rPr>
                <w:rFonts w:ascii="Times New Roman" w:hAnsi="Times New Roman" w:cs="Times New Roman" w:eastAsia="Times New Roman"/>
                <w:sz w:val="24"/>
              </w:rPr>
              <w:t>GET</w:t>
            </w:r>
          </w:p>
        </w:tc>
        <w:tc>
          <w:tcPr>
            <w:tcW w:type="dxa" w:w="2857"/>
          </w:tcPr>
          <w:p>
            <w:pPr>
              <w:spacing w:before="40" w:after="40"/>
              <w:ind w:left="80"/>
              <w:jc w:val="left"/>
            </w:pPr>
            <w:r>
              <w:rPr>
                <w:rFonts w:ascii="Times New Roman" w:hAnsi="Times New Roman" w:cs="Times New Roman" w:eastAsia="Times New Roman"/>
                <w:sz w:val="24"/>
              </w:rPr>
              <w:t>/api/sessions/:token</w:t>
            </w:r>
          </w:p>
        </w:tc>
        <w:tc>
          <w:tcPr>
            <w:tcW w:type="dxa" w:w="1571"/>
          </w:tcPr>
          <w:p>
            <w:pPr>
              <w:spacing w:before="40" w:after="40"/>
              <w:ind w:left="80"/>
              <w:jc w:val="left"/>
            </w:pPr>
            <w:r>
              <w:rPr>
                <w:rFonts w:ascii="Times New Roman" w:hAnsi="Times New Roman" w:cs="Times New Roman" w:eastAsia="Times New Roman"/>
                <w:sz w:val="24"/>
              </w:rPr>
              <w:t>Kiosk</w:t>
            </w:r>
          </w:p>
        </w:tc>
        <w:tc>
          <w:tcPr>
            <w:tcW w:type="dxa" w:w="4428"/>
          </w:tcPr>
          <w:p>
            <w:pPr>
              <w:spacing w:before="40" w:after="40"/>
              <w:ind w:left="80"/>
              <w:jc w:val="left"/>
            </w:pPr>
            <w:r>
              <w:rPr>
                <w:rFonts w:ascii="Times New Roman" w:hAnsi="Times New Roman" w:cs="Times New Roman" w:eastAsia="Times New Roman"/>
                <w:sz w:val="24"/>
              </w:rPr>
              <w:t>Poll: pending, or claimed with the visitor</w:t>
            </w:r>
          </w:p>
        </w:tc>
      </w:tr>
      <w:tr>
        <w:tc>
          <w:tcPr>
            <w:tcW w:type="dxa" w:w="1142"/>
          </w:tcPr>
          <w:p>
            <w:pPr>
              <w:spacing w:before="40" w:after="40"/>
              <w:ind w:left="80"/>
              <w:jc w:val="left"/>
            </w:pPr>
            <w:r>
              <w:rPr>
                <w:rFonts w:ascii="Times New Roman" w:hAnsi="Times New Roman" w:cs="Times New Roman" w:eastAsia="Times New Roman"/>
                <w:sz w:val="24"/>
              </w:rPr>
              <w:t>POST</w:t>
            </w:r>
          </w:p>
        </w:tc>
        <w:tc>
          <w:tcPr>
            <w:tcW w:type="dxa" w:w="2857"/>
          </w:tcPr>
          <w:p>
            <w:pPr>
              <w:spacing w:before="40" w:after="40"/>
              <w:ind w:left="80"/>
              <w:jc w:val="left"/>
            </w:pPr>
            <w:r>
              <w:rPr>
                <w:rFonts w:ascii="Times New Roman" w:hAnsi="Times New Roman" w:cs="Times New Roman" w:eastAsia="Times New Roman"/>
                <w:sz w:val="24"/>
              </w:rPr>
              <w:t>/api/visitors</w:t>
            </w:r>
          </w:p>
        </w:tc>
        <w:tc>
          <w:tcPr>
            <w:tcW w:type="dxa" w:w="1571"/>
          </w:tcPr>
          <w:p>
            <w:pPr>
              <w:spacing w:before="40" w:after="40"/>
              <w:ind w:left="80"/>
              <w:jc w:val="left"/>
            </w:pPr>
            <w:r>
              <w:rPr>
                <w:rFonts w:ascii="Times New Roman" w:hAnsi="Times New Roman" w:cs="Times New Roman" w:eastAsia="Times New Roman"/>
                <w:sz w:val="24"/>
              </w:rPr>
              <w:t>Phone</w:t>
            </w:r>
          </w:p>
        </w:tc>
        <w:tc>
          <w:tcPr>
            <w:tcW w:type="dxa" w:w="4428"/>
          </w:tcPr>
          <w:p>
            <w:pPr>
              <w:spacing w:before="40" w:after="40"/>
              <w:ind w:left="80"/>
              <w:jc w:val="left"/>
            </w:pPr>
            <w:r>
              <w:rPr>
                <w:rFonts w:ascii="Times New Roman" w:hAnsi="Times New Roman" w:cs="Times New Roman" w:eastAsia="Times New Roman"/>
                <w:sz w:val="24"/>
              </w:rPr>
              <w:t>Self-registration</w:t>
            </w:r>
          </w:p>
        </w:tc>
      </w:tr>
      <w:tr>
        <w:tc>
          <w:tcPr>
            <w:tcW w:type="dxa" w:w="1142"/>
          </w:tcPr>
          <w:p>
            <w:pPr>
              <w:spacing w:before="40" w:after="40"/>
              <w:ind w:left="80"/>
              <w:jc w:val="left"/>
            </w:pPr>
            <w:r>
              <w:rPr>
                <w:rFonts w:ascii="Times New Roman" w:hAnsi="Times New Roman" w:cs="Times New Roman" w:eastAsia="Times New Roman"/>
                <w:sz w:val="24"/>
              </w:rPr>
              <w:t>POST</w:t>
            </w:r>
          </w:p>
        </w:tc>
        <w:tc>
          <w:tcPr>
            <w:tcW w:type="dxa" w:w="2857"/>
          </w:tcPr>
          <w:p>
            <w:pPr>
              <w:spacing w:before="40" w:after="40"/>
              <w:ind w:left="80"/>
              <w:jc w:val="left"/>
            </w:pPr>
            <w:r>
              <w:rPr>
                <w:rFonts w:ascii="Times New Roman" w:hAnsi="Times New Roman" w:cs="Times New Roman" w:eastAsia="Times New Roman"/>
                <w:sz w:val="24"/>
              </w:rPr>
              <w:t>/api/admin/upload</w:t>
            </w:r>
          </w:p>
        </w:tc>
        <w:tc>
          <w:tcPr>
            <w:tcW w:type="dxa" w:w="1571"/>
          </w:tcPr>
          <w:p>
            <w:pPr>
              <w:spacing w:before="40" w:after="40"/>
              <w:ind w:left="80"/>
              <w:jc w:val="left"/>
            </w:pPr>
            <w:r>
              <w:rPr>
                <w:rFonts w:ascii="Times New Roman" w:hAnsi="Times New Roman" w:cs="Times New Roman" w:eastAsia="Times New Roman"/>
                <w:sz w:val="24"/>
              </w:rPr>
              <w:t>Admin page</w:t>
            </w:r>
          </w:p>
        </w:tc>
        <w:tc>
          <w:tcPr>
            <w:tcW w:type="dxa" w:w="4428"/>
          </w:tcPr>
          <w:p>
            <w:pPr>
              <w:spacing w:before="40" w:after="40"/>
              <w:ind w:left="80"/>
              <w:jc w:val="left"/>
            </w:pPr>
            <w:r>
              <w:rPr>
                <w:rFonts w:ascii="Times New Roman" w:hAnsi="Times New Roman" w:cs="Times New Roman" w:eastAsia="Times New Roman"/>
                <w:sz w:val="24"/>
              </w:rPr>
              <w:t>Create people from the roster (needs key)</w:t>
            </w:r>
          </w:p>
        </w:tc>
      </w:tr>
      <w:tr>
        <w:tc>
          <w:tcPr>
            <w:tcW w:type="dxa" w:w="1142"/>
          </w:tcPr>
          <w:p>
            <w:pPr>
              <w:spacing w:before="40" w:after="40"/>
              <w:ind w:left="80"/>
              <w:jc w:val="left"/>
            </w:pPr>
            <w:r>
              <w:rPr>
                <w:rFonts w:ascii="Times New Roman" w:hAnsi="Times New Roman" w:cs="Times New Roman" w:eastAsia="Times New Roman"/>
                <w:sz w:val="24"/>
              </w:rPr>
              <w:t>GET</w:t>
            </w:r>
          </w:p>
        </w:tc>
        <w:tc>
          <w:tcPr>
            <w:tcW w:type="dxa" w:w="2857"/>
          </w:tcPr>
          <w:p>
            <w:pPr>
              <w:spacing w:before="40" w:after="40"/>
              <w:ind w:left="80"/>
              <w:jc w:val="left"/>
            </w:pPr>
            <w:r>
              <w:rPr>
                <w:rFonts w:ascii="Times New Roman" w:hAnsi="Times New Roman" w:cs="Times New Roman" w:eastAsia="Times New Roman"/>
                <w:sz w:val="24"/>
              </w:rPr>
              <w:t>/api/people/:token</w:t>
            </w:r>
          </w:p>
        </w:tc>
        <w:tc>
          <w:tcPr>
            <w:tcW w:type="dxa" w:w="1571"/>
          </w:tcPr>
          <w:p>
            <w:pPr>
              <w:spacing w:before="40" w:after="40"/>
              <w:ind w:left="80"/>
              <w:jc w:val="left"/>
            </w:pPr>
            <w:r>
              <w:rPr>
                <w:rFonts w:ascii="Times New Roman" w:hAnsi="Times New Roman" w:cs="Times New Roman" w:eastAsia="Times New Roman"/>
                <w:sz w:val="24"/>
              </w:rPr>
              <w:t>Phone</w:t>
            </w:r>
          </w:p>
        </w:tc>
        <w:tc>
          <w:tcPr>
            <w:tcW w:type="dxa" w:w="4428"/>
          </w:tcPr>
          <w:p>
            <w:pPr>
              <w:spacing w:before="40" w:after="40"/>
              <w:ind w:left="80"/>
              <w:jc w:val="left"/>
            </w:pPr>
            <w:r>
              <w:rPr>
                <w:rFonts w:ascii="Times New Roman" w:hAnsi="Times New Roman" w:cs="Times New Roman" w:eastAsia="Times New Roman"/>
                <w:sz w:val="24"/>
              </w:rPr>
              <w:t>Greeting: name and role only</w:t>
            </w:r>
          </w:p>
        </w:tc>
      </w:tr>
      <w:tr>
        <w:tc>
          <w:tcPr>
            <w:tcW w:type="dxa" w:w="1142"/>
          </w:tcPr>
          <w:p>
            <w:pPr>
              <w:spacing w:before="40" w:after="40"/>
              <w:ind w:left="80"/>
              <w:jc w:val="left"/>
            </w:pPr>
            <w:r>
              <w:rPr>
                <w:rFonts w:ascii="Times New Roman" w:hAnsi="Times New Roman" w:cs="Times New Roman" w:eastAsia="Times New Roman"/>
                <w:sz w:val="24"/>
              </w:rPr>
              <w:t>POST</w:t>
            </w:r>
          </w:p>
        </w:tc>
        <w:tc>
          <w:tcPr>
            <w:tcW w:type="dxa" w:w="2857"/>
          </w:tcPr>
          <w:p>
            <w:pPr>
              <w:spacing w:before="40" w:after="40"/>
              <w:ind w:left="80"/>
              <w:jc w:val="left"/>
            </w:pPr>
            <w:r>
              <w:rPr>
                <w:rFonts w:ascii="Times New Roman" w:hAnsi="Times New Roman" w:cs="Times New Roman" w:eastAsia="Times New Roman"/>
                <w:sz w:val="24"/>
              </w:rPr>
              <w:t>/api/claim</w:t>
            </w:r>
          </w:p>
        </w:tc>
        <w:tc>
          <w:tcPr>
            <w:tcW w:type="dxa" w:w="1571"/>
          </w:tcPr>
          <w:p>
            <w:pPr>
              <w:spacing w:before="40" w:after="40"/>
              <w:ind w:left="80"/>
              <w:jc w:val="left"/>
            </w:pPr>
            <w:r>
              <w:rPr>
                <w:rFonts w:ascii="Times New Roman" w:hAnsi="Times New Roman" w:cs="Times New Roman" w:eastAsia="Times New Roman"/>
                <w:sz w:val="24"/>
              </w:rPr>
              <w:t>Phone</w:t>
            </w:r>
          </w:p>
        </w:tc>
        <w:tc>
          <w:tcPr>
            <w:tcW w:type="dxa" w:w="4428"/>
          </w:tcPr>
          <w:p>
            <w:pPr>
              <w:spacing w:before="40" w:after="40"/>
              <w:ind w:left="80"/>
              <w:jc w:val="left"/>
            </w:pPr>
            <w:r>
              <w:rPr>
                <w:rFonts w:ascii="Times New Roman" w:hAnsi="Times New Roman" w:cs="Times New Roman" w:eastAsia="Times New Roman"/>
                <w:sz w:val="24"/>
              </w:rPr>
              <w:t>Link the person to the session</w:t>
            </w:r>
          </w:p>
        </w:tc>
      </w:tr>
    </w:tbl>
    <w:p>
      <w:pPr>
        <w:spacing w:before="0" w:after="80"/>
        <w:jc w:val="both"/>
      </w:pPr>
    </w:p>
    <w:p>
      <w:pPr>
        <w:keepNext/>
        <w:spacing w:before="160" w:after="60"/>
        <w:jc w:val="left"/>
      </w:pPr>
      <w:r>
        <w:rPr>
          <w:rFonts w:ascii="Times New Roman" w:hAnsi="Times New Roman" w:cs="Times New Roman" w:eastAsia="Times New Roman"/>
          <w:b/>
          <w:sz w:val="28"/>
        </w:rPr>
        <w:t>4. Web Pages Module</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admin.html:</w:t>
      </w:r>
      <w:r>
        <w:rPr>
          <w:rFonts w:ascii="Times New Roman" w:hAnsi="Times New Roman" w:cs="Times New Roman" w:eastAsia="Times New Roman"/>
          <w:sz w:val="28"/>
        </w:rPr>
        <w:t xml:space="preserve"> parses the Excel roster in the browser, matches column headers loosely, previews rows with Aadhaar masked, and returns one personal link per person with Copy all and CSV download.</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scan.html (/p/&lt;token&gt;):</w:t>
      </w:r>
      <w:r>
        <w:rPr>
          <w:rFonts w:ascii="Times New Roman" w:hAnsi="Times New Roman" w:cs="Times New Roman" w:eastAsia="Times New Roman"/>
          <w:sz w:val="28"/>
        </w:rPr>
        <w:t xml:space="preserve"> greets the person, opens the phone camera, reads the kiosk QR and claims the session.</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index.html:</w:t>
      </w:r>
      <w:r>
        <w:rPr>
          <w:rFonts w:ascii="Times New Roman" w:hAnsi="Times New Roman" w:cs="Times New Roman" w:eastAsia="Times New Roman"/>
          <w:sz w:val="28"/>
        </w:rPr>
        <w:t xml:space="preserve"> self-registration for visitors who are not on a roster.</w:t>
      </w:r>
    </w:p>
    <w:tbl>
      <w:tblPr>
        <w:tblW w:type="auto" w:w="0"/>
        <w:tblLook w:firstColumn="1" w:firstRow="1" w:lastColumn="0" w:lastRow="0" w:noHBand="0" w:noVBand="1" w:val="04A0"/>
        <w:tblBorders>
          <w:top w:val="nil"/>
          <w:left w:val="nil"/>
          <w:bottom w:val="nil"/>
          <w:right w:val="nil"/>
          <w:insideH w:val="nil"/>
          <w:insideV w:val="nil"/>
        </w:tblBorders>
      </w:tblPr>
      <w:tblGrid>
        <w:gridCol w:w="3447"/>
        <w:gridCol w:w="3447"/>
        <w:gridCol w:w="3447"/>
      </w:tblGrid>
      <w:tr>
        <w:tc>
          <w:tcPr>
            <w:tcW w:type="dxa" w:w="3255"/>
          </w:tcPr>
          <w:p>
            <w:pPr>
              <w:keepNext/>
              <w:spacing w:before="0" w:after="40" w:line="240" w:lineRule="auto"/>
              <w:jc w:val="center"/>
            </w:pPr>
            <w:r>
              <w:drawing>
                <wp:inline xmlns:a="http://schemas.openxmlformats.org/drawingml/2006/main" xmlns:pic="http://schemas.openxmlformats.org/drawingml/2006/picture">
                  <wp:extent cx="1975273" cy="1592962"/>
                  <wp:docPr id="11" name="Picture 11"/>
                  <wp:cNvGraphicFramePr>
                    <a:graphicFrameLocks noChangeAspect="1"/>
                  </wp:cNvGraphicFramePr>
                  <a:graphic>
                    <a:graphicData uri="http://schemas.openxmlformats.org/drawingml/2006/picture">
                      <pic:pic>
                        <pic:nvPicPr>
                          <pic:cNvPr id="0" name="web-03-admin.png"/>
                          <pic:cNvPicPr/>
                        </pic:nvPicPr>
                        <pic:blipFill>
                          <a:blip r:embed="rId18"/>
                          <a:stretch>
                            <a:fillRect/>
                          </a:stretch>
                        </pic:blipFill>
                        <pic:spPr>
                          <a:xfrm>
                            <a:off x="0" y="0"/>
                            <a:ext cx="1975273" cy="1592962"/>
                          </a:xfrm>
                          <a:prstGeom prst="rect"/>
                        </pic:spPr>
                      </pic:pic>
                    </a:graphicData>
                  </a:graphic>
                </wp:inline>
              </w:drawing>
            </w:r>
          </w:p>
        </w:tc>
        <w:tc>
          <w:tcPr>
            <w:tcW w:type="dxa" w:w="3255"/>
          </w:tcPr>
          <w:p>
            <w:pPr>
              <w:keepNext/>
              <w:spacing w:before="0" w:after="40" w:line="240" w:lineRule="auto"/>
              <w:jc w:val="center"/>
            </w:pPr>
            <w:r>
              <w:drawing>
                <wp:inline xmlns:a="http://schemas.openxmlformats.org/drawingml/2006/main" xmlns:pic="http://schemas.openxmlformats.org/drawingml/2006/picture">
                  <wp:extent cx="1485392" cy="3108960"/>
                  <wp:docPr id="12" name="Picture 12"/>
                  <wp:cNvGraphicFramePr>
                    <a:graphicFrameLocks noChangeAspect="1"/>
                  </wp:cNvGraphicFramePr>
                  <a:graphic>
                    <a:graphicData uri="http://schemas.openxmlformats.org/drawingml/2006/picture">
                      <pic:pic>
                        <pic:nvPicPr>
                          <pic:cNvPr id="0" name="web-02-login.png"/>
                          <pic:cNvPicPr/>
                        </pic:nvPicPr>
                        <pic:blipFill>
                          <a:blip r:embed="rId19"/>
                          <a:stretch>
                            <a:fillRect/>
                          </a:stretch>
                        </pic:blipFill>
                        <pic:spPr>
                          <a:xfrm>
                            <a:off x="0" y="0"/>
                            <a:ext cx="1485392" cy="3108960"/>
                          </a:xfrm>
                          <a:prstGeom prst="rect"/>
                        </pic:spPr>
                      </pic:pic>
                    </a:graphicData>
                  </a:graphic>
                </wp:inline>
              </w:drawing>
            </w:r>
          </w:p>
        </w:tc>
        <w:tc>
          <w:tcPr>
            <w:tcW w:type="dxa" w:w="3255"/>
          </w:tcPr>
          <w:p>
            <w:pPr>
              <w:keepNext/>
              <w:spacing w:before="0" w:after="40" w:line="240" w:lineRule="auto"/>
              <w:jc w:val="center"/>
            </w:pPr>
            <w:r>
              <w:drawing>
                <wp:inline xmlns:a="http://schemas.openxmlformats.org/drawingml/2006/main" xmlns:pic="http://schemas.openxmlformats.org/drawingml/2006/picture">
                  <wp:extent cx="1485392" cy="3108960"/>
                  <wp:docPr id="13" name="Picture 13"/>
                  <wp:cNvGraphicFramePr>
                    <a:graphicFrameLocks noChangeAspect="1"/>
                  </wp:cNvGraphicFramePr>
                  <a:graphic>
                    <a:graphicData uri="http://schemas.openxmlformats.org/drawingml/2006/picture">
                      <pic:pic>
                        <pic:nvPicPr>
                          <pic:cNvPr id="0" name="web-01-register.png"/>
                          <pic:cNvPicPr/>
                        </pic:nvPicPr>
                        <pic:blipFill>
                          <a:blip r:embed="rId20"/>
                          <a:stretch>
                            <a:fillRect/>
                          </a:stretch>
                        </pic:blipFill>
                        <pic:spPr>
                          <a:xfrm>
                            <a:off x="0" y="0"/>
                            <a:ext cx="1485392" cy="3108960"/>
                          </a:xfrm>
                          <a:prstGeom prst="rect"/>
                        </pic:spPr>
                      </pic:pic>
                    </a:graphicData>
                  </a:graphic>
                </wp:inline>
              </w:drawing>
            </w:r>
          </w:p>
        </w:tc>
      </w:tr>
      <w:tr>
        <w:tc>
          <w:tcPr>
            <w:tcW w:type="dxa" w:w="3447"/>
          </w:tcPr>
          <w:p>
            <w:pPr>
              <w:keepNext/>
              <w:spacing w:before="0" w:after="0"/>
              <w:jc w:val="center"/>
            </w:pPr>
            <w:r>
              <w:rPr>
                <w:rFonts w:ascii="Times New Roman" w:hAnsi="Times New Roman" w:cs="Times New Roman" w:eastAsia="Times New Roman"/>
                <w:sz w:val="22"/>
              </w:rPr>
              <w:t>(a) Admin roster upload</w:t>
            </w:r>
          </w:p>
        </w:tc>
        <w:tc>
          <w:tcPr>
            <w:tcW w:type="dxa" w:w="3447"/>
          </w:tcPr>
          <w:p>
            <w:pPr>
              <w:keepNext/>
              <w:spacing w:before="0" w:after="0"/>
              <w:jc w:val="center"/>
            </w:pPr>
            <w:r>
              <w:rPr>
                <w:rFonts w:ascii="Times New Roman" w:hAnsi="Times New Roman" w:cs="Times New Roman" w:eastAsia="Times New Roman"/>
                <w:sz w:val="22"/>
              </w:rPr>
              <w:t>(b) Personal login link</w:t>
            </w:r>
          </w:p>
        </w:tc>
        <w:tc>
          <w:tcPr>
            <w:tcW w:type="dxa" w:w="3447"/>
          </w:tcPr>
          <w:p>
            <w:pPr>
              <w:keepNext/>
              <w:spacing w:before="0" w:after="0"/>
              <w:jc w:val="center"/>
            </w:pPr>
            <w:r>
              <w:rPr>
                <w:rFonts w:ascii="Times New Roman" w:hAnsi="Times New Roman" w:cs="Times New Roman" w:eastAsia="Times New Roman"/>
                <w:sz w:val="22"/>
              </w:rPr>
              <w:t>(c) Self-registration</w:t>
            </w:r>
          </w:p>
        </w:tc>
      </w:tr>
    </w:tbl>
    <w:p>
      <w:pPr>
        <w:spacing w:before="60" w:after="200"/>
        <w:jc w:val="center"/>
      </w:pPr>
      <w:r>
        <w:rPr>
          <w:rFonts w:ascii="Times New Roman" w:hAnsi="Times New Roman" w:cs="Times New Roman" w:eastAsia="Times New Roman"/>
          <w:b/>
          <w:sz w:val="24"/>
        </w:rPr>
        <w:t xml:space="preserve">Figure 8: </w:t>
      </w:r>
      <w:r>
        <w:rPr>
          <w:rFonts w:ascii="Times New Roman" w:hAnsi="Times New Roman" w:cs="Times New Roman" w:eastAsia="Times New Roman"/>
          <w:sz w:val="24"/>
        </w:rPr>
        <w:t>Web pages of the system (sample data)</w:t>
      </w:r>
    </w:p>
    <w:p>
      <w:pPr>
        <w:keepNext/>
        <w:spacing w:before="160" w:after="60"/>
        <w:jc w:val="left"/>
      </w:pPr>
      <w:r>
        <w:rPr>
          <w:rFonts w:ascii="Times New Roman" w:hAnsi="Times New Roman" w:cs="Times New Roman" w:eastAsia="Times New Roman"/>
          <w:b/>
          <w:sz w:val="28"/>
        </w:rPr>
        <w:t>5. Pipeline Integration and Report Display Module</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 xml:space="preserve">Runs </w:t>
      </w:r>
      <w:r>
        <w:rPr>
          <w:rFonts w:ascii="Courier New" w:hAnsi="Courier New" w:cs="Courier New" w:eastAsia="Courier New"/>
          <w:sz w:val="25"/>
        </w:rPr>
        <w:t>bash scripts/run1.sh</w:t>
      </w:r>
      <w:r>
        <w:rPr>
          <w:rFonts w:ascii="Times New Roman" w:hAnsi="Times New Roman" w:cs="Times New Roman" w:eastAsia="Times New Roman"/>
          <w:sz w:val="28"/>
        </w:rPr>
        <w:t xml:space="preserve"> without a terminal window and shows each line it prints as the live status; there is deliberately no timeout because the meditation takes several minutes.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 xml:space="preserve">Picks the newest PDF in </w:t>
      </w:r>
      <w:r>
        <w:rPr>
          <w:rFonts w:ascii="Courier New" w:hAnsi="Courier New" w:cs="Courier New" w:eastAsia="Courier New"/>
          <w:sz w:val="25"/>
        </w:rPr>
        <w:t>/opt/meditation-app/data</w:t>
      </w:r>
      <w:r>
        <w:rPr>
          <w:rFonts w:ascii="Times New Roman" w:hAnsi="Times New Roman" w:cs="Times New Roman" w:eastAsia="Times New Roman"/>
          <w:sz w:val="28"/>
        </w:rPr>
        <w:t xml:space="preserve"> written </w:t>
      </w:r>
      <w:r>
        <w:rPr>
          <w:rFonts w:ascii="Times New Roman" w:hAnsi="Times New Roman" w:cs="Times New Roman" w:eastAsia="Times New Roman"/>
          <w:b/>
          <w:sz w:val="28"/>
        </w:rPr>
        <w:t>after the session started</w:t>
      </w:r>
      <w:r>
        <w:rPr>
          <w:rFonts w:ascii="Times New Roman" w:hAnsi="Times New Roman" w:cs="Times New Roman" w:eastAsia="Times New Roman"/>
          <w:sz w:val="28"/>
        </w:rPr>
        <w:t>, so a previous visitor’s report is never shown.</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Renders the pages as images inside the app, so no external viewer can take focus, and adds a thank-you line and a single Return button.</w:t>
      </w:r>
    </w:p>
    <w:p>
      <w:pPr>
        <w:keepNext/>
        <w:spacing w:before="160" w:after="60"/>
        <w:jc w:val="left"/>
      </w:pPr>
      <w:r>
        <w:rPr>
          <w:rFonts w:ascii="Times New Roman" w:hAnsi="Times New Roman" w:cs="Times New Roman" w:eastAsia="Times New Roman"/>
          <w:b/>
          <w:sz w:val="28"/>
        </w:rPr>
        <w:t>6. Packaging and Deployment Module</w:t>
      </w:r>
    </w:p>
    <w:p>
      <w:pPr>
        <w:tabs>
          <w:tab w:pos="720" w:val="left"/>
        </w:tabs>
        <w:spacing w:before="0" w:after="40"/>
        <w:ind w:left="720" w:hanging="360"/>
        <w:jc w:val="both"/>
      </w:pPr>
      <w:r>
        <w:rPr>
          <w:rFonts w:ascii="Times New Roman" w:hAnsi="Times New Roman" w:cs="Times New Roman" w:eastAsia="Times New Roman"/>
          <w:sz w:val="28"/>
        </w:rPr>
        <w:t>•</w:t>
        <w:tab/>
      </w:r>
      <w:r>
        <w:rPr>
          <w:rFonts w:ascii="Courier New" w:hAnsi="Courier New" w:cs="Courier New" w:eastAsia="Courier New"/>
          <w:sz w:val="25"/>
        </w:rPr>
        <w:t>build-deb.sh</w:t>
      </w:r>
      <w:r>
        <w:rPr>
          <w:rFonts w:ascii="Times New Roman" w:hAnsi="Times New Roman" w:cs="Times New Roman" w:eastAsia="Times New Roman"/>
          <w:sz w:val="28"/>
        </w:rPr>
        <w:t xml:space="preserve"> builds a self-contained .deb for amd64 or arm64 with the scripts, desktop entry and systemd unit.</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 xml:space="preserve">The systemd user service restarts the app 2 seconds after any exit; </w:t>
      </w:r>
      <w:r>
        <w:rPr>
          <w:rFonts w:ascii="Courier New" w:hAnsi="Courier New" w:cs="Courier New" w:eastAsia="Courier New"/>
          <w:sz w:val="25"/>
        </w:rPr>
        <w:t>setup-kiosk.sh</w:t>
      </w:r>
      <w:r>
        <w:rPr>
          <w:rFonts w:ascii="Times New Roman" w:hAnsi="Times New Roman" w:cs="Times New Roman" w:eastAsia="Times New Roman"/>
          <w:sz w:val="28"/>
        </w:rPr>
        <w:t xml:space="preserve"> enables auto-login and disables escape shortcuts.</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 xml:space="preserve">The backend is deployed from </w:t>
      </w:r>
      <w:r>
        <w:rPr>
          <w:rFonts w:ascii="Courier New" w:hAnsi="Courier New" w:cs="Courier New" w:eastAsia="Courier New"/>
          <w:sz w:val="25"/>
        </w:rPr>
        <w:t>render.yaml</w:t>
      </w:r>
      <w:r>
        <w:rPr>
          <w:rFonts w:ascii="Times New Roman" w:hAnsi="Times New Roman" w:cs="Times New Roman" w:eastAsia="Times New Roman"/>
          <w:sz w:val="28"/>
        </w:rPr>
        <w:t>, which creates the web service and database.</w:t>
      </w:r>
    </w:p>
    <w:p>
      <w:pPr>
        <w:keepNext/>
        <w:spacing w:before="60" w:after="200"/>
        <w:jc w:val="center"/>
      </w:pPr>
      <w:r>
        <w:rPr>
          <w:rFonts w:ascii="Times New Roman" w:hAnsi="Times New Roman" w:cs="Times New Roman" w:eastAsia="Times New Roman"/>
          <w:b/>
          <w:sz w:val="24"/>
        </w:rPr>
        <w:t xml:space="preserve">Table 7: </w:t>
      </w:r>
      <w:r>
        <w:rPr>
          <w:rFonts w:ascii="Times New Roman" w:hAnsi="Times New Roman" w:cs="Times New Roman" w:eastAsia="Times New Roman"/>
          <w:sz w:val="24"/>
        </w:rPr>
        <w:t>Configuration through environment variables</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3285"/>
        <w:gridCol w:w="1428"/>
        <w:gridCol w:w="5285"/>
      </w:tblGrid>
      <w:tr>
        <w:trPr>
          <w:tblHeader/>
        </w:trPr>
        <w:tc>
          <w:tcPr>
            <w:tcW w:type="dxa" w:w="3285"/>
          </w:tcPr>
          <w:p>
            <w:pPr>
              <w:spacing w:before="40" w:after="40"/>
              <w:ind w:left="80"/>
              <w:jc w:val="left"/>
            </w:pPr>
            <w:r>
              <w:rPr>
                <w:rFonts w:ascii="Times New Roman" w:hAnsi="Times New Roman" w:cs="Times New Roman" w:eastAsia="Times New Roman"/>
                <w:b/>
                <w:sz w:val="24"/>
              </w:rPr>
              <w:t>Variable</w:t>
            </w:r>
          </w:p>
        </w:tc>
        <w:tc>
          <w:tcPr>
            <w:tcW w:type="dxa" w:w="1428"/>
          </w:tcPr>
          <w:p>
            <w:pPr>
              <w:spacing w:before="40" w:after="40"/>
              <w:ind w:left="80"/>
              <w:jc w:val="left"/>
            </w:pPr>
            <w:r>
              <w:rPr>
                <w:rFonts w:ascii="Times New Roman" w:hAnsi="Times New Roman" w:cs="Times New Roman" w:eastAsia="Times New Roman"/>
                <w:b/>
                <w:sz w:val="24"/>
              </w:rPr>
              <w:t>Where</w:t>
            </w:r>
          </w:p>
        </w:tc>
        <w:tc>
          <w:tcPr>
            <w:tcW w:type="dxa" w:w="5285"/>
          </w:tcPr>
          <w:p>
            <w:pPr>
              <w:spacing w:before="40" w:after="40"/>
              <w:ind w:left="80"/>
              <w:jc w:val="left"/>
            </w:pPr>
            <w:r>
              <w:rPr>
                <w:rFonts w:ascii="Times New Roman" w:hAnsi="Times New Roman" w:cs="Times New Roman" w:eastAsia="Times New Roman"/>
                <w:b/>
                <w:sz w:val="24"/>
              </w:rPr>
              <w:t>Meaning</w:t>
            </w:r>
          </w:p>
        </w:tc>
      </w:tr>
      <w:tr>
        <w:tc>
          <w:tcPr>
            <w:tcW w:type="dxa" w:w="3285"/>
          </w:tcPr>
          <w:p>
            <w:pPr>
              <w:spacing w:before="40" w:after="40"/>
              <w:ind w:left="80"/>
              <w:jc w:val="left"/>
            </w:pPr>
            <w:r>
              <w:rPr>
                <w:rFonts w:ascii="Times New Roman" w:hAnsi="Times New Roman" w:cs="Times New Roman" w:eastAsia="Times New Roman"/>
                <w:sz w:val="24"/>
              </w:rPr>
              <w:t>DIYA_API_BASE</w:t>
            </w:r>
          </w:p>
        </w:tc>
        <w:tc>
          <w:tcPr>
            <w:tcW w:type="dxa" w:w="1428"/>
          </w:tcPr>
          <w:p>
            <w:pPr>
              <w:spacing w:before="40" w:after="40"/>
              <w:ind w:left="80"/>
              <w:jc w:val="left"/>
            </w:pPr>
            <w:r>
              <w:rPr>
                <w:rFonts w:ascii="Times New Roman" w:hAnsi="Times New Roman" w:cs="Times New Roman" w:eastAsia="Times New Roman"/>
                <w:sz w:val="24"/>
              </w:rPr>
              <w:t>Kiosk</w:t>
            </w:r>
          </w:p>
        </w:tc>
        <w:tc>
          <w:tcPr>
            <w:tcW w:type="dxa" w:w="5285"/>
          </w:tcPr>
          <w:p>
            <w:pPr>
              <w:spacing w:before="40" w:after="40"/>
              <w:ind w:left="80"/>
              <w:jc w:val="left"/>
            </w:pPr>
            <w:r>
              <w:rPr>
                <w:rFonts w:ascii="Times New Roman" w:hAnsi="Times New Roman" w:cs="Times New Roman" w:eastAsia="Times New Roman"/>
                <w:sz w:val="24"/>
              </w:rPr>
              <w:t>Backend URL</w:t>
            </w:r>
          </w:p>
        </w:tc>
      </w:tr>
      <w:tr>
        <w:tc>
          <w:tcPr>
            <w:tcW w:type="dxa" w:w="3285"/>
          </w:tcPr>
          <w:p>
            <w:pPr>
              <w:spacing w:before="40" w:after="40"/>
              <w:ind w:left="80"/>
              <w:jc w:val="left"/>
            </w:pPr>
            <w:r>
              <w:rPr>
                <w:rFonts w:ascii="Times New Roman" w:hAnsi="Times New Roman" w:cs="Times New Roman" w:eastAsia="Times New Roman"/>
                <w:sz w:val="24"/>
              </w:rPr>
              <w:t>DIYA_PIPELINE_SCRIPT</w:t>
            </w:r>
          </w:p>
        </w:tc>
        <w:tc>
          <w:tcPr>
            <w:tcW w:type="dxa" w:w="1428"/>
          </w:tcPr>
          <w:p>
            <w:pPr>
              <w:spacing w:before="40" w:after="40"/>
              <w:ind w:left="80"/>
              <w:jc w:val="left"/>
            </w:pPr>
            <w:r>
              <w:rPr>
                <w:rFonts w:ascii="Times New Roman" w:hAnsi="Times New Roman" w:cs="Times New Roman" w:eastAsia="Times New Roman"/>
                <w:sz w:val="24"/>
              </w:rPr>
              <w:t>Kiosk</w:t>
            </w:r>
          </w:p>
        </w:tc>
        <w:tc>
          <w:tcPr>
            <w:tcW w:type="dxa" w:w="5285"/>
          </w:tcPr>
          <w:p>
            <w:pPr>
              <w:spacing w:before="40" w:after="40"/>
              <w:ind w:left="80"/>
              <w:jc w:val="left"/>
            </w:pPr>
            <w:r>
              <w:rPr>
                <w:rFonts w:ascii="Times New Roman" w:hAnsi="Times New Roman" w:cs="Times New Roman" w:eastAsia="Times New Roman"/>
                <w:sz w:val="24"/>
              </w:rPr>
              <w:t>Script to run on login</w:t>
            </w:r>
          </w:p>
        </w:tc>
      </w:tr>
      <w:tr>
        <w:tc>
          <w:tcPr>
            <w:tcW w:type="dxa" w:w="3285"/>
          </w:tcPr>
          <w:p>
            <w:pPr>
              <w:spacing w:before="40" w:after="40"/>
              <w:ind w:left="80"/>
              <w:jc w:val="left"/>
            </w:pPr>
            <w:r>
              <w:rPr>
                <w:rFonts w:ascii="Times New Roman" w:hAnsi="Times New Roman" w:cs="Times New Roman" w:eastAsia="Times New Roman"/>
                <w:sz w:val="24"/>
              </w:rPr>
              <w:t>DIYA_REPORT_DIR</w:t>
            </w:r>
          </w:p>
        </w:tc>
        <w:tc>
          <w:tcPr>
            <w:tcW w:type="dxa" w:w="1428"/>
          </w:tcPr>
          <w:p>
            <w:pPr>
              <w:spacing w:before="40" w:after="40"/>
              <w:ind w:left="80"/>
              <w:jc w:val="left"/>
            </w:pPr>
            <w:r>
              <w:rPr>
                <w:rFonts w:ascii="Times New Roman" w:hAnsi="Times New Roman" w:cs="Times New Roman" w:eastAsia="Times New Roman"/>
                <w:sz w:val="24"/>
              </w:rPr>
              <w:t>Kiosk</w:t>
            </w:r>
          </w:p>
        </w:tc>
        <w:tc>
          <w:tcPr>
            <w:tcW w:type="dxa" w:w="5285"/>
          </w:tcPr>
          <w:p>
            <w:pPr>
              <w:spacing w:before="40" w:after="40"/>
              <w:ind w:left="80"/>
              <w:jc w:val="left"/>
            </w:pPr>
            <w:r>
              <w:rPr>
                <w:rFonts w:ascii="Times New Roman" w:hAnsi="Times New Roman" w:cs="Times New Roman" w:eastAsia="Times New Roman"/>
                <w:sz w:val="24"/>
              </w:rPr>
              <w:t>Folder to read the report from</w:t>
            </w:r>
          </w:p>
        </w:tc>
      </w:tr>
      <w:tr>
        <w:tc>
          <w:tcPr>
            <w:tcW w:type="dxa" w:w="3285"/>
          </w:tcPr>
          <w:p>
            <w:pPr>
              <w:spacing w:before="40" w:after="40"/>
              <w:ind w:left="80"/>
              <w:jc w:val="left"/>
            </w:pPr>
            <w:r>
              <w:rPr>
                <w:rFonts w:ascii="Times New Roman" w:hAnsi="Times New Roman" w:cs="Times New Roman" w:eastAsia="Times New Roman"/>
                <w:sz w:val="24"/>
              </w:rPr>
              <w:t>DATABASE_URL</w:t>
            </w:r>
          </w:p>
        </w:tc>
        <w:tc>
          <w:tcPr>
            <w:tcW w:type="dxa" w:w="1428"/>
          </w:tcPr>
          <w:p>
            <w:pPr>
              <w:spacing w:before="40" w:after="40"/>
              <w:ind w:left="80"/>
              <w:jc w:val="left"/>
            </w:pPr>
            <w:r>
              <w:rPr>
                <w:rFonts w:ascii="Times New Roman" w:hAnsi="Times New Roman" w:cs="Times New Roman" w:eastAsia="Times New Roman"/>
                <w:sz w:val="24"/>
              </w:rPr>
              <w:t>Server</w:t>
            </w:r>
          </w:p>
        </w:tc>
        <w:tc>
          <w:tcPr>
            <w:tcW w:type="dxa" w:w="5285"/>
          </w:tcPr>
          <w:p>
            <w:pPr>
              <w:spacing w:before="40" w:after="40"/>
              <w:ind w:left="80"/>
              <w:jc w:val="left"/>
            </w:pPr>
            <w:r>
              <w:rPr>
                <w:rFonts w:ascii="Times New Roman" w:hAnsi="Times New Roman" w:cs="Times New Roman" w:eastAsia="Times New Roman"/>
                <w:sz w:val="24"/>
              </w:rPr>
              <w:t>PostgreSQL connection string</w:t>
            </w:r>
          </w:p>
        </w:tc>
      </w:tr>
      <w:tr>
        <w:tc>
          <w:tcPr>
            <w:tcW w:type="dxa" w:w="3285"/>
          </w:tcPr>
          <w:p>
            <w:pPr>
              <w:spacing w:before="40" w:after="40"/>
              <w:ind w:left="80"/>
              <w:jc w:val="left"/>
            </w:pPr>
            <w:r>
              <w:rPr>
                <w:rFonts w:ascii="Times New Roman" w:hAnsi="Times New Roman" w:cs="Times New Roman" w:eastAsia="Times New Roman"/>
                <w:sz w:val="24"/>
              </w:rPr>
              <w:t>ADMIN_KEY</w:t>
            </w:r>
          </w:p>
        </w:tc>
        <w:tc>
          <w:tcPr>
            <w:tcW w:type="dxa" w:w="1428"/>
          </w:tcPr>
          <w:p>
            <w:pPr>
              <w:spacing w:before="40" w:after="40"/>
              <w:ind w:left="80"/>
              <w:jc w:val="left"/>
            </w:pPr>
            <w:r>
              <w:rPr>
                <w:rFonts w:ascii="Times New Roman" w:hAnsi="Times New Roman" w:cs="Times New Roman" w:eastAsia="Times New Roman"/>
                <w:sz w:val="24"/>
              </w:rPr>
              <w:t>Server</w:t>
            </w:r>
          </w:p>
        </w:tc>
        <w:tc>
          <w:tcPr>
            <w:tcW w:type="dxa" w:w="5285"/>
          </w:tcPr>
          <w:p>
            <w:pPr>
              <w:spacing w:before="40" w:after="40"/>
              <w:ind w:left="80"/>
              <w:jc w:val="left"/>
            </w:pPr>
            <w:r>
              <w:rPr>
                <w:rFonts w:ascii="Times New Roman" w:hAnsi="Times New Roman" w:cs="Times New Roman" w:eastAsia="Times New Roman"/>
                <w:sz w:val="24"/>
              </w:rPr>
              <w:t>Secret that enables and protects roster upload</w:t>
            </w:r>
          </w:p>
        </w:tc>
      </w:tr>
    </w:tbl>
    <w:p>
      <w:pPr>
        <w:spacing w:before="0" w:after="80"/>
        <w:jc w:val="both"/>
      </w:pPr>
    </w:p>
    <w:p>
      <w:pPr>
        <w:pStyle w:val="Heading2"/>
        <w:keepNext/>
        <w:pageBreakBefore/>
        <w:spacing w:before="80" w:after="280" w:line="240" w:lineRule="auto"/>
        <w:ind w:left="0" w:right="0" w:firstLine="0"/>
        <w:jc w:val="center"/>
      </w:pPr>
      <w:r>
        <w:rPr>
          <w:rFonts w:ascii="Times New Roman" w:hAnsi="Times New Roman" w:cs="Times New Roman" w:eastAsia="Times New Roman"/>
          <w:b/>
          <w:sz w:val="32"/>
        </w:rPr>
        <w:t>4.2) Prototype</w:t>
      </w:r>
    </w:p>
    <w:p>
      <w:pPr>
        <w:keepNext/>
        <w:spacing w:before="160" w:after="60"/>
        <w:jc w:val="left"/>
      </w:pPr>
      <w:r>
        <w:rPr>
          <w:rFonts w:ascii="Times New Roman" w:hAnsi="Times New Roman" w:cs="Times New Roman" w:eastAsia="Times New Roman"/>
          <w:b/>
          <w:sz w:val="28"/>
        </w:rPr>
        <w:t>1. Kiosk Apparatus</w:t>
      </w:r>
    </w:p>
    <w:p>
      <w:pPr>
        <w:spacing w:before="0" w:after="80"/>
        <w:jc w:val="both"/>
      </w:pPr>
      <w:r>
        <w:rPr>
          <w:rFonts w:ascii="Times New Roman" w:hAnsi="Times New Roman" w:cs="Times New Roman" w:eastAsia="Times New Roman"/>
          <w:sz w:val="28"/>
        </w:rPr>
        <w:t>The prototype is a physical installation: a seat, a display, and a sensor assembly carrying the cameras, moved by two motorised axes and guarded by limit switches, proximity sensors and a radar. The apparatus and its control scripts were built by the hardware team; Table 8 lists the components.</w:t>
      </w:r>
    </w:p>
    <w:p>
      <w:pPr>
        <w:keepNext/>
        <w:spacing w:before="60" w:after="200"/>
        <w:jc w:val="center"/>
      </w:pPr>
      <w:r>
        <w:rPr>
          <w:rFonts w:ascii="Times New Roman" w:hAnsi="Times New Roman" w:cs="Times New Roman" w:eastAsia="Times New Roman"/>
          <w:b/>
          <w:sz w:val="24"/>
        </w:rPr>
        <w:t xml:space="preserve">Table 8: </w:t>
      </w:r>
      <w:r>
        <w:rPr>
          <w:rFonts w:ascii="Times New Roman" w:hAnsi="Times New Roman" w:cs="Times New Roman" w:eastAsia="Times New Roman"/>
          <w:sz w:val="24"/>
        </w:rPr>
        <w:t>Hardware components of the kiosk</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3142"/>
        <w:gridCol w:w="4142"/>
        <w:gridCol w:w="2714"/>
      </w:tblGrid>
      <w:tr>
        <w:trPr>
          <w:tblHeader/>
        </w:trPr>
        <w:tc>
          <w:tcPr>
            <w:tcW w:type="dxa" w:w="3142"/>
          </w:tcPr>
          <w:p>
            <w:pPr>
              <w:spacing w:before="40" w:after="40"/>
              <w:ind w:left="80"/>
              <w:jc w:val="left"/>
            </w:pPr>
            <w:r>
              <w:rPr>
                <w:rFonts w:ascii="Times New Roman" w:hAnsi="Times New Roman" w:cs="Times New Roman" w:eastAsia="Times New Roman"/>
                <w:b/>
                <w:sz w:val="24"/>
              </w:rPr>
              <w:t>Component</w:t>
            </w:r>
          </w:p>
        </w:tc>
        <w:tc>
          <w:tcPr>
            <w:tcW w:type="dxa" w:w="4142"/>
          </w:tcPr>
          <w:p>
            <w:pPr>
              <w:spacing w:before="40" w:after="40"/>
              <w:ind w:left="80"/>
              <w:jc w:val="left"/>
            </w:pPr>
            <w:r>
              <w:rPr>
                <w:rFonts w:ascii="Times New Roman" w:hAnsi="Times New Roman" w:cs="Times New Roman" w:eastAsia="Times New Roman"/>
                <w:b/>
                <w:sz w:val="24"/>
              </w:rPr>
              <w:t>Role</w:t>
            </w:r>
          </w:p>
        </w:tc>
        <w:tc>
          <w:tcPr>
            <w:tcW w:type="dxa" w:w="2714"/>
          </w:tcPr>
          <w:p>
            <w:pPr>
              <w:spacing w:before="40" w:after="40"/>
              <w:ind w:left="80"/>
              <w:jc w:val="left"/>
            </w:pPr>
            <w:r>
              <w:rPr>
                <w:rFonts w:ascii="Times New Roman" w:hAnsi="Times New Roman" w:cs="Times New Roman" w:eastAsia="Times New Roman"/>
                <w:b/>
                <w:sz w:val="24"/>
              </w:rPr>
              <w:t>Interface</w:t>
            </w:r>
          </w:p>
        </w:tc>
      </w:tr>
      <w:tr>
        <w:tc>
          <w:tcPr>
            <w:tcW w:type="dxa" w:w="3142"/>
          </w:tcPr>
          <w:p>
            <w:pPr>
              <w:spacing w:before="40" w:after="40"/>
              <w:ind w:left="80"/>
              <w:jc w:val="left"/>
            </w:pPr>
            <w:r>
              <w:rPr>
                <w:rFonts w:ascii="Times New Roman" w:hAnsi="Times New Roman" w:cs="Times New Roman" w:eastAsia="Times New Roman"/>
                <w:sz w:val="24"/>
              </w:rPr>
              <w:t>Kiosk PC (Ubuntu)</w:t>
            </w:r>
          </w:p>
        </w:tc>
        <w:tc>
          <w:tcPr>
            <w:tcW w:type="dxa" w:w="4142"/>
          </w:tcPr>
          <w:p>
            <w:pPr>
              <w:spacing w:before="40" w:after="40"/>
              <w:ind w:left="80"/>
              <w:jc w:val="left"/>
            </w:pPr>
            <w:r>
              <w:rPr>
                <w:rFonts w:ascii="Times New Roman" w:hAnsi="Times New Roman" w:cs="Times New Roman" w:eastAsia="Times New Roman"/>
                <w:sz w:val="24"/>
              </w:rPr>
              <w:t>Runs the kiosk app, CV scripts and meditation-app</w:t>
            </w:r>
          </w:p>
        </w:tc>
        <w:tc>
          <w:tcPr>
            <w:tcW w:type="dxa" w:w="2714"/>
          </w:tcPr>
          <w:p>
            <w:pPr>
              <w:spacing w:before="40" w:after="40"/>
              <w:ind w:left="80"/>
              <w:jc w:val="left"/>
            </w:pPr>
            <w:r>
              <w:rPr>
                <w:rFonts w:ascii="Times New Roman" w:hAnsi="Times New Roman" w:cs="Times New Roman" w:eastAsia="Times New Roman"/>
                <w:sz w:val="24"/>
              </w:rPr>
              <w:t>—</w:t>
            </w:r>
          </w:p>
        </w:tc>
      </w:tr>
      <w:tr>
        <w:tc>
          <w:tcPr>
            <w:tcW w:type="dxa" w:w="3142"/>
          </w:tcPr>
          <w:p>
            <w:pPr>
              <w:spacing w:before="40" w:after="40"/>
              <w:ind w:left="80"/>
              <w:jc w:val="left"/>
            </w:pPr>
            <w:r>
              <w:rPr>
                <w:rFonts w:ascii="Times New Roman" w:hAnsi="Times New Roman" w:cs="Times New Roman" w:eastAsia="Times New Roman"/>
                <w:sz w:val="24"/>
              </w:rPr>
              <w:t>Display</w:t>
            </w:r>
          </w:p>
        </w:tc>
        <w:tc>
          <w:tcPr>
            <w:tcW w:type="dxa" w:w="4142"/>
          </w:tcPr>
          <w:p>
            <w:pPr>
              <w:spacing w:before="40" w:after="40"/>
              <w:ind w:left="80"/>
              <w:jc w:val="left"/>
            </w:pPr>
            <w:r>
              <w:rPr>
                <w:rFonts w:ascii="Times New Roman" w:hAnsi="Times New Roman" w:cs="Times New Roman" w:eastAsia="Times New Roman"/>
                <w:sz w:val="24"/>
              </w:rPr>
              <w:t>Kiosk UI, meditation video, report</w:t>
            </w:r>
          </w:p>
        </w:tc>
        <w:tc>
          <w:tcPr>
            <w:tcW w:type="dxa" w:w="2714"/>
          </w:tcPr>
          <w:p>
            <w:pPr>
              <w:spacing w:before="40" w:after="40"/>
              <w:ind w:left="80"/>
              <w:jc w:val="left"/>
            </w:pPr>
            <w:r>
              <w:rPr>
                <w:rFonts w:ascii="Times New Roman" w:hAnsi="Times New Roman" w:cs="Times New Roman" w:eastAsia="Times New Roman"/>
                <w:sz w:val="24"/>
              </w:rPr>
              <w:t>HDMI</w:t>
            </w:r>
          </w:p>
        </w:tc>
      </w:tr>
      <w:tr>
        <w:tc>
          <w:tcPr>
            <w:tcW w:type="dxa" w:w="3142"/>
          </w:tcPr>
          <w:p>
            <w:pPr>
              <w:spacing w:before="40" w:after="40"/>
              <w:ind w:left="80"/>
              <w:jc w:val="left"/>
            </w:pPr>
            <w:r>
              <w:rPr>
                <w:rFonts w:ascii="Times New Roman" w:hAnsi="Times New Roman" w:cs="Times New Roman" w:eastAsia="Times New Roman"/>
                <w:sz w:val="24"/>
              </w:rPr>
              <w:t>Logitech C920 webcam</w:t>
            </w:r>
          </w:p>
        </w:tc>
        <w:tc>
          <w:tcPr>
            <w:tcW w:type="dxa" w:w="4142"/>
          </w:tcPr>
          <w:p>
            <w:pPr>
              <w:spacing w:before="40" w:after="40"/>
              <w:ind w:left="80"/>
              <w:jc w:val="left"/>
            </w:pPr>
            <w:r>
              <w:rPr>
                <w:rFonts w:ascii="Times New Roman" w:hAnsi="Times New Roman" w:cs="Times New Roman" w:eastAsia="Times New Roman"/>
                <w:sz w:val="24"/>
              </w:rPr>
              <w:t>Face and gaze</w:t>
            </w:r>
          </w:p>
        </w:tc>
        <w:tc>
          <w:tcPr>
            <w:tcW w:type="dxa" w:w="2714"/>
          </w:tcPr>
          <w:p>
            <w:pPr>
              <w:spacing w:before="40" w:after="40"/>
              <w:ind w:left="80"/>
              <w:jc w:val="left"/>
            </w:pPr>
            <w:r>
              <w:rPr>
                <w:rFonts w:ascii="Times New Roman" w:hAnsi="Times New Roman" w:cs="Times New Roman" w:eastAsia="Times New Roman"/>
                <w:sz w:val="24"/>
              </w:rPr>
              <w:t>USB (V4L2)</w:t>
            </w:r>
          </w:p>
        </w:tc>
      </w:tr>
      <w:tr>
        <w:tc>
          <w:tcPr>
            <w:tcW w:type="dxa" w:w="3142"/>
          </w:tcPr>
          <w:p>
            <w:pPr>
              <w:spacing w:before="40" w:after="40"/>
              <w:ind w:left="80"/>
              <w:jc w:val="left"/>
            </w:pPr>
            <w:r>
              <w:rPr>
                <w:rFonts w:ascii="Times New Roman" w:hAnsi="Times New Roman" w:cs="Times New Roman" w:eastAsia="Times New Roman"/>
                <w:sz w:val="24"/>
              </w:rPr>
              <w:t>Intel RealSense D435</w:t>
            </w:r>
          </w:p>
        </w:tc>
        <w:tc>
          <w:tcPr>
            <w:tcW w:type="dxa" w:w="4142"/>
          </w:tcPr>
          <w:p>
            <w:pPr>
              <w:spacing w:before="40" w:after="40"/>
              <w:ind w:left="80"/>
              <w:jc w:val="left"/>
            </w:pPr>
            <w:r>
              <w:rPr>
                <w:rFonts w:ascii="Times New Roman" w:hAnsi="Times New Roman" w:cs="Times New Roman" w:eastAsia="Times New Roman"/>
                <w:sz w:val="24"/>
              </w:rPr>
              <w:t>Depth</w:t>
            </w:r>
          </w:p>
        </w:tc>
        <w:tc>
          <w:tcPr>
            <w:tcW w:type="dxa" w:w="2714"/>
          </w:tcPr>
          <w:p>
            <w:pPr>
              <w:spacing w:before="40" w:after="40"/>
              <w:ind w:left="80"/>
              <w:jc w:val="left"/>
            </w:pPr>
            <w:r>
              <w:rPr>
                <w:rFonts w:ascii="Times New Roman" w:hAnsi="Times New Roman" w:cs="Times New Roman" w:eastAsia="Times New Roman"/>
                <w:sz w:val="24"/>
              </w:rPr>
              <w:t>USB</w:t>
            </w:r>
          </w:p>
        </w:tc>
      </w:tr>
      <w:tr>
        <w:tc>
          <w:tcPr>
            <w:tcW w:type="dxa" w:w="3142"/>
          </w:tcPr>
          <w:p>
            <w:pPr>
              <w:spacing w:before="40" w:after="40"/>
              <w:ind w:left="80"/>
              <w:jc w:val="left"/>
            </w:pPr>
            <w:r>
              <w:rPr>
                <w:rFonts w:ascii="Times New Roman" w:hAnsi="Times New Roman" w:cs="Times New Roman" w:eastAsia="Times New Roman"/>
                <w:sz w:val="24"/>
              </w:rPr>
              <w:t>Arducam 8MP</w:t>
            </w:r>
          </w:p>
        </w:tc>
        <w:tc>
          <w:tcPr>
            <w:tcW w:type="dxa" w:w="4142"/>
          </w:tcPr>
          <w:p>
            <w:pPr>
              <w:spacing w:before="40" w:after="40"/>
              <w:ind w:left="80"/>
              <w:jc w:val="left"/>
            </w:pPr>
            <w:r>
              <w:rPr>
                <w:rFonts w:ascii="Times New Roman" w:hAnsi="Times New Roman" w:cs="Times New Roman" w:eastAsia="Times New Roman"/>
                <w:sz w:val="24"/>
              </w:rPr>
              <w:t>Front view and posture</w:t>
            </w:r>
          </w:p>
        </w:tc>
        <w:tc>
          <w:tcPr>
            <w:tcW w:type="dxa" w:w="2714"/>
          </w:tcPr>
          <w:p>
            <w:pPr>
              <w:spacing w:before="40" w:after="40"/>
              <w:ind w:left="80"/>
              <w:jc w:val="left"/>
            </w:pPr>
            <w:r>
              <w:rPr>
                <w:rFonts w:ascii="Times New Roman" w:hAnsi="Times New Roman" w:cs="Times New Roman" w:eastAsia="Times New Roman"/>
                <w:sz w:val="24"/>
              </w:rPr>
              <w:t>USB (V4L2)</w:t>
            </w:r>
          </w:p>
        </w:tc>
      </w:tr>
      <w:tr>
        <w:tc>
          <w:tcPr>
            <w:tcW w:type="dxa" w:w="3142"/>
          </w:tcPr>
          <w:p>
            <w:pPr>
              <w:spacing w:before="40" w:after="40"/>
              <w:ind w:left="80"/>
              <w:jc w:val="left"/>
            </w:pPr>
            <w:r>
              <w:rPr>
                <w:rFonts w:ascii="Times New Roman" w:hAnsi="Times New Roman" w:cs="Times New Roman" w:eastAsia="Times New Roman"/>
                <w:sz w:val="24"/>
              </w:rPr>
              <w:t>USB thermal camera</w:t>
            </w:r>
          </w:p>
        </w:tc>
        <w:tc>
          <w:tcPr>
            <w:tcW w:type="dxa" w:w="4142"/>
          </w:tcPr>
          <w:p>
            <w:pPr>
              <w:spacing w:before="40" w:after="40"/>
              <w:ind w:left="80"/>
              <w:jc w:val="left"/>
            </w:pPr>
            <w:r>
              <w:rPr>
                <w:rFonts w:ascii="Times New Roman" w:hAnsi="Times New Roman" w:cs="Times New Roman" w:eastAsia="Times New Roman"/>
                <w:sz w:val="24"/>
              </w:rPr>
              <w:t>Thermal capture</w:t>
            </w:r>
          </w:p>
        </w:tc>
        <w:tc>
          <w:tcPr>
            <w:tcW w:type="dxa" w:w="2714"/>
          </w:tcPr>
          <w:p>
            <w:pPr>
              <w:spacing w:before="40" w:after="40"/>
              <w:ind w:left="80"/>
              <w:jc w:val="left"/>
            </w:pPr>
            <w:r>
              <w:rPr>
                <w:rFonts w:ascii="Times New Roman" w:hAnsi="Times New Roman" w:cs="Times New Roman" w:eastAsia="Times New Roman"/>
                <w:sz w:val="24"/>
              </w:rPr>
              <w:t>USB (V4L2)</w:t>
            </w:r>
          </w:p>
        </w:tc>
      </w:tr>
      <w:tr>
        <w:tc>
          <w:tcPr>
            <w:tcW w:type="dxa" w:w="3142"/>
          </w:tcPr>
          <w:p>
            <w:pPr>
              <w:spacing w:before="40" w:after="40"/>
              <w:ind w:left="80"/>
              <w:jc w:val="left"/>
            </w:pPr>
            <w:r>
              <w:rPr>
                <w:rFonts w:ascii="Times New Roman" w:hAnsi="Times New Roman" w:cs="Times New Roman" w:eastAsia="Times New Roman"/>
                <w:sz w:val="24"/>
              </w:rPr>
              <w:t>Arduino controller</w:t>
            </w:r>
          </w:p>
        </w:tc>
        <w:tc>
          <w:tcPr>
            <w:tcW w:type="dxa" w:w="4142"/>
          </w:tcPr>
          <w:p>
            <w:pPr>
              <w:spacing w:before="40" w:after="40"/>
              <w:ind w:left="80"/>
              <w:jc w:val="left"/>
            </w:pPr>
            <w:r>
              <w:rPr>
                <w:rFonts w:ascii="Times New Roman" w:hAnsi="Times New Roman" w:cs="Times New Roman" w:eastAsia="Times New Roman"/>
                <w:sz w:val="24"/>
              </w:rPr>
              <w:t>Drives motors; reads switches and sensors</w:t>
            </w:r>
          </w:p>
        </w:tc>
        <w:tc>
          <w:tcPr>
            <w:tcW w:type="dxa" w:w="2714"/>
          </w:tcPr>
          <w:p>
            <w:pPr>
              <w:spacing w:before="40" w:after="40"/>
              <w:ind w:left="80"/>
              <w:jc w:val="left"/>
            </w:pPr>
            <w:r>
              <w:rPr>
                <w:rFonts w:ascii="Times New Roman" w:hAnsi="Times New Roman" w:cs="Times New Roman" w:eastAsia="Times New Roman"/>
                <w:sz w:val="24"/>
              </w:rPr>
              <w:t>USB serial, 115200 baud</w:t>
            </w:r>
          </w:p>
        </w:tc>
      </w:tr>
      <w:tr>
        <w:tc>
          <w:tcPr>
            <w:tcW w:type="dxa" w:w="3142"/>
          </w:tcPr>
          <w:p>
            <w:pPr>
              <w:spacing w:before="40" w:after="40"/>
              <w:ind w:left="80"/>
              <w:jc w:val="left"/>
            </w:pPr>
            <w:r>
              <w:rPr>
                <w:rFonts w:ascii="Times New Roman" w:hAnsi="Times New Roman" w:cs="Times New Roman" w:eastAsia="Times New Roman"/>
                <w:sz w:val="24"/>
              </w:rPr>
              <w:t>Motors M1 and M2</w:t>
            </w:r>
          </w:p>
        </w:tc>
        <w:tc>
          <w:tcPr>
            <w:tcW w:type="dxa" w:w="4142"/>
          </w:tcPr>
          <w:p>
            <w:pPr>
              <w:spacing w:before="40" w:after="40"/>
              <w:ind w:left="80"/>
              <w:jc w:val="left"/>
            </w:pPr>
            <w:r>
              <w:rPr>
                <w:rFonts w:ascii="Times New Roman" w:hAnsi="Times New Roman" w:cs="Times New Roman" w:eastAsia="Times New Roman"/>
                <w:sz w:val="24"/>
              </w:rPr>
              <w:t>Chest axis and eye axis; homing and actuator</w:t>
            </w:r>
          </w:p>
        </w:tc>
        <w:tc>
          <w:tcPr>
            <w:tcW w:type="dxa" w:w="2714"/>
          </w:tcPr>
          <w:p>
            <w:pPr>
              <w:spacing w:before="40" w:after="40"/>
              <w:ind w:left="80"/>
              <w:jc w:val="left"/>
            </w:pPr>
            <w:r>
              <w:rPr>
                <w:rFonts w:ascii="Times New Roman" w:hAnsi="Times New Roman" w:cs="Times New Roman" w:eastAsia="Times New Roman"/>
                <w:sz w:val="24"/>
              </w:rPr>
              <w:t>Via Arduino</w:t>
            </w:r>
          </w:p>
        </w:tc>
      </w:tr>
      <w:tr>
        <w:tc>
          <w:tcPr>
            <w:tcW w:type="dxa" w:w="3142"/>
          </w:tcPr>
          <w:p>
            <w:pPr>
              <w:spacing w:before="40" w:after="40"/>
              <w:ind w:left="80"/>
              <w:jc w:val="left"/>
            </w:pPr>
            <w:r>
              <w:rPr>
                <w:rFonts w:ascii="Times New Roman" w:hAnsi="Times New Roman" w:cs="Times New Roman" w:eastAsia="Times New Roman"/>
                <w:sz w:val="24"/>
              </w:rPr>
              <w:t>Limit switches, proximity sensors</w:t>
            </w:r>
          </w:p>
        </w:tc>
        <w:tc>
          <w:tcPr>
            <w:tcW w:type="dxa" w:w="4142"/>
          </w:tcPr>
          <w:p>
            <w:pPr>
              <w:spacing w:before="40" w:after="40"/>
              <w:ind w:left="80"/>
              <w:jc w:val="left"/>
            </w:pPr>
            <w:r>
              <w:rPr>
                <w:rFonts w:ascii="Times New Roman" w:hAnsi="Times New Roman" w:cs="Times New Roman" w:eastAsia="Times New Roman"/>
                <w:sz w:val="24"/>
              </w:rPr>
              <w:t>Home position, collision detection</w:t>
            </w:r>
          </w:p>
        </w:tc>
        <w:tc>
          <w:tcPr>
            <w:tcW w:type="dxa" w:w="2714"/>
          </w:tcPr>
          <w:p>
            <w:pPr>
              <w:spacing w:before="40" w:after="40"/>
              <w:ind w:left="80"/>
              <w:jc w:val="left"/>
            </w:pPr>
            <w:r>
              <w:rPr>
                <w:rFonts w:ascii="Times New Roman" w:hAnsi="Times New Roman" w:cs="Times New Roman" w:eastAsia="Times New Roman"/>
                <w:sz w:val="24"/>
              </w:rPr>
              <w:t>Via Arduino</w:t>
            </w:r>
          </w:p>
        </w:tc>
      </w:tr>
      <w:tr>
        <w:tc>
          <w:tcPr>
            <w:tcW w:type="dxa" w:w="3142"/>
          </w:tcPr>
          <w:p>
            <w:pPr>
              <w:spacing w:before="40" w:after="40"/>
              <w:ind w:left="80"/>
              <w:jc w:val="left"/>
            </w:pPr>
            <w:r>
              <w:rPr>
                <w:rFonts w:ascii="Times New Roman" w:hAnsi="Times New Roman" w:cs="Times New Roman" w:eastAsia="Times New Roman"/>
                <w:sz w:val="24"/>
              </w:rPr>
              <w:t>LD2410 mmWave radar</w:t>
            </w:r>
          </w:p>
        </w:tc>
        <w:tc>
          <w:tcPr>
            <w:tcW w:type="dxa" w:w="4142"/>
          </w:tcPr>
          <w:p>
            <w:pPr>
              <w:spacing w:before="40" w:after="40"/>
              <w:ind w:left="80"/>
              <w:jc w:val="left"/>
            </w:pPr>
            <w:r>
              <w:rPr>
                <w:rFonts w:ascii="Times New Roman" w:hAnsi="Times New Roman" w:cs="Times New Roman" w:eastAsia="Times New Roman"/>
                <w:sz w:val="24"/>
              </w:rPr>
              <w:t>Seated person, 650–1050 mm</w:t>
            </w:r>
          </w:p>
        </w:tc>
        <w:tc>
          <w:tcPr>
            <w:tcW w:type="dxa" w:w="2714"/>
          </w:tcPr>
          <w:p>
            <w:pPr>
              <w:spacing w:before="40" w:after="40"/>
              <w:ind w:left="80"/>
              <w:jc w:val="left"/>
            </w:pPr>
            <w:r>
              <w:rPr>
                <w:rFonts w:ascii="Times New Roman" w:hAnsi="Times New Roman" w:cs="Times New Roman" w:eastAsia="Times New Roman"/>
                <w:sz w:val="24"/>
              </w:rPr>
              <w:t>USB serial, 256000 baud</w:t>
            </w:r>
          </w:p>
        </w:tc>
      </w:tr>
    </w:tbl>
    <w:p>
      <w:pPr>
        <w:spacing w:before="0" w:after="80"/>
        <w:jc w:val="both"/>
      </w:pP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10340"/>
      </w:tblGrid>
      <w:tr>
        <w:trPr>
          <w:trHeight w:val="4608" w:hRule="exact"/>
          <w:cantSplit/>
        </w:trPr>
        <w:tc>
          <w:tcPr>
            <w:tcW w:type="dxa" w:w="10000"/>
            <w:tcBorders>
              <w:top w:val="dashed" w:sz="8" w:color="808080"/>
              <w:left w:val="dashed" w:sz="8" w:color="808080"/>
              <w:bottom w:val="dashed" w:sz="8" w:color="808080"/>
              <w:right w:val="dashed" w:sz="8" w:color="808080"/>
            </w:tcBorders>
            <w:vAlign w:val="center"/>
          </w:tcPr>
          <w:p>
            <w:pPr>
              <w:keepNext/>
              <w:spacing w:before="0" w:after="80"/>
              <w:jc w:val="center"/>
            </w:pPr>
            <w:r>
              <w:rPr>
                <w:rFonts w:ascii="Times New Roman" w:hAnsi="Times New Roman" w:cs="Times New Roman" w:eastAsia="Times New Roman"/>
                <w:b/>
                <w:color w:val="595959"/>
                <w:sz w:val="28"/>
              </w:rPr>
              <w:t>PLACE PHOTOGRAPH HERE</w:t>
            </w:r>
          </w:p>
          <w:p>
            <w:pPr>
              <w:keepNext/>
              <w:spacing w:before="0" w:after="0"/>
              <w:jc w:val="center"/>
            </w:pPr>
            <w:r>
              <w:rPr>
                <w:rFonts w:ascii="Times New Roman" w:hAnsi="Times New Roman" w:cs="Times New Roman" w:eastAsia="Times New Roman"/>
                <w:i/>
                <w:color w:val="595959"/>
                <w:sz w:val="24"/>
              </w:rPr>
              <w:t>Insert photograph: the complete kiosk as a visitor sees it.</w:t>
            </w:r>
          </w:p>
        </w:tc>
      </w:tr>
    </w:tbl>
    <w:p>
      <w:pPr>
        <w:spacing w:before="60" w:after="200"/>
        <w:jc w:val="center"/>
      </w:pPr>
      <w:r>
        <w:rPr>
          <w:rFonts w:ascii="Times New Roman" w:hAnsi="Times New Roman" w:cs="Times New Roman" w:eastAsia="Times New Roman"/>
          <w:b/>
          <w:sz w:val="24"/>
        </w:rPr>
        <w:t xml:space="preserve">Figure 9: </w:t>
      </w:r>
      <w:r>
        <w:rPr>
          <w:rFonts w:ascii="Times New Roman" w:hAnsi="Times New Roman" w:cs="Times New Roman" w:eastAsia="Times New Roman"/>
          <w:sz w:val="24"/>
        </w:rPr>
        <w:t>Front view of the Diya meditation kiosk</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10340"/>
      </w:tblGrid>
      <w:tr>
        <w:trPr>
          <w:trHeight w:val="4608" w:hRule="exact"/>
          <w:cantSplit/>
        </w:trPr>
        <w:tc>
          <w:tcPr>
            <w:tcW w:type="dxa" w:w="10000"/>
            <w:tcBorders>
              <w:top w:val="dashed" w:sz="8" w:color="808080"/>
              <w:left w:val="dashed" w:sz="8" w:color="808080"/>
              <w:bottom w:val="dashed" w:sz="8" w:color="808080"/>
              <w:right w:val="dashed" w:sz="8" w:color="808080"/>
            </w:tcBorders>
            <w:vAlign w:val="center"/>
          </w:tcPr>
          <w:p>
            <w:pPr>
              <w:keepNext/>
              <w:spacing w:before="0" w:after="80"/>
              <w:jc w:val="center"/>
            </w:pPr>
            <w:r>
              <w:rPr>
                <w:rFonts w:ascii="Times New Roman" w:hAnsi="Times New Roman" w:cs="Times New Roman" w:eastAsia="Times New Roman"/>
                <w:b/>
                <w:color w:val="595959"/>
                <w:sz w:val="28"/>
              </w:rPr>
              <w:t>PLACE PHOTOGRAPH HERE</w:t>
            </w:r>
          </w:p>
          <w:p>
            <w:pPr>
              <w:keepNext/>
              <w:spacing w:before="0" w:after="0"/>
              <w:jc w:val="center"/>
            </w:pPr>
            <w:r>
              <w:rPr>
                <w:rFonts w:ascii="Times New Roman" w:hAnsi="Times New Roman" w:cs="Times New Roman" w:eastAsia="Times New Roman"/>
                <w:i/>
                <w:color w:val="595959"/>
                <w:sz w:val="24"/>
              </w:rPr>
              <w:t>Insert photograph: seating position relative to the cameras.</w:t>
            </w:r>
          </w:p>
        </w:tc>
      </w:tr>
    </w:tbl>
    <w:p>
      <w:pPr>
        <w:spacing w:before="60" w:after="200"/>
        <w:jc w:val="center"/>
      </w:pPr>
      <w:r>
        <w:rPr>
          <w:rFonts w:ascii="Times New Roman" w:hAnsi="Times New Roman" w:cs="Times New Roman" w:eastAsia="Times New Roman"/>
          <w:b/>
          <w:sz w:val="24"/>
        </w:rPr>
        <w:t xml:space="preserve">Figure 10: </w:t>
      </w:r>
      <w:r>
        <w:rPr>
          <w:rFonts w:ascii="Times New Roman" w:hAnsi="Times New Roman" w:cs="Times New Roman" w:eastAsia="Times New Roman"/>
          <w:sz w:val="24"/>
        </w:rPr>
        <w:t>Side view showing the seat and sensor arm</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10340"/>
      </w:tblGrid>
      <w:tr>
        <w:trPr>
          <w:trHeight w:val="4608" w:hRule="exact"/>
          <w:cantSplit/>
        </w:trPr>
        <w:tc>
          <w:tcPr>
            <w:tcW w:type="dxa" w:w="10000"/>
            <w:tcBorders>
              <w:top w:val="dashed" w:sz="8" w:color="808080"/>
              <w:left w:val="dashed" w:sz="8" w:color="808080"/>
              <w:bottom w:val="dashed" w:sz="8" w:color="808080"/>
              <w:right w:val="dashed" w:sz="8" w:color="808080"/>
            </w:tcBorders>
            <w:vAlign w:val="center"/>
          </w:tcPr>
          <w:p>
            <w:pPr>
              <w:keepNext/>
              <w:spacing w:before="0" w:after="80"/>
              <w:jc w:val="center"/>
            </w:pPr>
            <w:r>
              <w:rPr>
                <w:rFonts w:ascii="Times New Roman" w:hAnsi="Times New Roman" w:cs="Times New Roman" w:eastAsia="Times New Roman"/>
                <w:b/>
                <w:color w:val="595959"/>
                <w:sz w:val="28"/>
              </w:rPr>
              <w:t>PLACE PHOTOGRAPH HERE</w:t>
            </w:r>
          </w:p>
          <w:p>
            <w:pPr>
              <w:keepNext/>
              <w:spacing w:before="0" w:after="0"/>
              <w:jc w:val="center"/>
            </w:pPr>
            <w:r>
              <w:rPr>
                <w:rFonts w:ascii="Times New Roman" w:hAnsi="Times New Roman" w:cs="Times New Roman" w:eastAsia="Times New Roman"/>
                <w:i/>
                <w:color w:val="595959"/>
                <w:sz w:val="24"/>
              </w:rPr>
              <w:t>Insert photograph: close-up of the camera mounts.</w:t>
            </w:r>
          </w:p>
        </w:tc>
      </w:tr>
    </w:tbl>
    <w:p>
      <w:pPr>
        <w:spacing w:before="60" w:after="200"/>
        <w:jc w:val="center"/>
      </w:pPr>
      <w:r>
        <w:rPr>
          <w:rFonts w:ascii="Times New Roman" w:hAnsi="Times New Roman" w:cs="Times New Roman" w:eastAsia="Times New Roman"/>
          <w:b/>
          <w:sz w:val="24"/>
        </w:rPr>
        <w:t xml:space="preserve">Figure 11: </w:t>
      </w:r>
      <w:r>
        <w:rPr>
          <w:rFonts w:ascii="Times New Roman" w:hAnsi="Times New Roman" w:cs="Times New Roman" w:eastAsia="Times New Roman"/>
          <w:sz w:val="24"/>
        </w:rPr>
        <w:t>Camera assembly</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10340"/>
      </w:tblGrid>
      <w:tr>
        <w:trPr>
          <w:trHeight w:val="4608" w:hRule="exact"/>
          <w:cantSplit/>
        </w:trPr>
        <w:tc>
          <w:tcPr>
            <w:tcW w:type="dxa" w:w="10000"/>
            <w:tcBorders>
              <w:top w:val="dashed" w:sz="8" w:color="808080"/>
              <w:left w:val="dashed" w:sz="8" w:color="808080"/>
              <w:bottom w:val="dashed" w:sz="8" w:color="808080"/>
              <w:right w:val="dashed" w:sz="8" w:color="808080"/>
            </w:tcBorders>
            <w:vAlign w:val="center"/>
          </w:tcPr>
          <w:p>
            <w:pPr>
              <w:keepNext/>
              <w:spacing w:before="0" w:after="80"/>
              <w:jc w:val="center"/>
            </w:pPr>
            <w:r>
              <w:rPr>
                <w:rFonts w:ascii="Times New Roman" w:hAnsi="Times New Roman" w:cs="Times New Roman" w:eastAsia="Times New Roman"/>
                <w:b/>
                <w:color w:val="595959"/>
                <w:sz w:val="28"/>
              </w:rPr>
              <w:t>PLACE PHOTOGRAPH HERE</w:t>
            </w:r>
          </w:p>
          <w:p>
            <w:pPr>
              <w:keepNext/>
              <w:spacing w:before="0" w:after="0"/>
              <w:jc w:val="center"/>
            </w:pPr>
            <w:r>
              <w:rPr>
                <w:rFonts w:ascii="Times New Roman" w:hAnsi="Times New Roman" w:cs="Times New Roman" w:eastAsia="Times New Roman"/>
                <w:i/>
                <w:color w:val="595959"/>
                <w:sz w:val="24"/>
              </w:rPr>
              <w:t>Insert photograph: motors, axes and limit switches.</w:t>
            </w:r>
          </w:p>
        </w:tc>
      </w:tr>
    </w:tbl>
    <w:p>
      <w:pPr>
        <w:spacing w:before="60" w:after="200"/>
        <w:jc w:val="center"/>
      </w:pPr>
      <w:r>
        <w:rPr>
          <w:rFonts w:ascii="Times New Roman" w:hAnsi="Times New Roman" w:cs="Times New Roman" w:eastAsia="Times New Roman"/>
          <w:b/>
          <w:sz w:val="24"/>
        </w:rPr>
        <w:t xml:space="preserve">Figure 12: </w:t>
      </w:r>
      <w:r>
        <w:rPr>
          <w:rFonts w:ascii="Times New Roman" w:hAnsi="Times New Roman" w:cs="Times New Roman" w:eastAsia="Times New Roman"/>
          <w:sz w:val="24"/>
        </w:rPr>
        <w:t>Motorised chest and eye axes</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10340"/>
      </w:tblGrid>
      <w:tr>
        <w:trPr>
          <w:trHeight w:val="4608" w:hRule="exact"/>
          <w:cantSplit/>
        </w:trPr>
        <w:tc>
          <w:tcPr>
            <w:tcW w:type="dxa" w:w="10000"/>
            <w:tcBorders>
              <w:top w:val="dashed" w:sz="8" w:color="808080"/>
              <w:left w:val="dashed" w:sz="8" w:color="808080"/>
              <w:bottom w:val="dashed" w:sz="8" w:color="808080"/>
              <w:right w:val="dashed" w:sz="8" w:color="808080"/>
            </w:tcBorders>
            <w:vAlign w:val="center"/>
          </w:tcPr>
          <w:p>
            <w:pPr>
              <w:keepNext/>
              <w:spacing w:before="0" w:after="80"/>
              <w:jc w:val="center"/>
            </w:pPr>
            <w:r>
              <w:rPr>
                <w:rFonts w:ascii="Times New Roman" w:hAnsi="Times New Roman" w:cs="Times New Roman" w:eastAsia="Times New Roman"/>
                <w:b/>
                <w:color w:val="595959"/>
                <w:sz w:val="28"/>
              </w:rPr>
              <w:t>PLACE PHOTOGRAPH HERE</w:t>
            </w:r>
          </w:p>
          <w:p>
            <w:pPr>
              <w:keepNext/>
              <w:spacing w:before="0" w:after="0"/>
              <w:jc w:val="center"/>
            </w:pPr>
            <w:r>
              <w:rPr>
                <w:rFonts w:ascii="Times New Roman" w:hAnsi="Times New Roman" w:cs="Times New Roman" w:eastAsia="Times New Roman"/>
                <w:i/>
                <w:color w:val="595959"/>
                <w:sz w:val="24"/>
              </w:rPr>
              <w:t>Insert photograph: controller board and wiring.</w:t>
            </w:r>
          </w:p>
        </w:tc>
      </w:tr>
    </w:tbl>
    <w:p>
      <w:pPr>
        <w:spacing w:before="60" w:after="200"/>
        <w:jc w:val="center"/>
      </w:pPr>
      <w:r>
        <w:rPr>
          <w:rFonts w:ascii="Times New Roman" w:hAnsi="Times New Roman" w:cs="Times New Roman" w:eastAsia="Times New Roman"/>
          <w:b/>
          <w:sz w:val="24"/>
        </w:rPr>
        <w:t xml:space="preserve">Figure 13: </w:t>
      </w:r>
      <w:r>
        <w:rPr>
          <w:rFonts w:ascii="Times New Roman" w:hAnsi="Times New Roman" w:cs="Times New Roman" w:eastAsia="Times New Roman"/>
          <w:sz w:val="24"/>
        </w:rPr>
        <w:t>Arduino controller and wiring</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10340"/>
      </w:tblGrid>
      <w:tr>
        <w:trPr>
          <w:trHeight w:val="4608" w:hRule="exact"/>
          <w:cantSplit/>
        </w:trPr>
        <w:tc>
          <w:tcPr>
            <w:tcW w:type="dxa" w:w="10000"/>
            <w:tcBorders>
              <w:top w:val="dashed" w:sz="8" w:color="808080"/>
              <w:left w:val="dashed" w:sz="8" w:color="808080"/>
              <w:bottom w:val="dashed" w:sz="8" w:color="808080"/>
              <w:right w:val="dashed" w:sz="8" w:color="808080"/>
            </w:tcBorders>
            <w:vAlign w:val="center"/>
          </w:tcPr>
          <w:p>
            <w:pPr>
              <w:keepNext/>
              <w:spacing w:before="0" w:after="80"/>
              <w:jc w:val="center"/>
            </w:pPr>
            <w:r>
              <w:rPr>
                <w:rFonts w:ascii="Times New Roman" w:hAnsi="Times New Roman" w:cs="Times New Roman" w:eastAsia="Times New Roman"/>
                <w:b/>
                <w:color w:val="595959"/>
                <w:sz w:val="28"/>
              </w:rPr>
              <w:t>PLACE PHOTOGRAPH HERE</w:t>
            </w:r>
          </w:p>
          <w:p>
            <w:pPr>
              <w:keepNext/>
              <w:spacing w:before="0" w:after="0"/>
              <w:jc w:val="center"/>
            </w:pPr>
            <w:r>
              <w:rPr>
                <w:rFonts w:ascii="Times New Roman" w:hAnsi="Times New Roman" w:cs="Times New Roman" w:eastAsia="Times New Roman"/>
                <w:i/>
                <w:color w:val="595959"/>
                <w:sz w:val="24"/>
              </w:rPr>
              <w:t>Insert photograph: radar module and its position.</w:t>
            </w:r>
          </w:p>
        </w:tc>
      </w:tr>
    </w:tbl>
    <w:p>
      <w:pPr>
        <w:spacing w:before="60" w:after="200"/>
        <w:jc w:val="center"/>
      </w:pPr>
      <w:r>
        <w:rPr>
          <w:rFonts w:ascii="Times New Roman" w:hAnsi="Times New Roman" w:cs="Times New Roman" w:eastAsia="Times New Roman"/>
          <w:b/>
          <w:sz w:val="24"/>
        </w:rPr>
        <w:t xml:space="preserve">Figure 14: </w:t>
      </w:r>
      <w:r>
        <w:rPr>
          <w:rFonts w:ascii="Times New Roman" w:hAnsi="Times New Roman" w:cs="Times New Roman" w:eastAsia="Times New Roman"/>
          <w:sz w:val="24"/>
        </w:rPr>
        <w:t>LD2410 radar sensor and mounting</w:t>
      </w:r>
    </w:p>
    <w:p>
      <w:pPr>
        <w:keepNext/>
        <w:spacing w:before="160" w:after="60"/>
        <w:jc w:val="left"/>
      </w:pPr>
      <w:r>
        <w:rPr>
          <w:rFonts w:ascii="Times New Roman" w:hAnsi="Times New Roman" w:cs="Times New Roman" w:eastAsia="Times New Roman"/>
          <w:b/>
          <w:sz w:val="28"/>
        </w:rPr>
        <w:t>2. Screens of the Final Application</w:t>
      </w:r>
    </w:p>
    <w:p>
      <w:pPr>
        <w:spacing w:before="0" w:after="80"/>
        <w:jc w:val="both"/>
      </w:pPr>
      <w:r>
        <w:rPr>
          <w:rFonts w:ascii="Times New Roman" w:hAnsi="Times New Roman" w:cs="Times New Roman" w:eastAsia="Times New Roman"/>
          <w:sz w:val="28"/>
        </w:rPr>
        <w:t>Figures 15 to 18 are genuine frames of the kiosk application rendered with the same layout, fonts and QR encoder as on the kiosk. The visitor is fictional and the report is a representative sample, since the real report comes from the hardware team’s software.</w:t>
      </w:r>
    </w:p>
    <w:p>
      <w:pPr>
        <w:keepNext/>
        <w:spacing w:before="120" w:after="0" w:line="240" w:lineRule="auto"/>
        <w:jc w:val="center"/>
      </w:pPr>
      <w:r>
        <w:drawing>
          <wp:inline xmlns:a="http://schemas.openxmlformats.org/drawingml/2006/main" xmlns:pic="http://schemas.openxmlformats.org/drawingml/2006/picture">
            <wp:extent cx="5120640" cy="3200400"/>
            <wp:docPr id="14" name="Picture 14"/>
            <wp:cNvGraphicFramePr>
              <a:graphicFrameLocks noChangeAspect="1"/>
            </wp:cNvGraphicFramePr>
            <a:graphic>
              <a:graphicData uri="http://schemas.openxmlformats.org/drawingml/2006/picture">
                <pic:pic>
                  <pic:nvPicPr>
                    <pic:cNvPr id="0" name="app-01-idle-qr.png"/>
                    <pic:cNvPicPr/>
                  </pic:nvPicPr>
                  <pic:blipFill>
                    <a:blip r:embed="rId21"/>
                    <a:stretch>
                      <a:fillRect/>
                    </a:stretch>
                  </pic:blipFill>
                  <pic:spPr>
                    <a:xfrm>
                      <a:off x="0" y="0"/>
                      <a:ext cx="5120640" cy="3200400"/>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15: </w:t>
      </w:r>
      <w:r>
        <w:rPr>
          <w:rFonts w:ascii="Times New Roman" w:hAnsi="Times New Roman" w:cs="Times New Roman" w:eastAsia="Times New Roman"/>
          <w:sz w:val="24"/>
        </w:rPr>
        <w:t>Kiosk idle: session created and QR code displayed</w:t>
      </w:r>
    </w:p>
    <w:p>
      <w:pPr>
        <w:keepNext/>
        <w:spacing w:before="120" w:after="0" w:line="240" w:lineRule="auto"/>
        <w:jc w:val="center"/>
      </w:pPr>
      <w:r>
        <w:drawing>
          <wp:inline xmlns:a="http://schemas.openxmlformats.org/drawingml/2006/main" xmlns:pic="http://schemas.openxmlformats.org/drawingml/2006/picture">
            <wp:extent cx="5120640" cy="3200400"/>
            <wp:docPr id="15" name="Picture 15"/>
            <wp:cNvGraphicFramePr>
              <a:graphicFrameLocks noChangeAspect="1"/>
            </wp:cNvGraphicFramePr>
            <a:graphic>
              <a:graphicData uri="http://schemas.openxmlformats.org/drawingml/2006/picture">
                <pic:pic>
                  <pic:nvPicPr>
                    <pic:cNvPr id="0" name="app-02-authenticated.png"/>
                    <pic:cNvPicPr/>
                  </pic:nvPicPr>
                  <pic:blipFill>
                    <a:blip r:embed="rId22"/>
                    <a:stretch>
                      <a:fillRect/>
                    </a:stretch>
                  </pic:blipFill>
                  <pic:spPr>
                    <a:xfrm>
                      <a:off x="0" y="0"/>
                      <a:ext cx="5120640" cy="3200400"/>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16: </w:t>
      </w:r>
      <w:r>
        <w:rPr>
          <w:rFonts w:ascii="Times New Roman" w:hAnsi="Times New Roman" w:cs="Times New Roman" w:eastAsia="Times New Roman"/>
          <w:sz w:val="24"/>
        </w:rPr>
        <w:t>Kiosk after the phone has claimed the session</w:t>
      </w:r>
    </w:p>
    <w:p>
      <w:pPr>
        <w:keepNext/>
        <w:spacing w:before="120" w:after="0" w:line="240" w:lineRule="auto"/>
        <w:jc w:val="center"/>
      </w:pPr>
      <w:r>
        <w:drawing>
          <wp:inline xmlns:a="http://schemas.openxmlformats.org/drawingml/2006/main" xmlns:pic="http://schemas.openxmlformats.org/drawingml/2006/picture">
            <wp:extent cx="5120640" cy="3200400"/>
            <wp:docPr id="16" name="Picture 16"/>
            <wp:cNvGraphicFramePr>
              <a:graphicFrameLocks noChangeAspect="1"/>
            </wp:cNvGraphicFramePr>
            <a:graphic>
              <a:graphicData uri="http://schemas.openxmlformats.org/drawingml/2006/picture">
                <pic:pic>
                  <pic:nvPicPr>
                    <pic:cNvPr id="0" name="app-03-session-running.png"/>
                    <pic:cNvPicPr/>
                  </pic:nvPicPr>
                  <pic:blipFill>
                    <a:blip r:embed="rId23"/>
                    <a:stretch>
                      <a:fillRect/>
                    </a:stretch>
                  </pic:blipFill>
                  <pic:spPr>
                    <a:xfrm>
                      <a:off x="0" y="0"/>
                      <a:ext cx="5120640" cy="3200400"/>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17: </w:t>
      </w:r>
      <w:r>
        <w:rPr>
          <w:rFonts w:ascii="Times New Roman" w:hAnsi="Times New Roman" w:cs="Times New Roman" w:eastAsia="Times New Roman"/>
          <w:sz w:val="24"/>
        </w:rPr>
        <w:t>Pipeline running with the live status line</w:t>
      </w:r>
    </w:p>
    <w:p>
      <w:pPr>
        <w:keepNext/>
        <w:spacing w:before="120" w:after="0" w:line="240" w:lineRule="auto"/>
        <w:jc w:val="center"/>
      </w:pPr>
      <w:r>
        <w:drawing>
          <wp:inline xmlns:a="http://schemas.openxmlformats.org/drawingml/2006/main" xmlns:pic="http://schemas.openxmlformats.org/drawingml/2006/picture">
            <wp:extent cx="5120640" cy="3200400"/>
            <wp:docPr id="17" name="Picture 17"/>
            <wp:cNvGraphicFramePr>
              <a:graphicFrameLocks noChangeAspect="1"/>
            </wp:cNvGraphicFramePr>
            <a:graphic>
              <a:graphicData uri="http://schemas.openxmlformats.org/drawingml/2006/picture">
                <pic:pic>
                  <pic:nvPicPr>
                    <pic:cNvPr id="0" name="app-04-report.png"/>
                    <pic:cNvPicPr/>
                  </pic:nvPicPr>
                  <pic:blipFill>
                    <a:blip r:embed="rId24"/>
                    <a:stretch>
                      <a:fillRect/>
                    </a:stretch>
                  </pic:blipFill>
                  <pic:spPr>
                    <a:xfrm>
                      <a:off x="0" y="0"/>
                      <a:ext cx="5120640" cy="3200400"/>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18: </w:t>
      </w:r>
      <w:r>
        <w:rPr>
          <w:rFonts w:ascii="Times New Roman" w:hAnsi="Times New Roman" w:cs="Times New Roman" w:eastAsia="Times New Roman"/>
          <w:sz w:val="24"/>
        </w:rPr>
        <w:t>Report displayed with the thank-you message and Return</w:t>
      </w:r>
    </w:p>
    <w:p>
      <w:pPr>
        <w:keepNext/>
        <w:spacing w:before="160" w:after="60"/>
        <w:jc w:val="left"/>
      </w:pPr>
      <w:r>
        <w:rPr>
          <w:rFonts w:ascii="Times New Roman" w:hAnsi="Times New Roman" w:cs="Times New Roman" w:eastAsia="Times New Roman"/>
          <w:b/>
          <w:sz w:val="28"/>
        </w:rPr>
        <w:t>3. Live Demonstration</w:t>
      </w:r>
    </w:p>
    <w:p>
      <w:pPr>
        <w:spacing w:before="0" w:after="80"/>
        <w:jc w:val="both"/>
      </w:pPr>
      <w:r>
        <w:rPr>
          <w:rFonts w:ascii="Times New Roman" w:hAnsi="Times New Roman" w:cs="Times New Roman" w:eastAsia="Times New Roman"/>
          <w:sz w:val="28"/>
        </w:rPr>
        <w:t>Figures 19 and 20 are frames from a recorded run with the deployed backend: the personal link greets the visitor, the phone scans the kiosk QR, and the kiosk advances by itself. The recording used an earlier build, so some labels differ slightly from the final version.</w:t>
      </w:r>
    </w:p>
    <w:tbl>
      <w:tblPr>
        <w:tblW w:type="auto" w:w="0"/>
        <w:tblLook w:firstColumn="1" w:firstRow="1" w:lastColumn="0" w:lastRow="0" w:noHBand="0" w:noVBand="1" w:val="04A0"/>
        <w:tblBorders>
          <w:top w:val="nil"/>
          <w:left w:val="nil"/>
          <w:bottom w:val="nil"/>
          <w:right w:val="nil"/>
          <w:insideH w:val="nil"/>
          <w:insideV w:val="nil"/>
        </w:tblBorders>
      </w:tblPr>
      <w:tblGrid>
        <w:gridCol w:w="5170"/>
        <w:gridCol w:w="5170"/>
      </w:tblGrid>
      <w:tr>
        <w:tc>
          <w:tcPr>
            <w:tcW w:type="dxa" w:w="4882"/>
          </w:tcPr>
          <w:p>
            <w:pPr>
              <w:keepNext/>
              <w:spacing w:before="0" w:after="40" w:line="240" w:lineRule="auto"/>
              <w:jc w:val="center"/>
            </w:pPr>
            <w:r>
              <w:drawing>
                <wp:inline xmlns:a="http://schemas.openxmlformats.org/drawingml/2006/main" xmlns:pic="http://schemas.openxmlformats.org/drawingml/2006/picture">
                  <wp:extent cx="1958627" cy="3474719"/>
                  <wp:docPr id="18" name="Picture 18"/>
                  <wp:cNvGraphicFramePr>
                    <a:graphicFrameLocks noChangeAspect="1"/>
                  </wp:cNvGraphicFramePr>
                  <a:graphic>
                    <a:graphicData uri="http://schemas.openxmlformats.org/drawingml/2006/picture">
                      <pic:pic>
                        <pic:nvPicPr>
                          <pic:cNvPr id="0" name="real-greeting.png"/>
                          <pic:cNvPicPr/>
                        </pic:nvPicPr>
                        <pic:blipFill>
                          <a:blip r:embed="rId25"/>
                          <a:stretch>
                            <a:fillRect/>
                          </a:stretch>
                        </pic:blipFill>
                        <pic:spPr>
                          <a:xfrm>
                            <a:off x="0" y="0"/>
                            <a:ext cx="1958627" cy="3474719"/>
                          </a:xfrm>
                          <a:prstGeom prst="rect"/>
                        </pic:spPr>
                      </pic:pic>
                    </a:graphicData>
                  </a:graphic>
                </wp:inline>
              </w:drawing>
            </w:r>
          </w:p>
        </w:tc>
        <w:tc>
          <w:tcPr>
            <w:tcW w:type="dxa" w:w="4882"/>
          </w:tcPr>
          <w:p>
            <w:pPr>
              <w:keepNext/>
              <w:spacing w:before="0" w:after="40" w:line="240" w:lineRule="auto"/>
              <w:jc w:val="center"/>
            </w:pPr>
            <w:r>
              <w:drawing>
                <wp:inline xmlns:a="http://schemas.openxmlformats.org/drawingml/2006/main" xmlns:pic="http://schemas.openxmlformats.org/drawingml/2006/picture">
                  <wp:extent cx="1958627" cy="3474719"/>
                  <wp:docPr id="19" name="Picture 19"/>
                  <wp:cNvGraphicFramePr>
                    <a:graphicFrameLocks noChangeAspect="1"/>
                  </wp:cNvGraphicFramePr>
                  <a:graphic>
                    <a:graphicData uri="http://schemas.openxmlformats.org/drawingml/2006/picture">
                      <pic:pic>
                        <pic:nvPicPr>
                          <pic:cNvPr id="0" name="real-scan.png"/>
                          <pic:cNvPicPr/>
                        </pic:nvPicPr>
                        <pic:blipFill>
                          <a:blip r:embed="rId26"/>
                          <a:stretch>
                            <a:fillRect/>
                          </a:stretch>
                        </pic:blipFill>
                        <pic:spPr>
                          <a:xfrm>
                            <a:off x="0" y="0"/>
                            <a:ext cx="1958627" cy="3474719"/>
                          </a:xfrm>
                          <a:prstGeom prst="rect"/>
                        </pic:spPr>
                      </pic:pic>
                    </a:graphicData>
                  </a:graphic>
                </wp:inline>
              </w:drawing>
            </w:r>
          </w:p>
        </w:tc>
      </w:tr>
      <w:tr>
        <w:tc>
          <w:tcPr>
            <w:tcW w:type="dxa" w:w="5170"/>
          </w:tcPr>
          <w:p>
            <w:pPr>
              <w:keepNext/>
              <w:spacing w:before="0" w:after="0"/>
              <w:jc w:val="center"/>
            </w:pPr>
            <w:r>
              <w:rPr>
                <w:rFonts w:ascii="Times New Roman" w:hAnsi="Times New Roman" w:cs="Times New Roman" w:eastAsia="Times New Roman"/>
                <w:sz w:val="22"/>
              </w:rPr>
              <w:t>(a) Personal link greets the visitor</w:t>
            </w:r>
          </w:p>
        </w:tc>
        <w:tc>
          <w:tcPr>
            <w:tcW w:type="dxa" w:w="5170"/>
          </w:tcPr>
          <w:p>
            <w:pPr>
              <w:keepNext/>
              <w:spacing w:before="0" w:after="0"/>
              <w:jc w:val="center"/>
            </w:pPr>
            <w:r>
              <w:rPr>
                <w:rFonts w:ascii="Times New Roman" w:hAnsi="Times New Roman" w:cs="Times New Roman" w:eastAsia="Times New Roman"/>
                <w:sz w:val="22"/>
              </w:rPr>
              <w:t>(b) Phone scanning the kiosk QR</w:t>
            </w:r>
          </w:p>
        </w:tc>
      </w:tr>
    </w:tbl>
    <w:p>
      <w:pPr>
        <w:spacing w:before="60" w:after="200"/>
        <w:jc w:val="center"/>
      </w:pPr>
      <w:r>
        <w:rPr>
          <w:rFonts w:ascii="Times New Roman" w:hAnsi="Times New Roman" w:cs="Times New Roman" w:eastAsia="Times New Roman"/>
          <w:b/>
          <w:sz w:val="24"/>
        </w:rPr>
        <w:t xml:space="preserve">Figure 19: </w:t>
      </w:r>
      <w:r>
        <w:rPr>
          <w:rFonts w:ascii="Times New Roman" w:hAnsi="Times New Roman" w:cs="Times New Roman" w:eastAsia="Times New Roman"/>
          <w:sz w:val="24"/>
        </w:rPr>
        <w:t>Live demonstration: the visitor’s phone</w:t>
      </w:r>
    </w:p>
    <w:p>
      <w:pPr>
        <w:keepNext/>
        <w:spacing w:before="120" w:after="0" w:line="240" w:lineRule="auto"/>
        <w:jc w:val="center"/>
      </w:pPr>
      <w:r>
        <w:drawing>
          <wp:inline xmlns:a="http://schemas.openxmlformats.org/drawingml/2006/main" xmlns:pic="http://schemas.openxmlformats.org/drawingml/2006/picture">
            <wp:extent cx="5120640" cy="2475781"/>
            <wp:docPr id="20" name="Picture 20"/>
            <wp:cNvGraphicFramePr>
              <a:graphicFrameLocks noChangeAspect="1"/>
            </wp:cNvGraphicFramePr>
            <a:graphic>
              <a:graphicData uri="http://schemas.openxmlformats.org/drawingml/2006/picture">
                <pic:pic>
                  <pic:nvPicPr>
                    <pic:cNvPr id="0" name="real-kiosk.png"/>
                    <pic:cNvPicPr/>
                  </pic:nvPicPr>
                  <pic:blipFill>
                    <a:blip r:embed="rId27"/>
                    <a:stretch>
                      <a:fillRect/>
                    </a:stretch>
                  </pic:blipFill>
                  <pic:spPr>
                    <a:xfrm>
                      <a:off x="0" y="0"/>
                      <a:ext cx="5120640" cy="2475781"/>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20: </w:t>
      </w:r>
      <w:r>
        <w:rPr>
          <w:rFonts w:ascii="Times New Roman" w:hAnsi="Times New Roman" w:cs="Times New Roman" w:eastAsia="Times New Roman"/>
          <w:sz w:val="24"/>
        </w:rPr>
        <w:t>Live demonstration: the kiosk after the claim (email blurred)</w:t>
      </w:r>
    </w:p>
    <w:p>
      <w:pPr>
        <w:pStyle w:val="Heading1"/>
        <w:keepNext/>
        <w:pageBreakBefore/>
        <w:spacing w:before="80" w:after="280" w:line="240" w:lineRule="auto"/>
        <w:ind w:left="0" w:right="0" w:firstLine="0"/>
        <w:jc w:val="center"/>
      </w:pPr>
      <w:r>
        <w:rPr>
          <w:rFonts w:ascii="Times New Roman" w:hAnsi="Times New Roman" w:cs="Times New Roman" w:eastAsia="Times New Roman"/>
          <w:b/>
          <w:sz w:val="32"/>
        </w:rPr>
        <w:t>RESULTS AND ANALYSIS</w:t>
      </w:r>
    </w:p>
    <w:p>
      <w:pPr>
        <w:pStyle w:val="Heading2"/>
        <w:keepNext/>
        <w:pageBreakBefore w:val="0"/>
        <w:spacing w:before="80" w:after="280" w:line="240" w:lineRule="auto"/>
        <w:ind w:left="0" w:right="0" w:firstLine="0"/>
        <w:jc w:val="center"/>
      </w:pPr>
      <w:r>
        <w:rPr>
          <w:rFonts w:ascii="Times New Roman" w:hAnsi="Times New Roman" w:cs="Times New Roman" w:eastAsia="Times New Roman"/>
          <w:b/>
          <w:sz w:val="32"/>
        </w:rPr>
        <w:t>5.1) Results</w:t>
      </w:r>
    </w:p>
    <w:p>
      <w:pPr>
        <w:keepNext/>
        <w:spacing w:before="160" w:after="60"/>
        <w:jc w:val="left"/>
      </w:pPr>
      <w:r>
        <w:rPr>
          <w:rFonts w:ascii="Times New Roman" w:hAnsi="Times New Roman" w:cs="Times New Roman" w:eastAsia="Times New Roman"/>
          <w:b/>
          <w:sz w:val="28"/>
        </w:rPr>
        <w:t>1. Visitor Identification Without Extra Hardware</w:t>
      </w:r>
    </w:p>
    <w:p>
      <w:pPr>
        <w:spacing w:before="0" w:after="80"/>
        <w:jc w:val="both"/>
      </w:pPr>
      <w:r>
        <w:rPr>
          <w:rFonts w:ascii="Times New Roman" w:hAnsi="Times New Roman" w:cs="Times New Roman" w:eastAsia="Times New Roman"/>
          <w:b/>
          <w:sz w:val="28"/>
        </w:rPr>
        <w:t>Results: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Visitors are identified with only their own phone: open the link, tap, scan.</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Each scan proves who arrived, because the link is private and unguessable.</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The kiosk shows the visitor’s details within one polling interval (2 s) of the claim.</w:t>
      </w:r>
    </w:p>
    <w:p>
      <w:pPr>
        <w:spacing w:before="0" w:after="80"/>
        <w:jc w:val="both"/>
      </w:pPr>
      <w:r>
        <w:rPr>
          <w:rFonts w:ascii="Times New Roman" w:hAnsi="Times New Roman" w:cs="Times New Roman" w:eastAsia="Times New Roman"/>
          <w:b/>
          <w:sz w:val="28"/>
        </w:rPr>
        <w:t>Analysis:</w:t>
      </w:r>
      <w:r>
        <w:rPr>
          <w:rFonts w:ascii="Times New Roman" w:hAnsi="Times New Roman" w:cs="Times New Roman" w:eastAsia="Times New Roman"/>
          <w:sz w:val="28"/>
        </w:rPr>
        <w:t xml:space="preserve"> The missing scanner turned out to simplify the design. No app, no typing at the kiosk and no extra hardware were needed, and the kiosk cameras stayed free for the meditation pipeline.</w:t>
      </w:r>
    </w:p>
    <w:p>
      <w:pPr>
        <w:keepNext/>
        <w:spacing w:before="160" w:after="60"/>
        <w:jc w:val="left"/>
      </w:pPr>
      <w:r>
        <w:rPr>
          <w:rFonts w:ascii="Times New Roman" w:hAnsi="Times New Roman" w:cs="Times New Roman" w:eastAsia="Times New Roman"/>
          <w:b/>
          <w:sz w:val="28"/>
        </w:rPr>
        <w:t>2. Reliable Unattended Operation</w:t>
      </w:r>
    </w:p>
    <w:p>
      <w:pPr>
        <w:spacing w:before="0" w:after="80"/>
        <w:jc w:val="both"/>
      </w:pPr>
      <w:r>
        <w:rPr>
          <w:rFonts w:ascii="Times New Roman" w:hAnsi="Times New Roman" w:cs="Times New Roman" w:eastAsia="Times New Roman"/>
          <w:b/>
          <w:sz w:val="28"/>
        </w:rPr>
        <w:t>Results: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The kiosk opens fullscreen on GNOME/Wayland and installs from one package on amd64 and arm64.</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systemd restarts the application after any crash; network errors show a clear retry option.</w:t>
      </w:r>
    </w:p>
    <w:p>
      <w:pPr>
        <w:spacing w:before="0" w:after="80"/>
        <w:jc w:val="both"/>
      </w:pPr>
      <w:r>
        <w:rPr>
          <w:rFonts w:ascii="Times New Roman" w:hAnsi="Times New Roman" w:cs="Times New Roman" w:eastAsia="Times New Roman"/>
          <w:b/>
          <w:sz w:val="28"/>
        </w:rPr>
        <w:t>Analysis:</w:t>
      </w:r>
      <w:r>
        <w:rPr>
          <w:rFonts w:ascii="Times New Roman" w:hAnsi="Times New Roman" w:cs="Times New Roman" w:eastAsia="Times New Roman"/>
          <w:sz w:val="28"/>
        </w:rPr>
        <w:t xml:space="preserve"> Building on the platform’s own mechanisms (systemd, self-contained publishing) gave reliability with very little custom code, which suits a machine that runs without supervision.</w:t>
      </w:r>
    </w:p>
    <w:p>
      <w:pPr>
        <w:keepNext/>
        <w:spacing w:before="160" w:after="60"/>
        <w:jc w:val="left"/>
      </w:pPr>
      <w:r>
        <w:rPr>
          <w:rFonts w:ascii="Times New Roman" w:hAnsi="Times New Roman" w:cs="Times New Roman" w:eastAsia="Times New Roman"/>
          <w:b/>
          <w:sz w:val="28"/>
        </w:rPr>
        <w:t>3. Integration with the Hardware Team</w:t>
      </w:r>
    </w:p>
    <w:p>
      <w:pPr>
        <w:spacing w:before="0" w:after="80"/>
        <w:jc w:val="both"/>
      </w:pPr>
      <w:r>
        <w:rPr>
          <w:rFonts w:ascii="Times New Roman" w:hAnsi="Times New Roman" w:cs="Times New Roman" w:eastAsia="Times New Roman"/>
          <w:b/>
          <w:sz w:val="28"/>
        </w:rPr>
        <w:t>Results: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The complete journey (identify, claim, pipeline, report, reset) works end to end.</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sz w:val="28"/>
        </w:rPr>
        <w:t>A previous visitor’s report is never shown, and no terminal or viewer window appears from the kiosk.</w:t>
      </w:r>
    </w:p>
    <w:p>
      <w:pPr>
        <w:spacing w:before="0" w:after="80"/>
        <w:jc w:val="both"/>
      </w:pPr>
      <w:r>
        <w:rPr>
          <w:rFonts w:ascii="Times New Roman" w:hAnsi="Times New Roman" w:cs="Times New Roman" w:eastAsia="Times New Roman"/>
          <w:b/>
          <w:sz w:val="28"/>
        </w:rPr>
        <w:t>Analysis:</w:t>
      </w:r>
      <w:r>
        <w:rPr>
          <w:rFonts w:ascii="Times New Roman" w:hAnsi="Times New Roman" w:cs="Times New Roman" w:eastAsia="Times New Roman"/>
          <w:sz w:val="28"/>
        </w:rPr>
        <w:t xml:space="preserve"> A contract of one script and one folder was enough, and it let both teams develop and test independently.</w:t>
      </w:r>
    </w:p>
    <w:p>
      <w:pPr>
        <w:keepNext/>
        <w:spacing w:before="160" w:after="60"/>
        <w:jc w:val="left"/>
      </w:pPr>
      <w:r>
        <w:rPr>
          <w:rFonts w:ascii="Times New Roman" w:hAnsi="Times New Roman" w:cs="Times New Roman" w:eastAsia="Times New Roman"/>
          <w:b/>
          <w:sz w:val="28"/>
        </w:rPr>
        <w:t>4. Evolution of the Design</w:t>
      </w:r>
    </w:p>
    <w:p>
      <w:pPr>
        <w:spacing w:before="0" w:after="80"/>
        <w:jc w:val="both"/>
      </w:pPr>
      <w:r>
        <w:rPr>
          <w:rFonts w:ascii="Times New Roman" w:hAnsi="Times New Roman" w:cs="Times New Roman" w:eastAsia="Times New Roman"/>
          <w:sz w:val="28"/>
        </w:rPr>
        <w:t>The design changed most in how visitors are identified (Figure 21, Table 9). The first version put the visitor’s data inside the QR; this was readable by anyone and could not be revoked, so version 1.2 stored the data online and kept only an ID in the code. Version 1.3 reversed the flow so the kiosk shows the QR, and the admin roster added in July made each scan prove identity. In late July the kiosk was made to minimise itself during the session, but Wayland does not let an application restore itself, so the change was rolled back to the last stable baseline and the useful parts were re-implemented in version 1.6.0.</w:t>
      </w:r>
    </w:p>
    <w:p>
      <w:pPr>
        <w:keepNext/>
        <w:spacing w:before="120" w:after="0" w:line="240" w:lineRule="auto"/>
        <w:jc w:val="center"/>
      </w:pPr>
      <w:r>
        <w:drawing>
          <wp:inline xmlns:a="http://schemas.openxmlformats.org/drawingml/2006/main" xmlns:pic="http://schemas.openxmlformats.org/drawingml/2006/picture">
            <wp:extent cx="5760720" cy="2232493"/>
            <wp:docPr id="21" name="Picture 21"/>
            <wp:cNvGraphicFramePr>
              <a:graphicFrameLocks noChangeAspect="1"/>
            </wp:cNvGraphicFramePr>
            <a:graphic>
              <a:graphicData uri="http://schemas.openxmlformats.org/drawingml/2006/picture">
                <pic:pic>
                  <pic:nvPicPr>
                    <pic:cNvPr id="0" name="fig_evolution.png"/>
                    <pic:cNvPicPr/>
                  </pic:nvPicPr>
                  <pic:blipFill>
                    <a:blip r:embed="rId28"/>
                    <a:stretch>
                      <a:fillRect/>
                    </a:stretch>
                  </pic:blipFill>
                  <pic:spPr>
                    <a:xfrm>
                      <a:off x="0" y="0"/>
                      <a:ext cx="5760720" cy="2232493"/>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21: </w:t>
      </w:r>
      <w:r>
        <w:rPr>
          <w:rFonts w:ascii="Times New Roman" w:hAnsi="Times New Roman" w:cs="Times New Roman" w:eastAsia="Times New Roman"/>
          <w:sz w:val="24"/>
        </w:rPr>
        <w:t>Timeline of the main versions</w:t>
      </w:r>
    </w:p>
    <w:p>
      <w:pPr>
        <w:keepNext/>
        <w:spacing w:before="60" w:after="200"/>
        <w:jc w:val="center"/>
      </w:pPr>
      <w:r>
        <w:rPr>
          <w:rFonts w:ascii="Times New Roman" w:hAnsi="Times New Roman" w:cs="Times New Roman" w:eastAsia="Times New Roman"/>
          <w:b/>
          <w:sz w:val="24"/>
        </w:rPr>
        <w:t xml:space="preserve">Table 9: </w:t>
      </w:r>
      <w:r>
        <w:rPr>
          <w:rFonts w:ascii="Times New Roman" w:hAnsi="Times New Roman" w:cs="Times New Roman" w:eastAsia="Times New Roman"/>
          <w:sz w:val="24"/>
        </w:rPr>
        <w:t>Version history</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1428"/>
        <w:gridCol w:w="2142"/>
        <w:gridCol w:w="6428"/>
      </w:tblGrid>
      <w:tr>
        <w:trPr>
          <w:tblHeader/>
        </w:trPr>
        <w:tc>
          <w:tcPr>
            <w:tcW w:type="dxa" w:w="1428"/>
          </w:tcPr>
          <w:p>
            <w:pPr>
              <w:spacing w:before="40" w:after="40"/>
              <w:ind w:left="80"/>
              <w:jc w:val="left"/>
            </w:pPr>
            <w:r>
              <w:rPr>
                <w:rFonts w:ascii="Times New Roman" w:hAnsi="Times New Roman" w:cs="Times New Roman" w:eastAsia="Times New Roman"/>
                <w:b/>
                <w:sz w:val="24"/>
              </w:rPr>
              <w:t>Version</w:t>
            </w:r>
          </w:p>
        </w:tc>
        <w:tc>
          <w:tcPr>
            <w:tcW w:type="dxa" w:w="2142"/>
          </w:tcPr>
          <w:p>
            <w:pPr>
              <w:spacing w:before="40" w:after="40"/>
              <w:ind w:left="80"/>
              <w:jc w:val="left"/>
            </w:pPr>
            <w:r>
              <w:rPr>
                <w:rFonts w:ascii="Times New Roman" w:hAnsi="Times New Roman" w:cs="Times New Roman" w:eastAsia="Times New Roman"/>
                <w:b/>
                <w:sz w:val="24"/>
              </w:rPr>
              <w:t>Date</w:t>
            </w:r>
          </w:p>
        </w:tc>
        <w:tc>
          <w:tcPr>
            <w:tcW w:type="dxa" w:w="6428"/>
          </w:tcPr>
          <w:p>
            <w:pPr>
              <w:spacing w:before="40" w:after="40"/>
              <w:ind w:left="80"/>
              <w:jc w:val="left"/>
            </w:pPr>
            <w:r>
              <w:rPr>
                <w:rFonts w:ascii="Times New Roman" w:hAnsi="Times New Roman" w:cs="Times New Roman" w:eastAsia="Times New Roman"/>
                <w:b/>
                <w:sz w:val="24"/>
              </w:rPr>
              <w:t>Change</w:t>
            </w:r>
          </w:p>
        </w:tc>
      </w:tr>
      <w:tr>
        <w:tc>
          <w:tcPr>
            <w:tcW w:type="dxa" w:w="1428"/>
          </w:tcPr>
          <w:p>
            <w:pPr>
              <w:spacing w:before="40" w:after="40"/>
              <w:ind w:left="80"/>
              <w:jc w:val="left"/>
            </w:pPr>
            <w:r>
              <w:rPr>
                <w:rFonts w:ascii="Times New Roman" w:hAnsi="Times New Roman" w:cs="Times New Roman" w:eastAsia="Times New Roman"/>
                <w:sz w:val="24"/>
              </w:rPr>
              <w:t>1.0.x</w:t>
            </w:r>
          </w:p>
        </w:tc>
        <w:tc>
          <w:tcPr>
            <w:tcW w:type="dxa" w:w="2142"/>
          </w:tcPr>
          <w:p>
            <w:pPr>
              <w:spacing w:before="40" w:after="40"/>
              <w:ind w:left="80"/>
              <w:jc w:val="left"/>
            </w:pPr>
            <w:r>
              <w:rPr>
                <w:rFonts w:ascii="Times New Roman" w:hAnsi="Times New Roman" w:cs="Times New Roman" w:eastAsia="Times New Roman"/>
                <w:sz w:val="24"/>
              </w:rPr>
              <w:t>11–13 Jun</w:t>
            </w:r>
          </w:p>
        </w:tc>
        <w:tc>
          <w:tcPr>
            <w:tcW w:type="dxa" w:w="6428"/>
          </w:tcPr>
          <w:p>
            <w:pPr>
              <w:spacing w:before="40" w:after="40"/>
              <w:ind w:left="80"/>
              <w:jc w:val="left"/>
            </w:pPr>
            <w:r>
              <w:rPr>
                <w:rFonts w:ascii="Times New Roman" w:hAnsi="Times New Roman" w:cs="Times New Roman" w:eastAsia="Times New Roman"/>
                <w:sz w:val="24"/>
              </w:rPr>
              <w:t>Fullscreen kiosk shell, Wayland fixes, .deb for amd64 and arm64</w:t>
            </w:r>
          </w:p>
        </w:tc>
      </w:tr>
      <w:tr>
        <w:tc>
          <w:tcPr>
            <w:tcW w:type="dxa" w:w="1428"/>
          </w:tcPr>
          <w:p>
            <w:pPr>
              <w:spacing w:before="40" w:after="40"/>
              <w:ind w:left="80"/>
              <w:jc w:val="left"/>
            </w:pPr>
            <w:r>
              <w:rPr>
                <w:rFonts w:ascii="Times New Roman" w:hAnsi="Times New Roman" w:cs="Times New Roman" w:eastAsia="Times New Roman"/>
                <w:sz w:val="24"/>
              </w:rPr>
              <w:t>1.1.0</w:t>
            </w:r>
          </w:p>
        </w:tc>
        <w:tc>
          <w:tcPr>
            <w:tcW w:type="dxa" w:w="2142"/>
          </w:tcPr>
          <w:p>
            <w:pPr>
              <w:spacing w:before="40" w:after="40"/>
              <w:ind w:left="80"/>
              <w:jc w:val="left"/>
            </w:pPr>
            <w:r>
              <w:rPr>
                <w:rFonts w:ascii="Times New Roman" w:hAnsi="Times New Roman" w:cs="Times New Roman" w:eastAsia="Times New Roman"/>
                <w:sz w:val="24"/>
              </w:rPr>
              <w:t>17 Jun</w:t>
            </w:r>
          </w:p>
        </w:tc>
        <w:tc>
          <w:tcPr>
            <w:tcW w:type="dxa" w:w="6428"/>
          </w:tcPr>
          <w:p>
            <w:pPr>
              <w:spacing w:before="40" w:after="40"/>
              <w:ind w:left="80"/>
              <w:jc w:val="left"/>
            </w:pPr>
            <w:r>
              <w:rPr>
                <w:rFonts w:ascii="Times New Roman" w:hAnsi="Times New Roman" w:cs="Times New Roman" w:eastAsia="Times New Roman"/>
                <w:sz w:val="24"/>
              </w:rPr>
              <w:t>Offline QR pass: visitor details inside the QR</w:t>
            </w:r>
          </w:p>
        </w:tc>
      </w:tr>
      <w:tr>
        <w:tc>
          <w:tcPr>
            <w:tcW w:type="dxa" w:w="1428"/>
          </w:tcPr>
          <w:p>
            <w:pPr>
              <w:spacing w:before="40" w:after="40"/>
              <w:ind w:left="80"/>
              <w:jc w:val="left"/>
            </w:pPr>
            <w:r>
              <w:rPr>
                <w:rFonts w:ascii="Times New Roman" w:hAnsi="Times New Roman" w:cs="Times New Roman" w:eastAsia="Times New Roman"/>
                <w:sz w:val="24"/>
              </w:rPr>
              <w:t>1.2.0</w:t>
            </w:r>
          </w:p>
        </w:tc>
        <w:tc>
          <w:tcPr>
            <w:tcW w:type="dxa" w:w="2142"/>
          </w:tcPr>
          <w:p>
            <w:pPr>
              <w:spacing w:before="40" w:after="40"/>
              <w:ind w:left="80"/>
              <w:jc w:val="left"/>
            </w:pPr>
            <w:r>
              <w:rPr>
                <w:rFonts w:ascii="Times New Roman" w:hAnsi="Times New Roman" w:cs="Times New Roman" w:eastAsia="Times New Roman"/>
                <w:sz w:val="24"/>
              </w:rPr>
              <w:t>19 Jun</w:t>
            </w:r>
          </w:p>
        </w:tc>
        <w:tc>
          <w:tcPr>
            <w:tcW w:type="dxa" w:w="6428"/>
          </w:tcPr>
          <w:p>
            <w:pPr>
              <w:spacing w:before="40" w:after="40"/>
              <w:ind w:left="80"/>
              <w:jc w:val="left"/>
            </w:pPr>
            <w:r>
              <w:rPr>
                <w:rFonts w:ascii="Times New Roman" w:hAnsi="Times New Roman" w:cs="Times New Roman" w:eastAsia="Times New Roman"/>
                <w:sz w:val="24"/>
              </w:rPr>
              <w:t>Online lookup: QR carries only an ID</w:t>
            </w:r>
          </w:p>
        </w:tc>
      </w:tr>
      <w:tr>
        <w:tc>
          <w:tcPr>
            <w:tcW w:type="dxa" w:w="1428"/>
          </w:tcPr>
          <w:p>
            <w:pPr>
              <w:spacing w:before="40" w:after="40"/>
              <w:ind w:left="80"/>
              <w:jc w:val="left"/>
            </w:pPr>
            <w:r>
              <w:rPr>
                <w:rFonts w:ascii="Times New Roman" w:hAnsi="Times New Roman" w:cs="Times New Roman" w:eastAsia="Times New Roman"/>
                <w:sz w:val="24"/>
              </w:rPr>
              <w:t>1.3.0</w:t>
            </w:r>
          </w:p>
        </w:tc>
        <w:tc>
          <w:tcPr>
            <w:tcW w:type="dxa" w:w="2142"/>
          </w:tcPr>
          <w:p>
            <w:pPr>
              <w:spacing w:before="40" w:after="40"/>
              <w:ind w:left="80"/>
              <w:jc w:val="left"/>
            </w:pPr>
            <w:r>
              <w:rPr>
                <w:rFonts w:ascii="Times New Roman" w:hAnsi="Times New Roman" w:cs="Times New Roman" w:eastAsia="Times New Roman"/>
                <w:sz w:val="24"/>
              </w:rPr>
              <w:t>26 Jun</w:t>
            </w:r>
          </w:p>
        </w:tc>
        <w:tc>
          <w:tcPr>
            <w:tcW w:type="dxa" w:w="6428"/>
          </w:tcPr>
          <w:p>
            <w:pPr>
              <w:spacing w:before="40" w:after="40"/>
              <w:ind w:left="80"/>
              <w:jc w:val="left"/>
            </w:pPr>
            <w:r>
              <w:rPr>
                <w:rFonts w:ascii="Times New Roman" w:hAnsi="Times New Roman" w:cs="Times New Roman" w:eastAsia="Times New Roman"/>
                <w:sz w:val="24"/>
              </w:rPr>
              <w:t>Reverse flow: kiosk shows the QR, phone registers</w:t>
            </w:r>
          </w:p>
        </w:tc>
      </w:tr>
      <w:tr>
        <w:tc>
          <w:tcPr>
            <w:tcW w:type="dxa" w:w="1428"/>
          </w:tcPr>
          <w:p>
            <w:pPr>
              <w:spacing w:before="40" w:after="40"/>
              <w:ind w:left="80"/>
              <w:jc w:val="left"/>
            </w:pPr>
            <w:r>
              <w:rPr>
                <w:rFonts w:ascii="Times New Roman" w:hAnsi="Times New Roman" w:cs="Times New Roman" w:eastAsia="Times New Roman"/>
                <w:sz w:val="24"/>
              </w:rPr>
              <w:t>1.4.0</w:t>
            </w:r>
          </w:p>
        </w:tc>
        <w:tc>
          <w:tcPr>
            <w:tcW w:type="dxa" w:w="2142"/>
          </w:tcPr>
          <w:p>
            <w:pPr>
              <w:spacing w:before="40" w:after="40"/>
              <w:ind w:left="80"/>
              <w:jc w:val="left"/>
            </w:pPr>
            <w:r>
              <w:rPr>
                <w:rFonts w:ascii="Times New Roman" w:hAnsi="Times New Roman" w:cs="Times New Roman" w:eastAsia="Times New Roman"/>
                <w:sz w:val="24"/>
              </w:rPr>
              <w:t>26 Jun – 9 Jul</w:t>
            </w:r>
          </w:p>
        </w:tc>
        <w:tc>
          <w:tcPr>
            <w:tcW w:type="dxa" w:w="6428"/>
          </w:tcPr>
          <w:p>
            <w:pPr>
              <w:spacing w:before="40" w:after="40"/>
              <w:ind w:left="80"/>
              <w:jc w:val="left"/>
            </w:pPr>
            <w:r>
              <w:rPr>
                <w:rFonts w:ascii="Times New Roman" w:hAnsi="Times New Roman" w:cs="Times New Roman" w:eastAsia="Times New Roman"/>
                <w:sz w:val="24"/>
              </w:rPr>
              <w:t>Calibration launch, admin roster, phone login, visitor photo</w:t>
            </w:r>
          </w:p>
        </w:tc>
      </w:tr>
      <w:tr>
        <w:tc>
          <w:tcPr>
            <w:tcW w:type="dxa" w:w="1428"/>
          </w:tcPr>
          <w:p>
            <w:pPr>
              <w:spacing w:before="40" w:after="40"/>
              <w:ind w:left="80"/>
              <w:jc w:val="left"/>
            </w:pPr>
            <w:r>
              <w:rPr>
                <w:rFonts w:ascii="Times New Roman" w:hAnsi="Times New Roman" w:cs="Times New Roman" w:eastAsia="Times New Roman"/>
                <w:sz w:val="24"/>
              </w:rPr>
              <w:t>1.5.0</w:t>
            </w:r>
          </w:p>
        </w:tc>
        <w:tc>
          <w:tcPr>
            <w:tcW w:type="dxa" w:w="2142"/>
          </w:tcPr>
          <w:p>
            <w:pPr>
              <w:spacing w:before="40" w:after="40"/>
              <w:ind w:left="80"/>
              <w:jc w:val="left"/>
            </w:pPr>
            <w:r>
              <w:rPr>
                <w:rFonts w:ascii="Times New Roman" w:hAnsi="Times New Roman" w:cs="Times New Roman" w:eastAsia="Times New Roman"/>
                <w:sz w:val="24"/>
              </w:rPr>
              <w:t>11 Jul</w:t>
            </w:r>
          </w:p>
        </w:tc>
        <w:tc>
          <w:tcPr>
            <w:tcW w:type="dxa" w:w="6428"/>
          </w:tcPr>
          <w:p>
            <w:pPr>
              <w:spacing w:before="40" w:after="40"/>
              <w:ind w:left="80"/>
              <w:jc w:val="left"/>
            </w:pPr>
            <w:r>
              <w:rPr>
                <w:rFonts w:ascii="Times New Roman" w:hAnsi="Times New Roman" w:cs="Times New Roman" w:eastAsia="Times New Roman"/>
                <w:sz w:val="24"/>
              </w:rPr>
              <w:t>Login runs the pipeline and shows the PDF report</w:t>
            </w:r>
          </w:p>
        </w:tc>
      </w:tr>
      <w:tr>
        <w:tc>
          <w:tcPr>
            <w:tcW w:type="dxa" w:w="1428"/>
          </w:tcPr>
          <w:p>
            <w:pPr>
              <w:spacing w:before="40" w:after="40"/>
              <w:ind w:left="80"/>
              <w:jc w:val="left"/>
            </w:pPr>
            <w:r>
              <w:rPr>
                <w:rFonts w:ascii="Times New Roman" w:hAnsi="Times New Roman" w:cs="Times New Roman" w:eastAsia="Times New Roman"/>
                <w:sz w:val="24"/>
              </w:rPr>
              <w:t>1.6.0</w:t>
            </w:r>
          </w:p>
        </w:tc>
        <w:tc>
          <w:tcPr>
            <w:tcW w:type="dxa" w:w="2142"/>
          </w:tcPr>
          <w:p>
            <w:pPr>
              <w:spacing w:before="40" w:after="40"/>
              <w:ind w:left="80"/>
              <w:jc w:val="left"/>
            </w:pPr>
            <w:r>
              <w:rPr>
                <w:rFonts w:ascii="Times New Roman" w:hAnsi="Times New Roman" w:cs="Times New Roman" w:eastAsia="Times New Roman"/>
                <w:sz w:val="24"/>
              </w:rPr>
              <w:t>31 Jul</w:t>
            </w:r>
          </w:p>
        </w:tc>
        <w:tc>
          <w:tcPr>
            <w:tcW w:type="dxa" w:w="6428"/>
          </w:tcPr>
          <w:p>
            <w:pPr>
              <w:spacing w:before="40" w:after="40"/>
              <w:ind w:left="80"/>
              <w:jc w:val="left"/>
            </w:pPr>
            <w:r>
              <w:rPr>
                <w:rFonts w:ascii="Times New Roman" w:hAnsi="Times New Roman" w:cs="Times New Roman" w:eastAsia="Times New Roman"/>
                <w:sz w:val="24"/>
              </w:rPr>
              <w:t>Report-ready flow, live status, thank-you, no-camera test kit</w:t>
            </w:r>
          </w:p>
        </w:tc>
      </w:tr>
    </w:tbl>
    <w:p>
      <w:pPr>
        <w:spacing w:before="0" w:after="80"/>
        <w:jc w:val="both"/>
      </w:pPr>
    </w:p>
    <w:p>
      <w:pPr>
        <w:pStyle w:val="Heading2"/>
        <w:keepNext/>
        <w:pageBreakBefore/>
        <w:spacing w:before="80" w:after="280" w:line="240" w:lineRule="auto"/>
        <w:ind w:left="0" w:right="0" w:firstLine="0"/>
        <w:jc w:val="center"/>
      </w:pPr>
      <w:r>
        <w:rPr>
          <w:rFonts w:ascii="Times New Roman" w:hAnsi="Times New Roman" w:cs="Times New Roman" w:eastAsia="Times New Roman"/>
          <w:b/>
          <w:sz w:val="32"/>
        </w:rPr>
        <w:t>5.2) Testing and Validation</w:t>
      </w:r>
    </w:p>
    <w:p>
      <w:pPr>
        <w:keepNext/>
        <w:spacing w:before="60" w:after="200"/>
        <w:jc w:val="center"/>
      </w:pPr>
      <w:r>
        <w:rPr>
          <w:rFonts w:ascii="Times New Roman" w:hAnsi="Times New Roman" w:cs="Times New Roman" w:eastAsia="Times New Roman"/>
          <w:b/>
          <w:sz w:val="24"/>
        </w:rPr>
        <w:t xml:space="preserve">Table 10: </w:t>
      </w:r>
      <w:r>
        <w:rPr>
          <w:rFonts w:ascii="Times New Roman" w:hAnsi="Times New Roman" w:cs="Times New Roman" w:eastAsia="Times New Roman"/>
          <w:sz w:val="24"/>
        </w:rPr>
        <w:t>Summary of test cases</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714"/>
        <w:gridCol w:w="3285"/>
        <w:gridCol w:w="3000"/>
        <w:gridCol w:w="3000"/>
      </w:tblGrid>
      <w:tr>
        <w:trPr>
          <w:tblHeader/>
        </w:trPr>
        <w:tc>
          <w:tcPr>
            <w:tcW w:type="dxa" w:w="714"/>
          </w:tcPr>
          <w:p>
            <w:pPr>
              <w:spacing w:before="40" w:after="40"/>
              <w:ind w:left="80"/>
              <w:jc w:val="left"/>
            </w:pPr>
            <w:r>
              <w:rPr>
                <w:rFonts w:ascii="Times New Roman" w:hAnsi="Times New Roman" w:cs="Times New Roman" w:eastAsia="Times New Roman"/>
                <w:b/>
                <w:sz w:val="24"/>
              </w:rPr>
              <w:t>#</w:t>
            </w:r>
          </w:p>
        </w:tc>
        <w:tc>
          <w:tcPr>
            <w:tcW w:type="dxa" w:w="3285"/>
          </w:tcPr>
          <w:p>
            <w:pPr>
              <w:spacing w:before="40" w:after="40"/>
              <w:ind w:left="80"/>
              <w:jc w:val="left"/>
            </w:pPr>
            <w:r>
              <w:rPr>
                <w:rFonts w:ascii="Times New Roman" w:hAnsi="Times New Roman" w:cs="Times New Roman" w:eastAsia="Times New Roman"/>
                <w:b/>
                <w:sz w:val="24"/>
              </w:rPr>
              <w:t>Scenario</w:t>
            </w:r>
          </w:p>
        </w:tc>
        <w:tc>
          <w:tcPr>
            <w:tcW w:type="dxa" w:w="3000"/>
          </w:tcPr>
          <w:p>
            <w:pPr>
              <w:spacing w:before="40" w:after="40"/>
              <w:ind w:left="80"/>
              <w:jc w:val="left"/>
            </w:pPr>
            <w:r>
              <w:rPr>
                <w:rFonts w:ascii="Times New Roman" w:hAnsi="Times New Roman" w:cs="Times New Roman" w:eastAsia="Times New Roman"/>
                <w:b/>
                <w:sz w:val="24"/>
              </w:rPr>
              <w:t>Expected result</w:t>
            </w:r>
          </w:p>
        </w:tc>
        <w:tc>
          <w:tcPr>
            <w:tcW w:type="dxa" w:w="3000"/>
          </w:tcPr>
          <w:p>
            <w:pPr>
              <w:spacing w:before="40" w:after="40"/>
              <w:ind w:left="80"/>
              <w:jc w:val="left"/>
            </w:pPr>
            <w:r>
              <w:rPr>
                <w:rFonts w:ascii="Times New Roman" w:hAnsi="Times New Roman" w:cs="Times New Roman" w:eastAsia="Times New Roman"/>
                <w:b/>
                <w:sz w:val="24"/>
              </w:rPr>
              <w:t>Outcome</w:t>
            </w:r>
          </w:p>
        </w:tc>
      </w:tr>
      <w:tr>
        <w:tc>
          <w:tcPr>
            <w:tcW w:type="dxa" w:w="714"/>
          </w:tcPr>
          <w:p>
            <w:pPr>
              <w:spacing w:before="40" w:after="40"/>
              <w:ind w:left="80"/>
              <w:jc w:val="left"/>
            </w:pPr>
            <w:r>
              <w:rPr>
                <w:rFonts w:ascii="Times New Roman" w:hAnsi="Times New Roman" w:cs="Times New Roman" w:eastAsia="Times New Roman"/>
                <w:sz w:val="24"/>
              </w:rPr>
              <w:t>T1</w:t>
            </w:r>
          </w:p>
        </w:tc>
        <w:tc>
          <w:tcPr>
            <w:tcW w:type="dxa" w:w="3285"/>
          </w:tcPr>
          <w:p>
            <w:pPr>
              <w:spacing w:before="40" w:after="40"/>
              <w:ind w:left="80"/>
              <w:jc w:val="left"/>
            </w:pPr>
            <w:r>
              <w:rPr>
                <w:rFonts w:ascii="Times New Roman" w:hAnsi="Times New Roman" w:cs="Times New Roman" w:eastAsia="Times New Roman"/>
                <w:sz w:val="24"/>
              </w:rPr>
              <w:t>Create session, register, poll</w:t>
            </w:r>
          </w:p>
        </w:tc>
        <w:tc>
          <w:tcPr>
            <w:tcW w:type="dxa" w:w="3000"/>
          </w:tcPr>
          <w:p>
            <w:pPr>
              <w:spacing w:before="40" w:after="40"/>
              <w:ind w:left="80"/>
              <w:jc w:val="left"/>
            </w:pPr>
            <w:r>
              <w:rPr>
                <w:rFonts w:ascii="Times New Roman" w:hAnsi="Times New Roman" w:cs="Times New Roman" w:eastAsia="Times New Roman"/>
                <w:sz w:val="24"/>
              </w:rPr>
              <w:t>Poll returns claimed</w:t>
            </w:r>
          </w:p>
        </w:tc>
        <w:tc>
          <w:tcPr>
            <w:tcW w:type="dxa" w:w="3000"/>
          </w:tcPr>
          <w:p>
            <w:pPr>
              <w:spacing w:before="40" w:after="40"/>
              <w:ind w:left="80"/>
              <w:jc w:val="left"/>
            </w:pPr>
            <w:r>
              <w:rPr>
                <w:rFonts w:ascii="Times New Roman" w:hAnsi="Times New Roman" w:cs="Times New Roman" w:eastAsia="Times New Roman"/>
                <w:sz w:val="24"/>
              </w:rPr>
              <w:t>Passed (automated)</w:t>
            </w:r>
          </w:p>
        </w:tc>
      </w:tr>
      <w:tr>
        <w:tc>
          <w:tcPr>
            <w:tcW w:type="dxa" w:w="714"/>
          </w:tcPr>
          <w:p>
            <w:pPr>
              <w:spacing w:before="40" w:after="40"/>
              <w:ind w:left="80"/>
              <w:jc w:val="left"/>
            </w:pPr>
            <w:r>
              <w:rPr>
                <w:rFonts w:ascii="Times New Roman" w:hAnsi="Times New Roman" w:cs="Times New Roman" w:eastAsia="Times New Roman"/>
                <w:sz w:val="24"/>
              </w:rPr>
              <w:t>T2</w:t>
            </w:r>
          </w:p>
        </w:tc>
        <w:tc>
          <w:tcPr>
            <w:tcW w:type="dxa" w:w="3285"/>
          </w:tcPr>
          <w:p>
            <w:pPr>
              <w:spacing w:before="40" w:after="40"/>
              <w:ind w:left="80"/>
              <w:jc w:val="left"/>
            </w:pPr>
            <w:r>
              <w:rPr>
                <w:rFonts w:ascii="Times New Roman" w:hAnsi="Times New Roman" w:cs="Times New Roman" w:eastAsia="Times New Roman"/>
                <w:sz w:val="24"/>
              </w:rPr>
              <w:t>Kiosk client: claim and unknown token</w:t>
            </w:r>
          </w:p>
        </w:tc>
        <w:tc>
          <w:tcPr>
            <w:tcW w:type="dxa" w:w="3000"/>
          </w:tcPr>
          <w:p>
            <w:pPr>
              <w:spacing w:before="40" w:after="40"/>
              <w:ind w:left="80"/>
              <w:jc w:val="left"/>
            </w:pPr>
            <w:r>
              <w:rPr>
                <w:rFonts w:ascii="Times New Roman" w:hAnsi="Times New Roman" w:cs="Times New Roman" w:eastAsia="Times New Roman"/>
                <w:sz w:val="24"/>
              </w:rPr>
              <w:t>Claimed; unknown is NotFound</w:t>
            </w:r>
          </w:p>
        </w:tc>
        <w:tc>
          <w:tcPr>
            <w:tcW w:type="dxa" w:w="3000"/>
          </w:tcPr>
          <w:p>
            <w:pPr>
              <w:spacing w:before="40" w:after="40"/>
              <w:ind w:left="80"/>
              <w:jc w:val="left"/>
            </w:pPr>
            <w:r>
              <w:rPr>
                <w:rFonts w:ascii="Times New Roman" w:hAnsi="Times New Roman" w:cs="Times New Roman" w:eastAsia="Times New Roman"/>
                <w:sz w:val="24"/>
              </w:rPr>
              <w:t>Passed (automated)</w:t>
            </w:r>
          </w:p>
        </w:tc>
      </w:tr>
      <w:tr>
        <w:tc>
          <w:tcPr>
            <w:tcW w:type="dxa" w:w="714"/>
          </w:tcPr>
          <w:p>
            <w:pPr>
              <w:spacing w:before="40" w:after="40"/>
              <w:ind w:left="80"/>
              <w:jc w:val="left"/>
            </w:pPr>
            <w:r>
              <w:rPr>
                <w:rFonts w:ascii="Times New Roman" w:hAnsi="Times New Roman" w:cs="Times New Roman" w:eastAsia="Times New Roman"/>
                <w:sz w:val="24"/>
              </w:rPr>
              <w:t>T3</w:t>
            </w:r>
          </w:p>
        </w:tc>
        <w:tc>
          <w:tcPr>
            <w:tcW w:type="dxa" w:w="3285"/>
          </w:tcPr>
          <w:p>
            <w:pPr>
              <w:spacing w:before="40" w:after="40"/>
              <w:ind w:left="80"/>
              <w:jc w:val="left"/>
            </w:pPr>
            <w:r>
              <w:rPr>
                <w:rFonts w:ascii="Times New Roman" w:hAnsi="Times New Roman" w:cs="Times New Roman" w:eastAsia="Times New Roman"/>
                <w:sz w:val="24"/>
              </w:rPr>
              <w:t>Render every screen headlessly</w:t>
            </w:r>
          </w:p>
        </w:tc>
        <w:tc>
          <w:tcPr>
            <w:tcW w:type="dxa" w:w="3000"/>
          </w:tcPr>
          <w:p>
            <w:pPr>
              <w:spacing w:before="40" w:after="40"/>
              <w:ind w:left="80"/>
              <w:jc w:val="left"/>
            </w:pPr>
            <w:r>
              <w:rPr>
                <w:rFonts w:ascii="Times New Roman" w:hAnsi="Times New Roman" w:cs="Times New Roman" w:eastAsia="Times New Roman"/>
                <w:sz w:val="24"/>
              </w:rPr>
              <w:t>Screens build</w:t>
            </w:r>
          </w:p>
        </w:tc>
        <w:tc>
          <w:tcPr>
            <w:tcW w:type="dxa" w:w="3000"/>
          </w:tcPr>
          <w:p>
            <w:pPr>
              <w:spacing w:before="40" w:after="40"/>
              <w:ind w:left="80"/>
              <w:jc w:val="left"/>
            </w:pPr>
            <w:r>
              <w:rPr>
                <w:rFonts w:ascii="Times New Roman" w:hAnsi="Times New Roman" w:cs="Times New Roman" w:eastAsia="Times New Roman"/>
                <w:sz w:val="24"/>
              </w:rPr>
              <w:t>Passed</w:t>
            </w:r>
          </w:p>
        </w:tc>
      </w:tr>
      <w:tr>
        <w:tc>
          <w:tcPr>
            <w:tcW w:type="dxa" w:w="714"/>
          </w:tcPr>
          <w:p>
            <w:pPr>
              <w:spacing w:before="40" w:after="40"/>
              <w:ind w:left="80"/>
              <w:jc w:val="left"/>
            </w:pPr>
            <w:r>
              <w:rPr>
                <w:rFonts w:ascii="Times New Roman" w:hAnsi="Times New Roman" w:cs="Times New Roman" w:eastAsia="Times New Roman"/>
                <w:sz w:val="24"/>
              </w:rPr>
              <w:t>T4</w:t>
            </w:r>
          </w:p>
        </w:tc>
        <w:tc>
          <w:tcPr>
            <w:tcW w:type="dxa" w:w="3285"/>
          </w:tcPr>
          <w:p>
            <w:pPr>
              <w:spacing w:before="40" w:after="40"/>
              <w:ind w:left="80"/>
              <w:jc w:val="left"/>
            </w:pPr>
            <w:r>
              <w:rPr>
                <w:rFonts w:ascii="Times New Roman" w:hAnsi="Times New Roman" w:cs="Times New Roman" w:eastAsia="Times New Roman"/>
                <w:sz w:val="24"/>
              </w:rPr>
              <w:t>Install .deb on several Ubuntu releases</w:t>
            </w:r>
          </w:p>
        </w:tc>
        <w:tc>
          <w:tcPr>
            <w:tcW w:type="dxa" w:w="3000"/>
          </w:tcPr>
          <w:p>
            <w:pPr>
              <w:spacing w:before="40" w:after="40"/>
              <w:ind w:left="80"/>
              <w:jc w:val="left"/>
            </w:pPr>
            <w:r>
              <w:rPr>
                <w:rFonts w:ascii="Times New Roman" w:hAnsi="Times New Roman" w:cs="Times New Roman" w:eastAsia="Times New Roman"/>
                <w:sz w:val="24"/>
              </w:rPr>
              <w:t>No dependency errors</w:t>
            </w:r>
          </w:p>
        </w:tc>
        <w:tc>
          <w:tcPr>
            <w:tcW w:type="dxa" w:w="3000"/>
          </w:tcPr>
          <w:p>
            <w:pPr>
              <w:spacing w:before="40" w:after="40"/>
              <w:ind w:left="80"/>
              <w:jc w:val="left"/>
            </w:pPr>
            <w:r>
              <w:rPr>
                <w:rFonts w:ascii="Times New Roman" w:hAnsi="Times New Roman" w:cs="Times New Roman" w:eastAsia="Times New Roman"/>
                <w:sz w:val="24"/>
              </w:rPr>
              <w:t>Passed after removing libicu</w:t>
            </w:r>
          </w:p>
        </w:tc>
      </w:tr>
      <w:tr>
        <w:tc>
          <w:tcPr>
            <w:tcW w:type="dxa" w:w="714"/>
          </w:tcPr>
          <w:p>
            <w:pPr>
              <w:spacing w:before="40" w:after="40"/>
              <w:ind w:left="80"/>
              <w:jc w:val="left"/>
            </w:pPr>
            <w:r>
              <w:rPr>
                <w:rFonts w:ascii="Times New Roman" w:hAnsi="Times New Roman" w:cs="Times New Roman" w:eastAsia="Times New Roman"/>
                <w:sz w:val="24"/>
              </w:rPr>
              <w:t>T5</w:t>
            </w:r>
          </w:p>
        </w:tc>
        <w:tc>
          <w:tcPr>
            <w:tcW w:type="dxa" w:w="3285"/>
          </w:tcPr>
          <w:p>
            <w:pPr>
              <w:spacing w:before="40" w:after="40"/>
              <w:ind w:left="80"/>
              <w:jc w:val="left"/>
            </w:pPr>
            <w:r>
              <w:rPr>
                <w:rFonts w:ascii="Times New Roman" w:hAnsi="Times New Roman" w:cs="Times New Roman" w:eastAsia="Times New Roman"/>
                <w:sz w:val="24"/>
              </w:rPr>
              <w:t>Start on GNOME/Wayland</w:t>
            </w:r>
          </w:p>
        </w:tc>
        <w:tc>
          <w:tcPr>
            <w:tcW w:type="dxa" w:w="3000"/>
          </w:tcPr>
          <w:p>
            <w:pPr>
              <w:spacing w:before="40" w:after="40"/>
              <w:ind w:left="80"/>
              <w:jc w:val="left"/>
            </w:pPr>
            <w:r>
              <w:rPr>
                <w:rFonts w:ascii="Times New Roman" w:hAnsi="Times New Roman" w:cs="Times New Roman" w:eastAsia="Times New Roman"/>
                <w:sz w:val="24"/>
              </w:rPr>
              <w:t>Window covers the screen</w:t>
            </w:r>
          </w:p>
        </w:tc>
        <w:tc>
          <w:tcPr>
            <w:tcW w:type="dxa" w:w="3000"/>
          </w:tcPr>
          <w:p>
            <w:pPr>
              <w:spacing w:before="40" w:after="40"/>
              <w:ind w:left="80"/>
              <w:jc w:val="left"/>
            </w:pPr>
            <w:r>
              <w:rPr>
                <w:rFonts w:ascii="Times New Roman" w:hAnsi="Times New Roman" w:cs="Times New Roman" w:eastAsia="Times New Roman"/>
                <w:sz w:val="24"/>
              </w:rPr>
              <w:t>Passed after fullscreen fixes</w:t>
            </w:r>
          </w:p>
        </w:tc>
      </w:tr>
      <w:tr>
        <w:tc>
          <w:tcPr>
            <w:tcW w:type="dxa" w:w="714"/>
          </w:tcPr>
          <w:p>
            <w:pPr>
              <w:spacing w:before="40" w:after="40"/>
              <w:ind w:left="80"/>
              <w:jc w:val="left"/>
            </w:pPr>
            <w:r>
              <w:rPr>
                <w:rFonts w:ascii="Times New Roman" w:hAnsi="Times New Roman" w:cs="Times New Roman" w:eastAsia="Times New Roman"/>
                <w:sz w:val="24"/>
              </w:rPr>
              <w:t>T6</w:t>
            </w:r>
          </w:p>
        </w:tc>
        <w:tc>
          <w:tcPr>
            <w:tcW w:type="dxa" w:w="3285"/>
          </w:tcPr>
          <w:p>
            <w:pPr>
              <w:spacing w:before="40" w:after="40"/>
              <w:ind w:left="80"/>
              <w:jc w:val="left"/>
            </w:pPr>
            <w:r>
              <w:rPr>
                <w:rFonts w:ascii="Times New Roman" w:hAnsi="Times New Roman" w:cs="Times New Roman" w:eastAsia="Times New Roman"/>
                <w:sz w:val="24"/>
              </w:rPr>
              <w:t>First request to a sleeping server</w:t>
            </w:r>
          </w:p>
        </w:tc>
        <w:tc>
          <w:tcPr>
            <w:tcW w:type="dxa" w:w="3000"/>
          </w:tcPr>
          <w:p>
            <w:pPr>
              <w:spacing w:before="40" w:after="40"/>
              <w:ind w:left="80"/>
              <w:jc w:val="left"/>
            </w:pPr>
            <w:r>
              <w:rPr>
                <w:rFonts w:ascii="Times New Roman" w:hAnsi="Times New Roman" w:cs="Times New Roman" w:eastAsia="Times New Roman"/>
                <w:sz w:val="24"/>
              </w:rPr>
              <w:t>Kiosk waits, then shows QR</w:t>
            </w:r>
          </w:p>
        </w:tc>
        <w:tc>
          <w:tcPr>
            <w:tcW w:type="dxa" w:w="3000"/>
          </w:tcPr>
          <w:p>
            <w:pPr>
              <w:spacing w:before="40" w:after="40"/>
              <w:ind w:left="80"/>
              <w:jc w:val="left"/>
            </w:pPr>
            <w:r>
              <w:rPr>
                <w:rFonts w:ascii="Times New Roman" w:hAnsi="Times New Roman" w:cs="Times New Roman" w:eastAsia="Times New Roman"/>
                <w:sz w:val="24"/>
              </w:rPr>
              <w:t>Passed (60 s timeout)</w:t>
            </w:r>
          </w:p>
        </w:tc>
      </w:tr>
      <w:tr>
        <w:tc>
          <w:tcPr>
            <w:tcW w:type="dxa" w:w="714"/>
          </w:tcPr>
          <w:p>
            <w:pPr>
              <w:spacing w:before="40" w:after="40"/>
              <w:ind w:left="80"/>
              <w:jc w:val="left"/>
            </w:pPr>
            <w:r>
              <w:rPr>
                <w:rFonts w:ascii="Times New Roman" w:hAnsi="Times New Roman" w:cs="Times New Roman" w:eastAsia="Times New Roman"/>
                <w:sz w:val="24"/>
              </w:rPr>
              <w:t>T7</w:t>
            </w:r>
          </w:p>
        </w:tc>
        <w:tc>
          <w:tcPr>
            <w:tcW w:type="dxa" w:w="3285"/>
          </w:tcPr>
          <w:p>
            <w:pPr>
              <w:spacing w:before="40" w:after="40"/>
              <w:ind w:left="80"/>
              <w:jc w:val="left"/>
            </w:pPr>
            <w:r>
              <w:rPr>
                <w:rFonts w:ascii="Times New Roman" w:hAnsi="Times New Roman" w:cs="Times New Roman" w:eastAsia="Times New Roman"/>
                <w:sz w:val="24"/>
              </w:rPr>
              <w:t>Network unavailable</w:t>
            </w:r>
          </w:p>
        </w:tc>
        <w:tc>
          <w:tcPr>
            <w:tcW w:type="dxa" w:w="3000"/>
          </w:tcPr>
          <w:p>
            <w:pPr>
              <w:spacing w:before="40" w:after="40"/>
              <w:ind w:left="80"/>
              <w:jc w:val="left"/>
            </w:pPr>
            <w:r>
              <w:rPr>
                <w:rFonts w:ascii="Times New Roman" w:hAnsi="Times New Roman" w:cs="Times New Roman" w:eastAsia="Times New Roman"/>
                <w:sz w:val="24"/>
              </w:rPr>
              <w:t>Clear error and retry</w:t>
            </w:r>
          </w:p>
        </w:tc>
        <w:tc>
          <w:tcPr>
            <w:tcW w:type="dxa" w:w="3000"/>
          </w:tcPr>
          <w:p>
            <w:pPr>
              <w:spacing w:before="40" w:after="40"/>
              <w:ind w:left="80"/>
              <w:jc w:val="left"/>
            </w:pPr>
            <w:r>
              <w:rPr>
                <w:rFonts w:ascii="Times New Roman" w:hAnsi="Times New Roman" w:cs="Times New Roman" w:eastAsia="Times New Roman"/>
                <w:sz w:val="24"/>
              </w:rPr>
              <w:t>Passed</w:t>
            </w:r>
          </w:p>
        </w:tc>
      </w:tr>
      <w:tr>
        <w:tc>
          <w:tcPr>
            <w:tcW w:type="dxa" w:w="714"/>
          </w:tcPr>
          <w:p>
            <w:pPr>
              <w:spacing w:before="40" w:after="40"/>
              <w:ind w:left="80"/>
              <w:jc w:val="left"/>
            </w:pPr>
            <w:r>
              <w:rPr>
                <w:rFonts w:ascii="Times New Roman" w:hAnsi="Times New Roman" w:cs="Times New Roman" w:eastAsia="Times New Roman"/>
                <w:sz w:val="24"/>
              </w:rPr>
              <w:t>T8</w:t>
            </w:r>
          </w:p>
        </w:tc>
        <w:tc>
          <w:tcPr>
            <w:tcW w:type="dxa" w:w="3285"/>
          </w:tcPr>
          <w:p>
            <w:pPr>
              <w:spacing w:before="40" w:after="40"/>
              <w:ind w:left="80"/>
              <w:jc w:val="left"/>
            </w:pPr>
            <w:r>
              <w:rPr>
                <w:rFonts w:ascii="Times New Roman" w:hAnsi="Times New Roman" w:cs="Times New Roman" w:eastAsia="Times New Roman"/>
                <w:sz w:val="24"/>
              </w:rPr>
              <w:t>Broken roster photo URL</w:t>
            </w:r>
          </w:p>
        </w:tc>
        <w:tc>
          <w:tcPr>
            <w:tcW w:type="dxa" w:w="3000"/>
          </w:tcPr>
          <w:p>
            <w:pPr>
              <w:spacing w:before="40" w:after="40"/>
              <w:ind w:left="80"/>
              <w:jc w:val="left"/>
            </w:pPr>
            <w:r>
              <w:rPr>
                <w:rFonts w:ascii="Times New Roman" w:hAnsi="Times New Roman" w:cs="Times New Roman" w:eastAsia="Times New Roman"/>
                <w:sz w:val="24"/>
              </w:rPr>
              <w:t>Session continues</w:t>
            </w:r>
          </w:p>
        </w:tc>
        <w:tc>
          <w:tcPr>
            <w:tcW w:type="dxa" w:w="3000"/>
          </w:tcPr>
          <w:p>
            <w:pPr>
              <w:spacing w:before="40" w:after="40"/>
              <w:ind w:left="80"/>
              <w:jc w:val="left"/>
            </w:pPr>
            <w:r>
              <w:rPr>
                <w:rFonts w:ascii="Times New Roman" w:hAnsi="Times New Roman" w:cs="Times New Roman" w:eastAsia="Times New Roman"/>
                <w:sz w:val="24"/>
              </w:rPr>
              <w:t>Passed</w:t>
            </w:r>
          </w:p>
        </w:tc>
      </w:tr>
      <w:tr>
        <w:tc>
          <w:tcPr>
            <w:tcW w:type="dxa" w:w="714"/>
          </w:tcPr>
          <w:p>
            <w:pPr>
              <w:spacing w:before="40" w:after="40"/>
              <w:ind w:left="80"/>
              <w:jc w:val="left"/>
            </w:pPr>
            <w:r>
              <w:rPr>
                <w:rFonts w:ascii="Times New Roman" w:hAnsi="Times New Roman" w:cs="Times New Roman" w:eastAsia="Times New Roman"/>
                <w:sz w:val="24"/>
              </w:rPr>
              <w:t>T9</w:t>
            </w:r>
          </w:p>
        </w:tc>
        <w:tc>
          <w:tcPr>
            <w:tcW w:type="dxa" w:w="3285"/>
          </w:tcPr>
          <w:p>
            <w:pPr>
              <w:spacing w:before="40" w:after="40"/>
              <w:ind w:left="80"/>
              <w:jc w:val="left"/>
            </w:pPr>
            <w:r>
              <w:rPr>
                <w:rFonts w:ascii="Times New Roman" w:hAnsi="Times New Roman" w:cs="Times New Roman" w:eastAsia="Times New Roman"/>
                <w:sz w:val="24"/>
              </w:rPr>
              <w:t>Full flow with the mock pipeline</w:t>
            </w:r>
          </w:p>
        </w:tc>
        <w:tc>
          <w:tcPr>
            <w:tcW w:type="dxa" w:w="3000"/>
          </w:tcPr>
          <w:p>
            <w:pPr>
              <w:spacing w:before="40" w:after="40"/>
              <w:ind w:left="80"/>
              <w:jc w:val="left"/>
            </w:pPr>
            <w:r>
              <w:rPr>
                <w:rFonts w:ascii="Times New Roman" w:hAnsi="Times New Roman" w:cs="Times New Roman" w:eastAsia="Times New Roman"/>
                <w:sz w:val="24"/>
              </w:rPr>
              <w:t>Status, sample report, thank-you</w:t>
            </w:r>
          </w:p>
        </w:tc>
        <w:tc>
          <w:tcPr>
            <w:tcW w:type="dxa" w:w="3000"/>
          </w:tcPr>
          <w:p>
            <w:pPr>
              <w:spacing w:before="40" w:after="40"/>
              <w:ind w:left="80"/>
              <w:jc w:val="left"/>
            </w:pPr>
            <w:r>
              <w:rPr>
                <w:rFonts w:ascii="Times New Roman" w:hAnsi="Times New Roman" w:cs="Times New Roman" w:eastAsia="Times New Roman"/>
                <w:sz w:val="24"/>
              </w:rPr>
              <w:t>Passed</w:t>
            </w:r>
          </w:p>
        </w:tc>
      </w:tr>
      <w:tr>
        <w:tc>
          <w:tcPr>
            <w:tcW w:type="dxa" w:w="714"/>
          </w:tcPr>
          <w:p>
            <w:pPr>
              <w:spacing w:before="40" w:after="40"/>
              <w:ind w:left="80"/>
              <w:jc w:val="left"/>
            </w:pPr>
            <w:r>
              <w:rPr>
                <w:rFonts w:ascii="Times New Roman" w:hAnsi="Times New Roman" w:cs="Times New Roman" w:eastAsia="Times New Roman"/>
                <w:sz w:val="24"/>
              </w:rPr>
              <w:t>T10</w:t>
            </w:r>
          </w:p>
        </w:tc>
        <w:tc>
          <w:tcPr>
            <w:tcW w:type="dxa" w:w="3285"/>
          </w:tcPr>
          <w:p>
            <w:pPr>
              <w:spacing w:before="40" w:after="40"/>
              <w:ind w:left="80"/>
              <w:jc w:val="left"/>
            </w:pPr>
            <w:r>
              <w:rPr>
                <w:rFonts w:ascii="Times New Roman" w:hAnsi="Times New Roman" w:cs="Times New Roman" w:eastAsia="Times New Roman"/>
                <w:sz w:val="24"/>
              </w:rPr>
              <w:t>Phone scans kiosk QR (live)</w:t>
            </w:r>
          </w:p>
        </w:tc>
        <w:tc>
          <w:tcPr>
            <w:tcW w:type="dxa" w:w="3000"/>
          </w:tcPr>
          <w:p>
            <w:pPr>
              <w:spacing w:before="40" w:after="40"/>
              <w:ind w:left="80"/>
              <w:jc w:val="left"/>
            </w:pPr>
            <w:r>
              <w:rPr>
                <w:rFonts w:ascii="Times New Roman" w:hAnsi="Times New Roman" w:cs="Times New Roman" w:eastAsia="Times New Roman"/>
                <w:sz w:val="24"/>
              </w:rPr>
              <w:t>Kiosk advances itself</w:t>
            </w:r>
          </w:p>
        </w:tc>
        <w:tc>
          <w:tcPr>
            <w:tcW w:type="dxa" w:w="3000"/>
          </w:tcPr>
          <w:p>
            <w:pPr>
              <w:spacing w:before="40" w:after="40"/>
              <w:ind w:left="80"/>
              <w:jc w:val="left"/>
            </w:pPr>
            <w:r>
              <w:rPr>
                <w:rFonts w:ascii="Times New Roman" w:hAnsi="Times New Roman" w:cs="Times New Roman" w:eastAsia="Times New Roman"/>
                <w:sz w:val="24"/>
              </w:rPr>
              <w:t>Passed (recorded demo)</w:t>
            </w:r>
          </w:p>
        </w:tc>
      </w:tr>
      <w:tr>
        <w:tc>
          <w:tcPr>
            <w:tcW w:type="dxa" w:w="714"/>
          </w:tcPr>
          <w:p>
            <w:pPr>
              <w:spacing w:before="40" w:after="40"/>
              <w:ind w:left="80"/>
              <w:jc w:val="left"/>
            </w:pPr>
            <w:r>
              <w:rPr>
                <w:rFonts w:ascii="Times New Roman" w:hAnsi="Times New Roman" w:cs="Times New Roman" w:eastAsia="Times New Roman"/>
                <w:sz w:val="24"/>
              </w:rPr>
              <w:t>T11</w:t>
            </w:r>
          </w:p>
        </w:tc>
        <w:tc>
          <w:tcPr>
            <w:tcW w:type="dxa" w:w="3285"/>
          </w:tcPr>
          <w:p>
            <w:pPr>
              <w:spacing w:before="40" w:after="40"/>
              <w:ind w:left="80"/>
              <w:jc w:val="left"/>
            </w:pPr>
            <w:r>
              <w:rPr>
                <w:rFonts w:ascii="Times New Roman" w:hAnsi="Times New Roman" w:cs="Times New Roman" w:eastAsia="Times New Roman"/>
                <w:sz w:val="24"/>
              </w:rPr>
              <w:t>Kiosk minimises itself during session</w:t>
            </w:r>
          </w:p>
        </w:tc>
        <w:tc>
          <w:tcPr>
            <w:tcW w:type="dxa" w:w="3000"/>
          </w:tcPr>
          <w:p>
            <w:pPr>
              <w:spacing w:before="40" w:after="40"/>
              <w:ind w:left="80"/>
              <w:jc w:val="left"/>
            </w:pPr>
            <w:r>
              <w:rPr>
                <w:rFonts w:ascii="Times New Roman" w:hAnsi="Times New Roman" w:cs="Times New Roman" w:eastAsia="Times New Roman"/>
                <w:sz w:val="24"/>
              </w:rPr>
              <w:t>Kiosk returns afterwards</w:t>
            </w:r>
          </w:p>
        </w:tc>
        <w:tc>
          <w:tcPr>
            <w:tcW w:type="dxa" w:w="3000"/>
          </w:tcPr>
          <w:p>
            <w:pPr>
              <w:spacing w:before="40" w:after="40"/>
              <w:ind w:left="80"/>
              <w:jc w:val="left"/>
            </w:pPr>
            <w:r>
              <w:rPr>
                <w:rFonts w:ascii="Times New Roman" w:hAnsi="Times New Roman" w:cs="Times New Roman" w:eastAsia="Times New Roman"/>
                <w:b/>
                <w:sz w:val="24"/>
              </w:rPr>
              <w:t>Failed on Wayland</w:t>
            </w:r>
            <w:r>
              <w:rPr>
                <w:rFonts w:ascii="Times New Roman" w:hAnsi="Times New Roman" w:cs="Times New Roman" w:eastAsia="Times New Roman"/>
                <w:sz w:val="24"/>
              </w:rPr>
              <w:t>; rolled back</w:t>
            </w:r>
          </w:p>
        </w:tc>
      </w:tr>
      <w:tr>
        <w:tc>
          <w:tcPr>
            <w:tcW w:type="dxa" w:w="714"/>
          </w:tcPr>
          <w:p>
            <w:pPr>
              <w:spacing w:before="40" w:after="40"/>
              <w:ind w:left="80"/>
              <w:jc w:val="left"/>
            </w:pPr>
            <w:r>
              <w:rPr>
                <w:rFonts w:ascii="Times New Roman" w:hAnsi="Times New Roman" w:cs="Times New Roman" w:eastAsia="Times New Roman"/>
                <w:sz w:val="24"/>
              </w:rPr>
              <w:t>T12</w:t>
            </w:r>
          </w:p>
        </w:tc>
        <w:tc>
          <w:tcPr>
            <w:tcW w:type="dxa" w:w="3285"/>
          </w:tcPr>
          <w:p>
            <w:pPr>
              <w:spacing w:before="40" w:after="40"/>
              <w:ind w:left="80"/>
              <w:jc w:val="left"/>
            </w:pPr>
            <w:r>
              <w:rPr>
                <w:rFonts w:ascii="Times New Roman" w:hAnsi="Times New Roman" w:cs="Times New Roman" w:eastAsia="Times New Roman"/>
                <w:sz w:val="24"/>
              </w:rPr>
              <w:t>Kiosk clock set in the past</w:t>
            </w:r>
          </w:p>
        </w:tc>
        <w:tc>
          <w:tcPr>
            <w:tcW w:type="dxa" w:w="3000"/>
          </w:tcPr>
          <w:p>
            <w:pPr>
              <w:spacing w:before="40" w:after="40"/>
              <w:ind w:left="80"/>
              <w:jc w:val="left"/>
            </w:pPr>
            <w:r>
              <w:rPr>
                <w:rFonts w:ascii="Times New Roman" w:hAnsi="Times New Roman" w:cs="Times New Roman" w:eastAsia="Times New Roman"/>
                <w:sz w:val="24"/>
              </w:rPr>
              <w:t>HTTPS works</w:t>
            </w:r>
          </w:p>
        </w:tc>
        <w:tc>
          <w:tcPr>
            <w:tcW w:type="dxa" w:w="3000"/>
          </w:tcPr>
          <w:p>
            <w:pPr>
              <w:spacing w:before="40" w:after="40"/>
              <w:ind w:left="80"/>
              <w:jc w:val="left"/>
            </w:pPr>
            <w:r>
              <w:rPr>
                <w:rFonts w:ascii="Times New Roman" w:hAnsi="Times New Roman" w:cs="Times New Roman" w:eastAsia="Times New Roman"/>
                <w:sz w:val="24"/>
              </w:rPr>
              <w:t>Failed; fixed by enabling NTP</w:t>
            </w:r>
          </w:p>
        </w:tc>
      </w:tr>
    </w:tbl>
    <w:p>
      <w:pPr>
        <w:spacing w:before="0" w:after="80"/>
        <w:jc w:val="both"/>
      </w:pPr>
    </w:p>
    <w:p>
      <w:pPr>
        <w:spacing w:before="0" w:after="80"/>
        <w:jc w:val="both"/>
      </w:pPr>
      <w:r>
        <w:rPr>
          <w:rFonts w:ascii="Times New Roman" w:hAnsi="Times New Roman" w:cs="Times New Roman" w:eastAsia="Times New Roman"/>
          <w:sz w:val="28"/>
        </w:rPr>
        <w:t>Because the real pipeline needs the cameras, motors and meditation application, a small test kit was written that replaces it with a mock script. Two environment variables point the kiosk at the mock and a temporary report folder; no test code is included in the package, so the tested kiosk is exactly the one that ships.</w:t>
      </w:r>
    </w:p>
    <w:p>
      <w:pPr>
        <w:pStyle w:val="Heading2"/>
        <w:keepNext/>
        <w:pageBreakBefore/>
        <w:spacing w:before="80" w:after="280" w:line="240" w:lineRule="auto"/>
        <w:ind w:left="0" w:right="0" w:firstLine="0"/>
        <w:jc w:val="center"/>
      </w:pPr>
      <w:r>
        <w:rPr>
          <w:rFonts w:ascii="Times New Roman" w:hAnsi="Times New Roman" w:cs="Times New Roman" w:eastAsia="Times New Roman"/>
          <w:b/>
          <w:sz w:val="32"/>
        </w:rPr>
        <w:t>5.3) Challenges Faced and Learnings</w:t>
      </w:r>
    </w:p>
    <w:p>
      <w:pPr>
        <w:keepNext/>
        <w:spacing w:before="60" w:after="200"/>
        <w:jc w:val="center"/>
      </w:pPr>
      <w:r>
        <w:rPr>
          <w:rFonts w:ascii="Times New Roman" w:hAnsi="Times New Roman" w:cs="Times New Roman" w:eastAsia="Times New Roman"/>
          <w:b/>
          <w:sz w:val="24"/>
        </w:rPr>
        <w:t xml:space="preserve">Table 11: </w:t>
      </w:r>
      <w:r>
        <w:rPr>
          <w:rFonts w:ascii="Times New Roman" w:hAnsi="Times New Roman" w:cs="Times New Roman" w:eastAsia="Times New Roman"/>
          <w:sz w:val="24"/>
        </w:rPr>
        <w:t>Main challenges and how they were addressed</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4285"/>
        <w:gridCol w:w="5714"/>
      </w:tblGrid>
      <w:tr>
        <w:trPr>
          <w:tblHeader/>
        </w:trPr>
        <w:tc>
          <w:tcPr>
            <w:tcW w:type="dxa" w:w="4285"/>
          </w:tcPr>
          <w:p>
            <w:pPr>
              <w:spacing w:before="40" w:after="40"/>
              <w:ind w:left="80"/>
              <w:jc w:val="left"/>
            </w:pPr>
            <w:r>
              <w:rPr>
                <w:rFonts w:ascii="Times New Roman" w:hAnsi="Times New Roman" w:cs="Times New Roman" w:eastAsia="Times New Roman"/>
                <w:b/>
                <w:sz w:val="24"/>
              </w:rPr>
              <w:t>Challenge</w:t>
            </w:r>
          </w:p>
        </w:tc>
        <w:tc>
          <w:tcPr>
            <w:tcW w:type="dxa" w:w="5714"/>
          </w:tcPr>
          <w:p>
            <w:pPr>
              <w:spacing w:before="40" w:after="40"/>
              <w:ind w:left="80"/>
              <w:jc w:val="left"/>
            </w:pPr>
            <w:r>
              <w:rPr>
                <w:rFonts w:ascii="Times New Roman" w:hAnsi="Times New Roman" w:cs="Times New Roman" w:eastAsia="Times New Roman"/>
                <w:b/>
                <w:sz w:val="24"/>
              </w:rPr>
              <w:t>Resolution</w:t>
            </w:r>
          </w:p>
        </w:tc>
      </w:tr>
      <w:tr>
        <w:tc>
          <w:tcPr>
            <w:tcW w:type="dxa" w:w="4285"/>
          </w:tcPr>
          <w:p>
            <w:pPr>
              <w:spacing w:before="40" w:after="40"/>
              <w:ind w:left="80"/>
              <w:jc w:val="left"/>
            </w:pPr>
            <w:r>
              <w:rPr>
                <w:rFonts w:ascii="Times New Roman" w:hAnsi="Times New Roman" w:cs="Times New Roman" w:eastAsia="Times New Roman"/>
                <w:sz w:val="24"/>
              </w:rPr>
              <w:t>Fullscreen did not stick on Wayland</w:t>
            </w:r>
          </w:p>
        </w:tc>
        <w:tc>
          <w:tcPr>
            <w:tcW w:type="dxa" w:w="5714"/>
          </w:tcPr>
          <w:p>
            <w:pPr>
              <w:spacing w:before="40" w:after="40"/>
              <w:ind w:left="80"/>
              <w:jc w:val="left"/>
            </w:pPr>
            <w:r>
              <w:rPr>
                <w:rFonts w:ascii="Times New Roman" w:hAnsi="Times New Roman" w:cs="Times New Roman" w:eastAsia="Times New Roman"/>
                <w:sz w:val="24"/>
              </w:rPr>
              <w:t>Resizable window, fullscreen applied in code and re-asserted</w:t>
            </w:r>
          </w:p>
        </w:tc>
      </w:tr>
      <w:tr>
        <w:tc>
          <w:tcPr>
            <w:tcW w:type="dxa" w:w="4285"/>
          </w:tcPr>
          <w:p>
            <w:pPr>
              <w:spacing w:before="40" w:after="40"/>
              <w:ind w:left="80"/>
              <w:jc w:val="left"/>
            </w:pPr>
            <w:r>
              <w:rPr>
                <w:rFonts w:ascii="Times New Roman" w:hAnsi="Times New Roman" w:cs="Times New Roman" w:eastAsia="Times New Roman"/>
                <w:sz w:val="24"/>
              </w:rPr>
              <w:t>Package failed on some Ubuntu versions</w:t>
            </w:r>
          </w:p>
        </w:tc>
        <w:tc>
          <w:tcPr>
            <w:tcW w:type="dxa" w:w="5714"/>
          </w:tcPr>
          <w:p>
            <w:pPr>
              <w:spacing w:before="40" w:after="40"/>
              <w:ind w:left="80"/>
              <w:jc w:val="left"/>
            </w:pPr>
            <w:r>
              <w:rPr>
                <w:rFonts w:ascii="Times New Roman" w:hAnsi="Times New Roman" w:cs="Times New Roman" w:eastAsia="Times New Roman"/>
                <w:sz w:val="24"/>
              </w:rPr>
              <w:t>Bundle the runtime; drop the ICU dependency</w:t>
            </w:r>
          </w:p>
        </w:tc>
      </w:tr>
      <w:tr>
        <w:tc>
          <w:tcPr>
            <w:tcW w:type="dxa" w:w="4285"/>
          </w:tcPr>
          <w:p>
            <w:pPr>
              <w:spacing w:before="40" w:after="40"/>
              <w:ind w:left="80"/>
              <w:jc w:val="left"/>
            </w:pPr>
            <w:r>
              <w:rPr>
                <w:rFonts w:ascii="Times New Roman" w:hAnsi="Times New Roman" w:cs="Times New Roman" w:eastAsia="Times New Roman"/>
                <w:sz w:val="24"/>
              </w:rPr>
              <w:t>No QR scanner at the kiosk</w:t>
            </w:r>
          </w:p>
        </w:tc>
        <w:tc>
          <w:tcPr>
            <w:tcW w:type="dxa" w:w="5714"/>
          </w:tcPr>
          <w:p>
            <w:pPr>
              <w:spacing w:before="40" w:after="40"/>
              <w:ind w:left="80"/>
              <w:jc w:val="left"/>
            </w:pPr>
            <w:r>
              <w:rPr>
                <w:rFonts w:ascii="Times New Roman" w:hAnsi="Times New Roman" w:cs="Times New Roman" w:eastAsia="Times New Roman"/>
                <w:sz w:val="24"/>
              </w:rPr>
              <w:t>Kiosk shows the QR; the phone scans it</w:t>
            </w:r>
          </w:p>
        </w:tc>
      </w:tr>
      <w:tr>
        <w:tc>
          <w:tcPr>
            <w:tcW w:type="dxa" w:w="4285"/>
          </w:tcPr>
          <w:p>
            <w:pPr>
              <w:spacing w:before="40" w:after="40"/>
              <w:ind w:left="80"/>
              <w:jc w:val="left"/>
            </w:pPr>
            <w:r>
              <w:rPr>
                <w:rFonts w:ascii="Times New Roman" w:hAnsi="Times New Roman" w:cs="Times New Roman" w:eastAsia="Times New Roman"/>
                <w:sz w:val="24"/>
              </w:rPr>
              <w:t>Integrating another team’s software</w:t>
            </w:r>
          </w:p>
        </w:tc>
        <w:tc>
          <w:tcPr>
            <w:tcW w:type="dxa" w:w="5714"/>
          </w:tcPr>
          <w:p>
            <w:pPr>
              <w:spacing w:before="40" w:after="40"/>
              <w:ind w:left="80"/>
              <w:jc w:val="left"/>
            </w:pPr>
            <w:r>
              <w:rPr>
                <w:rFonts w:ascii="Times New Roman" w:hAnsi="Times New Roman" w:cs="Times New Roman" w:eastAsia="Times New Roman"/>
                <w:sz w:val="24"/>
              </w:rPr>
              <w:t>Script plus report folder; only PDFs newer than the session</w:t>
            </w:r>
          </w:p>
        </w:tc>
      </w:tr>
      <w:tr>
        <w:tc>
          <w:tcPr>
            <w:tcW w:type="dxa" w:w="4285"/>
          </w:tcPr>
          <w:p>
            <w:pPr>
              <w:spacing w:before="40" w:after="40"/>
              <w:ind w:left="80"/>
              <w:jc w:val="left"/>
            </w:pPr>
            <w:r>
              <w:rPr>
                <w:rFonts w:ascii="Times New Roman" w:hAnsi="Times New Roman" w:cs="Times New Roman" w:eastAsia="Times New Roman"/>
                <w:sz w:val="24"/>
              </w:rPr>
              <w:t>Free server sleeps when idle</w:t>
            </w:r>
          </w:p>
        </w:tc>
        <w:tc>
          <w:tcPr>
            <w:tcW w:type="dxa" w:w="5714"/>
          </w:tcPr>
          <w:p>
            <w:pPr>
              <w:spacing w:before="40" w:after="40"/>
              <w:ind w:left="80"/>
              <w:jc w:val="left"/>
            </w:pPr>
            <w:r>
              <w:rPr>
                <w:rFonts w:ascii="Times New Roman" w:hAnsi="Times New Roman" w:cs="Times New Roman" w:eastAsia="Times New Roman"/>
                <w:sz w:val="24"/>
              </w:rPr>
              <w:t>Long client timeout and a “waking up” message</w:t>
            </w:r>
          </w:p>
        </w:tc>
      </w:tr>
      <w:tr>
        <w:tc>
          <w:tcPr>
            <w:tcW w:type="dxa" w:w="4285"/>
          </w:tcPr>
          <w:p>
            <w:pPr>
              <w:spacing w:before="40" w:after="40"/>
              <w:ind w:left="80"/>
              <w:jc w:val="left"/>
            </w:pPr>
            <w:r>
              <w:rPr>
                <w:rFonts w:ascii="Times New Roman" w:hAnsi="Times New Roman" w:cs="Times New Roman" w:eastAsia="Times New Roman"/>
                <w:sz w:val="24"/>
              </w:rPr>
              <w:t>Phone camera blocked on plain HTTP</w:t>
            </w:r>
          </w:p>
        </w:tc>
        <w:tc>
          <w:tcPr>
            <w:tcW w:type="dxa" w:w="5714"/>
          </w:tcPr>
          <w:p>
            <w:pPr>
              <w:spacing w:before="40" w:after="40"/>
              <w:ind w:left="80"/>
              <w:jc w:val="left"/>
            </w:pPr>
            <w:r>
              <w:rPr>
                <w:rFonts w:ascii="Times New Roman" w:hAnsi="Times New Roman" w:cs="Times New Roman" w:eastAsia="Times New Roman"/>
                <w:sz w:val="24"/>
              </w:rPr>
              <w:t>Serve all pages over HTTPS</w:t>
            </w:r>
          </w:p>
        </w:tc>
      </w:tr>
      <w:tr>
        <w:tc>
          <w:tcPr>
            <w:tcW w:type="dxa" w:w="4285"/>
          </w:tcPr>
          <w:p>
            <w:pPr>
              <w:spacing w:before="40" w:after="40"/>
              <w:ind w:left="80"/>
              <w:jc w:val="left"/>
            </w:pPr>
            <w:r>
              <w:rPr>
                <w:rFonts w:ascii="Times New Roman" w:hAnsi="Times New Roman" w:cs="Times New Roman" w:eastAsia="Times New Roman"/>
                <w:sz w:val="24"/>
              </w:rPr>
              <w:t>Kiosk could not restore itself</w:t>
            </w:r>
          </w:p>
        </w:tc>
        <w:tc>
          <w:tcPr>
            <w:tcW w:type="dxa" w:w="5714"/>
          </w:tcPr>
          <w:p>
            <w:pPr>
              <w:spacing w:before="40" w:after="40"/>
              <w:ind w:left="80"/>
              <w:jc w:val="left"/>
            </w:pPr>
            <w:r>
              <w:rPr>
                <w:rFonts w:ascii="Times New Roman" w:hAnsi="Times New Roman" w:cs="Times New Roman" w:eastAsia="Times New Roman"/>
                <w:sz w:val="24"/>
              </w:rPr>
              <w:t>Roll back; avoid self-managing windows on Wayland</w:t>
            </w:r>
          </w:p>
        </w:tc>
      </w:tr>
    </w:tbl>
    <w:p>
      <w:pPr>
        <w:spacing w:before="0" w:after="80"/>
        <w:jc w:val="both"/>
      </w:pPr>
    </w:p>
    <w:p>
      <w:pPr>
        <w:spacing w:before="0" w:after="80"/>
        <w:jc w:val="both"/>
      </w:pPr>
      <w:r>
        <w:rPr>
          <w:rFonts w:ascii="Times New Roman" w:hAnsi="Times New Roman" w:cs="Times New Roman" w:eastAsia="Times New Roman"/>
          <w:b/>
          <w:sz w:val="28"/>
        </w:rPr>
        <w:t>Learnings: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Constraints can simplify a design:</w:t>
      </w:r>
      <w:r>
        <w:rPr>
          <w:rFonts w:ascii="Times New Roman" w:hAnsi="Times New Roman" w:cs="Times New Roman" w:eastAsia="Times New Roman"/>
          <w:sz w:val="28"/>
        </w:rPr>
        <w:t xml:space="preserve"> the missing scanner led to an easier flow for visitors.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Integrate through the narrowest contract:</w:t>
      </w:r>
      <w:r>
        <w:rPr>
          <w:rFonts w:ascii="Times New Roman" w:hAnsi="Times New Roman" w:cs="Times New Roman" w:eastAsia="Times New Roman"/>
          <w:sz w:val="28"/>
        </w:rPr>
        <w:t xml:space="preserve"> a script and a folder let two teams move independently.</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Know the platform’s rules first:</w:t>
      </w:r>
      <w:r>
        <w:rPr>
          <w:rFonts w:ascii="Times New Roman" w:hAnsi="Times New Roman" w:cs="Times New Roman" w:eastAsia="Times New Roman"/>
          <w:sz w:val="28"/>
        </w:rPr>
        <w:t xml:space="preserve"> fighting Wayland’s window policy cost two releases.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Rolling back is a valid decision:</w:t>
      </w:r>
      <w:r>
        <w:rPr>
          <w:rFonts w:ascii="Times New Roman" w:hAnsi="Times New Roman" w:cs="Times New Roman" w:eastAsia="Times New Roman"/>
          <w:sz w:val="28"/>
        </w:rPr>
        <w:t xml:space="preserve"> returning to a known-good baseline was faster than patching.</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Write things down:</w:t>
      </w:r>
      <w:r>
        <w:rPr>
          <w:rFonts w:ascii="Times New Roman" w:hAnsi="Times New Roman" w:cs="Times New Roman" w:eastAsia="Times New Roman"/>
          <w:sz w:val="28"/>
        </w:rPr>
        <w:t xml:space="preserve"> keeping the setup guide updated let the lab install each build without me.</w:t>
      </w:r>
    </w:p>
    <w:p>
      <w:pPr>
        <w:pStyle w:val="Heading1"/>
        <w:keepNext/>
        <w:pageBreakBefore/>
        <w:spacing w:before="80" w:after="280" w:line="240" w:lineRule="auto"/>
        <w:ind w:left="0" w:right="0" w:firstLine="0"/>
        <w:jc w:val="center"/>
      </w:pPr>
      <w:r>
        <w:rPr>
          <w:rFonts w:ascii="Times New Roman" w:hAnsi="Times New Roman" w:cs="Times New Roman" w:eastAsia="Times New Roman"/>
          <w:b/>
          <w:sz w:val="32"/>
        </w:rPr>
        <w:t>CONCLUSIONS &amp; FUTURE SCOPE</w:t>
      </w:r>
    </w:p>
    <w:p>
      <w:pPr>
        <w:pStyle w:val="Heading2"/>
        <w:keepNext/>
        <w:pageBreakBefore w:val="0"/>
        <w:spacing w:before="80" w:after="280" w:line="240" w:lineRule="auto"/>
        <w:ind w:left="0" w:right="0" w:firstLine="0"/>
        <w:jc w:val="center"/>
      </w:pPr>
      <w:r>
        <w:rPr>
          <w:rFonts w:ascii="Times New Roman" w:hAnsi="Times New Roman" w:cs="Times New Roman" w:eastAsia="Times New Roman"/>
          <w:b/>
          <w:sz w:val="32"/>
        </w:rPr>
        <w:t>6.1) Conclusions</w:t>
      </w:r>
    </w:p>
    <w:p>
      <w:pPr>
        <w:spacing w:before="0" w:after="80"/>
        <w:jc w:val="both"/>
      </w:pPr>
      <w:r>
        <w:rPr>
          <w:rFonts w:ascii="Times New Roman" w:hAnsi="Times New Roman" w:cs="Times New Roman" w:eastAsia="Times New Roman"/>
          <w:sz w:val="28"/>
        </w:rPr>
        <w:t>The internship at the INDReA Lab, IIT Hyderabad, produced the complete software side of the Diya meditation kiosk. The key conclusions are:</w:t>
      </w:r>
    </w:p>
    <w:p>
      <w:pPr>
        <w:keepNext/>
        <w:spacing w:before="160" w:after="60"/>
        <w:jc w:val="left"/>
      </w:pPr>
      <w:r>
        <w:rPr>
          <w:rFonts w:ascii="Times New Roman" w:hAnsi="Times New Roman" w:cs="Times New Roman" w:eastAsia="Times New Roman"/>
          <w:b/>
          <w:sz w:val="28"/>
        </w:rPr>
        <w:t>1. Hardware-free visitor identification</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Outcomes:</w:t>
      </w:r>
      <w:r>
        <w:rPr>
          <w:rFonts w:ascii="Times New Roman" w:hAnsi="Times New Roman" w:cs="Times New Roman" w:eastAsia="Times New Roman"/>
          <w:sz w:val="28"/>
        </w:rPr>
        <w:t xml:space="preserve"> visitors are identified with nothing but their own phone, in three taps.</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Significance:</w:t>
      </w:r>
      <w:r>
        <w:rPr>
          <w:rFonts w:ascii="Times New Roman" w:hAnsi="Times New Roman" w:cs="Times New Roman" w:eastAsia="Times New Roman"/>
          <w:sz w:val="28"/>
        </w:rPr>
        <w:t xml:space="preserve"> removing a scanner reduced cost and points of failure while improving the experience.</w:t>
      </w:r>
    </w:p>
    <w:p>
      <w:pPr>
        <w:keepNext/>
        <w:spacing w:before="160" w:after="60"/>
        <w:jc w:val="left"/>
      </w:pPr>
      <w:r>
        <w:rPr>
          <w:rFonts w:ascii="Times New Roman" w:hAnsi="Times New Roman" w:cs="Times New Roman" w:eastAsia="Times New Roman"/>
          <w:b/>
          <w:sz w:val="28"/>
        </w:rPr>
        <w:t>2. Reliable unattended kiosk</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Outcomes:</w:t>
      </w:r>
      <w:r>
        <w:rPr>
          <w:rFonts w:ascii="Times New Roman" w:hAnsi="Times New Roman" w:cs="Times New Roman" w:eastAsia="Times New Roman"/>
          <w:sz w:val="28"/>
        </w:rPr>
        <w:t xml:space="preserve"> a fullscreen application that installs with one command, starts on boot and recovers from crashes.</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Significance:</w:t>
      </w:r>
      <w:r>
        <w:rPr>
          <w:rFonts w:ascii="Times New Roman" w:hAnsi="Times New Roman" w:cs="Times New Roman" w:eastAsia="Times New Roman"/>
          <w:sz w:val="28"/>
        </w:rPr>
        <w:t xml:space="preserve"> the kiosk can run all day in a public space without an attendant.</w:t>
      </w:r>
    </w:p>
    <w:p>
      <w:pPr>
        <w:keepNext/>
        <w:spacing w:before="160" w:after="60"/>
        <w:jc w:val="left"/>
      </w:pPr>
      <w:r>
        <w:rPr>
          <w:rFonts w:ascii="Times New Roman" w:hAnsi="Times New Roman" w:cs="Times New Roman" w:eastAsia="Times New Roman"/>
          <w:b/>
          <w:sz w:val="28"/>
        </w:rPr>
        <w:t>3. Clean integration across teams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Outcomes:</w:t>
      </w:r>
      <w:r>
        <w:rPr>
          <w:rFonts w:ascii="Times New Roman" w:hAnsi="Times New Roman" w:cs="Times New Roman" w:eastAsia="Times New Roman"/>
          <w:sz w:val="28"/>
        </w:rPr>
        <w:t xml:space="preserve"> the hardware team’s pipeline runs from the kiosk and its report is shown in the app.</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Significance:</w:t>
      </w:r>
      <w:r>
        <w:rPr>
          <w:rFonts w:ascii="Times New Roman" w:hAnsi="Times New Roman" w:cs="Times New Roman" w:eastAsia="Times New Roman"/>
          <w:sz w:val="28"/>
        </w:rPr>
        <w:t xml:space="preserve"> a minimal contract let both teams evolve their parts without breaking each other.</w:t>
      </w:r>
    </w:p>
    <w:p>
      <w:pPr>
        <w:keepNext/>
        <w:spacing w:before="160" w:after="60"/>
        <w:jc w:val="left"/>
      </w:pPr>
      <w:r>
        <w:rPr>
          <w:rFonts w:ascii="Times New Roman" w:hAnsi="Times New Roman" w:cs="Times New Roman" w:eastAsia="Times New Roman"/>
          <w:b/>
          <w:sz w:val="28"/>
        </w:rPr>
        <w:t>4. Documented, maintainable system</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Outcomes:</w:t>
      </w:r>
      <w:r>
        <w:rPr>
          <w:rFonts w:ascii="Times New Roman" w:hAnsi="Times New Roman" w:cs="Times New Roman" w:eastAsia="Times New Roman"/>
          <w:sz w:val="28"/>
        </w:rPr>
        <w:t xml:space="preserve"> seven versions delivered, each with an updated setup guide, plus a handoff document.</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Significance:</w:t>
      </w:r>
      <w:r>
        <w:rPr>
          <w:rFonts w:ascii="Times New Roman" w:hAnsi="Times New Roman" w:cs="Times New Roman" w:eastAsia="Times New Roman"/>
          <w:sz w:val="28"/>
        </w:rPr>
        <w:t xml:space="preserve"> the lab can operate, update and extend the kiosk after the internship.</w:t>
      </w:r>
    </w:p>
    <w:p>
      <w:pPr>
        <w:pStyle w:val="Heading2"/>
        <w:keepNext/>
        <w:pageBreakBefore/>
        <w:spacing w:before="80" w:after="280" w:line="240" w:lineRule="auto"/>
        <w:ind w:left="0" w:right="0" w:firstLine="0"/>
        <w:jc w:val="center"/>
      </w:pPr>
      <w:r>
        <w:rPr>
          <w:rFonts w:ascii="Times New Roman" w:hAnsi="Times New Roman" w:cs="Times New Roman" w:eastAsia="Times New Roman"/>
          <w:b/>
          <w:sz w:val="32"/>
        </w:rPr>
        <w:t>6.2) Future Scope of Work</w:t>
      </w:r>
    </w:p>
    <w:p>
      <w:pPr>
        <w:keepNext/>
        <w:spacing w:before="160" w:after="60"/>
        <w:jc w:val="left"/>
      </w:pPr>
      <w:r>
        <w:rPr>
          <w:rFonts w:ascii="Times New Roman" w:hAnsi="Times New Roman" w:cs="Times New Roman" w:eastAsia="Times New Roman"/>
          <w:b/>
          <w:sz w:val="28"/>
        </w:rPr>
        <w:t>1. Consent and Privacy Screen</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Objective:</w:t>
      </w:r>
      <w:r>
        <w:rPr>
          <w:rFonts w:ascii="Times New Roman" w:hAnsi="Times New Roman" w:cs="Times New Roman" w:eastAsia="Times New Roman"/>
          <w:sz w:val="28"/>
        </w:rPr>
        <w:t xml:space="preserve"> show what is captured and stored, and obtain consent, before any camera starts.</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Significance:</w:t>
      </w:r>
      <w:r>
        <w:rPr>
          <w:rFonts w:ascii="Times New Roman" w:hAnsi="Times New Roman" w:cs="Times New Roman" w:eastAsia="Times New Roman"/>
          <w:sz w:val="28"/>
        </w:rPr>
        <w:t xml:space="preserve"> the kiosk records people and the roster contains ID numbers, so this is needed before public deployment.</w:t>
      </w:r>
    </w:p>
    <w:p>
      <w:pPr>
        <w:keepNext/>
        <w:spacing w:before="160" w:after="60"/>
        <w:jc w:val="left"/>
      </w:pPr>
      <w:r>
        <w:rPr>
          <w:rFonts w:ascii="Times New Roman" w:hAnsi="Times New Roman" w:cs="Times New Roman" w:eastAsia="Times New Roman"/>
          <w:b/>
          <w:sz w:val="28"/>
        </w:rPr>
        <w:t>2. Inactivity Reset and Pipeline Timeouts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Objective:</w:t>
      </w:r>
      <w:r>
        <w:rPr>
          <w:rFonts w:ascii="Times New Roman" w:hAnsi="Times New Roman" w:cs="Times New Roman" w:eastAsia="Times New Roman"/>
          <w:sz w:val="28"/>
        </w:rPr>
        <w:t xml:space="preserve"> return to the welcome screen if a visitor leaves mid-session, and add an overall timeout with an error screen to the pipeline and to the alignment loops.</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Significance:</w:t>
      </w:r>
      <w:r>
        <w:rPr>
          <w:rFonts w:ascii="Times New Roman" w:hAnsi="Times New Roman" w:cs="Times New Roman" w:eastAsia="Times New Roman"/>
          <w:sz w:val="28"/>
        </w:rPr>
        <w:t xml:space="preserve"> a stage that never succeeds can then no longer hang the kiosk.</w:t>
      </w:r>
    </w:p>
    <w:p>
      <w:pPr>
        <w:keepNext/>
        <w:spacing w:before="160" w:after="60"/>
        <w:jc w:val="left"/>
      </w:pPr>
      <w:r>
        <w:rPr>
          <w:rFonts w:ascii="Times New Roman" w:hAnsi="Times New Roman" w:cs="Times New Roman" w:eastAsia="Times New Roman"/>
          <w:b/>
          <w:sz w:val="28"/>
        </w:rPr>
        <w:t>3. Real Calibration Stages</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Objective:</w:t>
      </w:r>
      <w:r>
        <w:rPr>
          <w:rFonts w:ascii="Times New Roman" w:hAnsi="Times New Roman" w:cs="Times New Roman" w:eastAsia="Times New Roman"/>
          <w:sz w:val="28"/>
        </w:rPr>
        <w:t xml:space="preserve"> replace the placeholder scripts called by run1.sh with the hardware team’s motor-control and radar stages.</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Significance:</w:t>
      </w:r>
      <w:r>
        <w:rPr>
          <w:rFonts w:ascii="Times New Roman" w:hAnsi="Times New Roman" w:cs="Times New Roman" w:eastAsia="Times New Roman"/>
          <w:sz w:val="28"/>
        </w:rPr>
        <w:t xml:space="preserve"> the visitor will be physically aligned to the sensors, improving data quality.</w:t>
      </w:r>
    </w:p>
    <w:p>
      <w:pPr>
        <w:keepNext/>
        <w:spacing w:before="160" w:after="60"/>
        <w:jc w:val="left"/>
      </w:pPr>
      <w:r>
        <w:rPr>
          <w:rFonts w:ascii="Times New Roman" w:hAnsi="Times New Roman" w:cs="Times New Roman" w:eastAsia="Times New Roman"/>
          <w:b/>
          <w:sz w:val="28"/>
        </w:rPr>
        <w:t>4. Face Recognition and Report Delivery</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Objective:</w:t>
      </w:r>
      <w:r>
        <w:rPr>
          <w:rFonts w:ascii="Times New Roman" w:hAnsi="Times New Roman" w:cs="Times New Roman" w:eastAsia="Times New Roman"/>
          <w:sz w:val="28"/>
        </w:rPr>
        <w:t xml:space="preserve"> identify enrolled visitors by face and send the report to them by email.</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Significance:</w:t>
      </w:r>
      <w:r>
        <w:rPr>
          <w:rFonts w:ascii="Times New Roman" w:hAnsi="Times New Roman" w:cs="Times New Roman" w:eastAsia="Times New Roman"/>
          <w:sz w:val="28"/>
        </w:rPr>
        <w:t xml:space="preserve"> removes even the phone step and lets visitors keep their results.</w:t>
      </w:r>
    </w:p>
    <w:p>
      <w:pPr>
        <w:keepNext/>
        <w:spacing w:before="160" w:after="60"/>
        <w:jc w:val="left"/>
      </w:pPr>
      <w:r>
        <w:rPr>
          <w:rFonts w:ascii="Times New Roman" w:hAnsi="Times New Roman" w:cs="Times New Roman" w:eastAsia="Times New Roman"/>
          <w:b/>
          <w:sz w:val="28"/>
        </w:rPr>
        <w:t>5. Continuous Integration and Persistent Database</w:t>
      </w:r>
    </w:p>
    <w:p>
      <w:pPr>
        <w:tabs>
          <w:tab w:pos="720" w:val="left"/>
        </w:tabs>
        <w:spacing w:before="0" w:after="4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Objective:</w:t>
      </w:r>
      <w:r>
        <w:rPr>
          <w:rFonts w:ascii="Times New Roman" w:hAnsi="Times New Roman" w:cs="Times New Roman" w:eastAsia="Times New Roman"/>
          <w:sz w:val="28"/>
        </w:rPr>
        <w:t xml:space="preserve"> build packages automatically as releases with a single version number, and move the database off the free tier, which deletes data after 30 days.</w:t>
      </w:r>
    </w:p>
    <w:p>
      <w:pPr>
        <w:tabs>
          <w:tab w:pos="720" w:val="left"/>
        </w:tabs>
        <w:spacing w:before="0" w:after="120"/>
        <w:ind w:left="720" w:hanging="360"/>
        <w:jc w:val="both"/>
      </w:pPr>
      <w:r>
        <w:rPr>
          <w:rFonts w:ascii="Times New Roman" w:hAnsi="Times New Roman" w:cs="Times New Roman" w:eastAsia="Times New Roman"/>
          <w:sz w:val="28"/>
        </w:rPr>
        <w:t>•</w:t>
        <w:tab/>
      </w:r>
      <w:r>
        <w:rPr>
          <w:rFonts w:ascii="Times New Roman" w:hAnsi="Times New Roman" w:cs="Times New Roman" w:eastAsia="Times New Roman"/>
          <w:b/>
          <w:sz w:val="28"/>
        </w:rPr>
        <w:t>Significance:</w:t>
      </w:r>
      <w:r>
        <w:rPr>
          <w:rFonts w:ascii="Times New Roman" w:hAnsi="Times New Roman" w:cs="Times New Roman" w:eastAsia="Times New Roman"/>
          <w:sz w:val="28"/>
        </w:rPr>
        <w:t xml:space="preserve"> safer updates and no loss of visitor data.</w:t>
      </w:r>
    </w:p>
    <w:p>
      <w:pPr>
        <w:pStyle w:val="Heading1"/>
        <w:keepNext/>
        <w:pageBreakBefore/>
        <w:spacing w:before="80" w:after="280" w:line="240" w:lineRule="auto"/>
        <w:ind w:left="0" w:right="0" w:firstLine="0"/>
        <w:jc w:val="center"/>
      </w:pPr>
      <w:r>
        <w:rPr>
          <w:rFonts w:ascii="Times New Roman" w:hAnsi="Times New Roman" w:cs="Times New Roman" w:eastAsia="Times New Roman"/>
          <w:b/>
          <w:sz w:val="32"/>
        </w:rPr>
        <w:t>References</w:t>
      </w:r>
    </w:p>
    <w:p>
      <w:pPr>
        <w:tabs>
          <w:tab w:pos="600" w:val="left"/>
        </w:tabs>
        <w:spacing w:before="0" w:after="100"/>
        <w:ind w:left="600" w:hanging="600"/>
        <w:jc w:val="left"/>
      </w:pPr>
      <w:r>
        <w:rPr>
          <w:rFonts w:ascii="Times New Roman" w:hAnsi="Times New Roman" w:cs="Times New Roman" w:eastAsia="Times New Roman"/>
          <w:sz w:val="26"/>
        </w:rPr>
        <w:t>[1]</w:t>
        <w:tab/>
      </w:r>
      <w:r>
        <w:rPr>
          <w:rFonts w:ascii="Times New Roman" w:hAnsi="Times New Roman" w:cs="Times New Roman" w:eastAsia="Times New Roman"/>
          <w:sz w:val="26"/>
        </w:rPr>
        <w:t xml:space="preserve">A. Troelsen and P. Japikse, </w:t>
      </w:r>
      <w:r>
        <w:rPr>
          <w:rFonts w:ascii="Times New Roman" w:hAnsi="Times New Roman" w:cs="Times New Roman" w:eastAsia="Times New Roman"/>
          <w:i/>
          <w:sz w:val="26"/>
        </w:rPr>
        <w:t>Pro C# 10 with .NET 6: Foundational Principles and Practices in Programming</w:t>
      </w:r>
      <w:r>
        <w:rPr>
          <w:rFonts w:ascii="Times New Roman" w:hAnsi="Times New Roman" w:cs="Times New Roman" w:eastAsia="Times New Roman"/>
          <w:sz w:val="26"/>
        </w:rPr>
        <w:t>, 11th ed. Berkeley, CA, USA: Apress, 2022.</w:t>
      </w:r>
    </w:p>
    <w:p>
      <w:pPr>
        <w:tabs>
          <w:tab w:pos="600" w:val="left"/>
        </w:tabs>
        <w:spacing w:before="0" w:after="100"/>
        <w:ind w:left="600" w:hanging="600"/>
        <w:jc w:val="left"/>
      </w:pPr>
      <w:r>
        <w:rPr>
          <w:rFonts w:ascii="Times New Roman" w:hAnsi="Times New Roman" w:cs="Times New Roman" w:eastAsia="Times New Roman"/>
          <w:sz w:val="26"/>
        </w:rPr>
        <w:t>[2]</w:t>
        <w:tab/>
      </w:r>
      <w:r>
        <w:rPr>
          <w:rFonts w:ascii="Times New Roman" w:hAnsi="Times New Roman" w:cs="Times New Roman" w:eastAsia="Times New Roman"/>
          <w:sz w:val="26"/>
        </w:rPr>
        <w:t>R. T. Fielding, “Architectural styles and the design of network-based software architectures,” Ph.D. dissertation, Univ. of California, Irvine, CA, USA, 2000.</w:t>
      </w:r>
    </w:p>
    <w:p>
      <w:pPr>
        <w:tabs>
          <w:tab w:pos="600" w:val="left"/>
        </w:tabs>
        <w:spacing w:before="0" w:after="100"/>
        <w:ind w:left="600" w:hanging="600"/>
        <w:jc w:val="left"/>
      </w:pPr>
      <w:r>
        <w:rPr>
          <w:rFonts w:ascii="Times New Roman" w:hAnsi="Times New Roman" w:cs="Times New Roman" w:eastAsia="Times New Roman"/>
          <w:sz w:val="26"/>
        </w:rPr>
        <w:t>[3]</w:t>
        <w:tab/>
      </w:r>
      <w:r>
        <w:rPr>
          <w:rFonts w:ascii="Times New Roman" w:hAnsi="Times New Roman" w:cs="Times New Roman" w:eastAsia="Times New Roman"/>
          <w:sz w:val="26"/>
        </w:rPr>
        <w:t xml:space="preserve">M. Kleppmann, </w:t>
      </w:r>
      <w:r>
        <w:rPr>
          <w:rFonts w:ascii="Times New Roman" w:hAnsi="Times New Roman" w:cs="Times New Roman" w:eastAsia="Times New Roman"/>
          <w:i/>
          <w:sz w:val="26"/>
        </w:rPr>
        <w:t>Designing Data-Intensive Applications</w:t>
      </w:r>
      <w:r>
        <w:rPr>
          <w:rFonts w:ascii="Times New Roman" w:hAnsi="Times New Roman" w:cs="Times New Roman" w:eastAsia="Times New Roman"/>
          <w:sz w:val="26"/>
        </w:rPr>
        <w:t>. Sebastopol, CA, USA: O’Reilly Media, 2017.</w:t>
      </w:r>
    </w:p>
    <w:p>
      <w:pPr>
        <w:tabs>
          <w:tab w:pos="600" w:val="left"/>
        </w:tabs>
        <w:spacing w:before="0" w:after="100"/>
        <w:ind w:left="600" w:hanging="600"/>
        <w:jc w:val="left"/>
      </w:pPr>
      <w:r>
        <w:rPr>
          <w:rFonts w:ascii="Times New Roman" w:hAnsi="Times New Roman" w:cs="Times New Roman" w:eastAsia="Times New Roman"/>
          <w:sz w:val="26"/>
        </w:rPr>
        <w:t>[4]</w:t>
        <w:tab/>
      </w:r>
      <w:r>
        <w:rPr>
          <w:rFonts w:ascii="Times New Roman" w:hAnsi="Times New Roman" w:cs="Times New Roman" w:eastAsia="Times New Roman"/>
          <w:sz w:val="26"/>
        </w:rPr>
        <w:t xml:space="preserve">M. T. Nygard, </w:t>
      </w:r>
      <w:r>
        <w:rPr>
          <w:rFonts w:ascii="Times New Roman" w:hAnsi="Times New Roman" w:cs="Times New Roman" w:eastAsia="Times New Roman"/>
          <w:i/>
          <w:sz w:val="26"/>
        </w:rPr>
        <w:t>Release It! Design and Deploy Production-Ready Software</w:t>
      </w:r>
      <w:r>
        <w:rPr>
          <w:rFonts w:ascii="Times New Roman" w:hAnsi="Times New Roman" w:cs="Times New Roman" w:eastAsia="Times New Roman"/>
          <w:sz w:val="26"/>
        </w:rPr>
        <w:t>, 2nd ed. Raleigh, NC, USA: Pragmatic Bookshelf, 2018.</w:t>
      </w:r>
    </w:p>
    <w:p>
      <w:pPr>
        <w:tabs>
          <w:tab w:pos="600" w:val="left"/>
        </w:tabs>
        <w:spacing w:before="0" w:after="100"/>
        <w:ind w:left="600" w:hanging="600"/>
        <w:jc w:val="left"/>
      </w:pPr>
      <w:r>
        <w:rPr>
          <w:rFonts w:ascii="Times New Roman" w:hAnsi="Times New Roman" w:cs="Times New Roman" w:eastAsia="Times New Roman"/>
          <w:sz w:val="26"/>
        </w:rPr>
        <w:t>[5]</w:t>
        <w:tab/>
      </w:r>
      <w:r>
        <w:rPr>
          <w:rFonts w:ascii="Times New Roman" w:hAnsi="Times New Roman" w:cs="Times New Roman" w:eastAsia="Times New Roman"/>
          <w:sz w:val="26"/>
        </w:rPr>
        <w:t xml:space="preserve">J. Humble and D. Farley, </w:t>
      </w:r>
      <w:r>
        <w:rPr>
          <w:rFonts w:ascii="Times New Roman" w:hAnsi="Times New Roman" w:cs="Times New Roman" w:eastAsia="Times New Roman"/>
          <w:i/>
          <w:sz w:val="26"/>
        </w:rPr>
        <w:t>Continuous Delivery: Reliable Software Releases through Build, Test, and Deployment Automation</w:t>
      </w:r>
      <w:r>
        <w:rPr>
          <w:rFonts w:ascii="Times New Roman" w:hAnsi="Times New Roman" w:cs="Times New Roman" w:eastAsia="Times New Roman"/>
          <w:sz w:val="26"/>
        </w:rPr>
        <w:t>. Boston, MA, USA: Addison-Wesley, 2010.</w:t>
      </w:r>
    </w:p>
    <w:p>
      <w:pPr>
        <w:tabs>
          <w:tab w:pos="600" w:val="left"/>
        </w:tabs>
        <w:spacing w:before="0" w:after="100"/>
        <w:ind w:left="600" w:hanging="600"/>
        <w:jc w:val="left"/>
      </w:pPr>
      <w:r>
        <w:rPr>
          <w:rFonts w:ascii="Times New Roman" w:hAnsi="Times New Roman" w:cs="Times New Roman" w:eastAsia="Times New Roman"/>
          <w:sz w:val="26"/>
        </w:rPr>
        <w:t>[6]</w:t>
        <w:tab/>
      </w:r>
      <w:r>
        <w:rPr>
          <w:rFonts w:ascii="Times New Roman" w:hAnsi="Times New Roman" w:cs="Times New Roman" w:eastAsia="Times New Roman"/>
          <w:sz w:val="26"/>
        </w:rPr>
        <w:t xml:space="preserve">D. A. Norman, </w:t>
      </w:r>
      <w:r>
        <w:rPr>
          <w:rFonts w:ascii="Times New Roman" w:hAnsi="Times New Roman" w:cs="Times New Roman" w:eastAsia="Times New Roman"/>
          <w:i/>
          <w:sz w:val="26"/>
        </w:rPr>
        <w:t>The Design of Everyday Things</w:t>
      </w:r>
      <w:r>
        <w:rPr>
          <w:rFonts w:ascii="Times New Roman" w:hAnsi="Times New Roman" w:cs="Times New Roman" w:eastAsia="Times New Roman"/>
          <w:sz w:val="26"/>
        </w:rPr>
        <w:t>, revised ed. New York, NY, USA: Basic Books, 2013.</w:t>
      </w:r>
    </w:p>
    <w:p>
      <w:pPr>
        <w:tabs>
          <w:tab w:pos="600" w:val="left"/>
        </w:tabs>
        <w:spacing w:before="0" w:after="100"/>
        <w:ind w:left="600" w:hanging="600"/>
        <w:jc w:val="left"/>
      </w:pPr>
      <w:r>
        <w:rPr>
          <w:rFonts w:ascii="Times New Roman" w:hAnsi="Times New Roman" w:cs="Times New Roman" w:eastAsia="Times New Roman"/>
          <w:sz w:val="26"/>
        </w:rPr>
        <w:t>[7]</w:t>
        <w:tab/>
      </w:r>
      <w:r>
        <w:rPr>
          <w:rFonts w:ascii="Times New Roman" w:hAnsi="Times New Roman" w:cs="Times New Roman" w:eastAsia="Times New Roman"/>
          <w:sz w:val="26"/>
        </w:rPr>
        <w:t xml:space="preserve">B. Shneiderman, C. Plaisant, M. Cohen, S. Jacobs, N. Elmqvist and N. Diakopoulos, </w:t>
      </w:r>
      <w:r>
        <w:rPr>
          <w:rFonts w:ascii="Times New Roman" w:hAnsi="Times New Roman" w:cs="Times New Roman" w:eastAsia="Times New Roman"/>
          <w:i/>
          <w:sz w:val="26"/>
        </w:rPr>
        <w:t>Designing the User Interface: Strategies for Effective Human-Computer Interaction</w:t>
      </w:r>
      <w:r>
        <w:rPr>
          <w:rFonts w:ascii="Times New Roman" w:hAnsi="Times New Roman" w:cs="Times New Roman" w:eastAsia="Times New Roman"/>
          <w:sz w:val="26"/>
        </w:rPr>
        <w:t>, 6th ed. Boston, MA, USA: Pearson, 2016.</w:t>
      </w:r>
    </w:p>
    <w:p>
      <w:pPr>
        <w:tabs>
          <w:tab w:pos="600" w:val="left"/>
        </w:tabs>
        <w:spacing w:before="0" w:after="100"/>
        <w:ind w:left="600" w:hanging="600"/>
        <w:jc w:val="left"/>
      </w:pPr>
      <w:r>
        <w:rPr>
          <w:rFonts w:ascii="Times New Roman" w:hAnsi="Times New Roman" w:cs="Times New Roman" w:eastAsia="Times New Roman"/>
          <w:sz w:val="26"/>
        </w:rPr>
        <w:t>[8]</w:t>
        <w:tab/>
      </w:r>
      <w:r>
        <w:rPr>
          <w:rFonts w:ascii="Times New Roman" w:hAnsi="Times New Roman" w:cs="Times New Roman" w:eastAsia="Times New Roman"/>
          <w:sz w:val="26"/>
        </w:rPr>
        <w:t xml:space="preserve">H. Brignull and Y. Rogers, “Enticing people to interact with large public displays in public spaces,” in </w:t>
      </w:r>
      <w:r>
        <w:rPr>
          <w:rFonts w:ascii="Times New Roman" w:hAnsi="Times New Roman" w:cs="Times New Roman" w:eastAsia="Times New Roman"/>
          <w:i/>
          <w:sz w:val="26"/>
        </w:rPr>
        <w:t>Proc. IFIP INTERACT</w:t>
      </w:r>
      <w:r>
        <w:rPr>
          <w:rFonts w:ascii="Times New Roman" w:hAnsi="Times New Roman" w:cs="Times New Roman" w:eastAsia="Times New Roman"/>
          <w:sz w:val="26"/>
        </w:rPr>
        <w:t>, Zurich, Switzerland, 2003, pp. 17–24.</w:t>
      </w:r>
    </w:p>
    <w:p>
      <w:pPr>
        <w:tabs>
          <w:tab w:pos="600" w:val="left"/>
        </w:tabs>
        <w:spacing w:before="0" w:after="100"/>
        <w:ind w:left="600" w:hanging="600"/>
        <w:jc w:val="left"/>
      </w:pPr>
      <w:r>
        <w:rPr>
          <w:rFonts w:ascii="Times New Roman" w:hAnsi="Times New Roman" w:cs="Times New Roman" w:eastAsia="Times New Roman"/>
          <w:sz w:val="26"/>
        </w:rPr>
        <w:t>[9]</w:t>
        <w:tab/>
      </w:r>
      <w:r>
        <w:rPr>
          <w:rFonts w:ascii="Times New Roman" w:hAnsi="Times New Roman" w:cs="Times New Roman" w:eastAsia="Times New Roman"/>
          <w:sz w:val="26"/>
        </w:rPr>
        <w:t xml:space="preserve">P. Peltonen </w:t>
      </w:r>
      <w:r>
        <w:rPr>
          <w:rFonts w:ascii="Times New Roman" w:hAnsi="Times New Roman" w:cs="Times New Roman" w:eastAsia="Times New Roman"/>
          <w:i/>
          <w:sz w:val="26"/>
        </w:rPr>
        <w:t>et al.</w:t>
      </w:r>
      <w:r>
        <w:rPr>
          <w:rFonts w:ascii="Times New Roman" w:hAnsi="Times New Roman" w:cs="Times New Roman" w:eastAsia="Times New Roman"/>
          <w:sz w:val="26"/>
        </w:rPr>
        <w:t xml:space="preserve">, “It’s Mine, Don’t Touch!: Interactions at a large multi-touch display in a city centre,” in </w:t>
      </w:r>
      <w:r>
        <w:rPr>
          <w:rFonts w:ascii="Times New Roman" w:hAnsi="Times New Roman" w:cs="Times New Roman" w:eastAsia="Times New Roman"/>
          <w:i/>
          <w:sz w:val="26"/>
        </w:rPr>
        <w:t>Proc. ACM CHI Conf. Human Factors in Computing Systems</w:t>
      </w:r>
      <w:r>
        <w:rPr>
          <w:rFonts w:ascii="Times New Roman" w:hAnsi="Times New Roman" w:cs="Times New Roman" w:eastAsia="Times New Roman"/>
          <w:sz w:val="26"/>
        </w:rPr>
        <w:t>, Florence, Italy, 2008, pp. 1285–1294.</w:t>
      </w:r>
    </w:p>
    <w:p>
      <w:pPr>
        <w:tabs>
          <w:tab w:pos="600" w:val="left"/>
        </w:tabs>
        <w:spacing w:before="0" w:after="100"/>
        <w:ind w:left="600" w:hanging="600"/>
        <w:jc w:val="left"/>
      </w:pPr>
      <w:r>
        <w:rPr>
          <w:rFonts w:ascii="Times New Roman" w:hAnsi="Times New Roman" w:cs="Times New Roman" w:eastAsia="Times New Roman"/>
          <w:sz w:val="26"/>
        </w:rPr>
        <w:t>[10]</w:t>
        <w:tab/>
      </w:r>
      <w:r>
        <w:rPr>
          <w:rFonts w:ascii="Times New Roman" w:hAnsi="Times New Roman" w:cs="Times New Roman" w:eastAsia="Times New Roman"/>
          <w:sz w:val="26"/>
        </w:rPr>
        <w:t xml:space="preserve">J. Kabat-Zinn, </w:t>
      </w:r>
      <w:r>
        <w:rPr>
          <w:rFonts w:ascii="Times New Roman" w:hAnsi="Times New Roman" w:cs="Times New Roman" w:eastAsia="Times New Roman"/>
          <w:i/>
          <w:sz w:val="26"/>
        </w:rPr>
        <w:t>Full Catastrophe Living: Using the Wisdom of Your Body and Mind to Face Stress, Pain, and Illness</w:t>
      </w:r>
      <w:r>
        <w:rPr>
          <w:rFonts w:ascii="Times New Roman" w:hAnsi="Times New Roman" w:cs="Times New Roman" w:eastAsia="Times New Roman"/>
          <w:sz w:val="26"/>
        </w:rPr>
        <w:t>. New York, NY, USA: Delacorte Press, 1990.</w:t>
      </w:r>
    </w:p>
    <w:p>
      <w:pPr>
        <w:tabs>
          <w:tab w:pos="600" w:val="left"/>
        </w:tabs>
        <w:spacing w:before="0" w:after="100"/>
        <w:ind w:left="600" w:hanging="600"/>
        <w:jc w:val="left"/>
      </w:pPr>
      <w:r>
        <w:rPr>
          <w:rFonts w:ascii="Times New Roman" w:hAnsi="Times New Roman" w:cs="Times New Roman" w:eastAsia="Times New Roman"/>
          <w:sz w:val="26"/>
        </w:rPr>
        <w:t>[11]</w:t>
        <w:tab/>
      </w:r>
      <w:r>
        <w:rPr>
          <w:rFonts w:ascii="Times New Roman" w:hAnsi="Times New Roman" w:cs="Times New Roman" w:eastAsia="Times New Roman"/>
          <w:i/>
          <w:sz w:val="26"/>
        </w:rPr>
        <w:t>Information technology — Automatic identification and data capture techniques — QR Code bar code symbology specification</w:t>
      </w:r>
      <w:r>
        <w:rPr>
          <w:rFonts w:ascii="Times New Roman" w:hAnsi="Times New Roman" w:cs="Times New Roman" w:eastAsia="Times New Roman"/>
          <w:sz w:val="26"/>
        </w:rPr>
        <w:t>, ISO/IEC 18004:2015, 2015.</w:t>
      </w:r>
    </w:p>
    <w:p>
      <w:pPr>
        <w:tabs>
          <w:tab w:pos="600" w:val="left"/>
        </w:tabs>
        <w:spacing w:before="0" w:after="100"/>
        <w:ind w:left="600" w:hanging="600"/>
        <w:jc w:val="left"/>
      </w:pPr>
      <w:r>
        <w:rPr>
          <w:rFonts w:ascii="Times New Roman" w:hAnsi="Times New Roman" w:cs="Times New Roman" w:eastAsia="Times New Roman"/>
          <w:sz w:val="26"/>
        </w:rPr>
        <w:t>[12]</w:t>
        <w:tab/>
      </w:r>
      <w:r>
        <w:rPr>
          <w:rFonts w:ascii="Times New Roman" w:hAnsi="Times New Roman" w:cs="Times New Roman" w:eastAsia="Times New Roman"/>
          <w:sz w:val="26"/>
        </w:rPr>
        <w:t>Avalonia UI, “Avalonia documentation,” 2026. [Online]. Available: https://docs.avaloniaui.net/</w:t>
      </w:r>
    </w:p>
    <w:p>
      <w:pPr>
        <w:tabs>
          <w:tab w:pos="600" w:val="left"/>
        </w:tabs>
        <w:spacing w:before="0" w:after="100"/>
        <w:ind w:left="600" w:hanging="600"/>
        <w:jc w:val="left"/>
      </w:pPr>
      <w:r>
        <w:rPr>
          <w:rFonts w:ascii="Times New Roman" w:hAnsi="Times New Roman" w:cs="Times New Roman" w:eastAsia="Times New Roman"/>
          <w:sz w:val="26"/>
        </w:rPr>
        <w:t>[13]</w:t>
        <w:tab/>
      </w:r>
      <w:r>
        <w:rPr>
          <w:rFonts w:ascii="Times New Roman" w:hAnsi="Times New Roman" w:cs="Times New Roman" w:eastAsia="Times New Roman"/>
          <w:sz w:val="26"/>
        </w:rPr>
        <w:t>Microsoft, “.NET application publishing overview,” 2026. [Online]. Available: https://learn.microsoft.com/dotnet/core/deploying/</w:t>
      </w:r>
    </w:p>
    <w:p>
      <w:pPr>
        <w:tabs>
          <w:tab w:pos="600" w:val="left"/>
        </w:tabs>
        <w:spacing w:before="0" w:after="100"/>
        <w:ind w:left="600" w:hanging="600"/>
        <w:jc w:val="left"/>
      </w:pPr>
      <w:r>
        <w:rPr>
          <w:rFonts w:ascii="Times New Roman" w:hAnsi="Times New Roman" w:cs="Times New Roman" w:eastAsia="Times New Roman"/>
          <w:sz w:val="26"/>
        </w:rPr>
        <w:t>[14]</w:t>
        <w:tab/>
      </w:r>
      <w:r>
        <w:rPr>
          <w:rFonts w:ascii="Times New Roman" w:hAnsi="Times New Roman" w:cs="Times New Roman" w:eastAsia="Times New Roman"/>
          <w:sz w:val="26"/>
        </w:rPr>
        <w:t xml:space="preserve">The PostgreSQL Global Development Group, </w:t>
      </w:r>
      <w:r>
        <w:rPr>
          <w:rFonts w:ascii="Times New Roman" w:hAnsi="Times New Roman" w:cs="Times New Roman" w:eastAsia="Times New Roman"/>
          <w:i/>
          <w:sz w:val="26"/>
        </w:rPr>
        <w:t>PostgreSQL 16 Documentation</w:t>
      </w:r>
      <w:r>
        <w:rPr>
          <w:rFonts w:ascii="Times New Roman" w:hAnsi="Times New Roman" w:cs="Times New Roman" w:eastAsia="Times New Roman"/>
          <w:sz w:val="26"/>
        </w:rPr>
        <w:t>, 2026. [Online]. Available: https://www.postgresql.org/docs/</w:t>
      </w:r>
    </w:p>
    <w:p>
      <w:pPr>
        <w:tabs>
          <w:tab w:pos="600" w:val="left"/>
        </w:tabs>
        <w:spacing w:before="0" w:after="100"/>
        <w:ind w:left="600" w:hanging="600"/>
        <w:jc w:val="left"/>
      </w:pPr>
      <w:r>
        <w:rPr>
          <w:rFonts w:ascii="Times New Roman" w:hAnsi="Times New Roman" w:cs="Times New Roman" w:eastAsia="Times New Roman"/>
          <w:sz w:val="26"/>
        </w:rPr>
        <w:t>[15]</w:t>
        <w:tab/>
      </w:r>
      <w:r>
        <w:rPr>
          <w:rFonts w:ascii="Times New Roman" w:hAnsi="Times New Roman" w:cs="Times New Roman" w:eastAsia="Times New Roman"/>
          <w:sz w:val="26"/>
        </w:rPr>
        <w:t>freedesktop.org, “systemd.service — Service unit configuration,” 2026. [Online]. Available: https://www.freedesktop.org/software/systemd/man/systemd.service.html</w:t>
      </w:r>
    </w:p>
    <w:p>
      <w:pPr>
        <w:tabs>
          <w:tab w:pos="600" w:val="left"/>
        </w:tabs>
        <w:spacing w:before="0" w:after="100"/>
        <w:ind w:left="600" w:hanging="600"/>
        <w:jc w:val="left"/>
      </w:pPr>
      <w:r>
        <w:rPr>
          <w:rFonts w:ascii="Times New Roman" w:hAnsi="Times New Roman" w:cs="Times New Roman" w:eastAsia="Times New Roman"/>
          <w:sz w:val="26"/>
        </w:rPr>
        <w:t>[16]</w:t>
        <w:tab/>
      </w:r>
      <w:r>
        <w:rPr>
          <w:rFonts w:ascii="Times New Roman" w:hAnsi="Times New Roman" w:cs="Times New Roman" w:eastAsia="Times New Roman"/>
          <w:sz w:val="26"/>
        </w:rPr>
        <w:t xml:space="preserve">K. Høgsberg </w:t>
      </w:r>
      <w:r>
        <w:rPr>
          <w:rFonts w:ascii="Times New Roman" w:hAnsi="Times New Roman" w:cs="Times New Roman" w:eastAsia="Times New Roman"/>
          <w:i/>
          <w:sz w:val="26"/>
        </w:rPr>
        <w:t>et al.</w:t>
      </w:r>
      <w:r>
        <w:rPr>
          <w:rFonts w:ascii="Times New Roman" w:hAnsi="Times New Roman" w:cs="Times New Roman" w:eastAsia="Times New Roman"/>
          <w:sz w:val="26"/>
        </w:rPr>
        <w:t>, “The Wayland protocol,” 2026. [Online]. Available: https://wayland.freedesktop.org/docs/html/</w:t>
      </w:r>
    </w:p>
    <w:p>
      <w:pPr>
        <w:tabs>
          <w:tab w:pos="600" w:val="left"/>
        </w:tabs>
        <w:spacing w:before="0" w:after="100"/>
        <w:ind w:left="600" w:hanging="600"/>
        <w:jc w:val="left"/>
      </w:pPr>
      <w:r>
        <w:rPr>
          <w:rFonts w:ascii="Times New Roman" w:hAnsi="Times New Roman" w:cs="Times New Roman" w:eastAsia="Times New Roman"/>
          <w:sz w:val="26"/>
        </w:rPr>
        <w:t>[17]</w:t>
        <w:tab/>
      </w:r>
      <w:r>
        <w:rPr>
          <w:rFonts w:ascii="Times New Roman" w:hAnsi="Times New Roman" w:cs="Times New Roman" w:eastAsia="Times New Roman"/>
          <w:sz w:val="26"/>
        </w:rPr>
        <w:t xml:space="preserve">Intel Corporation, </w:t>
      </w:r>
      <w:r>
        <w:rPr>
          <w:rFonts w:ascii="Times New Roman" w:hAnsi="Times New Roman" w:cs="Times New Roman" w:eastAsia="Times New Roman"/>
          <w:i/>
          <w:sz w:val="26"/>
        </w:rPr>
        <w:t>Intel RealSense Product Family D400 Series Datasheet</w:t>
      </w:r>
      <w:r>
        <w:rPr>
          <w:rFonts w:ascii="Times New Roman" w:hAnsi="Times New Roman" w:cs="Times New Roman" w:eastAsia="Times New Roman"/>
          <w:sz w:val="26"/>
        </w:rPr>
        <w:t>, rev. 016, 2023.</w:t>
      </w:r>
    </w:p>
    <w:p>
      <w:pPr>
        <w:tabs>
          <w:tab w:pos="600" w:val="left"/>
        </w:tabs>
        <w:spacing w:before="0" w:after="100"/>
        <w:ind w:left="600" w:hanging="600"/>
        <w:jc w:val="left"/>
      </w:pPr>
      <w:r>
        <w:rPr>
          <w:rFonts w:ascii="Times New Roman" w:hAnsi="Times New Roman" w:cs="Times New Roman" w:eastAsia="Times New Roman"/>
          <w:sz w:val="26"/>
        </w:rPr>
        <w:t>[18]</w:t>
        <w:tab/>
      </w:r>
      <w:r>
        <w:rPr>
          <w:rFonts w:ascii="Times New Roman" w:hAnsi="Times New Roman" w:cs="Times New Roman" w:eastAsia="Times New Roman"/>
          <w:sz w:val="26"/>
        </w:rPr>
        <w:t xml:space="preserve">Hi-Link Electronic, </w:t>
      </w:r>
      <w:r>
        <w:rPr>
          <w:rFonts w:ascii="Times New Roman" w:hAnsi="Times New Roman" w:cs="Times New Roman" w:eastAsia="Times New Roman"/>
          <w:i/>
          <w:sz w:val="26"/>
        </w:rPr>
        <w:t>HLK-LD2410 Human Presence Sensing Module: User Manual and Serial Protocol</w:t>
      </w:r>
      <w:r>
        <w:rPr>
          <w:rFonts w:ascii="Times New Roman" w:hAnsi="Times New Roman" w:cs="Times New Roman" w:eastAsia="Times New Roman"/>
          <w:sz w:val="26"/>
        </w:rPr>
        <w:t>, 2022.</w:t>
      </w:r>
    </w:p>
    <w:p>
      <w:pPr>
        <w:pStyle w:val="Heading1"/>
        <w:keepNext/>
        <w:pageBreakBefore/>
        <w:spacing w:before="80" w:after="280" w:line="240" w:lineRule="auto"/>
        <w:ind w:left="0" w:right="0" w:firstLine="0"/>
        <w:jc w:val="center"/>
      </w:pPr>
      <w:r>
        <w:rPr>
          <w:rFonts w:ascii="Times New Roman" w:hAnsi="Times New Roman" w:cs="Times New Roman" w:eastAsia="Times New Roman"/>
          <w:b/>
          <w:sz w:val="32"/>
        </w:rPr>
        <w:t>Annexures</w:t>
      </w:r>
    </w:p>
    <w:p>
      <w:pPr>
        <w:keepNext/>
        <w:spacing w:before="160" w:after="60"/>
        <w:jc w:val="left"/>
      </w:pPr>
      <w:r>
        <w:rPr>
          <w:rFonts w:ascii="Times New Roman" w:hAnsi="Times New Roman" w:cs="Times New Roman" w:eastAsia="Times New Roman"/>
          <w:b/>
          <w:sz w:val="28"/>
        </w:rPr>
        <w:t>Annexure A: Weekly Work Log</w:t>
      </w:r>
    </w:p>
    <w:p>
      <w:pPr>
        <w:keepNext/>
        <w:spacing w:before="120" w:after="0" w:line="240" w:lineRule="auto"/>
        <w:jc w:val="center"/>
      </w:pPr>
      <w:r>
        <w:drawing>
          <wp:inline xmlns:a="http://schemas.openxmlformats.org/drawingml/2006/main" xmlns:pic="http://schemas.openxmlformats.org/drawingml/2006/picture">
            <wp:extent cx="5760720" cy="3207511"/>
            <wp:docPr id="22" name="Picture 22"/>
            <wp:cNvGraphicFramePr>
              <a:graphicFrameLocks noChangeAspect="1"/>
            </wp:cNvGraphicFramePr>
            <a:graphic>
              <a:graphicData uri="http://schemas.openxmlformats.org/drawingml/2006/picture">
                <pic:pic>
                  <pic:nvPicPr>
                    <pic:cNvPr id="0" name="fig_gantt.png"/>
                    <pic:cNvPicPr/>
                  </pic:nvPicPr>
                  <pic:blipFill>
                    <a:blip r:embed="rId29"/>
                    <a:stretch>
                      <a:fillRect/>
                    </a:stretch>
                  </pic:blipFill>
                  <pic:spPr>
                    <a:xfrm>
                      <a:off x="0" y="0"/>
                      <a:ext cx="5760720" cy="3207511"/>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22: </w:t>
      </w:r>
      <w:r>
        <w:rPr>
          <w:rFonts w:ascii="Times New Roman" w:hAnsi="Times New Roman" w:cs="Times New Roman" w:eastAsia="Times New Roman"/>
          <w:sz w:val="24"/>
        </w:rPr>
        <w:t>Gantt chart of the internship (1 June – 31 July 2026)</w:t>
      </w:r>
    </w:p>
    <w:p>
      <w:pPr>
        <w:keepNext/>
        <w:spacing w:before="60" w:after="200"/>
        <w:jc w:val="center"/>
      </w:pPr>
      <w:r>
        <w:rPr>
          <w:rFonts w:ascii="Times New Roman" w:hAnsi="Times New Roman" w:cs="Times New Roman" w:eastAsia="Times New Roman"/>
          <w:b/>
          <w:sz w:val="24"/>
        </w:rPr>
        <w:t xml:space="preserve">Table 12: </w:t>
      </w:r>
      <w:r>
        <w:rPr>
          <w:rFonts w:ascii="Times New Roman" w:hAnsi="Times New Roman" w:cs="Times New Roman" w:eastAsia="Times New Roman"/>
          <w:sz w:val="24"/>
        </w:rPr>
        <w:t>Weekly work log</w:t>
      </w:r>
    </w:p>
    <w:tbl>
      <w:tblPr>
        <w:tblW w:w="0" w:type="auto"/>
        <w:tblInd w:w="2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Pr>
      <w:tblGrid>
        <w:gridCol w:w="1000"/>
        <w:gridCol w:w="2000"/>
        <w:gridCol w:w="7000"/>
      </w:tblGrid>
      <w:tr>
        <w:trPr>
          <w:tblHeader/>
        </w:trPr>
        <w:tc>
          <w:tcPr>
            <w:tcW w:type="dxa" w:w="1000"/>
          </w:tcPr>
          <w:p>
            <w:pPr>
              <w:spacing w:before="40" w:after="40"/>
              <w:ind w:left="80"/>
              <w:jc w:val="left"/>
            </w:pPr>
            <w:r>
              <w:rPr>
                <w:rFonts w:ascii="Times New Roman" w:hAnsi="Times New Roman" w:cs="Times New Roman" w:eastAsia="Times New Roman"/>
                <w:b/>
                <w:sz w:val="24"/>
              </w:rPr>
              <w:t>Week</w:t>
            </w:r>
          </w:p>
        </w:tc>
        <w:tc>
          <w:tcPr>
            <w:tcW w:type="dxa" w:w="2000"/>
          </w:tcPr>
          <w:p>
            <w:pPr>
              <w:spacing w:before="40" w:after="40"/>
              <w:ind w:left="80"/>
              <w:jc w:val="left"/>
            </w:pPr>
            <w:r>
              <w:rPr>
                <w:rFonts w:ascii="Times New Roman" w:hAnsi="Times New Roman" w:cs="Times New Roman" w:eastAsia="Times New Roman"/>
                <w:b/>
                <w:sz w:val="24"/>
              </w:rPr>
              <w:t>Dates</w:t>
            </w:r>
          </w:p>
        </w:tc>
        <w:tc>
          <w:tcPr>
            <w:tcW w:type="dxa" w:w="7000"/>
          </w:tcPr>
          <w:p>
            <w:pPr>
              <w:spacing w:before="40" w:after="40"/>
              <w:ind w:left="80"/>
              <w:jc w:val="left"/>
            </w:pPr>
            <w:r>
              <w:rPr>
                <w:rFonts w:ascii="Times New Roman" w:hAnsi="Times New Roman" w:cs="Times New Roman" w:eastAsia="Times New Roman"/>
                <w:b/>
                <w:sz w:val="24"/>
              </w:rPr>
              <w:t>Work done</w:t>
            </w:r>
          </w:p>
        </w:tc>
      </w:tr>
      <w:tr>
        <w:tc>
          <w:tcPr>
            <w:tcW w:type="dxa" w:w="1000"/>
          </w:tcPr>
          <w:p>
            <w:pPr>
              <w:spacing w:before="40" w:after="40"/>
              <w:ind w:left="80"/>
              <w:jc w:val="left"/>
            </w:pPr>
            <w:r>
              <w:rPr>
                <w:rFonts w:ascii="Times New Roman" w:hAnsi="Times New Roman" w:cs="Times New Roman" w:eastAsia="Times New Roman"/>
                <w:sz w:val="24"/>
              </w:rPr>
              <w:t>1</w:t>
            </w:r>
          </w:p>
        </w:tc>
        <w:tc>
          <w:tcPr>
            <w:tcW w:type="dxa" w:w="2000"/>
          </w:tcPr>
          <w:p>
            <w:pPr>
              <w:spacing w:before="40" w:after="40"/>
              <w:ind w:left="80"/>
              <w:jc w:val="left"/>
            </w:pPr>
            <w:r>
              <w:rPr>
                <w:rFonts w:ascii="Times New Roman" w:hAnsi="Times New Roman" w:cs="Times New Roman" w:eastAsia="Times New Roman"/>
                <w:sz w:val="24"/>
              </w:rPr>
              <w:t>1–7 Jun</w:t>
            </w:r>
          </w:p>
        </w:tc>
        <w:tc>
          <w:tcPr>
            <w:tcW w:type="dxa" w:w="7000"/>
          </w:tcPr>
          <w:p>
            <w:pPr>
              <w:spacing w:before="40" w:after="40"/>
              <w:ind w:left="80"/>
              <w:jc w:val="left"/>
            </w:pPr>
            <w:r>
              <w:rPr>
                <w:rFonts w:ascii="Times New Roman" w:hAnsi="Times New Roman" w:cs="Times New Roman" w:eastAsia="Times New Roman"/>
                <w:sz w:val="24"/>
              </w:rPr>
              <w:t>Orientation at the lab; study of the kiosk concept; requirements; choice of .NET 8 and Avalonia</w:t>
            </w:r>
          </w:p>
        </w:tc>
      </w:tr>
      <w:tr>
        <w:tc>
          <w:tcPr>
            <w:tcW w:type="dxa" w:w="1000"/>
          </w:tcPr>
          <w:p>
            <w:pPr>
              <w:spacing w:before="40" w:after="40"/>
              <w:ind w:left="80"/>
              <w:jc w:val="left"/>
            </w:pPr>
            <w:r>
              <w:rPr>
                <w:rFonts w:ascii="Times New Roman" w:hAnsi="Times New Roman" w:cs="Times New Roman" w:eastAsia="Times New Roman"/>
                <w:sz w:val="24"/>
              </w:rPr>
              <w:t>2</w:t>
            </w:r>
          </w:p>
        </w:tc>
        <w:tc>
          <w:tcPr>
            <w:tcW w:type="dxa" w:w="2000"/>
          </w:tcPr>
          <w:p>
            <w:pPr>
              <w:spacing w:before="40" w:after="40"/>
              <w:ind w:left="80"/>
              <w:jc w:val="left"/>
            </w:pPr>
            <w:r>
              <w:rPr>
                <w:rFonts w:ascii="Times New Roman" w:hAnsi="Times New Roman" w:cs="Times New Roman" w:eastAsia="Times New Roman"/>
                <w:sz w:val="24"/>
              </w:rPr>
              <w:t>8–14 Jun</w:t>
            </w:r>
          </w:p>
        </w:tc>
        <w:tc>
          <w:tcPr>
            <w:tcW w:type="dxa" w:w="7000"/>
          </w:tcPr>
          <w:p>
            <w:pPr>
              <w:spacing w:before="40" w:after="40"/>
              <w:ind w:left="80"/>
              <w:jc w:val="left"/>
            </w:pPr>
            <w:r>
              <w:rPr>
                <w:rFonts w:ascii="Times New Roman" w:hAnsi="Times New Roman" w:cs="Times New Roman" w:eastAsia="Times New Roman"/>
                <w:sz w:val="24"/>
              </w:rPr>
              <w:t>First kiosk app; two-panel home screen; Wayland fullscreen fixes; .deb builder; setup guide</w:t>
            </w:r>
          </w:p>
        </w:tc>
      </w:tr>
      <w:tr>
        <w:tc>
          <w:tcPr>
            <w:tcW w:type="dxa" w:w="1000"/>
          </w:tcPr>
          <w:p>
            <w:pPr>
              <w:spacing w:before="40" w:after="40"/>
              <w:ind w:left="80"/>
              <w:jc w:val="left"/>
            </w:pPr>
            <w:r>
              <w:rPr>
                <w:rFonts w:ascii="Times New Roman" w:hAnsi="Times New Roman" w:cs="Times New Roman" w:eastAsia="Times New Roman"/>
                <w:sz w:val="24"/>
              </w:rPr>
              <w:t>3</w:t>
            </w:r>
          </w:p>
        </w:tc>
        <w:tc>
          <w:tcPr>
            <w:tcW w:type="dxa" w:w="2000"/>
          </w:tcPr>
          <w:p>
            <w:pPr>
              <w:spacing w:before="40" w:after="40"/>
              <w:ind w:left="80"/>
              <w:jc w:val="left"/>
            </w:pPr>
            <w:r>
              <w:rPr>
                <w:rFonts w:ascii="Times New Roman" w:hAnsi="Times New Roman" w:cs="Times New Roman" w:eastAsia="Times New Roman"/>
                <w:sz w:val="24"/>
              </w:rPr>
              <w:t>15–21 Jun</w:t>
            </w:r>
          </w:p>
        </w:tc>
        <w:tc>
          <w:tcPr>
            <w:tcW w:type="dxa" w:w="7000"/>
          </w:tcPr>
          <w:p>
            <w:pPr>
              <w:spacing w:before="40" w:after="40"/>
              <w:ind w:left="80"/>
              <w:jc w:val="left"/>
            </w:pPr>
            <w:r>
              <w:rPr>
                <w:rFonts w:ascii="Times New Roman" w:hAnsi="Times New Roman" w:cs="Times New Roman" w:eastAsia="Times New Roman"/>
                <w:sz w:val="24"/>
              </w:rPr>
              <w:t>Offline install; QR visitor pass (v1.1.0); hosted API with lookup by ID (v1.2.0)</w:t>
            </w:r>
          </w:p>
        </w:tc>
      </w:tr>
      <w:tr>
        <w:tc>
          <w:tcPr>
            <w:tcW w:type="dxa" w:w="1000"/>
          </w:tcPr>
          <w:p>
            <w:pPr>
              <w:spacing w:before="40" w:after="40"/>
              <w:ind w:left="80"/>
              <w:jc w:val="left"/>
            </w:pPr>
            <w:r>
              <w:rPr>
                <w:rFonts w:ascii="Times New Roman" w:hAnsi="Times New Roman" w:cs="Times New Roman" w:eastAsia="Times New Roman"/>
                <w:sz w:val="24"/>
              </w:rPr>
              <w:t>4</w:t>
            </w:r>
          </w:p>
        </w:tc>
        <w:tc>
          <w:tcPr>
            <w:tcW w:type="dxa" w:w="2000"/>
          </w:tcPr>
          <w:p>
            <w:pPr>
              <w:spacing w:before="40" w:after="40"/>
              <w:ind w:left="80"/>
              <w:jc w:val="left"/>
            </w:pPr>
            <w:r>
              <w:rPr>
                <w:rFonts w:ascii="Times New Roman" w:hAnsi="Times New Roman" w:cs="Times New Roman" w:eastAsia="Times New Roman"/>
                <w:sz w:val="24"/>
              </w:rPr>
              <w:t>22–28 Jun</w:t>
            </w:r>
          </w:p>
        </w:tc>
        <w:tc>
          <w:tcPr>
            <w:tcW w:type="dxa" w:w="7000"/>
          </w:tcPr>
          <w:p>
            <w:pPr>
              <w:spacing w:before="40" w:after="40"/>
              <w:ind w:left="80"/>
              <w:jc w:val="left"/>
            </w:pPr>
            <w:r>
              <w:rPr>
                <w:rFonts w:ascii="Times New Roman" w:hAnsi="Times New Roman" w:cs="Times New Roman" w:eastAsia="Times New Roman"/>
                <w:sz w:val="24"/>
              </w:rPr>
              <w:t>Reverse QR flow with phone registration (v1.3.0); calibration launch (v1.4.0)</w:t>
            </w:r>
          </w:p>
        </w:tc>
      </w:tr>
      <w:tr>
        <w:tc>
          <w:tcPr>
            <w:tcW w:type="dxa" w:w="1000"/>
          </w:tcPr>
          <w:p>
            <w:pPr>
              <w:spacing w:before="40" w:after="40"/>
              <w:ind w:left="80"/>
              <w:jc w:val="left"/>
            </w:pPr>
            <w:r>
              <w:rPr>
                <w:rFonts w:ascii="Times New Roman" w:hAnsi="Times New Roman" w:cs="Times New Roman" w:eastAsia="Times New Roman"/>
                <w:sz w:val="24"/>
              </w:rPr>
              <w:t>5</w:t>
            </w:r>
          </w:p>
        </w:tc>
        <w:tc>
          <w:tcPr>
            <w:tcW w:type="dxa" w:w="2000"/>
          </w:tcPr>
          <w:p>
            <w:pPr>
              <w:spacing w:before="40" w:after="40"/>
              <w:ind w:left="80"/>
              <w:jc w:val="left"/>
            </w:pPr>
            <w:r>
              <w:rPr>
                <w:rFonts w:ascii="Times New Roman" w:hAnsi="Times New Roman" w:cs="Times New Roman" w:eastAsia="Times New Roman"/>
                <w:sz w:val="24"/>
              </w:rPr>
              <w:t>29 Jun – 5 Jul</w:t>
            </w:r>
          </w:p>
        </w:tc>
        <w:tc>
          <w:tcPr>
            <w:tcW w:type="dxa" w:w="7000"/>
          </w:tcPr>
          <w:p>
            <w:pPr>
              <w:spacing w:before="40" w:after="40"/>
              <w:ind w:left="80"/>
              <w:jc w:val="left"/>
            </w:pPr>
            <w:r>
              <w:rPr>
                <w:rFonts w:ascii="Times New Roman" w:hAnsi="Times New Roman" w:cs="Times New Roman" w:eastAsia="Times New Roman"/>
                <w:sz w:val="24"/>
              </w:rPr>
              <w:t>Alternative branches; project overview and FAQ; admin roster and reverse-scan login</w:t>
            </w:r>
          </w:p>
        </w:tc>
      </w:tr>
      <w:tr>
        <w:tc>
          <w:tcPr>
            <w:tcW w:type="dxa" w:w="1000"/>
          </w:tcPr>
          <w:p>
            <w:pPr>
              <w:spacing w:before="40" w:after="40"/>
              <w:ind w:left="80"/>
              <w:jc w:val="left"/>
            </w:pPr>
            <w:r>
              <w:rPr>
                <w:rFonts w:ascii="Times New Roman" w:hAnsi="Times New Roman" w:cs="Times New Roman" w:eastAsia="Times New Roman"/>
                <w:sz w:val="24"/>
              </w:rPr>
              <w:t>6</w:t>
            </w:r>
          </w:p>
        </w:tc>
        <w:tc>
          <w:tcPr>
            <w:tcW w:type="dxa" w:w="2000"/>
          </w:tcPr>
          <w:p>
            <w:pPr>
              <w:spacing w:before="40" w:after="40"/>
              <w:ind w:left="80"/>
              <w:jc w:val="left"/>
            </w:pPr>
            <w:r>
              <w:rPr>
                <w:rFonts w:ascii="Times New Roman" w:hAnsi="Times New Roman" w:cs="Times New Roman" w:eastAsia="Times New Roman"/>
                <w:sz w:val="24"/>
              </w:rPr>
              <w:t>6–12 Jul</w:t>
            </w:r>
          </w:p>
        </w:tc>
        <w:tc>
          <w:tcPr>
            <w:tcW w:type="dxa" w:w="7000"/>
          </w:tcPr>
          <w:p>
            <w:pPr>
              <w:spacing w:before="40" w:after="40"/>
              <w:ind w:left="80"/>
              <w:jc w:val="left"/>
            </w:pPr>
            <w:r>
              <w:rPr>
                <w:rFonts w:ascii="Times New Roman" w:hAnsi="Times New Roman" w:cs="Times New Roman" w:eastAsia="Times New Roman"/>
                <w:sz w:val="24"/>
              </w:rPr>
              <w:t>Visitor photo; setup docs; login runs the pipeline and shows the PDF (v1.5.0)</w:t>
            </w:r>
          </w:p>
        </w:tc>
      </w:tr>
      <w:tr>
        <w:tc>
          <w:tcPr>
            <w:tcW w:type="dxa" w:w="1000"/>
          </w:tcPr>
          <w:p>
            <w:pPr>
              <w:spacing w:before="40" w:after="40"/>
              <w:ind w:left="80"/>
              <w:jc w:val="left"/>
            </w:pPr>
            <w:r>
              <w:rPr>
                <w:rFonts w:ascii="Times New Roman" w:hAnsi="Times New Roman" w:cs="Times New Roman" w:eastAsia="Times New Roman"/>
                <w:sz w:val="24"/>
              </w:rPr>
              <w:t>7</w:t>
            </w:r>
          </w:p>
        </w:tc>
        <w:tc>
          <w:tcPr>
            <w:tcW w:type="dxa" w:w="2000"/>
          </w:tcPr>
          <w:p>
            <w:pPr>
              <w:spacing w:before="40" w:after="40"/>
              <w:ind w:left="80"/>
              <w:jc w:val="left"/>
            </w:pPr>
            <w:r>
              <w:rPr>
                <w:rFonts w:ascii="Times New Roman" w:hAnsi="Times New Roman" w:cs="Times New Roman" w:eastAsia="Times New Roman"/>
                <w:sz w:val="24"/>
              </w:rPr>
              <w:t>13–19 Jul</w:t>
            </w:r>
          </w:p>
        </w:tc>
        <w:tc>
          <w:tcPr>
            <w:tcW w:type="dxa" w:w="7000"/>
          </w:tcPr>
          <w:p>
            <w:pPr>
              <w:spacing w:before="40" w:after="40"/>
              <w:ind w:left="80"/>
              <w:jc w:val="left"/>
            </w:pPr>
            <w:r>
              <w:rPr>
                <w:rFonts w:ascii="Times New Roman" w:hAnsi="Times New Roman" w:cs="Times New Roman" w:eastAsia="Times New Roman"/>
                <w:sz w:val="24"/>
              </w:rPr>
              <w:t>Window behaviour changes requested by the lab; testing on the kiosk</w:t>
            </w:r>
          </w:p>
        </w:tc>
      </w:tr>
      <w:tr>
        <w:tc>
          <w:tcPr>
            <w:tcW w:type="dxa" w:w="1000"/>
          </w:tcPr>
          <w:p>
            <w:pPr>
              <w:spacing w:before="40" w:after="40"/>
              <w:ind w:left="80"/>
              <w:jc w:val="left"/>
            </w:pPr>
            <w:r>
              <w:rPr>
                <w:rFonts w:ascii="Times New Roman" w:hAnsi="Times New Roman" w:cs="Times New Roman" w:eastAsia="Times New Roman"/>
                <w:sz w:val="24"/>
              </w:rPr>
              <w:t>8</w:t>
            </w:r>
          </w:p>
        </w:tc>
        <w:tc>
          <w:tcPr>
            <w:tcW w:type="dxa" w:w="2000"/>
          </w:tcPr>
          <w:p>
            <w:pPr>
              <w:spacing w:before="40" w:after="40"/>
              <w:ind w:left="80"/>
              <w:jc w:val="left"/>
            </w:pPr>
            <w:r>
              <w:rPr>
                <w:rFonts w:ascii="Times New Roman" w:hAnsi="Times New Roman" w:cs="Times New Roman" w:eastAsia="Times New Roman"/>
                <w:sz w:val="24"/>
              </w:rPr>
              <w:t>20–26 Jul</w:t>
            </w:r>
          </w:p>
        </w:tc>
        <w:tc>
          <w:tcPr>
            <w:tcW w:type="dxa" w:w="7000"/>
          </w:tcPr>
          <w:p>
            <w:pPr>
              <w:spacing w:before="40" w:after="40"/>
              <w:ind w:left="80"/>
              <w:jc w:val="left"/>
            </w:pPr>
            <w:r>
              <w:rPr>
                <w:rFonts w:ascii="Times New Roman" w:hAnsi="Times New Roman" w:cs="Times New Roman" w:eastAsia="Times New Roman"/>
                <w:sz w:val="24"/>
              </w:rPr>
              <w:t>Codebase overview; window hand-off experiment; no-camera test kit</w:t>
            </w:r>
          </w:p>
        </w:tc>
      </w:tr>
      <w:tr>
        <w:tc>
          <w:tcPr>
            <w:tcW w:type="dxa" w:w="1000"/>
          </w:tcPr>
          <w:p>
            <w:pPr>
              <w:spacing w:before="40" w:after="40"/>
              <w:ind w:left="80"/>
              <w:jc w:val="left"/>
            </w:pPr>
            <w:r>
              <w:rPr>
                <w:rFonts w:ascii="Times New Roman" w:hAnsi="Times New Roman" w:cs="Times New Roman" w:eastAsia="Times New Roman"/>
                <w:sz w:val="24"/>
              </w:rPr>
              <w:t>9</w:t>
            </w:r>
          </w:p>
        </w:tc>
        <w:tc>
          <w:tcPr>
            <w:tcW w:type="dxa" w:w="2000"/>
          </w:tcPr>
          <w:p>
            <w:pPr>
              <w:spacing w:before="40" w:after="40"/>
              <w:ind w:left="80"/>
              <w:jc w:val="left"/>
            </w:pPr>
            <w:r>
              <w:rPr>
                <w:rFonts w:ascii="Times New Roman" w:hAnsi="Times New Roman" w:cs="Times New Roman" w:eastAsia="Times New Roman"/>
                <w:sz w:val="24"/>
              </w:rPr>
              <w:t>27–31 Jul</w:t>
            </w:r>
          </w:p>
        </w:tc>
        <w:tc>
          <w:tcPr>
            <w:tcW w:type="dxa" w:w="7000"/>
          </w:tcPr>
          <w:p>
            <w:pPr>
              <w:spacing w:before="40" w:after="40"/>
              <w:ind w:left="80"/>
              <w:jc w:val="left"/>
            </w:pPr>
            <w:r>
              <w:rPr>
                <w:rFonts w:ascii="Times New Roman" w:hAnsi="Times New Roman" w:cs="Times New Roman" w:eastAsia="Times New Roman"/>
                <w:sz w:val="24"/>
              </w:rPr>
              <w:t>Rollback to the stable baseline; report-ready flow and thank-you (v1.6.0); handoff</w:t>
            </w:r>
          </w:p>
        </w:tc>
      </w:tr>
    </w:tbl>
    <w:p>
      <w:pPr>
        <w:spacing w:before="0" w:after="80"/>
        <w:jc w:val="both"/>
      </w:pPr>
    </w:p>
    <w:p>
      <w:pPr>
        <w:keepNext/>
        <w:spacing w:before="160" w:after="60"/>
        <w:jc w:val="left"/>
      </w:pPr>
      <w:r>
        <w:rPr>
          <w:rFonts w:ascii="Times New Roman" w:hAnsi="Times New Roman" w:cs="Times New Roman" w:eastAsia="Times New Roman"/>
          <w:b/>
          <w:sz w:val="28"/>
        </w:rPr>
        <w:t>Annexure B: Code Snippets</w:t>
      </w:r>
    </w:p>
    <w:p>
      <w:pPr>
        <w:spacing w:before="0" w:after="80"/>
        <w:jc w:val="both"/>
      </w:pPr>
      <w:r>
        <w:rPr>
          <w:rFonts w:ascii="Times New Roman" w:hAnsi="Times New Roman" w:cs="Times New Roman" w:eastAsia="Times New Roman"/>
          <w:b/>
          <w:sz w:val="28"/>
        </w:rPr>
        <w:t>B.1 Choosing the report for the current visitor (ReportRenderer.cs):</w:t>
      </w:r>
    </w:p>
    <w:p>
      <w:pPr>
        <w:shd w:val="clear" w:color="auto" w:fill="F2F2F2"/>
        <w:spacing w:before="0" w:after="160" w:line="240" w:lineRule="auto"/>
        <w:ind w:left="240"/>
        <w:jc w:val="left"/>
      </w:pPr>
      <w:r>
        <w:rPr>
          <w:rFonts w:ascii="Courier New" w:hAnsi="Courier New" w:cs="Courier New" w:eastAsia="Courier New"/>
          <w:sz w:val="20"/>
        </w:rPr>
        <w:t>var newest = new DirectoryInfo(ReportDir)</w:t>
        <w:br/>
      </w:r>
      <w:r>
        <w:rPr>
          <w:rFonts w:ascii="Courier New" w:hAnsi="Courier New" w:cs="Courier New" w:eastAsia="Courier New"/>
          <w:sz w:val="20"/>
        </w:rPr>
        <w:t xml:space="preserve">    .EnumerateFiles("*.pdf")</w:t>
        <w:br/>
      </w:r>
      <w:r>
        <w:rPr>
          <w:rFonts w:ascii="Courier New" w:hAnsi="Courier New" w:cs="Courier New" w:eastAsia="Courier New"/>
          <w:sz w:val="20"/>
        </w:rPr>
        <w:t xml:space="preserve">    .Where(f =&gt; f.LastWriteTimeUtc &gt;= sinceUtc)   // only this session's report</w:t>
        <w:br/>
      </w:r>
      <w:r>
        <w:rPr>
          <w:rFonts w:ascii="Courier New" w:hAnsi="Courier New" w:cs="Courier New" w:eastAsia="Courier New"/>
          <w:sz w:val="20"/>
        </w:rPr>
        <w:t xml:space="preserve">    .OrderByDescending(f =&gt; f.LastWriteTimeUtc)</w:t>
        <w:br/>
      </w:r>
      <w:r>
        <w:rPr>
          <w:rFonts w:ascii="Courier New" w:hAnsi="Courier New" w:cs="Courier New" w:eastAsia="Courier New"/>
          <w:sz w:val="20"/>
        </w:rPr>
        <w:t xml:space="preserve">    .FirstOrDefault();</w:t>
      </w:r>
    </w:p>
    <w:p>
      <w:pPr>
        <w:spacing w:before="0" w:after="80"/>
        <w:jc w:val="both"/>
      </w:pPr>
      <w:r>
        <w:rPr>
          <w:rFonts w:ascii="Times New Roman" w:hAnsi="Times New Roman" w:cs="Times New Roman" w:eastAsia="Times New Roman"/>
          <w:b/>
          <w:sz w:val="28"/>
        </w:rPr>
        <w:t>B.2 Claiming a session only once (server.js):</w:t>
      </w:r>
    </w:p>
    <w:p>
      <w:pPr>
        <w:shd w:val="clear" w:color="auto" w:fill="F2F2F2"/>
        <w:spacing w:before="0" w:after="160" w:line="240" w:lineRule="auto"/>
        <w:ind w:left="240"/>
        <w:jc w:val="left"/>
      </w:pPr>
      <w:r>
        <w:rPr>
          <w:rFonts w:ascii="Courier New" w:hAnsi="Courier New" w:cs="Courier New" w:eastAsia="Courier New"/>
          <w:sz w:val="20"/>
        </w:rPr>
        <w:t>UPDATE sessions</w:t>
        <w:br/>
      </w:r>
      <w:r>
        <w:rPr>
          <w:rFonts w:ascii="Courier New" w:hAnsi="Courier New" w:cs="Courier New" w:eastAsia="Courier New"/>
          <w:sz w:val="20"/>
        </w:rPr>
        <w:t xml:space="preserve">   SET status = 'claimed', visitor_id = $1, claimed_at = now()</w:t>
        <w:br/>
      </w:r>
      <w:r>
        <w:rPr>
          <w:rFonts w:ascii="Courier New" w:hAnsi="Courier New" w:cs="Courier New" w:eastAsia="Courier New"/>
          <w:sz w:val="20"/>
        </w:rPr>
        <w:t xml:space="preserve"> WHERE token = $2 AND status = 'pending';</w:t>
      </w:r>
    </w:p>
    <w:p>
      <w:pPr>
        <w:spacing w:before="0" w:after="80"/>
        <w:jc w:val="both"/>
      </w:pPr>
      <w:r>
        <w:rPr>
          <w:rFonts w:ascii="Times New Roman" w:hAnsi="Times New Roman" w:cs="Times New Roman" w:eastAsia="Times New Roman"/>
          <w:b/>
          <w:sz w:val="28"/>
        </w:rPr>
        <w:t>B.3 Retry rules of the pipeline (run1.sh):</w:t>
      </w:r>
    </w:p>
    <w:p>
      <w:pPr>
        <w:shd w:val="clear" w:color="auto" w:fill="F2F2F2"/>
        <w:spacing w:before="0" w:after="160" w:line="240" w:lineRule="auto"/>
        <w:ind w:left="240"/>
        <w:jc w:val="left"/>
      </w:pPr>
      <w:r>
        <w:rPr>
          <w:rFonts w:ascii="Courier New" w:hAnsi="Courier New" w:cs="Courier New" w:eastAsia="Courier New"/>
          <w:sz w:val="20"/>
        </w:rPr>
        <w:t>while true; do</w:t>
        <w:br/>
      </w:r>
      <w:r>
        <w:rPr>
          <w:rFonts w:ascii="Courier New" w:hAnsi="Courier New" w:cs="Courier New" w:eastAsia="Courier New"/>
          <w:sz w:val="20"/>
        </w:rPr>
        <w:t xml:space="preserve">  until run_step HOME1.py  python3.10 HOME1.py;  do sleep 1; done  # retry</w:t>
        <w:br/>
      </w:r>
      <w:r>
        <w:rPr>
          <w:rFonts w:ascii="Courier New" w:hAnsi="Courier New" w:cs="Courier New" w:eastAsia="Courier New"/>
          <w:sz w:val="20"/>
        </w:rPr>
        <w:t xml:space="preserve">  until run_step SHOOT1.py python3.10 SHOOT1.py; do sleep 1; done  # retry</w:t>
        <w:br/>
      </w:r>
      <w:r>
        <w:rPr>
          <w:rFonts w:ascii="Courier New" w:hAnsi="Courier New" w:cs="Courier New" w:eastAsia="Courier New"/>
          <w:sz w:val="20"/>
        </w:rPr>
        <w:t xml:space="preserve">  run_step CHEST1.py python3.10 CHEST1.py || continue  # from HOME1</w:t>
        <w:br/>
      </w:r>
      <w:r>
        <w:rPr>
          <w:rFonts w:ascii="Courier New" w:hAnsi="Courier New" w:cs="Courier New" w:eastAsia="Courier New"/>
          <w:sz w:val="20"/>
        </w:rPr>
        <w:t xml:space="preserve">  run_step EYE1.py   python3.10 EYE1.py   || continue  # from HOME1</w:t>
        <w:br/>
      </w:r>
      <w:r>
        <w:rPr>
          <w:rFonts w:ascii="Courier New" w:hAnsi="Courier New" w:cs="Courier New" w:eastAsia="Courier New"/>
          <w:sz w:val="20"/>
        </w:rPr>
        <w:t xml:space="preserve">  meditation-app; break</w:t>
        <w:br/>
      </w:r>
      <w:r>
        <w:rPr>
          <w:rFonts w:ascii="Courier New" w:hAnsi="Courier New" w:cs="Courier New" w:eastAsia="Courier New"/>
          <w:sz w:val="20"/>
        </w:rPr>
        <w:t>done</w:t>
      </w:r>
    </w:p>
    <w:p>
      <w:pPr>
        <w:spacing w:before="0" w:after="80"/>
        <w:jc w:val="both"/>
      </w:pPr>
      <w:r>
        <w:rPr>
          <w:rFonts w:ascii="Times New Roman" w:hAnsi="Times New Roman" w:cs="Times New Roman" w:eastAsia="Times New Roman"/>
          <w:b/>
          <w:sz w:val="28"/>
        </w:rPr>
        <w:t>B.4 Auto-restart service (diya-meditation.service):</w:t>
      </w:r>
    </w:p>
    <w:p>
      <w:pPr>
        <w:shd w:val="clear" w:color="auto" w:fill="F2F2F2"/>
        <w:spacing w:before="0" w:after="160" w:line="240" w:lineRule="auto"/>
        <w:ind w:left="240"/>
        <w:jc w:val="left"/>
      </w:pPr>
      <w:r>
        <w:rPr>
          <w:rFonts w:ascii="Courier New" w:hAnsi="Courier New" w:cs="Courier New" w:eastAsia="Courier New"/>
          <w:sz w:val="20"/>
        </w:rPr>
        <w:t>[Service]</w:t>
        <w:br/>
      </w:r>
      <w:r>
        <w:rPr>
          <w:rFonts w:ascii="Courier New" w:hAnsi="Courier New" w:cs="Courier New" w:eastAsia="Courier New"/>
          <w:sz w:val="20"/>
        </w:rPr>
        <w:t>ExecStart=/opt/diya-meditation/DiyaMeditation</w:t>
        <w:br/>
      </w:r>
      <w:r>
        <w:rPr>
          <w:rFonts w:ascii="Courier New" w:hAnsi="Courier New" w:cs="Courier New" w:eastAsia="Courier New"/>
          <w:sz w:val="20"/>
        </w:rPr>
        <w:t>Restart=always</w:t>
        <w:br/>
      </w:r>
      <w:r>
        <w:rPr>
          <w:rFonts w:ascii="Courier New" w:hAnsi="Courier New" w:cs="Courier New" w:eastAsia="Courier New"/>
          <w:sz w:val="20"/>
        </w:rPr>
        <w:t>RestartSec=2</w:t>
        <w:br/>
      </w:r>
      <w:r>
        <w:rPr>
          <w:rFonts w:ascii="Courier New" w:hAnsi="Courier New" w:cs="Courier New" w:eastAsia="Courier New"/>
          <w:sz w:val="20"/>
        </w:rPr>
        <w:t>Environment=DIYA_API_BASE=https://diya-registration.onrender.com</w:t>
      </w:r>
    </w:p>
    <w:p>
      <w:pPr>
        <w:keepNext/>
        <w:spacing w:before="160" w:after="60"/>
        <w:jc w:val="left"/>
      </w:pPr>
      <w:r>
        <w:rPr>
          <w:rFonts w:ascii="Times New Roman" w:hAnsi="Times New Roman" w:cs="Times New Roman" w:eastAsia="Times New Roman"/>
          <w:b/>
          <w:sz w:val="28"/>
        </w:rPr>
        <w:t>Annexure C: Screen Wireframes</w:t>
      </w:r>
    </w:p>
    <w:p>
      <w:pPr>
        <w:keepNext/>
        <w:spacing w:before="120" w:after="0" w:line="240" w:lineRule="auto"/>
        <w:jc w:val="center"/>
      </w:pPr>
      <w:r>
        <w:drawing>
          <wp:inline xmlns:a="http://schemas.openxmlformats.org/drawingml/2006/main" xmlns:pic="http://schemas.openxmlformats.org/drawingml/2006/picture">
            <wp:extent cx="5486400" cy="3683726"/>
            <wp:docPr id="23" name="Picture 23"/>
            <wp:cNvGraphicFramePr>
              <a:graphicFrameLocks noChangeAspect="1"/>
            </wp:cNvGraphicFramePr>
            <a:graphic>
              <a:graphicData uri="http://schemas.openxmlformats.org/drawingml/2006/picture">
                <pic:pic>
                  <pic:nvPicPr>
                    <pic:cNvPr id="0" name="wf-01.png"/>
                    <pic:cNvPicPr/>
                  </pic:nvPicPr>
                  <pic:blipFill>
                    <a:blip r:embed="rId30"/>
                    <a:stretch>
                      <a:fillRect/>
                    </a:stretch>
                  </pic:blipFill>
                  <pic:spPr>
                    <a:xfrm>
                      <a:off x="0" y="0"/>
                      <a:ext cx="5486400" cy="3683726"/>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23: </w:t>
      </w:r>
      <w:r>
        <w:rPr>
          <w:rFonts w:ascii="Times New Roman" w:hAnsi="Times New Roman" w:cs="Times New Roman" w:eastAsia="Times New Roman"/>
          <w:sz w:val="24"/>
        </w:rPr>
        <w:t>Wireframe WF-01: kiosk idle, waiting to be scanned</w:t>
      </w:r>
    </w:p>
    <w:p>
      <w:pPr>
        <w:keepNext/>
        <w:spacing w:before="120" w:after="0" w:line="240" w:lineRule="auto"/>
        <w:jc w:val="center"/>
      </w:pPr>
      <w:r>
        <w:drawing>
          <wp:inline xmlns:a="http://schemas.openxmlformats.org/drawingml/2006/main" xmlns:pic="http://schemas.openxmlformats.org/drawingml/2006/picture">
            <wp:extent cx="5486400" cy="3683726"/>
            <wp:docPr id="24" name="Picture 24"/>
            <wp:cNvGraphicFramePr>
              <a:graphicFrameLocks noChangeAspect="1"/>
            </wp:cNvGraphicFramePr>
            <a:graphic>
              <a:graphicData uri="http://schemas.openxmlformats.org/drawingml/2006/picture">
                <pic:pic>
                  <pic:nvPicPr>
                    <pic:cNvPr id="0" name="wf-02.png"/>
                    <pic:cNvPicPr/>
                  </pic:nvPicPr>
                  <pic:blipFill>
                    <a:blip r:embed="rId31"/>
                    <a:stretch>
                      <a:fillRect/>
                    </a:stretch>
                  </pic:blipFill>
                  <pic:spPr>
                    <a:xfrm>
                      <a:off x="0" y="0"/>
                      <a:ext cx="5486400" cy="3683726"/>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24: </w:t>
      </w:r>
      <w:r>
        <w:rPr>
          <w:rFonts w:ascii="Times New Roman" w:hAnsi="Times New Roman" w:cs="Times New Roman" w:eastAsia="Times New Roman"/>
          <w:sz w:val="24"/>
        </w:rPr>
        <w:t>Wireframe WF-02: visitor identified, session starting</w:t>
      </w:r>
    </w:p>
    <w:p>
      <w:pPr>
        <w:keepNext/>
        <w:spacing w:before="120" w:after="0" w:line="240" w:lineRule="auto"/>
        <w:jc w:val="center"/>
      </w:pPr>
      <w:r>
        <w:drawing>
          <wp:inline xmlns:a="http://schemas.openxmlformats.org/drawingml/2006/main" xmlns:pic="http://schemas.openxmlformats.org/drawingml/2006/picture">
            <wp:extent cx="5486400" cy="3683726"/>
            <wp:docPr id="25" name="Picture 25"/>
            <wp:cNvGraphicFramePr>
              <a:graphicFrameLocks noChangeAspect="1"/>
            </wp:cNvGraphicFramePr>
            <a:graphic>
              <a:graphicData uri="http://schemas.openxmlformats.org/drawingml/2006/picture">
                <pic:pic>
                  <pic:nvPicPr>
                    <pic:cNvPr id="0" name="wf-03.png"/>
                    <pic:cNvPicPr/>
                  </pic:nvPicPr>
                  <pic:blipFill>
                    <a:blip r:embed="rId32"/>
                    <a:stretch>
                      <a:fillRect/>
                    </a:stretch>
                  </pic:blipFill>
                  <pic:spPr>
                    <a:xfrm>
                      <a:off x="0" y="0"/>
                      <a:ext cx="5486400" cy="3683726"/>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25: </w:t>
      </w:r>
      <w:r>
        <w:rPr>
          <w:rFonts w:ascii="Times New Roman" w:hAnsi="Times New Roman" w:cs="Times New Roman" w:eastAsia="Times New Roman"/>
          <w:sz w:val="24"/>
        </w:rPr>
        <w:t>Wireframe WF-03: report overlay</w:t>
      </w:r>
    </w:p>
    <w:p>
      <w:pPr>
        <w:keepNext/>
        <w:spacing w:before="120" w:after="0" w:line="240" w:lineRule="auto"/>
        <w:jc w:val="center"/>
      </w:pPr>
      <w:r>
        <w:drawing>
          <wp:inline xmlns:a="http://schemas.openxmlformats.org/drawingml/2006/main" xmlns:pic="http://schemas.openxmlformats.org/drawingml/2006/picture">
            <wp:extent cx="5486400" cy="3683726"/>
            <wp:docPr id="26" name="Picture 26"/>
            <wp:cNvGraphicFramePr>
              <a:graphicFrameLocks noChangeAspect="1"/>
            </wp:cNvGraphicFramePr>
            <a:graphic>
              <a:graphicData uri="http://schemas.openxmlformats.org/drawingml/2006/picture">
                <pic:pic>
                  <pic:nvPicPr>
                    <pic:cNvPr id="0" name="wf-04.png"/>
                    <pic:cNvPicPr/>
                  </pic:nvPicPr>
                  <pic:blipFill>
                    <a:blip r:embed="rId33"/>
                    <a:stretch>
                      <a:fillRect/>
                    </a:stretch>
                  </pic:blipFill>
                  <pic:spPr>
                    <a:xfrm>
                      <a:off x="0" y="0"/>
                      <a:ext cx="5486400" cy="3683726"/>
                    </a:xfrm>
                    <a:prstGeom prst="rect"/>
                  </pic:spPr>
                </pic:pic>
              </a:graphicData>
            </a:graphic>
          </wp:inline>
        </w:drawing>
      </w:r>
    </w:p>
    <w:p>
      <w:pPr>
        <w:spacing w:before="60" w:after="200"/>
        <w:jc w:val="center"/>
      </w:pPr>
      <w:r>
        <w:rPr>
          <w:rFonts w:ascii="Times New Roman" w:hAnsi="Times New Roman" w:cs="Times New Roman" w:eastAsia="Times New Roman"/>
          <w:b/>
          <w:sz w:val="24"/>
        </w:rPr>
        <w:t xml:space="preserve">Figure 26: </w:t>
      </w:r>
      <w:r>
        <w:rPr>
          <w:rFonts w:ascii="Times New Roman" w:hAnsi="Times New Roman" w:cs="Times New Roman" w:eastAsia="Times New Roman"/>
          <w:sz w:val="24"/>
        </w:rPr>
        <w:t>Wireframe WF-04: the visitor’s three taps on the phone</w:t>
      </w:r>
    </w:p>
    <w:p>
      <w:pPr>
        <w:keepNext/>
        <w:spacing w:before="160" w:after="60"/>
        <w:jc w:val="left"/>
      </w:pPr>
      <w:r>
        <w:rPr>
          <w:rFonts w:ascii="Times New Roman" w:hAnsi="Times New Roman" w:cs="Times New Roman" w:eastAsia="Times New Roman"/>
          <w:b/>
          <w:sz w:val="28"/>
        </w:rPr>
        <w:t>Annexure D: Installation Commands</w:t>
      </w:r>
    </w:p>
    <w:p>
      <w:pPr>
        <w:shd w:val="clear" w:color="auto" w:fill="F2F2F2"/>
        <w:spacing w:before="0" w:after="160" w:line="240" w:lineRule="auto"/>
        <w:ind w:left="240"/>
        <w:jc w:val="left"/>
      </w:pPr>
      <w:r>
        <w:rPr>
          <w:rFonts w:ascii="Courier New" w:hAnsi="Courier New" w:cs="Courier New" w:eastAsia="Courier New"/>
          <w:sz w:val="20"/>
        </w:rPr>
        <w:t>systemctl --user stop diya-meditation 2&gt;/dev/null; pkill -f DiyaMeditation</w:t>
        <w:br/>
      </w:r>
      <w:r>
        <w:rPr>
          <w:rFonts w:ascii="Courier New" w:hAnsi="Courier New" w:cs="Courier New" w:eastAsia="Courier New"/>
          <w:sz w:val="20"/>
        </w:rPr>
        <w:t>sudo dpkg -i ./diya-meditation_1.6.0_amd64.deb</w:t>
        <w:br/>
      </w:r>
      <w:r>
        <w:rPr>
          <w:rFonts w:ascii="Courier New" w:hAnsi="Courier New" w:cs="Courier New" w:eastAsia="Courier New"/>
          <w:sz w:val="20"/>
        </w:rPr>
        <w:t>diya-meditation</w:t>
        <w:br/>
      </w:r>
      <w:r>
        <w:rPr>
          <w:rFonts w:ascii="Courier New" w:hAnsi="Courier New" w:cs="Courier New" w:eastAsia="Courier New"/>
          <w:sz w:val="20"/>
        </w:rPr>
        <w:t>curl https://diya-registration.onrender.com/api/health</w:t>
        <w:br/>
      </w:r>
      <w:r>
        <w:rPr>
          <w:rFonts w:ascii="Courier New" w:hAnsi="Courier New" w:cs="Courier New" w:eastAsia="Courier New"/>
          <w:sz w:val="20"/>
        </w:rPr>
        <w:t>cd DiyaMeditation &amp;&amp; ./deploy/build-deb.sh 1.6.0 amd64</w:t>
      </w:r>
    </w:p>
    <w:sectPr w:rsidR="000B5F06" w:rsidRPr="00133339">
      <w:pgSz w:w="11900" w:h="16840"/>
      <w:pgMar w:top="1260" w:right="900" w:bottom="1000" w:left="660" w:header="720" w:footer="500" w:gutter="0"/>
      <w:pgNumType w:fmt="decimal"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PAGE</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C4"/>
    <w:multiLevelType w:val="multilevel"/>
    <w:tmpl w:val="6EE00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03F6E"/>
    <w:multiLevelType w:val="hybridMultilevel"/>
    <w:tmpl w:val="437C7E7A"/>
    <w:lvl w:ilvl="0" w:tplc="6F92BCF4">
      <w:start w:val="1"/>
      <w:numFmt w:val="decimal"/>
      <w:lvlText w:val="%1."/>
      <w:lvlJc w:val="left"/>
      <w:pPr>
        <w:ind w:left="507" w:hanging="274"/>
      </w:pPr>
      <w:rPr>
        <w:rFonts w:ascii="Times New Roman" w:eastAsia="Times New Roman" w:hAnsi="Times New Roman" w:cs="Times New Roman" w:hint="default"/>
        <w:b/>
        <w:bCs/>
        <w:spacing w:val="-2"/>
        <w:w w:val="99"/>
        <w:sz w:val="28"/>
        <w:szCs w:val="28"/>
        <w:lang w:val="en-US" w:eastAsia="en-US" w:bidi="ar-SA"/>
      </w:rPr>
    </w:lvl>
    <w:lvl w:ilvl="1" w:tplc="5BD676EC">
      <w:numFmt w:val="bullet"/>
      <w:lvlText w:val=""/>
      <w:lvlJc w:val="left"/>
      <w:pPr>
        <w:ind w:left="844" w:hanging="360"/>
      </w:pPr>
      <w:rPr>
        <w:rFonts w:ascii="Symbol" w:eastAsia="Symbol" w:hAnsi="Symbol" w:cs="Symbol" w:hint="default"/>
        <w:w w:val="100"/>
        <w:sz w:val="20"/>
        <w:szCs w:val="20"/>
        <w:lang w:val="en-US" w:eastAsia="en-US" w:bidi="ar-SA"/>
      </w:rPr>
    </w:lvl>
    <w:lvl w:ilvl="2" w:tplc="C686AD74">
      <w:numFmt w:val="bullet"/>
      <w:lvlText w:val="•"/>
      <w:lvlJc w:val="left"/>
      <w:pPr>
        <w:ind w:left="1995" w:hanging="360"/>
      </w:pPr>
      <w:rPr>
        <w:rFonts w:hint="default"/>
        <w:lang w:val="en-US" w:eastAsia="en-US" w:bidi="ar-SA"/>
      </w:rPr>
    </w:lvl>
    <w:lvl w:ilvl="3" w:tplc="E9FC08B8">
      <w:numFmt w:val="bullet"/>
      <w:lvlText w:val="•"/>
      <w:lvlJc w:val="left"/>
      <w:pPr>
        <w:ind w:left="3151" w:hanging="360"/>
      </w:pPr>
      <w:rPr>
        <w:rFonts w:hint="default"/>
        <w:lang w:val="en-US" w:eastAsia="en-US" w:bidi="ar-SA"/>
      </w:rPr>
    </w:lvl>
    <w:lvl w:ilvl="4" w:tplc="B82A9B82">
      <w:numFmt w:val="bullet"/>
      <w:lvlText w:val="•"/>
      <w:lvlJc w:val="left"/>
      <w:pPr>
        <w:ind w:left="4306" w:hanging="360"/>
      </w:pPr>
      <w:rPr>
        <w:rFonts w:hint="default"/>
        <w:lang w:val="en-US" w:eastAsia="en-US" w:bidi="ar-SA"/>
      </w:rPr>
    </w:lvl>
    <w:lvl w:ilvl="5" w:tplc="51442D28">
      <w:numFmt w:val="bullet"/>
      <w:lvlText w:val="•"/>
      <w:lvlJc w:val="left"/>
      <w:pPr>
        <w:ind w:left="5462" w:hanging="360"/>
      </w:pPr>
      <w:rPr>
        <w:rFonts w:hint="default"/>
        <w:lang w:val="en-US" w:eastAsia="en-US" w:bidi="ar-SA"/>
      </w:rPr>
    </w:lvl>
    <w:lvl w:ilvl="6" w:tplc="CA56D4A0">
      <w:numFmt w:val="bullet"/>
      <w:lvlText w:val="•"/>
      <w:lvlJc w:val="left"/>
      <w:pPr>
        <w:ind w:left="6617" w:hanging="360"/>
      </w:pPr>
      <w:rPr>
        <w:rFonts w:hint="default"/>
        <w:lang w:val="en-US" w:eastAsia="en-US" w:bidi="ar-SA"/>
      </w:rPr>
    </w:lvl>
    <w:lvl w:ilvl="7" w:tplc="7706BBD4">
      <w:numFmt w:val="bullet"/>
      <w:lvlText w:val="•"/>
      <w:lvlJc w:val="left"/>
      <w:pPr>
        <w:ind w:left="7773" w:hanging="360"/>
      </w:pPr>
      <w:rPr>
        <w:rFonts w:hint="default"/>
        <w:lang w:val="en-US" w:eastAsia="en-US" w:bidi="ar-SA"/>
      </w:rPr>
    </w:lvl>
    <w:lvl w:ilvl="8" w:tplc="3DD0C7AC">
      <w:numFmt w:val="bullet"/>
      <w:lvlText w:val="•"/>
      <w:lvlJc w:val="left"/>
      <w:pPr>
        <w:ind w:left="8928" w:hanging="360"/>
      </w:pPr>
      <w:rPr>
        <w:rFonts w:hint="default"/>
        <w:lang w:val="en-US" w:eastAsia="en-US" w:bidi="ar-SA"/>
      </w:rPr>
    </w:lvl>
  </w:abstractNum>
  <w:abstractNum w:abstractNumId="2" w15:restartNumberingAfterBreak="0">
    <w:nsid w:val="08D50DFB"/>
    <w:multiLevelType w:val="multilevel"/>
    <w:tmpl w:val="3750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D62B0"/>
    <w:multiLevelType w:val="multilevel"/>
    <w:tmpl w:val="74D0DA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47EF6"/>
    <w:multiLevelType w:val="hybridMultilevel"/>
    <w:tmpl w:val="0B3C5A88"/>
    <w:lvl w:ilvl="0" w:tplc="8CFC2B9E">
      <w:start w:val="1"/>
      <w:numFmt w:val="decimal"/>
      <w:lvlText w:val="%1."/>
      <w:lvlJc w:val="left"/>
      <w:pPr>
        <w:ind w:left="844" w:hanging="360"/>
      </w:pPr>
      <w:rPr>
        <w:rFonts w:ascii="Times New Roman" w:eastAsia="Times New Roman" w:hAnsi="Times New Roman" w:cs="Times New Roman" w:hint="default"/>
        <w:w w:val="99"/>
        <w:sz w:val="28"/>
        <w:szCs w:val="28"/>
        <w:lang w:val="en-US" w:eastAsia="en-US" w:bidi="ar-SA"/>
      </w:rPr>
    </w:lvl>
    <w:lvl w:ilvl="1" w:tplc="C630A14E">
      <w:numFmt w:val="bullet"/>
      <w:lvlText w:val="•"/>
      <w:lvlJc w:val="left"/>
      <w:pPr>
        <w:ind w:left="1880" w:hanging="360"/>
      </w:pPr>
      <w:rPr>
        <w:rFonts w:hint="default"/>
        <w:lang w:val="en-US" w:eastAsia="en-US" w:bidi="ar-SA"/>
      </w:rPr>
    </w:lvl>
    <w:lvl w:ilvl="2" w:tplc="C41861A2">
      <w:numFmt w:val="bullet"/>
      <w:lvlText w:val="•"/>
      <w:lvlJc w:val="left"/>
      <w:pPr>
        <w:ind w:left="2920" w:hanging="360"/>
      </w:pPr>
      <w:rPr>
        <w:rFonts w:hint="default"/>
        <w:lang w:val="en-US" w:eastAsia="en-US" w:bidi="ar-SA"/>
      </w:rPr>
    </w:lvl>
    <w:lvl w:ilvl="3" w:tplc="E748448C">
      <w:numFmt w:val="bullet"/>
      <w:lvlText w:val="•"/>
      <w:lvlJc w:val="left"/>
      <w:pPr>
        <w:ind w:left="3960" w:hanging="360"/>
      </w:pPr>
      <w:rPr>
        <w:rFonts w:hint="default"/>
        <w:lang w:val="en-US" w:eastAsia="en-US" w:bidi="ar-SA"/>
      </w:rPr>
    </w:lvl>
    <w:lvl w:ilvl="4" w:tplc="4530C8EE">
      <w:numFmt w:val="bullet"/>
      <w:lvlText w:val="•"/>
      <w:lvlJc w:val="left"/>
      <w:pPr>
        <w:ind w:left="5000" w:hanging="360"/>
      </w:pPr>
      <w:rPr>
        <w:rFonts w:hint="default"/>
        <w:lang w:val="en-US" w:eastAsia="en-US" w:bidi="ar-SA"/>
      </w:rPr>
    </w:lvl>
    <w:lvl w:ilvl="5" w:tplc="E6281A22">
      <w:numFmt w:val="bullet"/>
      <w:lvlText w:val="•"/>
      <w:lvlJc w:val="left"/>
      <w:pPr>
        <w:ind w:left="6040" w:hanging="360"/>
      </w:pPr>
      <w:rPr>
        <w:rFonts w:hint="default"/>
        <w:lang w:val="en-US" w:eastAsia="en-US" w:bidi="ar-SA"/>
      </w:rPr>
    </w:lvl>
    <w:lvl w:ilvl="6" w:tplc="E48C7A34">
      <w:numFmt w:val="bullet"/>
      <w:lvlText w:val="•"/>
      <w:lvlJc w:val="left"/>
      <w:pPr>
        <w:ind w:left="7080" w:hanging="360"/>
      </w:pPr>
      <w:rPr>
        <w:rFonts w:hint="default"/>
        <w:lang w:val="en-US" w:eastAsia="en-US" w:bidi="ar-SA"/>
      </w:rPr>
    </w:lvl>
    <w:lvl w:ilvl="7" w:tplc="9646683E">
      <w:numFmt w:val="bullet"/>
      <w:lvlText w:val="•"/>
      <w:lvlJc w:val="left"/>
      <w:pPr>
        <w:ind w:left="8120" w:hanging="360"/>
      </w:pPr>
      <w:rPr>
        <w:rFonts w:hint="default"/>
        <w:lang w:val="en-US" w:eastAsia="en-US" w:bidi="ar-SA"/>
      </w:rPr>
    </w:lvl>
    <w:lvl w:ilvl="8" w:tplc="7774FC9A">
      <w:numFmt w:val="bullet"/>
      <w:lvlText w:val="•"/>
      <w:lvlJc w:val="left"/>
      <w:pPr>
        <w:ind w:left="9160" w:hanging="360"/>
      </w:pPr>
      <w:rPr>
        <w:rFonts w:hint="default"/>
        <w:lang w:val="en-US" w:eastAsia="en-US" w:bidi="ar-SA"/>
      </w:rPr>
    </w:lvl>
  </w:abstractNum>
  <w:abstractNum w:abstractNumId="5" w15:restartNumberingAfterBreak="0">
    <w:nsid w:val="11BE5120"/>
    <w:multiLevelType w:val="multilevel"/>
    <w:tmpl w:val="F57C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54684"/>
    <w:multiLevelType w:val="hybridMultilevel"/>
    <w:tmpl w:val="EBAA8948"/>
    <w:lvl w:ilvl="0" w:tplc="EF72A9F0">
      <w:start w:val="3"/>
      <w:numFmt w:val="decimal"/>
      <w:lvlText w:val="%1."/>
      <w:lvlJc w:val="left"/>
      <w:pPr>
        <w:ind w:left="1352" w:hanging="280"/>
      </w:pPr>
      <w:rPr>
        <w:rFonts w:ascii="Times New Roman" w:eastAsia="Times New Roman" w:hAnsi="Times New Roman" w:cs="Times New Roman" w:hint="default"/>
        <w:b/>
        <w:bCs/>
        <w:w w:val="99"/>
        <w:sz w:val="28"/>
        <w:szCs w:val="28"/>
        <w:lang w:val="en-US" w:eastAsia="en-US" w:bidi="ar-SA"/>
      </w:rPr>
    </w:lvl>
    <w:lvl w:ilvl="1" w:tplc="E6CE00E6">
      <w:numFmt w:val="bullet"/>
      <w:lvlText w:val="•"/>
      <w:lvlJc w:val="left"/>
      <w:pPr>
        <w:ind w:left="2348" w:hanging="280"/>
      </w:pPr>
      <w:rPr>
        <w:rFonts w:hint="default"/>
        <w:lang w:val="en-US" w:eastAsia="en-US" w:bidi="ar-SA"/>
      </w:rPr>
    </w:lvl>
    <w:lvl w:ilvl="2" w:tplc="BB9A7C7A">
      <w:numFmt w:val="bullet"/>
      <w:lvlText w:val="•"/>
      <w:lvlJc w:val="left"/>
      <w:pPr>
        <w:ind w:left="3336" w:hanging="280"/>
      </w:pPr>
      <w:rPr>
        <w:rFonts w:hint="default"/>
        <w:lang w:val="en-US" w:eastAsia="en-US" w:bidi="ar-SA"/>
      </w:rPr>
    </w:lvl>
    <w:lvl w:ilvl="3" w:tplc="E60A9C6A">
      <w:numFmt w:val="bullet"/>
      <w:lvlText w:val="•"/>
      <w:lvlJc w:val="left"/>
      <w:pPr>
        <w:ind w:left="4324" w:hanging="280"/>
      </w:pPr>
      <w:rPr>
        <w:rFonts w:hint="default"/>
        <w:lang w:val="en-US" w:eastAsia="en-US" w:bidi="ar-SA"/>
      </w:rPr>
    </w:lvl>
    <w:lvl w:ilvl="4" w:tplc="375C47EC">
      <w:numFmt w:val="bullet"/>
      <w:lvlText w:val="•"/>
      <w:lvlJc w:val="left"/>
      <w:pPr>
        <w:ind w:left="5312" w:hanging="280"/>
      </w:pPr>
      <w:rPr>
        <w:rFonts w:hint="default"/>
        <w:lang w:val="en-US" w:eastAsia="en-US" w:bidi="ar-SA"/>
      </w:rPr>
    </w:lvl>
    <w:lvl w:ilvl="5" w:tplc="94BA1A1C">
      <w:numFmt w:val="bullet"/>
      <w:lvlText w:val="•"/>
      <w:lvlJc w:val="left"/>
      <w:pPr>
        <w:ind w:left="6300" w:hanging="280"/>
      </w:pPr>
      <w:rPr>
        <w:rFonts w:hint="default"/>
        <w:lang w:val="en-US" w:eastAsia="en-US" w:bidi="ar-SA"/>
      </w:rPr>
    </w:lvl>
    <w:lvl w:ilvl="6" w:tplc="ED42BD44">
      <w:numFmt w:val="bullet"/>
      <w:lvlText w:val="•"/>
      <w:lvlJc w:val="left"/>
      <w:pPr>
        <w:ind w:left="7288" w:hanging="280"/>
      </w:pPr>
      <w:rPr>
        <w:rFonts w:hint="default"/>
        <w:lang w:val="en-US" w:eastAsia="en-US" w:bidi="ar-SA"/>
      </w:rPr>
    </w:lvl>
    <w:lvl w:ilvl="7" w:tplc="6316AF80">
      <w:numFmt w:val="bullet"/>
      <w:lvlText w:val="•"/>
      <w:lvlJc w:val="left"/>
      <w:pPr>
        <w:ind w:left="8276" w:hanging="280"/>
      </w:pPr>
      <w:rPr>
        <w:rFonts w:hint="default"/>
        <w:lang w:val="en-US" w:eastAsia="en-US" w:bidi="ar-SA"/>
      </w:rPr>
    </w:lvl>
    <w:lvl w:ilvl="8" w:tplc="335A64F0">
      <w:numFmt w:val="bullet"/>
      <w:lvlText w:val="•"/>
      <w:lvlJc w:val="left"/>
      <w:pPr>
        <w:ind w:left="9264" w:hanging="280"/>
      </w:pPr>
      <w:rPr>
        <w:rFonts w:hint="default"/>
        <w:lang w:val="en-US" w:eastAsia="en-US" w:bidi="ar-SA"/>
      </w:rPr>
    </w:lvl>
  </w:abstractNum>
  <w:abstractNum w:abstractNumId="7" w15:restartNumberingAfterBreak="0">
    <w:nsid w:val="13B711E0"/>
    <w:multiLevelType w:val="multilevel"/>
    <w:tmpl w:val="D040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31056"/>
    <w:multiLevelType w:val="multilevel"/>
    <w:tmpl w:val="B30C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34F0D"/>
    <w:multiLevelType w:val="multilevel"/>
    <w:tmpl w:val="DF9E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B0456"/>
    <w:multiLevelType w:val="multilevel"/>
    <w:tmpl w:val="27682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C199F"/>
    <w:multiLevelType w:val="multilevel"/>
    <w:tmpl w:val="1DA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F400B"/>
    <w:multiLevelType w:val="multilevel"/>
    <w:tmpl w:val="68A4E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91191"/>
    <w:multiLevelType w:val="multilevel"/>
    <w:tmpl w:val="361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3249D"/>
    <w:multiLevelType w:val="hybridMultilevel"/>
    <w:tmpl w:val="B944F876"/>
    <w:lvl w:ilvl="0" w:tplc="68E20302">
      <w:start w:val="1"/>
      <w:numFmt w:val="decimal"/>
      <w:lvlText w:val="%1."/>
      <w:lvlJc w:val="left"/>
      <w:pPr>
        <w:ind w:left="844" w:hanging="360"/>
      </w:pPr>
      <w:rPr>
        <w:rFonts w:ascii="Times New Roman" w:eastAsia="Times New Roman" w:hAnsi="Times New Roman" w:cs="Times New Roman" w:hint="default"/>
        <w:w w:val="99"/>
        <w:sz w:val="28"/>
        <w:szCs w:val="28"/>
        <w:lang w:val="en-US" w:eastAsia="en-US" w:bidi="ar-SA"/>
      </w:rPr>
    </w:lvl>
    <w:lvl w:ilvl="1" w:tplc="B2225BFA">
      <w:numFmt w:val="bullet"/>
      <w:lvlText w:val="o"/>
      <w:lvlJc w:val="left"/>
      <w:pPr>
        <w:ind w:left="1564" w:hanging="873"/>
      </w:pPr>
      <w:rPr>
        <w:rFonts w:ascii="Courier New" w:eastAsia="Courier New" w:hAnsi="Courier New" w:cs="Courier New" w:hint="default"/>
        <w:w w:val="100"/>
        <w:sz w:val="20"/>
        <w:szCs w:val="20"/>
        <w:lang w:val="en-US" w:eastAsia="en-US" w:bidi="ar-SA"/>
      </w:rPr>
    </w:lvl>
    <w:lvl w:ilvl="2" w:tplc="EFE6CFFA">
      <w:numFmt w:val="bullet"/>
      <w:lvlText w:val=""/>
      <w:lvlJc w:val="left"/>
      <w:pPr>
        <w:ind w:left="2284" w:hanging="873"/>
      </w:pPr>
      <w:rPr>
        <w:rFonts w:ascii="Wingdings" w:eastAsia="Wingdings" w:hAnsi="Wingdings" w:cs="Wingdings" w:hint="default"/>
        <w:w w:val="100"/>
        <w:sz w:val="20"/>
        <w:szCs w:val="20"/>
        <w:lang w:val="en-US" w:eastAsia="en-US" w:bidi="ar-SA"/>
      </w:rPr>
    </w:lvl>
    <w:lvl w:ilvl="3" w:tplc="423EA0B0">
      <w:numFmt w:val="bullet"/>
      <w:lvlText w:val="•"/>
      <w:lvlJc w:val="left"/>
      <w:pPr>
        <w:ind w:left="3400" w:hanging="873"/>
      </w:pPr>
      <w:rPr>
        <w:rFonts w:hint="default"/>
        <w:lang w:val="en-US" w:eastAsia="en-US" w:bidi="ar-SA"/>
      </w:rPr>
    </w:lvl>
    <w:lvl w:ilvl="4" w:tplc="0ADA98D4">
      <w:numFmt w:val="bullet"/>
      <w:lvlText w:val="•"/>
      <w:lvlJc w:val="left"/>
      <w:pPr>
        <w:ind w:left="4520" w:hanging="873"/>
      </w:pPr>
      <w:rPr>
        <w:rFonts w:hint="default"/>
        <w:lang w:val="en-US" w:eastAsia="en-US" w:bidi="ar-SA"/>
      </w:rPr>
    </w:lvl>
    <w:lvl w:ilvl="5" w:tplc="A4225D60">
      <w:numFmt w:val="bullet"/>
      <w:lvlText w:val="•"/>
      <w:lvlJc w:val="left"/>
      <w:pPr>
        <w:ind w:left="5640" w:hanging="873"/>
      </w:pPr>
      <w:rPr>
        <w:rFonts w:hint="default"/>
        <w:lang w:val="en-US" w:eastAsia="en-US" w:bidi="ar-SA"/>
      </w:rPr>
    </w:lvl>
    <w:lvl w:ilvl="6" w:tplc="B650A034">
      <w:numFmt w:val="bullet"/>
      <w:lvlText w:val="•"/>
      <w:lvlJc w:val="left"/>
      <w:pPr>
        <w:ind w:left="6760" w:hanging="873"/>
      </w:pPr>
      <w:rPr>
        <w:rFonts w:hint="default"/>
        <w:lang w:val="en-US" w:eastAsia="en-US" w:bidi="ar-SA"/>
      </w:rPr>
    </w:lvl>
    <w:lvl w:ilvl="7" w:tplc="6B0C289A">
      <w:numFmt w:val="bullet"/>
      <w:lvlText w:val="•"/>
      <w:lvlJc w:val="left"/>
      <w:pPr>
        <w:ind w:left="7880" w:hanging="873"/>
      </w:pPr>
      <w:rPr>
        <w:rFonts w:hint="default"/>
        <w:lang w:val="en-US" w:eastAsia="en-US" w:bidi="ar-SA"/>
      </w:rPr>
    </w:lvl>
    <w:lvl w:ilvl="8" w:tplc="E946E2C2">
      <w:numFmt w:val="bullet"/>
      <w:lvlText w:val="•"/>
      <w:lvlJc w:val="left"/>
      <w:pPr>
        <w:ind w:left="9000" w:hanging="873"/>
      </w:pPr>
      <w:rPr>
        <w:rFonts w:hint="default"/>
        <w:lang w:val="en-US" w:eastAsia="en-US" w:bidi="ar-SA"/>
      </w:rPr>
    </w:lvl>
  </w:abstractNum>
  <w:abstractNum w:abstractNumId="15" w15:restartNumberingAfterBreak="0">
    <w:nsid w:val="2177061C"/>
    <w:multiLevelType w:val="multilevel"/>
    <w:tmpl w:val="FEBE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3430E"/>
    <w:multiLevelType w:val="multilevel"/>
    <w:tmpl w:val="7ACE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1781F"/>
    <w:multiLevelType w:val="multilevel"/>
    <w:tmpl w:val="1FDC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755D8"/>
    <w:multiLevelType w:val="multilevel"/>
    <w:tmpl w:val="280A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36344"/>
    <w:multiLevelType w:val="multilevel"/>
    <w:tmpl w:val="FA1A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54784"/>
    <w:multiLevelType w:val="multilevel"/>
    <w:tmpl w:val="A8E0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47E27"/>
    <w:multiLevelType w:val="multilevel"/>
    <w:tmpl w:val="D16E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12E34"/>
    <w:multiLevelType w:val="hybridMultilevel"/>
    <w:tmpl w:val="71DC9218"/>
    <w:lvl w:ilvl="0" w:tplc="15A6D636">
      <w:start w:val="1"/>
      <w:numFmt w:val="decimal"/>
      <w:lvlText w:val="%1."/>
      <w:lvlJc w:val="left"/>
      <w:pPr>
        <w:ind w:left="844" w:hanging="360"/>
      </w:pPr>
      <w:rPr>
        <w:rFonts w:ascii="Times New Roman" w:eastAsia="Times New Roman" w:hAnsi="Times New Roman" w:cs="Times New Roman" w:hint="default"/>
        <w:w w:val="99"/>
        <w:sz w:val="28"/>
        <w:szCs w:val="28"/>
        <w:lang w:val="en-US" w:eastAsia="en-US" w:bidi="ar-SA"/>
      </w:rPr>
    </w:lvl>
    <w:lvl w:ilvl="1" w:tplc="975C2702">
      <w:numFmt w:val="bullet"/>
      <w:lvlText w:val="•"/>
      <w:lvlJc w:val="left"/>
      <w:pPr>
        <w:ind w:left="1880" w:hanging="360"/>
      </w:pPr>
      <w:rPr>
        <w:rFonts w:hint="default"/>
        <w:lang w:val="en-US" w:eastAsia="en-US" w:bidi="ar-SA"/>
      </w:rPr>
    </w:lvl>
    <w:lvl w:ilvl="2" w:tplc="E3B2D8DE">
      <w:numFmt w:val="bullet"/>
      <w:lvlText w:val="•"/>
      <w:lvlJc w:val="left"/>
      <w:pPr>
        <w:ind w:left="2920" w:hanging="360"/>
      </w:pPr>
      <w:rPr>
        <w:rFonts w:hint="default"/>
        <w:lang w:val="en-US" w:eastAsia="en-US" w:bidi="ar-SA"/>
      </w:rPr>
    </w:lvl>
    <w:lvl w:ilvl="3" w:tplc="5D748736">
      <w:numFmt w:val="bullet"/>
      <w:lvlText w:val="•"/>
      <w:lvlJc w:val="left"/>
      <w:pPr>
        <w:ind w:left="3960" w:hanging="360"/>
      </w:pPr>
      <w:rPr>
        <w:rFonts w:hint="default"/>
        <w:lang w:val="en-US" w:eastAsia="en-US" w:bidi="ar-SA"/>
      </w:rPr>
    </w:lvl>
    <w:lvl w:ilvl="4" w:tplc="AE4044AC">
      <w:numFmt w:val="bullet"/>
      <w:lvlText w:val="•"/>
      <w:lvlJc w:val="left"/>
      <w:pPr>
        <w:ind w:left="5000" w:hanging="360"/>
      </w:pPr>
      <w:rPr>
        <w:rFonts w:hint="default"/>
        <w:lang w:val="en-US" w:eastAsia="en-US" w:bidi="ar-SA"/>
      </w:rPr>
    </w:lvl>
    <w:lvl w:ilvl="5" w:tplc="02CCCC5C">
      <w:numFmt w:val="bullet"/>
      <w:lvlText w:val="•"/>
      <w:lvlJc w:val="left"/>
      <w:pPr>
        <w:ind w:left="6040" w:hanging="360"/>
      </w:pPr>
      <w:rPr>
        <w:rFonts w:hint="default"/>
        <w:lang w:val="en-US" w:eastAsia="en-US" w:bidi="ar-SA"/>
      </w:rPr>
    </w:lvl>
    <w:lvl w:ilvl="6" w:tplc="755CDA4E">
      <w:numFmt w:val="bullet"/>
      <w:lvlText w:val="•"/>
      <w:lvlJc w:val="left"/>
      <w:pPr>
        <w:ind w:left="7080" w:hanging="360"/>
      </w:pPr>
      <w:rPr>
        <w:rFonts w:hint="default"/>
        <w:lang w:val="en-US" w:eastAsia="en-US" w:bidi="ar-SA"/>
      </w:rPr>
    </w:lvl>
    <w:lvl w:ilvl="7" w:tplc="686EDDCC">
      <w:numFmt w:val="bullet"/>
      <w:lvlText w:val="•"/>
      <w:lvlJc w:val="left"/>
      <w:pPr>
        <w:ind w:left="8120" w:hanging="360"/>
      </w:pPr>
      <w:rPr>
        <w:rFonts w:hint="default"/>
        <w:lang w:val="en-US" w:eastAsia="en-US" w:bidi="ar-SA"/>
      </w:rPr>
    </w:lvl>
    <w:lvl w:ilvl="8" w:tplc="900EE84E">
      <w:numFmt w:val="bullet"/>
      <w:lvlText w:val="•"/>
      <w:lvlJc w:val="left"/>
      <w:pPr>
        <w:ind w:left="9160" w:hanging="360"/>
      </w:pPr>
      <w:rPr>
        <w:rFonts w:hint="default"/>
        <w:lang w:val="en-US" w:eastAsia="en-US" w:bidi="ar-SA"/>
      </w:rPr>
    </w:lvl>
  </w:abstractNum>
  <w:abstractNum w:abstractNumId="23" w15:restartNumberingAfterBreak="0">
    <w:nsid w:val="398F6D86"/>
    <w:multiLevelType w:val="multilevel"/>
    <w:tmpl w:val="D4D20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663FE"/>
    <w:multiLevelType w:val="hybridMultilevel"/>
    <w:tmpl w:val="CA0CDA92"/>
    <w:lvl w:ilvl="0" w:tplc="9C700BFA">
      <w:start w:val="1"/>
      <w:numFmt w:val="decimal"/>
      <w:lvlText w:val="%1."/>
      <w:lvlJc w:val="left"/>
      <w:pPr>
        <w:ind w:left="404" w:hanging="280"/>
      </w:pPr>
      <w:rPr>
        <w:rFonts w:ascii="Times New Roman" w:eastAsia="Times New Roman" w:hAnsi="Times New Roman" w:cs="Times New Roman" w:hint="default"/>
        <w:b/>
        <w:bCs/>
        <w:w w:val="99"/>
        <w:sz w:val="28"/>
        <w:szCs w:val="28"/>
        <w:lang w:val="en-US" w:eastAsia="en-US" w:bidi="ar-SA"/>
      </w:rPr>
    </w:lvl>
    <w:lvl w:ilvl="1" w:tplc="B4BAB5BC">
      <w:numFmt w:val="bullet"/>
      <w:lvlText w:val=""/>
      <w:lvlJc w:val="left"/>
      <w:pPr>
        <w:ind w:left="844" w:hanging="360"/>
      </w:pPr>
      <w:rPr>
        <w:rFonts w:ascii="Symbol" w:eastAsia="Symbol" w:hAnsi="Symbol" w:cs="Symbol" w:hint="default"/>
        <w:w w:val="100"/>
        <w:sz w:val="20"/>
        <w:szCs w:val="20"/>
        <w:lang w:val="en-US" w:eastAsia="en-US" w:bidi="ar-SA"/>
      </w:rPr>
    </w:lvl>
    <w:lvl w:ilvl="2" w:tplc="91DC353C">
      <w:numFmt w:val="bullet"/>
      <w:lvlText w:val="•"/>
      <w:lvlJc w:val="left"/>
      <w:pPr>
        <w:ind w:left="1995" w:hanging="360"/>
      </w:pPr>
      <w:rPr>
        <w:rFonts w:hint="default"/>
        <w:lang w:val="en-US" w:eastAsia="en-US" w:bidi="ar-SA"/>
      </w:rPr>
    </w:lvl>
    <w:lvl w:ilvl="3" w:tplc="B6EC164E">
      <w:numFmt w:val="bullet"/>
      <w:lvlText w:val="•"/>
      <w:lvlJc w:val="left"/>
      <w:pPr>
        <w:ind w:left="3151" w:hanging="360"/>
      </w:pPr>
      <w:rPr>
        <w:rFonts w:hint="default"/>
        <w:lang w:val="en-US" w:eastAsia="en-US" w:bidi="ar-SA"/>
      </w:rPr>
    </w:lvl>
    <w:lvl w:ilvl="4" w:tplc="24FA02FE">
      <w:numFmt w:val="bullet"/>
      <w:lvlText w:val="•"/>
      <w:lvlJc w:val="left"/>
      <w:pPr>
        <w:ind w:left="4306" w:hanging="360"/>
      </w:pPr>
      <w:rPr>
        <w:rFonts w:hint="default"/>
        <w:lang w:val="en-US" w:eastAsia="en-US" w:bidi="ar-SA"/>
      </w:rPr>
    </w:lvl>
    <w:lvl w:ilvl="5" w:tplc="17B82B42">
      <w:numFmt w:val="bullet"/>
      <w:lvlText w:val="•"/>
      <w:lvlJc w:val="left"/>
      <w:pPr>
        <w:ind w:left="5462" w:hanging="360"/>
      </w:pPr>
      <w:rPr>
        <w:rFonts w:hint="default"/>
        <w:lang w:val="en-US" w:eastAsia="en-US" w:bidi="ar-SA"/>
      </w:rPr>
    </w:lvl>
    <w:lvl w:ilvl="6" w:tplc="E3364578">
      <w:numFmt w:val="bullet"/>
      <w:lvlText w:val="•"/>
      <w:lvlJc w:val="left"/>
      <w:pPr>
        <w:ind w:left="6617" w:hanging="360"/>
      </w:pPr>
      <w:rPr>
        <w:rFonts w:hint="default"/>
        <w:lang w:val="en-US" w:eastAsia="en-US" w:bidi="ar-SA"/>
      </w:rPr>
    </w:lvl>
    <w:lvl w:ilvl="7" w:tplc="84C4D8D4">
      <w:numFmt w:val="bullet"/>
      <w:lvlText w:val="•"/>
      <w:lvlJc w:val="left"/>
      <w:pPr>
        <w:ind w:left="7773" w:hanging="360"/>
      </w:pPr>
      <w:rPr>
        <w:rFonts w:hint="default"/>
        <w:lang w:val="en-US" w:eastAsia="en-US" w:bidi="ar-SA"/>
      </w:rPr>
    </w:lvl>
    <w:lvl w:ilvl="8" w:tplc="C61493C4">
      <w:numFmt w:val="bullet"/>
      <w:lvlText w:val="•"/>
      <w:lvlJc w:val="left"/>
      <w:pPr>
        <w:ind w:left="8928" w:hanging="360"/>
      </w:pPr>
      <w:rPr>
        <w:rFonts w:hint="default"/>
        <w:lang w:val="en-US" w:eastAsia="en-US" w:bidi="ar-SA"/>
      </w:rPr>
    </w:lvl>
  </w:abstractNum>
  <w:abstractNum w:abstractNumId="25" w15:restartNumberingAfterBreak="0">
    <w:nsid w:val="3E3656D0"/>
    <w:multiLevelType w:val="multilevel"/>
    <w:tmpl w:val="41A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E315BE"/>
    <w:multiLevelType w:val="multilevel"/>
    <w:tmpl w:val="797886AE"/>
    <w:lvl w:ilvl="0">
      <w:start w:val="1"/>
      <w:numFmt w:val="decimal"/>
      <w:lvlText w:val="%1"/>
      <w:lvlJc w:val="left"/>
      <w:pPr>
        <w:ind w:left="955" w:hanging="720"/>
      </w:pPr>
      <w:rPr>
        <w:rFonts w:hint="default"/>
        <w:lang w:val="en-US" w:eastAsia="en-US" w:bidi="ar-SA"/>
      </w:rPr>
    </w:lvl>
    <w:lvl w:ilvl="1">
      <w:start w:val="1"/>
      <w:numFmt w:val="decimal"/>
      <w:lvlText w:val="%1.%2)"/>
      <w:lvlJc w:val="left"/>
      <w:pPr>
        <w:ind w:left="955" w:hanging="720"/>
        <w:jc w:val="right"/>
      </w:pPr>
      <w:rPr>
        <w:rFonts w:hint="default"/>
        <w:spacing w:val="-1"/>
        <w:w w:val="100"/>
        <w:lang w:val="en-US" w:eastAsia="en-US" w:bidi="ar-SA"/>
      </w:rPr>
    </w:lvl>
    <w:lvl w:ilvl="2">
      <w:numFmt w:val="bullet"/>
      <w:lvlText w:val="•"/>
      <w:lvlJc w:val="left"/>
      <w:pPr>
        <w:ind w:left="3016" w:hanging="720"/>
      </w:pPr>
      <w:rPr>
        <w:rFonts w:hint="default"/>
        <w:lang w:val="en-US" w:eastAsia="en-US" w:bidi="ar-SA"/>
      </w:rPr>
    </w:lvl>
    <w:lvl w:ilvl="3">
      <w:numFmt w:val="bullet"/>
      <w:lvlText w:val="•"/>
      <w:lvlJc w:val="left"/>
      <w:pPr>
        <w:ind w:left="4044" w:hanging="720"/>
      </w:pPr>
      <w:rPr>
        <w:rFonts w:hint="default"/>
        <w:lang w:val="en-US" w:eastAsia="en-US" w:bidi="ar-SA"/>
      </w:rPr>
    </w:lvl>
    <w:lvl w:ilvl="4">
      <w:numFmt w:val="bullet"/>
      <w:lvlText w:val="•"/>
      <w:lvlJc w:val="left"/>
      <w:pPr>
        <w:ind w:left="5072" w:hanging="720"/>
      </w:pPr>
      <w:rPr>
        <w:rFonts w:hint="default"/>
        <w:lang w:val="en-US" w:eastAsia="en-US" w:bidi="ar-SA"/>
      </w:rPr>
    </w:lvl>
    <w:lvl w:ilvl="5">
      <w:numFmt w:val="bullet"/>
      <w:lvlText w:val="•"/>
      <w:lvlJc w:val="left"/>
      <w:pPr>
        <w:ind w:left="6100" w:hanging="720"/>
      </w:pPr>
      <w:rPr>
        <w:rFonts w:hint="default"/>
        <w:lang w:val="en-US" w:eastAsia="en-US" w:bidi="ar-SA"/>
      </w:rPr>
    </w:lvl>
    <w:lvl w:ilvl="6">
      <w:numFmt w:val="bullet"/>
      <w:lvlText w:val="•"/>
      <w:lvlJc w:val="left"/>
      <w:pPr>
        <w:ind w:left="7128" w:hanging="720"/>
      </w:pPr>
      <w:rPr>
        <w:rFonts w:hint="default"/>
        <w:lang w:val="en-US" w:eastAsia="en-US" w:bidi="ar-SA"/>
      </w:rPr>
    </w:lvl>
    <w:lvl w:ilvl="7">
      <w:numFmt w:val="bullet"/>
      <w:lvlText w:val="•"/>
      <w:lvlJc w:val="left"/>
      <w:pPr>
        <w:ind w:left="8156" w:hanging="720"/>
      </w:pPr>
      <w:rPr>
        <w:rFonts w:hint="default"/>
        <w:lang w:val="en-US" w:eastAsia="en-US" w:bidi="ar-SA"/>
      </w:rPr>
    </w:lvl>
    <w:lvl w:ilvl="8">
      <w:numFmt w:val="bullet"/>
      <w:lvlText w:val="•"/>
      <w:lvlJc w:val="left"/>
      <w:pPr>
        <w:ind w:left="9184" w:hanging="720"/>
      </w:pPr>
      <w:rPr>
        <w:rFonts w:hint="default"/>
        <w:lang w:val="en-US" w:eastAsia="en-US" w:bidi="ar-SA"/>
      </w:rPr>
    </w:lvl>
  </w:abstractNum>
  <w:abstractNum w:abstractNumId="27" w15:restartNumberingAfterBreak="0">
    <w:nsid w:val="41911BE2"/>
    <w:multiLevelType w:val="multilevel"/>
    <w:tmpl w:val="C9CC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16838"/>
    <w:multiLevelType w:val="hybridMultilevel"/>
    <w:tmpl w:val="F294BA50"/>
    <w:lvl w:ilvl="0" w:tplc="1E2A7FE8">
      <w:start w:val="1"/>
      <w:numFmt w:val="decimal"/>
      <w:lvlText w:val="%1."/>
      <w:lvlJc w:val="left"/>
      <w:pPr>
        <w:ind w:left="844" w:hanging="360"/>
      </w:pPr>
      <w:rPr>
        <w:rFonts w:ascii="Times New Roman" w:eastAsia="Times New Roman" w:hAnsi="Times New Roman" w:cs="Times New Roman" w:hint="default"/>
        <w:w w:val="99"/>
        <w:sz w:val="28"/>
        <w:szCs w:val="28"/>
        <w:lang w:val="en-US" w:eastAsia="en-US" w:bidi="ar-SA"/>
      </w:rPr>
    </w:lvl>
    <w:lvl w:ilvl="1" w:tplc="7EF6105C">
      <w:start w:val="1"/>
      <w:numFmt w:val="decimal"/>
      <w:lvlText w:val="[%2]"/>
      <w:lvlJc w:val="left"/>
      <w:pPr>
        <w:ind w:left="1000" w:hanging="379"/>
      </w:pPr>
      <w:rPr>
        <w:rFonts w:ascii="Times New Roman" w:eastAsia="Times New Roman" w:hAnsi="Times New Roman" w:cs="Times New Roman" w:hint="default"/>
        <w:spacing w:val="-1"/>
        <w:w w:val="95"/>
        <w:sz w:val="24"/>
        <w:szCs w:val="24"/>
        <w:lang w:val="en-US" w:eastAsia="en-US" w:bidi="ar-SA"/>
      </w:rPr>
    </w:lvl>
    <w:lvl w:ilvl="2" w:tplc="DE981AAA">
      <w:numFmt w:val="bullet"/>
      <w:lvlText w:val="•"/>
      <w:lvlJc w:val="left"/>
      <w:pPr>
        <w:ind w:left="2137" w:hanging="379"/>
      </w:pPr>
      <w:rPr>
        <w:rFonts w:hint="default"/>
        <w:lang w:val="en-US" w:eastAsia="en-US" w:bidi="ar-SA"/>
      </w:rPr>
    </w:lvl>
    <w:lvl w:ilvl="3" w:tplc="5A1A13FC">
      <w:numFmt w:val="bullet"/>
      <w:lvlText w:val="•"/>
      <w:lvlJc w:val="left"/>
      <w:pPr>
        <w:ind w:left="3275" w:hanging="379"/>
      </w:pPr>
      <w:rPr>
        <w:rFonts w:hint="default"/>
        <w:lang w:val="en-US" w:eastAsia="en-US" w:bidi="ar-SA"/>
      </w:rPr>
    </w:lvl>
    <w:lvl w:ilvl="4" w:tplc="0DC23364">
      <w:numFmt w:val="bullet"/>
      <w:lvlText w:val="•"/>
      <w:lvlJc w:val="left"/>
      <w:pPr>
        <w:ind w:left="4413" w:hanging="379"/>
      </w:pPr>
      <w:rPr>
        <w:rFonts w:hint="default"/>
        <w:lang w:val="en-US" w:eastAsia="en-US" w:bidi="ar-SA"/>
      </w:rPr>
    </w:lvl>
    <w:lvl w:ilvl="5" w:tplc="D3EA5D08">
      <w:numFmt w:val="bullet"/>
      <w:lvlText w:val="•"/>
      <w:lvlJc w:val="left"/>
      <w:pPr>
        <w:ind w:left="5551" w:hanging="379"/>
      </w:pPr>
      <w:rPr>
        <w:rFonts w:hint="default"/>
        <w:lang w:val="en-US" w:eastAsia="en-US" w:bidi="ar-SA"/>
      </w:rPr>
    </w:lvl>
    <w:lvl w:ilvl="6" w:tplc="57DC2574">
      <w:numFmt w:val="bullet"/>
      <w:lvlText w:val="•"/>
      <w:lvlJc w:val="left"/>
      <w:pPr>
        <w:ind w:left="6688" w:hanging="379"/>
      </w:pPr>
      <w:rPr>
        <w:rFonts w:hint="default"/>
        <w:lang w:val="en-US" w:eastAsia="en-US" w:bidi="ar-SA"/>
      </w:rPr>
    </w:lvl>
    <w:lvl w:ilvl="7" w:tplc="230A9F20">
      <w:numFmt w:val="bullet"/>
      <w:lvlText w:val="•"/>
      <w:lvlJc w:val="left"/>
      <w:pPr>
        <w:ind w:left="7826" w:hanging="379"/>
      </w:pPr>
      <w:rPr>
        <w:rFonts w:hint="default"/>
        <w:lang w:val="en-US" w:eastAsia="en-US" w:bidi="ar-SA"/>
      </w:rPr>
    </w:lvl>
    <w:lvl w:ilvl="8" w:tplc="2410D064">
      <w:numFmt w:val="bullet"/>
      <w:lvlText w:val="•"/>
      <w:lvlJc w:val="left"/>
      <w:pPr>
        <w:ind w:left="8964" w:hanging="379"/>
      </w:pPr>
      <w:rPr>
        <w:rFonts w:hint="default"/>
        <w:lang w:val="en-US" w:eastAsia="en-US" w:bidi="ar-SA"/>
      </w:rPr>
    </w:lvl>
  </w:abstractNum>
  <w:abstractNum w:abstractNumId="29" w15:restartNumberingAfterBreak="0">
    <w:nsid w:val="480D5F0E"/>
    <w:multiLevelType w:val="multilevel"/>
    <w:tmpl w:val="DA72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A134E"/>
    <w:multiLevelType w:val="multilevel"/>
    <w:tmpl w:val="AA808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A6F545D"/>
    <w:multiLevelType w:val="multilevel"/>
    <w:tmpl w:val="7C7A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802DD1"/>
    <w:multiLevelType w:val="multilevel"/>
    <w:tmpl w:val="E5429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EC592C"/>
    <w:multiLevelType w:val="multilevel"/>
    <w:tmpl w:val="722E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063485"/>
    <w:multiLevelType w:val="multilevel"/>
    <w:tmpl w:val="1D0A8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0271E1"/>
    <w:multiLevelType w:val="multilevel"/>
    <w:tmpl w:val="22F0D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8B6307"/>
    <w:multiLevelType w:val="hybridMultilevel"/>
    <w:tmpl w:val="94528AEA"/>
    <w:lvl w:ilvl="0" w:tplc="B5006ABA">
      <w:start w:val="1"/>
      <w:numFmt w:val="decimal"/>
      <w:lvlText w:val="%1."/>
      <w:lvlJc w:val="left"/>
      <w:pPr>
        <w:ind w:left="1352" w:hanging="280"/>
      </w:pPr>
      <w:rPr>
        <w:rFonts w:ascii="Times New Roman" w:eastAsia="Times New Roman" w:hAnsi="Times New Roman" w:cs="Times New Roman" w:hint="default"/>
        <w:b/>
        <w:bCs/>
        <w:w w:val="99"/>
        <w:sz w:val="28"/>
        <w:szCs w:val="28"/>
        <w:lang w:val="en-US" w:eastAsia="en-US" w:bidi="ar-SA"/>
      </w:rPr>
    </w:lvl>
    <w:lvl w:ilvl="1" w:tplc="B9ACA410">
      <w:numFmt w:val="bullet"/>
      <w:lvlText w:val="•"/>
      <w:lvlJc w:val="left"/>
      <w:pPr>
        <w:ind w:left="2348" w:hanging="280"/>
      </w:pPr>
      <w:rPr>
        <w:rFonts w:hint="default"/>
        <w:lang w:val="en-US" w:eastAsia="en-US" w:bidi="ar-SA"/>
      </w:rPr>
    </w:lvl>
    <w:lvl w:ilvl="2" w:tplc="7D16373A">
      <w:numFmt w:val="bullet"/>
      <w:lvlText w:val="•"/>
      <w:lvlJc w:val="left"/>
      <w:pPr>
        <w:ind w:left="3336" w:hanging="280"/>
      </w:pPr>
      <w:rPr>
        <w:rFonts w:hint="default"/>
        <w:lang w:val="en-US" w:eastAsia="en-US" w:bidi="ar-SA"/>
      </w:rPr>
    </w:lvl>
    <w:lvl w:ilvl="3" w:tplc="1D20A49A">
      <w:numFmt w:val="bullet"/>
      <w:lvlText w:val="•"/>
      <w:lvlJc w:val="left"/>
      <w:pPr>
        <w:ind w:left="4324" w:hanging="280"/>
      </w:pPr>
      <w:rPr>
        <w:rFonts w:hint="default"/>
        <w:lang w:val="en-US" w:eastAsia="en-US" w:bidi="ar-SA"/>
      </w:rPr>
    </w:lvl>
    <w:lvl w:ilvl="4" w:tplc="1174F21C">
      <w:numFmt w:val="bullet"/>
      <w:lvlText w:val="•"/>
      <w:lvlJc w:val="left"/>
      <w:pPr>
        <w:ind w:left="5312" w:hanging="280"/>
      </w:pPr>
      <w:rPr>
        <w:rFonts w:hint="default"/>
        <w:lang w:val="en-US" w:eastAsia="en-US" w:bidi="ar-SA"/>
      </w:rPr>
    </w:lvl>
    <w:lvl w:ilvl="5" w:tplc="B65451DE">
      <w:numFmt w:val="bullet"/>
      <w:lvlText w:val="•"/>
      <w:lvlJc w:val="left"/>
      <w:pPr>
        <w:ind w:left="6300" w:hanging="280"/>
      </w:pPr>
      <w:rPr>
        <w:rFonts w:hint="default"/>
        <w:lang w:val="en-US" w:eastAsia="en-US" w:bidi="ar-SA"/>
      </w:rPr>
    </w:lvl>
    <w:lvl w:ilvl="6" w:tplc="320A3AD6">
      <w:numFmt w:val="bullet"/>
      <w:lvlText w:val="•"/>
      <w:lvlJc w:val="left"/>
      <w:pPr>
        <w:ind w:left="7288" w:hanging="280"/>
      </w:pPr>
      <w:rPr>
        <w:rFonts w:hint="default"/>
        <w:lang w:val="en-US" w:eastAsia="en-US" w:bidi="ar-SA"/>
      </w:rPr>
    </w:lvl>
    <w:lvl w:ilvl="7" w:tplc="8F763DA2">
      <w:numFmt w:val="bullet"/>
      <w:lvlText w:val="•"/>
      <w:lvlJc w:val="left"/>
      <w:pPr>
        <w:ind w:left="8276" w:hanging="280"/>
      </w:pPr>
      <w:rPr>
        <w:rFonts w:hint="default"/>
        <w:lang w:val="en-US" w:eastAsia="en-US" w:bidi="ar-SA"/>
      </w:rPr>
    </w:lvl>
    <w:lvl w:ilvl="8" w:tplc="01A0C0E4">
      <w:numFmt w:val="bullet"/>
      <w:lvlText w:val="•"/>
      <w:lvlJc w:val="left"/>
      <w:pPr>
        <w:ind w:left="9264" w:hanging="280"/>
      </w:pPr>
      <w:rPr>
        <w:rFonts w:hint="default"/>
        <w:lang w:val="en-US" w:eastAsia="en-US" w:bidi="ar-SA"/>
      </w:rPr>
    </w:lvl>
  </w:abstractNum>
  <w:abstractNum w:abstractNumId="37" w15:restartNumberingAfterBreak="0">
    <w:nsid w:val="57DE3173"/>
    <w:multiLevelType w:val="multilevel"/>
    <w:tmpl w:val="AF0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C05F8A"/>
    <w:multiLevelType w:val="hybridMultilevel"/>
    <w:tmpl w:val="104225FC"/>
    <w:lvl w:ilvl="0" w:tplc="88A6C1FA">
      <w:start w:val="1"/>
      <w:numFmt w:val="decimal"/>
      <w:lvlText w:val="%1."/>
      <w:lvlJc w:val="left"/>
      <w:pPr>
        <w:ind w:left="1312" w:hanging="240"/>
      </w:pPr>
      <w:rPr>
        <w:rFonts w:ascii="Times New Roman" w:eastAsia="Times New Roman" w:hAnsi="Times New Roman" w:cs="Times New Roman" w:hint="default"/>
        <w:b/>
        <w:bCs/>
        <w:w w:val="100"/>
        <w:sz w:val="24"/>
        <w:szCs w:val="24"/>
        <w:lang w:val="en-US" w:eastAsia="en-US" w:bidi="ar-SA"/>
      </w:rPr>
    </w:lvl>
    <w:lvl w:ilvl="1" w:tplc="2B68B0CC">
      <w:numFmt w:val="bullet"/>
      <w:lvlText w:val="•"/>
      <w:lvlJc w:val="left"/>
      <w:pPr>
        <w:ind w:left="2312" w:hanging="240"/>
      </w:pPr>
      <w:rPr>
        <w:rFonts w:hint="default"/>
        <w:lang w:val="en-US" w:eastAsia="en-US" w:bidi="ar-SA"/>
      </w:rPr>
    </w:lvl>
    <w:lvl w:ilvl="2" w:tplc="F72620B6">
      <w:numFmt w:val="bullet"/>
      <w:lvlText w:val="•"/>
      <w:lvlJc w:val="left"/>
      <w:pPr>
        <w:ind w:left="3304" w:hanging="240"/>
      </w:pPr>
      <w:rPr>
        <w:rFonts w:hint="default"/>
        <w:lang w:val="en-US" w:eastAsia="en-US" w:bidi="ar-SA"/>
      </w:rPr>
    </w:lvl>
    <w:lvl w:ilvl="3" w:tplc="4F32AB78">
      <w:numFmt w:val="bullet"/>
      <w:lvlText w:val="•"/>
      <w:lvlJc w:val="left"/>
      <w:pPr>
        <w:ind w:left="4296" w:hanging="240"/>
      </w:pPr>
      <w:rPr>
        <w:rFonts w:hint="default"/>
        <w:lang w:val="en-US" w:eastAsia="en-US" w:bidi="ar-SA"/>
      </w:rPr>
    </w:lvl>
    <w:lvl w:ilvl="4" w:tplc="9A46D6E4">
      <w:numFmt w:val="bullet"/>
      <w:lvlText w:val="•"/>
      <w:lvlJc w:val="left"/>
      <w:pPr>
        <w:ind w:left="5288" w:hanging="240"/>
      </w:pPr>
      <w:rPr>
        <w:rFonts w:hint="default"/>
        <w:lang w:val="en-US" w:eastAsia="en-US" w:bidi="ar-SA"/>
      </w:rPr>
    </w:lvl>
    <w:lvl w:ilvl="5" w:tplc="AB346C3C">
      <w:numFmt w:val="bullet"/>
      <w:lvlText w:val="•"/>
      <w:lvlJc w:val="left"/>
      <w:pPr>
        <w:ind w:left="6280" w:hanging="240"/>
      </w:pPr>
      <w:rPr>
        <w:rFonts w:hint="default"/>
        <w:lang w:val="en-US" w:eastAsia="en-US" w:bidi="ar-SA"/>
      </w:rPr>
    </w:lvl>
    <w:lvl w:ilvl="6" w:tplc="C846D912">
      <w:numFmt w:val="bullet"/>
      <w:lvlText w:val="•"/>
      <w:lvlJc w:val="left"/>
      <w:pPr>
        <w:ind w:left="7272" w:hanging="240"/>
      </w:pPr>
      <w:rPr>
        <w:rFonts w:hint="default"/>
        <w:lang w:val="en-US" w:eastAsia="en-US" w:bidi="ar-SA"/>
      </w:rPr>
    </w:lvl>
    <w:lvl w:ilvl="7" w:tplc="06E277A2">
      <w:numFmt w:val="bullet"/>
      <w:lvlText w:val="•"/>
      <w:lvlJc w:val="left"/>
      <w:pPr>
        <w:ind w:left="8264" w:hanging="240"/>
      </w:pPr>
      <w:rPr>
        <w:rFonts w:hint="default"/>
        <w:lang w:val="en-US" w:eastAsia="en-US" w:bidi="ar-SA"/>
      </w:rPr>
    </w:lvl>
    <w:lvl w:ilvl="8" w:tplc="E46ED51A">
      <w:numFmt w:val="bullet"/>
      <w:lvlText w:val="•"/>
      <w:lvlJc w:val="left"/>
      <w:pPr>
        <w:ind w:left="9256" w:hanging="240"/>
      </w:pPr>
      <w:rPr>
        <w:rFonts w:hint="default"/>
        <w:lang w:val="en-US" w:eastAsia="en-US" w:bidi="ar-SA"/>
      </w:rPr>
    </w:lvl>
  </w:abstractNum>
  <w:abstractNum w:abstractNumId="39" w15:restartNumberingAfterBreak="0">
    <w:nsid w:val="5D6A0770"/>
    <w:multiLevelType w:val="multilevel"/>
    <w:tmpl w:val="245E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4D0F16"/>
    <w:multiLevelType w:val="multilevel"/>
    <w:tmpl w:val="E6B2D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B17BE1"/>
    <w:multiLevelType w:val="multilevel"/>
    <w:tmpl w:val="8374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6945A4"/>
    <w:multiLevelType w:val="multilevel"/>
    <w:tmpl w:val="AD784A2A"/>
    <w:lvl w:ilvl="0">
      <w:start w:val="2"/>
      <w:numFmt w:val="decimal"/>
      <w:lvlText w:val="%1"/>
      <w:lvlJc w:val="left"/>
      <w:pPr>
        <w:ind w:left="902" w:hanging="667"/>
      </w:pPr>
      <w:rPr>
        <w:rFonts w:hint="default"/>
        <w:lang w:val="en-US" w:eastAsia="en-US" w:bidi="ar-SA"/>
      </w:rPr>
    </w:lvl>
    <w:lvl w:ilvl="1">
      <w:start w:val="1"/>
      <w:numFmt w:val="decimal"/>
      <w:lvlText w:val="%1.%2)"/>
      <w:lvlJc w:val="left"/>
      <w:pPr>
        <w:ind w:left="902" w:hanging="667"/>
        <w:jc w:val="right"/>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2968" w:hanging="667"/>
      </w:pPr>
      <w:rPr>
        <w:rFonts w:hint="default"/>
        <w:lang w:val="en-US" w:eastAsia="en-US" w:bidi="ar-SA"/>
      </w:rPr>
    </w:lvl>
    <w:lvl w:ilvl="3">
      <w:numFmt w:val="bullet"/>
      <w:lvlText w:val="•"/>
      <w:lvlJc w:val="left"/>
      <w:pPr>
        <w:ind w:left="4002" w:hanging="667"/>
      </w:pPr>
      <w:rPr>
        <w:rFonts w:hint="default"/>
        <w:lang w:val="en-US" w:eastAsia="en-US" w:bidi="ar-SA"/>
      </w:rPr>
    </w:lvl>
    <w:lvl w:ilvl="4">
      <w:numFmt w:val="bullet"/>
      <w:lvlText w:val="•"/>
      <w:lvlJc w:val="left"/>
      <w:pPr>
        <w:ind w:left="5036" w:hanging="667"/>
      </w:pPr>
      <w:rPr>
        <w:rFonts w:hint="default"/>
        <w:lang w:val="en-US" w:eastAsia="en-US" w:bidi="ar-SA"/>
      </w:rPr>
    </w:lvl>
    <w:lvl w:ilvl="5">
      <w:numFmt w:val="bullet"/>
      <w:lvlText w:val="•"/>
      <w:lvlJc w:val="left"/>
      <w:pPr>
        <w:ind w:left="6070" w:hanging="667"/>
      </w:pPr>
      <w:rPr>
        <w:rFonts w:hint="default"/>
        <w:lang w:val="en-US" w:eastAsia="en-US" w:bidi="ar-SA"/>
      </w:rPr>
    </w:lvl>
    <w:lvl w:ilvl="6">
      <w:numFmt w:val="bullet"/>
      <w:lvlText w:val="•"/>
      <w:lvlJc w:val="left"/>
      <w:pPr>
        <w:ind w:left="7104" w:hanging="667"/>
      </w:pPr>
      <w:rPr>
        <w:rFonts w:hint="default"/>
        <w:lang w:val="en-US" w:eastAsia="en-US" w:bidi="ar-SA"/>
      </w:rPr>
    </w:lvl>
    <w:lvl w:ilvl="7">
      <w:numFmt w:val="bullet"/>
      <w:lvlText w:val="•"/>
      <w:lvlJc w:val="left"/>
      <w:pPr>
        <w:ind w:left="8138" w:hanging="667"/>
      </w:pPr>
      <w:rPr>
        <w:rFonts w:hint="default"/>
        <w:lang w:val="en-US" w:eastAsia="en-US" w:bidi="ar-SA"/>
      </w:rPr>
    </w:lvl>
    <w:lvl w:ilvl="8">
      <w:numFmt w:val="bullet"/>
      <w:lvlText w:val="•"/>
      <w:lvlJc w:val="left"/>
      <w:pPr>
        <w:ind w:left="9172" w:hanging="667"/>
      </w:pPr>
      <w:rPr>
        <w:rFonts w:hint="default"/>
        <w:lang w:val="en-US" w:eastAsia="en-US" w:bidi="ar-SA"/>
      </w:rPr>
    </w:lvl>
  </w:abstractNum>
  <w:abstractNum w:abstractNumId="43" w15:restartNumberingAfterBreak="0">
    <w:nsid w:val="6B9F0CCC"/>
    <w:multiLevelType w:val="multilevel"/>
    <w:tmpl w:val="55BEE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360D43"/>
    <w:multiLevelType w:val="multilevel"/>
    <w:tmpl w:val="CD38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F66EBD"/>
    <w:multiLevelType w:val="multilevel"/>
    <w:tmpl w:val="300C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BD7CC6"/>
    <w:multiLevelType w:val="multilevel"/>
    <w:tmpl w:val="2F28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D05172"/>
    <w:multiLevelType w:val="multilevel"/>
    <w:tmpl w:val="7660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866655"/>
    <w:multiLevelType w:val="multilevel"/>
    <w:tmpl w:val="183E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7D3F9B"/>
    <w:multiLevelType w:val="multilevel"/>
    <w:tmpl w:val="A7B8C554"/>
    <w:lvl w:ilvl="0">
      <w:start w:val="3"/>
      <w:numFmt w:val="decimal"/>
      <w:lvlText w:val="%1"/>
      <w:lvlJc w:val="left"/>
      <w:pPr>
        <w:ind w:left="2716" w:hanging="577"/>
      </w:pPr>
      <w:rPr>
        <w:rFonts w:hint="default"/>
        <w:lang w:val="en-US" w:eastAsia="en-US" w:bidi="ar-SA"/>
      </w:rPr>
    </w:lvl>
    <w:lvl w:ilvl="1">
      <w:start w:val="1"/>
      <w:numFmt w:val="decimal"/>
      <w:lvlText w:val="%1.%2)"/>
      <w:lvlJc w:val="left"/>
      <w:pPr>
        <w:ind w:left="2716" w:hanging="577"/>
        <w:jc w:val="right"/>
      </w:pPr>
      <w:rPr>
        <w:rFonts w:ascii="Times New Roman" w:eastAsia="Times New Roman" w:hAnsi="Times New Roman" w:cs="Times New Roman" w:hint="default"/>
        <w:b/>
        <w:bCs/>
        <w:spacing w:val="-3"/>
        <w:w w:val="100"/>
        <w:sz w:val="32"/>
        <w:szCs w:val="32"/>
        <w:lang w:val="en-US" w:eastAsia="en-US" w:bidi="ar-SA"/>
      </w:rPr>
    </w:lvl>
    <w:lvl w:ilvl="2">
      <w:numFmt w:val="bullet"/>
      <w:lvlText w:val="•"/>
      <w:lvlJc w:val="left"/>
      <w:pPr>
        <w:ind w:left="4424" w:hanging="577"/>
      </w:pPr>
      <w:rPr>
        <w:rFonts w:hint="default"/>
        <w:lang w:val="en-US" w:eastAsia="en-US" w:bidi="ar-SA"/>
      </w:rPr>
    </w:lvl>
    <w:lvl w:ilvl="3">
      <w:numFmt w:val="bullet"/>
      <w:lvlText w:val="•"/>
      <w:lvlJc w:val="left"/>
      <w:pPr>
        <w:ind w:left="5276" w:hanging="577"/>
      </w:pPr>
      <w:rPr>
        <w:rFonts w:hint="default"/>
        <w:lang w:val="en-US" w:eastAsia="en-US" w:bidi="ar-SA"/>
      </w:rPr>
    </w:lvl>
    <w:lvl w:ilvl="4">
      <w:numFmt w:val="bullet"/>
      <w:lvlText w:val="•"/>
      <w:lvlJc w:val="left"/>
      <w:pPr>
        <w:ind w:left="6128" w:hanging="577"/>
      </w:pPr>
      <w:rPr>
        <w:rFonts w:hint="default"/>
        <w:lang w:val="en-US" w:eastAsia="en-US" w:bidi="ar-SA"/>
      </w:rPr>
    </w:lvl>
    <w:lvl w:ilvl="5">
      <w:numFmt w:val="bullet"/>
      <w:lvlText w:val="•"/>
      <w:lvlJc w:val="left"/>
      <w:pPr>
        <w:ind w:left="6980" w:hanging="577"/>
      </w:pPr>
      <w:rPr>
        <w:rFonts w:hint="default"/>
        <w:lang w:val="en-US" w:eastAsia="en-US" w:bidi="ar-SA"/>
      </w:rPr>
    </w:lvl>
    <w:lvl w:ilvl="6">
      <w:numFmt w:val="bullet"/>
      <w:lvlText w:val="•"/>
      <w:lvlJc w:val="left"/>
      <w:pPr>
        <w:ind w:left="7832" w:hanging="577"/>
      </w:pPr>
      <w:rPr>
        <w:rFonts w:hint="default"/>
        <w:lang w:val="en-US" w:eastAsia="en-US" w:bidi="ar-SA"/>
      </w:rPr>
    </w:lvl>
    <w:lvl w:ilvl="7">
      <w:numFmt w:val="bullet"/>
      <w:lvlText w:val="•"/>
      <w:lvlJc w:val="left"/>
      <w:pPr>
        <w:ind w:left="8684" w:hanging="577"/>
      </w:pPr>
      <w:rPr>
        <w:rFonts w:hint="default"/>
        <w:lang w:val="en-US" w:eastAsia="en-US" w:bidi="ar-SA"/>
      </w:rPr>
    </w:lvl>
    <w:lvl w:ilvl="8">
      <w:numFmt w:val="bullet"/>
      <w:lvlText w:val="•"/>
      <w:lvlJc w:val="left"/>
      <w:pPr>
        <w:ind w:left="9536" w:hanging="577"/>
      </w:pPr>
      <w:rPr>
        <w:rFonts w:hint="default"/>
        <w:lang w:val="en-US" w:eastAsia="en-US" w:bidi="ar-SA"/>
      </w:rPr>
    </w:lvl>
  </w:abstractNum>
  <w:abstractNum w:abstractNumId="50" w15:restartNumberingAfterBreak="0">
    <w:nsid w:val="7E833B79"/>
    <w:multiLevelType w:val="multilevel"/>
    <w:tmpl w:val="7ED2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CD5BE9"/>
    <w:multiLevelType w:val="multilevel"/>
    <w:tmpl w:val="A5E0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814106">
    <w:abstractNumId w:val="28"/>
  </w:num>
  <w:num w:numId="2" w16cid:durableId="802696728">
    <w:abstractNumId w:val="36"/>
  </w:num>
  <w:num w:numId="3" w16cid:durableId="1353874344">
    <w:abstractNumId w:val="1"/>
  </w:num>
  <w:num w:numId="4" w16cid:durableId="1554150640">
    <w:abstractNumId w:val="14"/>
  </w:num>
  <w:num w:numId="5" w16cid:durableId="535431885">
    <w:abstractNumId w:val="38"/>
  </w:num>
  <w:num w:numId="6" w16cid:durableId="289094415">
    <w:abstractNumId w:val="49"/>
  </w:num>
  <w:num w:numId="7" w16cid:durableId="1044870531">
    <w:abstractNumId w:val="6"/>
  </w:num>
  <w:num w:numId="8" w16cid:durableId="1011378296">
    <w:abstractNumId w:val="24"/>
  </w:num>
  <w:num w:numId="9" w16cid:durableId="2000036008">
    <w:abstractNumId w:val="42"/>
  </w:num>
  <w:num w:numId="10" w16cid:durableId="941647862">
    <w:abstractNumId w:val="22"/>
  </w:num>
  <w:num w:numId="11" w16cid:durableId="1190098746">
    <w:abstractNumId w:val="4"/>
  </w:num>
  <w:num w:numId="12" w16cid:durableId="1485047186">
    <w:abstractNumId w:val="26"/>
  </w:num>
  <w:num w:numId="13" w16cid:durableId="775370707">
    <w:abstractNumId w:val="39"/>
  </w:num>
  <w:num w:numId="14" w16cid:durableId="1908372664">
    <w:abstractNumId w:val="35"/>
  </w:num>
  <w:num w:numId="15" w16cid:durableId="449931592">
    <w:abstractNumId w:val="45"/>
  </w:num>
  <w:num w:numId="16" w16cid:durableId="1848784853">
    <w:abstractNumId w:val="19"/>
  </w:num>
  <w:num w:numId="17" w16cid:durableId="1967006367">
    <w:abstractNumId w:val="15"/>
  </w:num>
  <w:num w:numId="18" w16cid:durableId="1615598087">
    <w:abstractNumId w:val="47"/>
  </w:num>
  <w:num w:numId="19" w16cid:durableId="355740515">
    <w:abstractNumId w:val="37"/>
  </w:num>
  <w:num w:numId="20" w16cid:durableId="1584949748">
    <w:abstractNumId w:val="16"/>
  </w:num>
  <w:num w:numId="21" w16cid:durableId="1432243346">
    <w:abstractNumId w:val="50"/>
  </w:num>
  <w:num w:numId="22" w16cid:durableId="1381172075">
    <w:abstractNumId w:val="3"/>
  </w:num>
  <w:num w:numId="23" w16cid:durableId="1301763490">
    <w:abstractNumId w:val="34"/>
  </w:num>
  <w:num w:numId="24" w16cid:durableId="1982340116">
    <w:abstractNumId w:val="43"/>
  </w:num>
  <w:num w:numId="25" w16cid:durableId="706444179">
    <w:abstractNumId w:val="40"/>
  </w:num>
  <w:num w:numId="26" w16cid:durableId="1480616638">
    <w:abstractNumId w:val="12"/>
  </w:num>
  <w:num w:numId="27" w16cid:durableId="1554343490">
    <w:abstractNumId w:val="32"/>
  </w:num>
  <w:num w:numId="28" w16cid:durableId="1837452145">
    <w:abstractNumId w:val="23"/>
  </w:num>
  <w:num w:numId="29" w16cid:durableId="101612164">
    <w:abstractNumId w:val="29"/>
  </w:num>
  <w:num w:numId="30" w16cid:durableId="1915428222">
    <w:abstractNumId w:val="51"/>
  </w:num>
  <w:num w:numId="31" w16cid:durableId="668024292">
    <w:abstractNumId w:val="7"/>
  </w:num>
  <w:num w:numId="32" w16cid:durableId="845167850">
    <w:abstractNumId w:val="8"/>
  </w:num>
  <w:num w:numId="33" w16cid:durableId="452288475">
    <w:abstractNumId w:val="11"/>
  </w:num>
  <w:num w:numId="34" w16cid:durableId="599340847">
    <w:abstractNumId w:val="5"/>
  </w:num>
  <w:num w:numId="35" w16cid:durableId="1811819217">
    <w:abstractNumId w:val="20"/>
  </w:num>
  <w:num w:numId="36" w16cid:durableId="1383939045">
    <w:abstractNumId w:val="27"/>
  </w:num>
  <w:num w:numId="37" w16cid:durableId="753749054">
    <w:abstractNumId w:val="48"/>
  </w:num>
  <w:num w:numId="38" w16cid:durableId="1804421593">
    <w:abstractNumId w:val="21"/>
  </w:num>
  <w:num w:numId="39" w16cid:durableId="2121341466">
    <w:abstractNumId w:val="31"/>
  </w:num>
  <w:num w:numId="40" w16cid:durableId="1423454572">
    <w:abstractNumId w:val="44"/>
  </w:num>
  <w:num w:numId="41" w16cid:durableId="115636328">
    <w:abstractNumId w:val="18"/>
  </w:num>
  <w:num w:numId="42" w16cid:durableId="380246953">
    <w:abstractNumId w:val="46"/>
  </w:num>
  <w:num w:numId="43" w16cid:durableId="1188063299">
    <w:abstractNumId w:val="33"/>
  </w:num>
  <w:num w:numId="44" w16cid:durableId="599024872">
    <w:abstractNumId w:val="17"/>
  </w:num>
  <w:num w:numId="45" w16cid:durableId="765424448">
    <w:abstractNumId w:val="25"/>
  </w:num>
  <w:num w:numId="46" w16cid:durableId="270819993">
    <w:abstractNumId w:val="13"/>
  </w:num>
  <w:num w:numId="47" w16cid:durableId="2008287058">
    <w:abstractNumId w:val="41"/>
  </w:num>
  <w:num w:numId="48" w16cid:durableId="97528721">
    <w:abstractNumId w:val="9"/>
  </w:num>
  <w:num w:numId="49" w16cid:durableId="1675453172">
    <w:abstractNumId w:val="10"/>
  </w:num>
  <w:num w:numId="50" w16cid:durableId="59644916">
    <w:abstractNumId w:val="0"/>
  </w:num>
  <w:num w:numId="51" w16cid:durableId="591282931">
    <w:abstractNumId w:val="2"/>
  </w:num>
  <w:num w:numId="52" w16cid:durableId="108086348">
    <w:abstractNumId w:val="3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7DD"/>
    <w:rsid w:val="00057CE5"/>
    <w:rsid w:val="000A20D3"/>
    <w:rsid w:val="000B5F06"/>
    <w:rsid w:val="00110907"/>
    <w:rsid w:val="00133339"/>
    <w:rsid w:val="001371CB"/>
    <w:rsid w:val="001F1476"/>
    <w:rsid w:val="00293CA6"/>
    <w:rsid w:val="002F52C5"/>
    <w:rsid w:val="00342C43"/>
    <w:rsid w:val="00392DAC"/>
    <w:rsid w:val="003F6289"/>
    <w:rsid w:val="0046412F"/>
    <w:rsid w:val="005832A5"/>
    <w:rsid w:val="005B5F53"/>
    <w:rsid w:val="005E0E24"/>
    <w:rsid w:val="006907DD"/>
    <w:rsid w:val="006929EC"/>
    <w:rsid w:val="0070009D"/>
    <w:rsid w:val="0070403F"/>
    <w:rsid w:val="007424B0"/>
    <w:rsid w:val="008E1B9A"/>
    <w:rsid w:val="009247A5"/>
    <w:rsid w:val="00973A69"/>
    <w:rsid w:val="00980D70"/>
    <w:rsid w:val="00A952A5"/>
    <w:rsid w:val="00AA501B"/>
    <w:rsid w:val="00AD1180"/>
    <w:rsid w:val="00B64453"/>
    <w:rsid w:val="00BC4950"/>
    <w:rsid w:val="00CB6D26"/>
    <w:rsid w:val="00D61906"/>
    <w:rsid w:val="00E8521F"/>
    <w:rsid w:val="00F24D14"/>
    <w:rsid w:val="00F45A93"/>
    <w:rsid w:val="00FC1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8366E"/>
  <w15:docId w15:val="{0CA6420F-E2CD-4234-97B9-63A973BED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left="2493"/>
      <w:jc w:val="center"/>
      <w:outlineLvl w:val="0"/>
    </w:pPr>
    <w:rPr>
      <w:b/>
      <w:bCs/>
      <w:sz w:val="32"/>
      <w:szCs w:val="32"/>
    </w:rPr>
  </w:style>
  <w:style w:type="paragraph" w:styleId="Heading2">
    <w:name w:val="heading 2"/>
    <w:basedOn w:val="Normal"/>
    <w:uiPriority w:val="9"/>
    <w:unhideWhenUsed/>
    <w:qFormat/>
    <w:pPr>
      <w:spacing w:line="322" w:lineRule="exact"/>
      <w:ind w:left="844" w:hanging="360"/>
      <w:outlineLvl w:val="1"/>
    </w:pPr>
    <w:rPr>
      <w:b/>
      <w:bCs/>
      <w:sz w:val="28"/>
      <w:szCs w:val="28"/>
    </w:rPr>
  </w:style>
  <w:style w:type="paragraph" w:styleId="Heading3">
    <w:name w:val="heading 3"/>
    <w:basedOn w:val="Normal"/>
    <w:next w:val="Normal"/>
    <w:link w:val="Heading3Char"/>
    <w:uiPriority w:val="9"/>
    <w:semiHidden/>
    <w:unhideWhenUsed/>
    <w:qFormat/>
    <w:rsid w:val="00BC495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C4950"/>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8521F"/>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44" w:hanging="360"/>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BC495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C4950"/>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E8521F"/>
    <w:rPr>
      <w:rFonts w:asciiTheme="majorHAnsi" w:eastAsiaTheme="majorEastAsia" w:hAnsiTheme="majorHAnsi" w:cstheme="majorBidi"/>
      <w:color w:val="365F91" w:themeColor="accent1" w:themeShade="BF"/>
    </w:rPr>
  </w:style>
  <w:style w:type="paragraph" w:styleId="NormalWeb">
    <w:name w:val="Normal (Web)"/>
    <w:basedOn w:val="Normal"/>
    <w:uiPriority w:val="99"/>
    <w:semiHidden/>
    <w:unhideWhenUsed/>
    <w:rsid w:val="005832A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8463">
      <w:bodyDiv w:val="1"/>
      <w:marLeft w:val="0"/>
      <w:marRight w:val="0"/>
      <w:marTop w:val="0"/>
      <w:marBottom w:val="0"/>
      <w:divBdr>
        <w:top w:val="none" w:sz="0" w:space="0" w:color="auto"/>
        <w:left w:val="none" w:sz="0" w:space="0" w:color="auto"/>
        <w:bottom w:val="none" w:sz="0" w:space="0" w:color="auto"/>
        <w:right w:val="none" w:sz="0" w:space="0" w:color="auto"/>
      </w:divBdr>
    </w:div>
    <w:div w:id="81806271">
      <w:bodyDiv w:val="1"/>
      <w:marLeft w:val="0"/>
      <w:marRight w:val="0"/>
      <w:marTop w:val="0"/>
      <w:marBottom w:val="0"/>
      <w:divBdr>
        <w:top w:val="none" w:sz="0" w:space="0" w:color="auto"/>
        <w:left w:val="none" w:sz="0" w:space="0" w:color="auto"/>
        <w:bottom w:val="none" w:sz="0" w:space="0" w:color="auto"/>
        <w:right w:val="none" w:sz="0" w:space="0" w:color="auto"/>
      </w:divBdr>
    </w:div>
    <w:div w:id="185752339">
      <w:bodyDiv w:val="1"/>
      <w:marLeft w:val="0"/>
      <w:marRight w:val="0"/>
      <w:marTop w:val="0"/>
      <w:marBottom w:val="0"/>
      <w:divBdr>
        <w:top w:val="none" w:sz="0" w:space="0" w:color="auto"/>
        <w:left w:val="none" w:sz="0" w:space="0" w:color="auto"/>
        <w:bottom w:val="none" w:sz="0" w:space="0" w:color="auto"/>
        <w:right w:val="none" w:sz="0" w:space="0" w:color="auto"/>
      </w:divBdr>
    </w:div>
    <w:div w:id="230391620">
      <w:bodyDiv w:val="1"/>
      <w:marLeft w:val="0"/>
      <w:marRight w:val="0"/>
      <w:marTop w:val="0"/>
      <w:marBottom w:val="0"/>
      <w:divBdr>
        <w:top w:val="none" w:sz="0" w:space="0" w:color="auto"/>
        <w:left w:val="none" w:sz="0" w:space="0" w:color="auto"/>
        <w:bottom w:val="none" w:sz="0" w:space="0" w:color="auto"/>
        <w:right w:val="none" w:sz="0" w:space="0" w:color="auto"/>
      </w:divBdr>
    </w:div>
    <w:div w:id="339047049">
      <w:bodyDiv w:val="1"/>
      <w:marLeft w:val="0"/>
      <w:marRight w:val="0"/>
      <w:marTop w:val="0"/>
      <w:marBottom w:val="0"/>
      <w:divBdr>
        <w:top w:val="none" w:sz="0" w:space="0" w:color="auto"/>
        <w:left w:val="none" w:sz="0" w:space="0" w:color="auto"/>
        <w:bottom w:val="none" w:sz="0" w:space="0" w:color="auto"/>
        <w:right w:val="none" w:sz="0" w:space="0" w:color="auto"/>
      </w:divBdr>
    </w:div>
    <w:div w:id="552154044">
      <w:bodyDiv w:val="1"/>
      <w:marLeft w:val="0"/>
      <w:marRight w:val="0"/>
      <w:marTop w:val="0"/>
      <w:marBottom w:val="0"/>
      <w:divBdr>
        <w:top w:val="none" w:sz="0" w:space="0" w:color="auto"/>
        <w:left w:val="none" w:sz="0" w:space="0" w:color="auto"/>
        <w:bottom w:val="none" w:sz="0" w:space="0" w:color="auto"/>
        <w:right w:val="none" w:sz="0" w:space="0" w:color="auto"/>
      </w:divBdr>
    </w:div>
    <w:div w:id="566037913">
      <w:bodyDiv w:val="1"/>
      <w:marLeft w:val="0"/>
      <w:marRight w:val="0"/>
      <w:marTop w:val="0"/>
      <w:marBottom w:val="0"/>
      <w:divBdr>
        <w:top w:val="none" w:sz="0" w:space="0" w:color="auto"/>
        <w:left w:val="none" w:sz="0" w:space="0" w:color="auto"/>
        <w:bottom w:val="none" w:sz="0" w:space="0" w:color="auto"/>
        <w:right w:val="none" w:sz="0" w:space="0" w:color="auto"/>
      </w:divBdr>
    </w:div>
    <w:div w:id="678851818">
      <w:bodyDiv w:val="1"/>
      <w:marLeft w:val="0"/>
      <w:marRight w:val="0"/>
      <w:marTop w:val="0"/>
      <w:marBottom w:val="0"/>
      <w:divBdr>
        <w:top w:val="none" w:sz="0" w:space="0" w:color="auto"/>
        <w:left w:val="none" w:sz="0" w:space="0" w:color="auto"/>
        <w:bottom w:val="none" w:sz="0" w:space="0" w:color="auto"/>
        <w:right w:val="none" w:sz="0" w:space="0" w:color="auto"/>
      </w:divBdr>
    </w:div>
    <w:div w:id="734165375">
      <w:bodyDiv w:val="1"/>
      <w:marLeft w:val="0"/>
      <w:marRight w:val="0"/>
      <w:marTop w:val="0"/>
      <w:marBottom w:val="0"/>
      <w:divBdr>
        <w:top w:val="none" w:sz="0" w:space="0" w:color="auto"/>
        <w:left w:val="none" w:sz="0" w:space="0" w:color="auto"/>
        <w:bottom w:val="none" w:sz="0" w:space="0" w:color="auto"/>
        <w:right w:val="none" w:sz="0" w:space="0" w:color="auto"/>
      </w:divBdr>
      <w:divsChild>
        <w:div w:id="848831585">
          <w:marLeft w:val="0"/>
          <w:marRight w:val="0"/>
          <w:marTop w:val="0"/>
          <w:marBottom w:val="0"/>
          <w:divBdr>
            <w:top w:val="none" w:sz="0" w:space="0" w:color="auto"/>
            <w:left w:val="none" w:sz="0" w:space="0" w:color="auto"/>
            <w:bottom w:val="none" w:sz="0" w:space="0" w:color="auto"/>
            <w:right w:val="none" w:sz="0" w:space="0" w:color="auto"/>
          </w:divBdr>
          <w:divsChild>
            <w:div w:id="818498206">
              <w:marLeft w:val="0"/>
              <w:marRight w:val="0"/>
              <w:marTop w:val="0"/>
              <w:marBottom w:val="0"/>
              <w:divBdr>
                <w:top w:val="none" w:sz="0" w:space="0" w:color="auto"/>
                <w:left w:val="none" w:sz="0" w:space="0" w:color="auto"/>
                <w:bottom w:val="none" w:sz="0" w:space="0" w:color="auto"/>
                <w:right w:val="none" w:sz="0" w:space="0" w:color="auto"/>
              </w:divBdr>
              <w:divsChild>
                <w:div w:id="1266813604">
                  <w:marLeft w:val="0"/>
                  <w:marRight w:val="0"/>
                  <w:marTop w:val="0"/>
                  <w:marBottom w:val="0"/>
                  <w:divBdr>
                    <w:top w:val="none" w:sz="0" w:space="0" w:color="auto"/>
                    <w:left w:val="none" w:sz="0" w:space="0" w:color="auto"/>
                    <w:bottom w:val="none" w:sz="0" w:space="0" w:color="auto"/>
                    <w:right w:val="none" w:sz="0" w:space="0" w:color="auto"/>
                  </w:divBdr>
                  <w:divsChild>
                    <w:div w:id="150018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472294">
          <w:marLeft w:val="0"/>
          <w:marRight w:val="0"/>
          <w:marTop w:val="0"/>
          <w:marBottom w:val="0"/>
          <w:divBdr>
            <w:top w:val="none" w:sz="0" w:space="0" w:color="auto"/>
            <w:left w:val="none" w:sz="0" w:space="0" w:color="auto"/>
            <w:bottom w:val="none" w:sz="0" w:space="0" w:color="auto"/>
            <w:right w:val="none" w:sz="0" w:space="0" w:color="auto"/>
          </w:divBdr>
          <w:divsChild>
            <w:div w:id="418675507">
              <w:marLeft w:val="0"/>
              <w:marRight w:val="0"/>
              <w:marTop w:val="0"/>
              <w:marBottom w:val="0"/>
              <w:divBdr>
                <w:top w:val="none" w:sz="0" w:space="0" w:color="auto"/>
                <w:left w:val="none" w:sz="0" w:space="0" w:color="auto"/>
                <w:bottom w:val="none" w:sz="0" w:space="0" w:color="auto"/>
                <w:right w:val="none" w:sz="0" w:space="0" w:color="auto"/>
              </w:divBdr>
              <w:divsChild>
                <w:div w:id="1282687101">
                  <w:marLeft w:val="0"/>
                  <w:marRight w:val="0"/>
                  <w:marTop w:val="0"/>
                  <w:marBottom w:val="0"/>
                  <w:divBdr>
                    <w:top w:val="none" w:sz="0" w:space="0" w:color="auto"/>
                    <w:left w:val="none" w:sz="0" w:space="0" w:color="auto"/>
                    <w:bottom w:val="none" w:sz="0" w:space="0" w:color="auto"/>
                    <w:right w:val="none" w:sz="0" w:space="0" w:color="auto"/>
                  </w:divBdr>
                  <w:divsChild>
                    <w:div w:id="51184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961620">
      <w:bodyDiv w:val="1"/>
      <w:marLeft w:val="0"/>
      <w:marRight w:val="0"/>
      <w:marTop w:val="0"/>
      <w:marBottom w:val="0"/>
      <w:divBdr>
        <w:top w:val="none" w:sz="0" w:space="0" w:color="auto"/>
        <w:left w:val="none" w:sz="0" w:space="0" w:color="auto"/>
        <w:bottom w:val="none" w:sz="0" w:space="0" w:color="auto"/>
        <w:right w:val="none" w:sz="0" w:space="0" w:color="auto"/>
      </w:divBdr>
    </w:div>
    <w:div w:id="882717299">
      <w:bodyDiv w:val="1"/>
      <w:marLeft w:val="0"/>
      <w:marRight w:val="0"/>
      <w:marTop w:val="0"/>
      <w:marBottom w:val="0"/>
      <w:divBdr>
        <w:top w:val="none" w:sz="0" w:space="0" w:color="auto"/>
        <w:left w:val="none" w:sz="0" w:space="0" w:color="auto"/>
        <w:bottom w:val="none" w:sz="0" w:space="0" w:color="auto"/>
        <w:right w:val="none" w:sz="0" w:space="0" w:color="auto"/>
      </w:divBdr>
    </w:div>
    <w:div w:id="978270318">
      <w:bodyDiv w:val="1"/>
      <w:marLeft w:val="0"/>
      <w:marRight w:val="0"/>
      <w:marTop w:val="0"/>
      <w:marBottom w:val="0"/>
      <w:divBdr>
        <w:top w:val="none" w:sz="0" w:space="0" w:color="auto"/>
        <w:left w:val="none" w:sz="0" w:space="0" w:color="auto"/>
        <w:bottom w:val="none" w:sz="0" w:space="0" w:color="auto"/>
        <w:right w:val="none" w:sz="0" w:space="0" w:color="auto"/>
      </w:divBdr>
    </w:div>
    <w:div w:id="1009062249">
      <w:bodyDiv w:val="1"/>
      <w:marLeft w:val="0"/>
      <w:marRight w:val="0"/>
      <w:marTop w:val="0"/>
      <w:marBottom w:val="0"/>
      <w:divBdr>
        <w:top w:val="none" w:sz="0" w:space="0" w:color="auto"/>
        <w:left w:val="none" w:sz="0" w:space="0" w:color="auto"/>
        <w:bottom w:val="none" w:sz="0" w:space="0" w:color="auto"/>
        <w:right w:val="none" w:sz="0" w:space="0" w:color="auto"/>
      </w:divBdr>
    </w:div>
    <w:div w:id="1151141445">
      <w:bodyDiv w:val="1"/>
      <w:marLeft w:val="0"/>
      <w:marRight w:val="0"/>
      <w:marTop w:val="0"/>
      <w:marBottom w:val="0"/>
      <w:divBdr>
        <w:top w:val="none" w:sz="0" w:space="0" w:color="auto"/>
        <w:left w:val="none" w:sz="0" w:space="0" w:color="auto"/>
        <w:bottom w:val="none" w:sz="0" w:space="0" w:color="auto"/>
        <w:right w:val="none" w:sz="0" w:space="0" w:color="auto"/>
      </w:divBdr>
    </w:div>
    <w:div w:id="1218587620">
      <w:bodyDiv w:val="1"/>
      <w:marLeft w:val="0"/>
      <w:marRight w:val="0"/>
      <w:marTop w:val="0"/>
      <w:marBottom w:val="0"/>
      <w:divBdr>
        <w:top w:val="none" w:sz="0" w:space="0" w:color="auto"/>
        <w:left w:val="none" w:sz="0" w:space="0" w:color="auto"/>
        <w:bottom w:val="none" w:sz="0" w:space="0" w:color="auto"/>
        <w:right w:val="none" w:sz="0" w:space="0" w:color="auto"/>
      </w:divBdr>
    </w:div>
    <w:div w:id="1239484228">
      <w:bodyDiv w:val="1"/>
      <w:marLeft w:val="0"/>
      <w:marRight w:val="0"/>
      <w:marTop w:val="0"/>
      <w:marBottom w:val="0"/>
      <w:divBdr>
        <w:top w:val="none" w:sz="0" w:space="0" w:color="auto"/>
        <w:left w:val="none" w:sz="0" w:space="0" w:color="auto"/>
        <w:bottom w:val="none" w:sz="0" w:space="0" w:color="auto"/>
        <w:right w:val="none" w:sz="0" w:space="0" w:color="auto"/>
      </w:divBdr>
    </w:div>
    <w:div w:id="1334526100">
      <w:bodyDiv w:val="1"/>
      <w:marLeft w:val="0"/>
      <w:marRight w:val="0"/>
      <w:marTop w:val="0"/>
      <w:marBottom w:val="0"/>
      <w:divBdr>
        <w:top w:val="none" w:sz="0" w:space="0" w:color="auto"/>
        <w:left w:val="none" w:sz="0" w:space="0" w:color="auto"/>
        <w:bottom w:val="none" w:sz="0" w:space="0" w:color="auto"/>
        <w:right w:val="none" w:sz="0" w:space="0" w:color="auto"/>
      </w:divBdr>
      <w:divsChild>
        <w:div w:id="1947233534">
          <w:marLeft w:val="0"/>
          <w:marRight w:val="0"/>
          <w:marTop w:val="0"/>
          <w:marBottom w:val="0"/>
          <w:divBdr>
            <w:top w:val="none" w:sz="0" w:space="0" w:color="auto"/>
            <w:left w:val="none" w:sz="0" w:space="0" w:color="auto"/>
            <w:bottom w:val="none" w:sz="0" w:space="0" w:color="auto"/>
            <w:right w:val="none" w:sz="0" w:space="0" w:color="auto"/>
          </w:divBdr>
          <w:divsChild>
            <w:div w:id="88697997">
              <w:marLeft w:val="0"/>
              <w:marRight w:val="0"/>
              <w:marTop w:val="0"/>
              <w:marBottom w:val="0"/>
              <w:divBdr>
                <w:top w:val="none" w:sz="0" w:space="0" w:color="auto"/>
                <w:left w:val="none" w:sz="0" w:space="0" w:color="auto"/>
                <w:bottom w:val="none" w:sz="0" w:space="0" w:color="auto"/>
                <w:right w:val="none" w:sz="0" w:space="0" w:color="auto"/>
              </w:divBdr>
              <w:divsChild>
                <w:div w:id="1996956911">
                  <w:marLeft w:val="0"/>
                  <w:marRight w:val="0"/>
                  <w:marTop w:val="0"/>
                  <w:marBottom w:val="0"/>
                  <w:divBdr>
                    <w:top w:val="none" w:sz="0" w:space="0" w:color="auto"/>
                    <w:left w:val="none" w:sz="0" w:space="0" w:color="auto"/>
                    <w:bottom w:val="none" w:sz="0" w:space="0" w:color="auto"/>
                    <w:right w:val="none" w:sz="0" w:space="0" w:color="auto"/>
                  </w:divBdr>
                  <w:divsChild>
                    <w:div w:id="19369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694586">
          <w:marLeft w:val="0"/>
          <w:marRight w:val="0"/>
          <w:marTop w:val="0"/>
          <w:marBottom w:val="0"/>
          <w:divBdr>
            <w:top w:val="none" w:sz="0" w:space="0" w:color="auto"/>
            <w:left w:val="none" w:sz="0" w:space="0" w:color="auto"/>
            <w:bottom w:val="none" w:sz="0" w:space="0" w:color="auto"/>
            <w:right w:val="none" w:sz="0" w:space="0" w:color="auto"/>
          </w:divBdr>
          <w:divsChild>
            <w:div w:id="2082212806">
              <w:marLeft w:val="0"/>
              <w:marRight w:val="0"/>
              <w:marTop w:val="0"/>
              <w:marBottom w:val="0"/>
              <w:divBdr>
                <w:top w:val="none" w:sz="0" w:space="0" w:color="auto"/>
                <w:left w:val="none" w:sz="0" w:space="0" w:color="auto"/>
                <w:bottom w:val="none" w:sz="0" w:space="0" w:color="auto"/>
                <w:right w:val="none" w:sz="0" w:space="0" w:color="auto"/>
              </w:divBdr>
              <w:divsChild>
                <w:div w:id="1842894724">
                  <w:marLeft w:val="0"/>
                  <w:marRight w:val="0"/>
                  <w:marTop w:val="0"/>
                  <w:marBottom w:val="0"/>
                  <w:divBdr>
                    <w:top w:val="none" w:sz="0" w:space="0" w:color="auto"/>
                    <w:left w:val="none" w:sz="0" w:space="0" w:color="auto"/>
                    <w:bottom w:val="none" w:sz="0" w:space="0" w:color="auto"/>
                    <w:right w:val="none" w:sz="0" w:space="0" w:color="auto"/>
                  </w:divBdr>
                  <w:divsChild>
                    <w:div w:id="188849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490617">
      <w:bodyDiv w:val="1"/>
      <w:marLeft w:val="0"/>
      <w:marRight w:val="0"/>
      <w:marTop w:val="0"/>
      <w:marBottom w:val="0"/>
      <w:divBdr>
        <w:top w:val="none" w:sz="0" w:space="0" w:color="auto"/>
        <w:left w:val="none" w:sz="0" w:space="0" w:color="auto"/>
        <w:bottom w:val="none" w:sz="0" w:space="0" w:color="auto"/>
        <w:right w:val="none" w:sz="0" w:space="0" w:color="auto"/>
      </w:divBdr>
    </w:div>
    <w:div w:id="1416589810">
      <w:bodyDiv w:val="1"/>
      <w:marLeft w:val="0"/>
      <w:marRight w:val="0"/>
      <w:marTop w:val="0"/>
      <w:marBottom w:val="0"/>
      <w:divBdr>
        <w:top w:val="none" w:sz="0" w:space="0" w:color="auto"/>
        <w:left w:val="none" w:sz="0" w:space="0" w:color="auto"/>
        <w:bottom w:val="none" w:sz="0" w:space="0" w:color="auto"/>
        <w:right w:val="none" w:sz="0" w:space="0" w:color="auto"/>
      </w:divBdr>
    </w:div>
    <w:div w:id="1467622383">
      <w:bodyDiv w:val="1"/>
      <w:marLeft w:val="0"/>
      <w:marRight w:val="0"/>
      <w:marTop w:val="0"/>
      <w:marBottom w:val="0"/>
      <w:divBdr>
        <w:top w:val="none" w:sz="0" w:space="0" w:color="auto"/>
        <w:left w:val="none" w:sz="0" w:space="0" w:color="auto"/>
        <w:bottom w:val="none" w:sz="0" w:space="0" w:color="auto"/>
        <w:right w:val="none" w:sz="0" w:space="0" w:color="auto"/>
      </w:divBdr>
    </w:div>
    <w:div w:id="1517231762">
      <w:bodyDiv w:val="1"/>
      <w:marLeft w:val="0"/>
      <w:marRight w:val="0"/>
      <w:marTop w:val="0"/>
      <w:marBottom w:val="0"/>
      <w:divBdr>
        <w:top w:val="none" w:sz="0" w:space="0" w:color="auto"/>
        <w:left w:val="none" w:sz="0" w:space="0" w:color="auto"/>
        <w:bottom w:val="none" w:sz="0" w:space="0" w:color="auto"/>
        <w:right w:val="none" w:sz="0" w:space="0" w:color="auto"/>
      </w:divBdr>
    </w:div>
    <w:div w:id="1556237992">
      <w:bodyDiv w:val="1"/>
      <w:marLeft w:val="0"/>
      <w:marRight w:val="0"/>
      <w:marTop w:val="0"/>
      <w:marBottom w:val="0"/>
      <w:divBdr>
        <w:top w:val="none" w:sz="0" w:space="0" w:color="auto"/>
        <w:left w:val="none" w:sz="0" w:space="0" w:color="auto"/>
        <w:bottom w:val="none" w:sz="0" w:space="0" w:color="auto"/>
        <w:right w:val="none" w:sz="0" w:space="0" w:color="auto"/>
      </w:divBdr>
    </w:div>
    <w:div w:id="1693918101">
      <w:bodyDiv w:val="1"/>
      <w:marLeft w:val="0"/>
      <w:marRight w:val="0"/>
      <w:marTop w:val="0"/>
      <w:marBottom w:val="0"/>
      <w:divBdr>
        <w:top w:val="none" w:sz="0" w:space="0" w:color="auto"/>
        <w:left w:val="none" w:sz="0" w:space="0" w:color="auto"/>
        <w:bottom w:val="none" w:sz="0" w:space="0" w:color="auto"/>
        <w:right w:val="none" w:sz="0" w:space="0" w:color="auto"/>
      </w:divBdr>
    </w:div>
    <w:div w:id="1748569622">
      <w:bodyDiv w:val="1"/>
      <w:marLeft w:val="0"/>
      <w:marRight w:val="0"/>
      <w:marTop w:val="0"/>
      <w:marBottom w:val="0"/>
      <w:divBdr>
        <w:top w:val="none" w:sz="0" w:space="0" w:color="auto"/>
        <w:left w:val="none" w:sz="0" w:space="0" w:color="auto"/>
        <w:bottom w:val="none" w:sz="0" w:space="0" w:color="auto"/>
        <w:right w:val="none" w:sz="0" w:space="0" w:color="auto"/>
      </w:divBdr>
    </w:div>
    <w:div w:id="1821388697">
      <w:bodyDiv w:val="1"/>
      <w:marLeft w:val="0"/>
      <w:marRight w:val="0"/>
      <w:marTop w:val="0"/>
      <w:marBottom w:val="0"/>
      <w:divBdr>
        <w:top w:val="none" w:sz="0" w:space="0" w:color="auto"/>
        <w:left w:val="none" w:sz="0" w:space="0" w:color="auto"/>
        <w:bottom w:val="none" w:sz="0" w:space="0" w:color="auto"/>
        <w:right w:val="none" w:sz="0" w:space="0" w:color="auto"/>
      </w:divBdr>
    </w:div>
    <w:div w:id="2022581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image" Target="media/image3.jpg"/><Relationship Id="rId10" Type="http://schemas.openxmlformats.org/officeDocument/2006/relationships/footer" Target="footer1.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4831</Words>
  <Characters>30678</Characters>
  <Application>Microsoft Office Word</Application>
  <DocSecurity>0</DocSecurity>
  <Lines>958</Lines>
  <Paragraphs>493</Paragraphs>
  <ScaleCrop>false</ScaleCrop>
  <HeadingPairs>
    <vt:vector size="2" baseType="variant">
      <vt:variant>
        <vt:lpstr>Title</vt:lpstr>
      </vt:variant>
      <vt:variant>
        <vt:i4>1</vt:i4>
      </vt:variant>
    </vt:vector>
  </HeadingPairs>
  <TitlesOfParts>
    <vt:vector size="1" baseType="lpstr">
      <vt:lpstr>Project Report Format</vt:lpstr>
    </vt:vector>
  </TitlesOfParts>
  <Company/>
  <LinksUpToDate>false</LinksUpToDate>
  <CharactersWithSpaces>35016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Diya: Design and Development of an Unattended Meditation Kiosk</dc:title>
  <dc:creator>Ayush Gupta</dc:creator>
  <cp:lastModifiedBy>Dr. Aishwarya Mishra [MU - Jaipur]</cp:lastModifiedBy>
  <cp:revision>2</cp:revision>
  <cp:lastPrinted>2025-09-24T05:29:00Z</cp:lastPrinted>
  <dcterms:created xsi:type="dcterms:W3CDTF">2025-10-08T05:40:00Z</dcterms:created>
  <dcterms:modified xsi:type="dcterms:W3CDTF">2025-10-08T05:40:00Z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2024-12-03T00:00:00Z</vt:filetime>
  </property>
  <property fmtid="{D5CDD505-2E9C-101B-9397-08002B2CF9AE}" pid="3" name="Creator">
    <vt:lpwstr>Preview</vt:lpwstr>
  </property>
  <property fmtid="{D5CDD505-2E9C-101B-9397-08002B2CF9AE}" pid="4" name="LastSaved">
    <vt:filetime>2024-12-03T00:00:00Z</vt:filetime>
  </property>
</Properties>
</file>