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739E1" w14:textId="77777777" w:rsidR="009A7122" w:rsidRPr="009A7122" w:rsidRDefault="009A7122" w:rsidP="009A7122">
      <w:pPr>
        <w:jc w:val="both"/>
        <w:rPr>
          <w:b/>
          <w:bCs/>
        </w:rPr>
      </w:pPr>
      <w:r w:rsidRPr="009A7122">
        <w:rPr>
          <w:b/>
          <w:bCs/>
        </w:rPr>
        <w:t xml:space="preserve">Project Title: </w:t>
      </w:r>
      <w:proofErr w:type="spellStart"/>
      <w:r w:rsidRPr="009A7122">
        <w:rPr>
          <w:b/>
          <w:bCs/>
        </w:rPr>
        <w:t>ECommerceSearchOptimization</w:t>
      </w:r>
      <w:proofErr w:type="spellEnd"/>
    </w:p>
    <w:p w14:paraId="3604356B" w14:textId="77777777" w:rsidR="009A7122" w:rsidRPr="009A7122" w:rsidRDefault="009A7122" w:rsidP="009A7122">
      <w:pPr>
        <w:jc w:val="both"/>
        <w:rPr>
          <w:b/>
          <w:bCs/>
        </w:rPr>
      </w:pPr>
      <w:r w:rsidRPr="009A7122">
        <w:rPr>
          <w:b/>
          <w:bCs/>
        </w:rPr>
        <w:t>Objective:</w:t>
      </w:r>
    </w:p>
    <w:p w14:paraId="4EBA821D" w14:textId="76FC0C5D" w:rsidR="009A7122" w:rsidRPr="009A7122" w:rsidRDefault="009A7122" w:rsidP="009A7122">
      <w:pPr>
        <w:jc w:val="both"/>
      </w:pPr>
      <w:r w:rsidRPr="009A7122">
        <w:t>Implement and compare Linear Search and Binary Search to determine which algorithm is more efficient for product searching on an e-commerce platform.</w:t>
      </w:r>
    </w:p>
    <w:p w14:paraId="641E7E0E" w14:textId="77777777" w:rsidR="009A7122" w:rsidRPr="009A7122" w:rsidRDefault="009A7122" w:rsidP="009A7122">
      <w:pPr>
        <w:jc w:val="both"/>
        <w:rPr>
          <w:b/>
          <w:bCs/>
        </w:rPr>
      </w:pPr>
      <w:r w:rsidRPr="009A7122">
        <w:rPr>
          <w:b/>
          <w:bCs/>
        </w:rPr>
        <w:t>Key Concepts:</w:t>
      </w:r>
    </w:p>
    <w:p w14:paraId="00D6D208" w14:textId="77777777" w:rsidR="009A7122" w:rsidRPr="009A7122" w:rsidRDefault="009A7122" w:rsidP="009A7122">
      <w:pPr>
        <w:numPr>
          <w:ilvl w:val="0"/>
          <w:numId w:val="1"/>
        </w:numPr>
        <w:jc w:val="both"/>
      </w:pPr>
      <w:r w:rsidRPr="009A7122">
        <w:t xml:space="preserve">Big O Notation is used to </w:t>
      </w:r>
      <w:proofErr w:type="spellStart"/>
      <w:r w:rsidRPr="009A7122">
        <w:t>analyze</w:t>
      </w:r>
      <w:proofErr w:type="spellEnd"/>
      <w:r w:rsidRPr="009A7122">
        <w:t xml:space="preserve"> algorithm efficiency</w:t>
      </w:r>
    </w:p>
    <w:p w14:paraId="4C442272" w14:textId="77777777" w:rsidR="009A7122" w:rsidRPr="009A7122" w:rsidRDefault="009A7122" w:rsidP="009A7122">
      <w:pPr>
        <w:numPr>
          <w:ilvl w:val="0"/>
          <w:numId w:val="1"/>
        </w:numPr>
        <w:jc w:val="both"/>
      </w:pPr>
      <w:r w:rsidRPr="009A7122">
        <w:t xml:space="preserve">Search operations are </w:t>
      </w:r>
      <w:proofErr w:type="spellStart"/>
      <w:r w:rsidRPr="009A7122">
        <w:t>analyzed</w:t>
      </w:r>
      <w:proofErr w:type="spellEnd"/>
      <w:r w:rsidRPr="009A7122">
        <w:t xml:space="preserve"> in best, average, and worst-case time complexity</w:t>
      </w:r>
    </w:p>
    <w:p w14:paraId="6CEA4954" w14:textId="77777777" w:rsidR="009A7122" w:rsidRPr="009A7122" w:rsidRDefault="009A7122" w:rsidP="009A7122">
      <w:pPr>
        <w:numPr>
          <w:ilvl w:val="0"/>
          <w:numId w:val="1"/>
        </w:numPr>
        <w:jc w:val="both"/>
      </w:pPr>
      <w:r w:rsidRPr="009A7122">
        <w:t>Binary Search is faster but requires a sorted dataset</w:t>
      </w:r>
    </w:p>
    <w:p w14:paraId="463086C4" w14:textId="5B709DB6" w:rsidR="009A7122" w:rsidRPr="009A7122" w:rsidRDefault="009A7122" w:rsidP="009A7122">
      <w:pPr>
        <w:jc w:val="both"/>
        <w:rPr>
          <w:b/>
          <w:bCs/>
        </w:rPr>
      </w:pPr>
      <w:r w:rsidRPr="009A7122">
        <w:rPr>
          <w:b/>
          <w:bCs/>
        </w:rPr>
        <w:t xml:space="preserve">Understand Asymptotic </w:t>
      </w:r>
      <w:proofErr w:type="gramStart"/>
      <w:r w:rsidRPr="009A7122">
        <w:rPr>
          <w:b/>
          <w:bCs/>
        </w:rPr>
        <w:t>Notation</w:t>
      </w:r>
      <w:r>
        <w:rPr>
          <w:b/>
          <w:bCs/>
        </w:rPr>
        <w:t xml:space="preserve"> :</w:t>
      </w:r>
      <w:proofErr w:type="gramEnd"/>
    </w:p>
    <w:p w14:paraId="4EAED608" w14:textId="661327B8" w:rsidR="009A7122" w:rsidRPr="009A7122" w:rsidRDefault="009A7122" w:rsidP="009A7122">
      <w:pPr>
        <w:jc w:val="both"/>
      </w:pPr>
      <w:r w:rsidRPr="009A7122">
        <w:t>What is Big O Notation?</w:t>
      </w:r>
    </w:p>
    <w:p w14:paraId="2455E007" w14:textId="77777777" w:rsidR="009A7122" w:rsidRPr="009A7122" w:rsidRDefault="009A7122" w:rsidP="009A7122">
      <w:pPr>
        <w:jc w:val="both"/>
      </w:pPr>
      <w:r w:rsidRPr="009A7122">
        <w:t>Big O Notation describes the upper bound of an algorithm’s running time as the input size n grows:</w:t>
      </w:r>
    </w:p>
    <w:p w14:paraId="0D802E55" w14:textId="77777777" w:rsidR="009A7122" w:rsidRPr="009A7122" w:rsidRDefault="009A7122" w:rsidP="009A7122">
      <w:pPr>
        <w:numPr>
          <w:ilvl w:val="0"/>
          <w:numId w:val="2"/>
        </w:numPr>
        <w:jc w:val="both"/>
      </w:pPr>
      <w:r w:rsidRPr="009A7122">
        <w:t>Helps evaluate scalability and performance</w:t>
      </w:r>
    </w:p>
    <w:p w14:paraId="097E38CA" w14:textId="77777777" w:rsidR="009A7122" w:rsidRPr="009A7122" w:rsidRDefault="009A7122" w:rsidP="009A7122">
      <w:pPr>
        <w:numPr>
          <w:ilvl w:val="0"/>
          <w:numId w:val="2"/>
        </w:numPr>
        <w:jc w:val="both"/>
      </w:pPr>
      <w:r w:rsidRPr="009A7122">
        <w:t>Focuses on dominant terms, ignoring constants</w:t>
      </w:r>
    </w:p>
    <w:p w14:paraId="4F1D7B13" w14:textId="608D4B0A" w:rsidR="0092644E" w:rsidRDefault="009A7122" w:rsidP="009A7122">
      <w:pPr>
        <w:jc w:val="both"/>
      </w:pPr>
      <w:r w:rsidRPr="009A7122">
        <w:t>Best, Average, Worst Case in Search</w:t>
      </w:r>
      <w:r>
        <w:t xml:space="preserve"> 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1443"/>
        <w:gridCol w:w="1560"/>
        <w:gridCol w:w="1768"/>
        <w:gridCol w:w="1233"/>
      </w:tblGrid>
      <w:tr w:rsidR="009A7122" w:rsidRPr="009A7122" w14:paraId="76AA8F1C" w14:textId="77777777" w:rsidTr="009A7122">
        <w:trPr>
          <w:tblHeader/>
          <w:tblCellSpacing w:w="15" w:type="dxa"/>
        </w:trPr>
        <w:tc>
          <w:tcPr>
            <w:tcW w:w="2481" w:type="dxa"/>
            <w:vAlign w:val="center"/>
            <w:hideMark/>
          </w:tcPr>
          <w:p w14:paraId="64FF9120" w14:textId="77777777" w:rsidR="009A7122" w:rsidRPr="009A7122" w:rsidRDefault="009A7122" w:rsidP="009A7122">
            <w:pPr>
              <w:jc w:val="both"/>
              <w:rPr>
                <w:b/>
                <w:bCs/>
              </w:rPr>
            </w:pPr>
            <w:r w:rsidRPr="009A7122">
              <w:rPr>
                <w:b/>
                <w:bCs/>
              </w:rPr>
              <w:t>Algorithm</w:t>
            </w:r>
          </w:p>
        </w:tc>
        <w:tc>
          <w:tcPr>
            <w:tcW w:w="1413" w:type="dxa"/>
            <w:vAlign w:val="center"/>
            <w:hideMark/>
          </w:tcPr>
          <w:p w14:paraId="3B6F522A" w14:textId="77777777" w:rsidR="009A7122" w:rsidRPr="009A7122" w:rsidRDefault="009A7122" w:rsidP="009A7122">
            <w:pPr>
              <w:jc w:val="both"/>
              <w:rPr>
                <w:b/>
                <w:bCs/>
              </w:rPr>
            </w:pPr>
            <w:r w:rsidRPr="009A7122">
              <w:rPr>
                <w:b/>
                <w:bCs/>
              </w:rPr>
              <w:t>Best Case</w:t>
            </w:r>
          </w:p>
        </w:tc>
        <w:tc>
          <w:tcPr>
            <w:tcW w:w="1530" w:type="dxa"/>
            <w:vAlign w:val="center"/>
            <w:hideMark/>
          </w:tcPr>
          <w:p w14:paraId="38AFF16C" w14:textId="77777777" w:rsidR="009A7122" w:rsidRPr="009A7122" w:rsidRDefault="009A7122" w:rsidP="009A7122">
            <w:pPr>
              <w:jc w:val="both"/>
              <w:rPr>
                <w:b/>
                <w:bCs/>
              </w:rPr>
            </w:pPr>
            <w:r w:rsidRPr="009A7122">
              <w:rPr>
                <w:b/>
                <w:bCs/>
              </w:rPr>
              <w:t>Average Case</w:t>
            </w:r>
          </w:p>
        </w:tc>
        <w:tc>
          <w:tcPr>
            <w:tcW w:w="2956" w:type="dxa"/>
            <w:gridSpan w:val="2"/>
            <w:vAlign w:val="center"/>
            <w:hideMark/>
          </w:tcPr>
          <w:p w14:paraId="50CD7FBE" w14:textId="77777777" w:rsidR="009A7122" w:rsidRPr="009A7122" w:rsidRDefault="009A7122" w:rsidP="009A7122">
            <w:pPr>
              <w:jc w:val="both"/>
              <w:rPr>
                <w:b/>
                <w:bCs/>
              </w:rPr>
            </w:pPr>
            <w:r w:rsidRPr="009A7122">
              <w:rPr>
                <w:b/>
                <w:bCs/>
              </w:rPr>
              <w:t>Worst Case</w:t>
            </w:r>
          </w:p>
        </w:tc>
      </w:tr>
      <w:tr w:rsidR="009A7122" w:rsidRPr="009A7122" w14:paraId="72D9C246" w14:textId="77777777" w:rsidTr="009A7122">
        <w:trPr>
          <w:gridAfter w:val="1"/>
          <w:wAfter w:w="1188" w:type="dxa"/>
          <w:tblCellSpacing w:w="15" w:type="dxa"/>
        </w:trPr>
        <w:tc>
          <w:tcPr>
            <w:tcW w:w="2481" w:type="dxa"/>
            <w:vAlign w:val="center"/>
            <w:hideMark/>
          </w:tcPr>
          <w:p w14:paraId="08412561" w14:textId="77777777" w:rsidR="009A7122" w:rsidRPr="009A7122" w:rsidRDefault="009A7122" w:rsidP="009A7122">
            <w:pPr>
              <w:jc w:val="both"/>
            </w:pPr>
            <w:r w:rsidRPr="009A7122">
              <w:t>Linear Search</w:t>
            </w:r>
          </w:p>
        </w:tc>
        <w:tc>
          <w:tcPr>
            <w:tcW w:w="1413" w:type="dxa"/>
            <w:vAlign w:val="center"/>
            <w:hideMark/>
          </w:tcPr>
          <w:p w14:paraId="4643A59F" w14:textId="20660443" w:rsidR="009A7122" w:rsidRPr="009A7122" w:rsidRDefault="009A7122" w:rsidP="009A7122">
            <w:pPr>
              <w:jc w:val="both"/>
            </w:pPr>
            <w:proofErr w:type="gramStart"/>
            <w:r w:rsidRPr="009A7122">
              <w:t>O(</w:t>
            </w:r>
            <w:proofErr w:type="gramEnd"/>
            <w:r w:rsidRPr="009A7122">
              <w:t xml:space="preserve">1) </w:t>
            </w:r>
          </w:p>
        </w:tc>
        <w:tc>
          <w:tcPr>
            <w:tcW w:w="1530" w:type="dxa"/>
            <w:vAlign w:val="center"/>
            <w:hideMark/>
          </w:tcPr>
          <w:p w14:paraId="2C35A51F" w14:textId="1903596D" w:rsidR="009A7122" w:rsidRPr="009A7122" w:rsidRDefault="009A7122" w:rsidP="009A7122">
            <w:pPr>
              <w:jc w:val="both"/>
            </w:pPr>
            <w:proofErr w:type="gramStart"/>
            <w:r w:rsidRPr="009A7122">
              <w:t>O(</w:t>
            </w:r>
            <w:proofErr w:type="gramEnd"/>
            <w:r w:rsidRPr="009A7122">
              <w:t>n/2</w:t>
            </w:r>
          </w:p>
        </w:tc>
        <w:tc>
          <w:tcPr>
            <w:tcW w:w="1738" w:type="dxa"/>
            <w:vAlign w:val="center"/>
            <w:hideMark/>
          </w:tcPr>
          <w:p w14:paraId="210C605E" w14:textId="393C15B6" w:rsidR="009A7122" w:rsidRPr="009A7122" w:rsidRDefault="009A7122" w:rsidP="009A7122">
            <w:pPr>
              <w:jc w:val="both"/>
            </w:pPr>
            <w:r w:rsidRPr="009A7122">
              <w:t>O(n)</w:t>
            </w:r>
          </w:p>
        </w:tc>
      </w:tr>
      <w:tr w:rsidR="009A7122" w:rsidRPr="009A7122" w14:paraId="02E7CA8E" w14:textId="77777777" w:rsidTr="009A7122">
        <w:trPr>
          <w:gridAfter w:val="1"/>
          <w:wAfter w:w="1188" w:type="dxa"/>
          <w:tblCellSpacing w:w="15" w:type="dxa"/>
        </w:trPr>
        <w:tc>
          <w:tcPr>
            <w:tcW w:w="2481" w:type="dxa"/>
            <w:vAlign w:val="center"/>
            <w:hideMark/>
          </w:tcPr>
          <w:p w14:paraId="26FEE640" w14:textId="77777777" w:rsidR="009A7122" w:rsidRPr="009A7122" w:rsidRDefault="009A7122" w:rsidP="009A7122">
            <w:pPr>
              <w:jc w:val="both"/>
            </w:pPr>
            <w:r w:rsidRPr="009A7122">
              <w:t>Binary Search</w:t>
            </w:r>
          </w:p>
        </w:tc>
        <w:tc>
          <w:tcPr>
            <w:tcW w:w="1413" w:type="dxa"/>
            <w:vAlign w:val="center"/>
            <w:hideMark/>
          </w:tcPr>
          <w:p w14:paraId="1BD3F19B" w14:textId="368FBD8F" w:rsidR="009A7122" w:rsidRPr="009A7122" w:rsidRDefault="009A7122" w:rsidP="009A7122">
            <w:pPr>
              <w:jc w:val="both"/>
            </w:pPr>
            <w:proofErr w:type="gramStart"/>
            <w:r w:rsidRPr="009A7122">
              <w:t>O(</w:t>
            </w:r>
            <w:proofErr w:type="gramEnd"/>
            <w:r w:rsidRPr="009A7122">
              <w:t xml:space="preserve">1) </w:t>
            </w:r>
          </w:p>
        </w:tc>
        <w:tc>
          <w:tcPr>
            <w:tcW w:w="1530" w:type="dxa"/>
            <w:vAlign w:val="center"/>
            <w:hideMark/>
          </w:tcPr>
          <w:p w14:paraId="2CE87E4F" w14:textId="77777777" w:rsidR="009A7122" w:rsidRPr="009A7122" w:rsidRDefault="009A7122" w:rsidP="009A7122">
            <w:pPr>
              <w:jc w:val="both"/>
            </w:pPr>
            <w:proofErr w:type="gramStart"/>
            <w:r w:rsidRPr="009A7122">
              <w:t>O(</w:t>
            </w:r>
            <w:proofErr w:type="gramEnd"/>
            <w:r w:rsidRPr="009A7122">
              <w:t>log n)</w:t>
            </w:r>
          </w:p>
        </w:tc>
        <w:tc>
          <w:tcPr>
            <w:tcW w:w="1738" w:type="dxa"/>
            <w:vAlign w:val="center"/>
            <w:hideMark/>
          </w:tcPr>
          <w:p w14:paraId="6E425C9C" w14:textId="77777777" w:rsidR="009A7122" w:rsidRPr="009A7122" w:rsidRDefault="009A7122" w:rsidP="009A7122">
            <w:pPr>
              <w:jc w:val="both"/>
            </w:pPr>
            <w:proofErr w:type="gramStart"/>
            <w:r w:rsidRPr="009A7122">
              <w:t>O(</w:t>
            </w:r>
            <w:proofErr w:type="gramEnd"/>
            <w:r w:rsidRPr="009A7122">
              <w:t>log n)</w:t>
            </w:r>
          </w:p>
        </w:tc>
      </w:tr>
    </w:tbl>
    <w:p w14:paraId="23FDDCE5" w14:textId="77777777" w:rsidR="009A7122" w:rsidRDefault="009A7122" w:rsidP="009A7122">
      <w:pPr>
        <w:jc w:val="both"/>
        <w:rPr>
          <w:b/>
          <w:bCs/>
        </w:rPr>
      </w:pPr>
    </w:p>
    <w:p w14:paraId="2FFAFCA4" w14:textId="6A0A30C5" w:rsidR="009A7122" w:rsidRPr="009A7122" w:rsidRDefault="009A7122" w:rsidP="009A7122">
      <w:pPr>
        <w:jc w:val="both"/>
        <w:rPr>
          <w:b/>
          <w:bCs/>
        </w:rPr>
      </w:pPr>
      <w:r w:rsidRPr="009A7122">
        <w:rPr>
          <w:b/>
          <w:bCs/>
        </w:rPr>
        <w:t>Product Class Attributes:</w:t>
      </w:r>
    </w:p>
    <w:p w14:paraId="4ABAEEDA" w14:textId="77777777" w:rsidR="009A7122" w:rsidRPr="009A7122" w:rsidRDefault="009A7122" w:rsidP="009A7122">
      <w:pPr>
        <w:numPr>
          <w:ilvl w:val="0"/>
          <w:numId w:val="3"/>
        </w:numPr>
        <w:jc w:val="both"/>
      </w:pPr>
      <w:proofErr w:type="spellStart"/>
      <w:r w:rsidRPr="009A7122">
        <w:t>productId</w:t>
      </w:r>
      <w:proofErr w:type="spellEnd"/>
      <w:r w:rsidRPr="009A7122">
        <w:t>: Unique ID</w:t>
      </w:r>
    </w:p>
    <w:p w14:paraId="006A01C8" w14:textId="77777777" w:rsidR="009A7122" w:rsidRPr="009A7122" w:rsidRDefault="009A7122" w:rsidP="009A7122">
      <w:pPr>
        <w:numPr>
          <w:ilvl w:val="0"/>
          <w:numId w:val="3"/>
        </w:numPr>
        <w:jc w:val="both"/>
      </w:pPr>
      <w:proofErr w:type="spellStart"/>
      <w:r w:rsidRPr="009A7122">
        <w:t>productName</w:t>
      </w:r>
      <w:proofErr w:type="spellEnd"/>
      <w:r w:rsidRPr="009A7122">
        <w:t>: Item name</w:t>
      </w:r>
    </w:p>
    <w:p w14:paraId="24D8861A" w14:textId="6CDCB49F" w:rsidR="009A7122" w:rsidRPr="009A7122" w:rsidRDefault="009A7122" w:rsidP="009A7122">
      <w:pPr>
        <w:numPr>
          <w:ilvl w:val="0"/>
          <w:numId w:val="3"/>
        </w:numPr>
        <w:jc w:val="both"/>
      </w:pPr>
      <w:r w:rsidRPr="009A7122">
        <w:t>category: Product category</w:t>
      </w:r>
    </w:p>
    <w:p w14:paraId="219D6B7D" w14:textId="77777777" w:rsidR="009A7122" w:rsidRPr="009A7122" w:rsidRDefault="009A7122" w:rsidP="009A7122">
      <w:pPr>
        <w:jc w:val="both"/>
        <w:rPr>
          <w:b/>
          <w:bCs/>
        </w:rPr>
      </w:pPr>
      <w:r w:rsidRPr="009A7122">
        <w:rPr>
          <w:b/>
          <w:bCs/>
        </w:rPr>
        <w:t>Implemented Algorithms:</w:t>
      </w:r>
    </w:p>
    <w:p w14:paraId="2F315E4C" w14:textId="77777777" w:rsidR="009A7122" w:rsidRPr="009A7122" w:rsidRDefault="009A7122" w:rsidP="009A7122">
      <w:pPr>
        <w:numPr>
          <w:ilvl w:val="0"/>
          <w:numId w:val="4"/>
        </w:numPr>
        <w:jc w:val="both"/>
      </w:pPr>
      <w:r w:rsidRPr="009A7122">
        <w:rPr>
          <w:b/>
          <w:bCs/>
        </w:rPr>
        <w:t>Linear Search</w:t>
      </w:r>
      <w:r w:rsidRPr="009A7122">
        <w:t>: Simple sequential scan — O(n)</w:t>
      </w:r>
    </w:p>
    <w:p w14:paraId="2BA4E129" w14:textId="61DDEC81" w:rsidR="009A7122" w:rsidRPr="009A7122" w:rsidRDefault="009A7122" w:rsidP="009A7122">
      <w:pPr>
        <w:numPr>
          <w:ilvl w:val="0"/>
          <w:numId w:val="4"/>
        </w:numPr>
        <w:jc w:val="both"/>
      </w:pPr>
      <w:r w:rsidRPr="009A7122">
        <w:rPr>
          <w:b/>
          <w:bCs/>
        </w:rPr>
        <w:t>Binary Search</w:t>
      </w:r>
      <w:r w:rsidRPr="009A7122">
        <w:t xml:space="preserve">: Efficient divide-and-conquer — </w:t>
      </w:r>
      <w:proofErr w:type="gramStart"/>
      <w:r w:rsidRPr="009A7122">
        <w:t>O(</w:t>
      </w:r>
      <w:proofErr w:type="gramEnd"/>
      <w:r w:rsidRPr="009A7122">
        <w:t>log n)</w:t>
      </w:r>
    </w:p>
    <w:p w14:paraId="6F5EB570" w14:textId="77777777" w:rsidR="009A7122" w:rsidRPr="009A7122" w:rsidRDefault="009A7122" w:rsidP="009A7122">
      <w:pPr>
        <w:jc w:val="both"/>
        <w:rPr>
          <w:b/>
          <w:bCs/>
        </w:rPr>
      </w:pPr>
      <w:r w:rsidRPr="009A7122">
        <w:rPr>
          <w:b/>
          <w:bCs/>
        </w:rPr>
        <w:t>Code Components:</w:t>
      </w:r>
    </w:p>
    <w:p w14:paraId="1F6377D6" w14:textId="77777777" w:rsidR="009A7122" w:rsidRPr="009A7122" w:rsidRDefault="009A7122" w:rsidP="009A7122">
      <w:pPr>
        <w:numPr>
          <w:ilvl w:val="0"/>
          <w:numId w:val="5"/>
        </w:numPr>
        <w:jc w:val="both"/>
      </w:pPr>
      <w:r w:rsidRPr="009A7122">
        <w:t>Product.java: Data model</w:t>
      </w:r>
    </w:p>
    <w:p w14:paraId="45F900D1" w14:textId="77777777" w:rsidR="009A7122" w:rsidRPr="009A7122" w:rsidRDefault="009A7122" w:rsidP="009A7122">
      <w:pPr>
        <w:numPr>
          <w:ilvl w:val="0"/>
          <w:numId w:val="5"/>
        </w:numPr>
        <w:jc w:val="both"/>
      </w:pPr>
      <w:r w:rsidRPr="009A7122">
        <w:t>SearchAlgorithms.java: Logic for searching and sorting</w:t>
      </w:r>
    </w:p>
    <w:p w14:paraId="4F7A5FF8" w14:textId="7B7CC7CA" w:rsidR="009A7122" w:rsidRPr="009A7122" w:rsidRDefault="009A7122" w:rsidP="009A7122">
      <w:pPr>
        <w:numPr>
          <w:ilvl w:val="0"/>
          <w:numId w:val="5"/>
        </w:numPr>
        <w:jc w:val="both"/>
      </w:pPr>
      <w:r w:rsidRPr="009A7122">
        <w:t>Main.java: Test class</w:t>
      </w:r>
    </w:p>
    <w:p w14:paraId="24C07E65" w14:textId="10578C0B" w:rsidR="009A7122" w:rsidRPr="009A7122" w:rsidRDefault="009A7122" w:rsidP="009A7122">
      <w:pPr>
        <w:jc w:val="both"/>
        <w:rPr>
          <w:b/>
          <w:bCs/>
        </w:rPr>
      </w:pPr>
      <w:r w:rsidRPr="009A7122">
        <w:rPr>
          <w:b/>
          <w:bCs/>
        </w:rPr>
        <w:lastRenderedPageBreak/>
        <w:t>Output Example:</w:t>
      </w:r>
      <w:r>
        <w:rPr>
          <w:b/>
          <w:bCs/>
          <w:noProof/>
        </w:rPr>
        <w:drawing>
          <wp:inline distT="0" distB="0" distL="0" distR="0" wp14:anchorId="09A44223" wp14:editId="7672ED00">
            <wp:extent cx="5731510" cy="367030"/>
            <wp:effectExtent l="0" t="0" r="2540" b="0"/>
            <wp:docPr id="156065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59370" name="Picture 15606593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CA4F" w14:textId="77777777" w:rsidR="009A7122" w:rsidRDefault="009A7122" w:rsidP="009A7122">
      <w:pPr>
        <w:jc w:val="both"/>
      </w:pPr>
    </w:p>
    <w:p w14:paraId="63E06E4A" w14:textId="77777777" w:rsidR="009A7122" w:rsidRPr="009A7122" w:rsidRDefault="009A7122" w:rsidP="009A7122">
      <w:pPr>
        <w:jc w:val="both"/>
        <w:rPr>
          <w:b/>
          <w:bCs/>
        </w:rPr>
      </w:pPr>
      <w:r w:rsidRPr="009A7122">
        <w:rPr>
          <w:b/>
          <w:bCs/>
        </w:rPr>
        <w:t>Conclusion:</w:t>
      </w:r>
    </w:p>
    <w:p w14:paraId="33F40272" w14:textId="77777777" w:rsidR="009A7122" w:rsidRPr="009A7122" w:rsidRDefault="009A7122" w:rsidP="009A7122">
      <w:pPr>
        <w:jc w:val="both"/>
      </w:pPr>
      <w:r w:rsidRPr="009A7122">
        <w:t>For optimized performance on large and frequently searched datasets, Binary Search is preferred — provided data is sorted. Otherwise, for simple and small searches, Linear Search works well.</w:t>
      </w:r>
    </w:p>
    <w:p w14:paraId="03770B93" w14:textId="77777777" w:rsidR="009A7122" w:rsidRDefault="009A7122"/>
    <w:sectPr w:rsidR="009A7122" w:rsidSect="009A7122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2DBF"/>
    <w:multiLevelType w:val="multilevel"/>
    <w:tmpl w:val="4A18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F7A86"/>
    <w:multiLevelType w:val="multilevel"/>
    <w:tmpl w:val="78D0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977F2"/>
    <w:multiLevelType w:val="multilevel"/>
    <w:tmpl w:val="A544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50DD0"/>
    <w:multiLevelType w:val="multilevel"/>
    <w:tmpl w:val="3A8E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9609F"/>
    <w:multiLevelType w:val="multilevel"/>
    <w:tmpl w:val="DED8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249653">
    <w:abstractNumId w:val="4"/>
  </w:num>
  <w:num w:numId="2" w16cid:durableId="1941449935">
    <w:abstractNumId w:val="3"/>
  </w:num>
  <w:num w:numId="3" w16cid:durableId="576288953">
    <w:abstractNumId w:val="1"/>
  </w:num>
  <w:num w:numId="4" w16cid:durableId="1342273964">
    <w:abstractNumId w:val="2"/>
  </w:num>
  <w:num w:numId="5" w16cid:durableId="34336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22"/>
    <w:rsid w:val="003808B9"/>
    <w:rsid w:val="00844EA9"/>
    <w:rsid w:val="0092644E"/>
    <w:rsid w:val="009A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81E3"/>
  <w15:chartTrackingRefBased/>
  <w15:docId w15:val="{02F2AA05-9440-4C5A-973B-DE5B63E2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1</cp:revision>
  <dcterms:created xsi:type="dcterms:W3CDTF">2025-06-18T09:02:00Z</dcterms:created>
  <dcterms:modified xsi:type="dcterms:W3CDTF">2025-06-18T09:08:00Z</dcterms:modified>
</cp:coreProperties>
</file>