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95487" w14:textId="77777777" w:rsidR="00EE38D0" w:rsidRPr="00EE38D0" w:rsidRDefault="00EE38D0" w:rsidP="00EE38D0">
      <w:pPr>
        <w:rPr>
          <w:b/>
          <w:bCs/>
        </w:rPr>
      </w:pPr>
      <w:r w:rsidRPr="00EE38D0">
        <w:rPr>
          <w:b/>
          <w:bCs/>
        </w:rPr>
        <w:t xml:space="preserve">Project Title: </w:t>
      </w:r>
      <w:proofErr w:type="spellStart"/>
      <w:r w:rsidRPr="00EE38D0">
        <w:rPr>
          <w:b/>
          <w:bCs/>
        </w:rPr>
        <w:t>SingletonPatternExample</w:t>
      </w:r>
      <w:proofErr w:type="spellEnd"/>
    </w:p>
    <w:p w14:paraId="4D8EE8B2" w14:textId="16E60D4A" w:rsidR="00EE38D0" w:rsidRDefault="00EE38D0" w:rsidP="00EE38D0">
      <w:r w:rsidRPr="00EE38D0">
        <w:rPr>
          <w:b/>
          <w:bCs/>
        </w:rPr>
        <w:t>Objective:</w:t>
      </w:r>
      <w:r>
        <w:rPr>
          <w:b/>
          <w:bCs/>
        </w:rPr>
        <w:t xml:space="preserve"> </w:t>
      </w:r>
      <w:r w:rsidRPr="00EE38D0">
        <w:t>Implement the Singleton Design Pattern to ensure only one instance of a Logger utility class exists and is used throughout the application.</w:t>
      </w:r>
    </w:p>
    <w:p w14:paraId="08B1263E" w14:textId="77777777" w:rsidR="00EE38D0" w:rsidRDefault="00EE38D0" w:rsidP="00EE38D0">
      <w:pPr>
        <w:rPr>
          <w:b/>
          <w:bCs/>
        </w:rPr>
      </w:pPr>
      <w:r w:rsidRPr="00EE38D0">
        <w:rPr>
          <w:b/>
          <w:bCs/>
        </w:rPr>
        <w:t>Design Pattern Used:</w:t>
      </w:r>
      <w:r>
        <w:rPr>
          <w:b/>
          <w:bCs/>
        </w:rPr>
        <w:t xml:space="preserve"> </w:t>
      </w:r>
    </w:p>
    <w:p w14:paraId="3E91644E" w14:textId="2E478474" w:rsidR="00EE38D0" w:rsidRPr="00EE38D0" w:rsidRDefault="00EE38D0" w:rsidP="00EE38D0">
      <w:pPr>
        <w:rPr>
          <w:b/>
          <w:bCs/>
        </w:rPr>
      </w:pPr>
      <w:r w:rsidRPr="00EE38D0">
        <w:t>Singleton Pattern — ensures a class has only one instance and provides a global point of access to it.</w:t>
      </w:r>
    </w:p>
    <w:p w14:paraId="6AC1DF85" w14:textId="77777777" w:rsidR="00EE38D0" w:rsidRPr="00EE38D0" w:rsidRDefault="00EE38D0" w:rsidP="00EE38D0">
      <w:pPr>
        <w:rPr>
          <w:b/>
          <w:bCs/>
        </w:rPr>
      </w:pPr>
      <w:r w:rsidRPr="00EE38D0">
        <w:rPr>
          <w:b/>
          <w:bCs/>
        </w:rPr>
        <w:t>Implementation Details:</w:t>
      </w:r>
    </w:p>
    <w:p w14:paraId="2AA8F3B1" w14:textId="77777777" w:rsidR="00EE38D0" w:rsidRPr="00EE38D0" w:rsidRDefault="00EE38D0" w:rsidP="00EE38D0">
      <w:pPr>
        <w:numPr>
          <w:ilvl w:val="0"/>
          <w:numId w:val="1"/>
        </w:numPr>
        <w:rPr>
          <w:b/>
          <w:bCs/>
        </w:rPr>
      </w:pPr>
      <w:r w:rsidRPr="00EE38D0">
        <w:rPr>
          <w:b/>
          <w:bCs/>
        </w:rPr>
        <w:t>Logger Class:</w:t>
      </w:r>
    </w:p>
    <w:p w14:paraId="2E99A93D" w14:textId="77777777" w:rsidR="00EE38D0" w:rsidRPr="00EE38D0" w:rsidRDefault="00EE38D0" w:rsidP="00EE38D0">
      <w:pPr>
        <w:numPr>
          <w:ilvl w:val="1"/>
          <w:numId w:val="1"/>
        </w:numPr>
      </w:pPr>
      <w:r w:rsidRPr="00EE38D0">
        <w:t>Private static instance: private static Logger instance;</w:t>
      </w:r>
    </w:p>
    <w:p w14:paraId="57FE5E21" w14:textId="77777777" w:rsidR="00EE38D0" w:rsidRPr="00EE38D0" w:rsidRDefault="00EE38D0" w:rsidP="00EE38D0">
      <w:pPr>
        <w:numPr>
          <w:ilvl w:val="1"/>
          <w:numId w:val="1"/>
        </w:numPr>
      </w:pPr>
      <w:r w:rsidRPr="00EE38D0">
        <w:t>Private constructor to prevent instantiation from outside.</w:t>
      </w:r>
    </w:p>
    <w:p w14:paraId="546DF114" w14:textId="77777777" w:rsidR="00EE38D0" w:rsidRPr="00EE38D0" w:rsidRDefault="00EE38D0" w:rsidP="00EE38D0">
      <w:pPr>
        <w:numPr>
          <w:ilvl w:val="1"/>
          <w:numId w:val="1"/>
        </w:numPr>
      </w:pPr>
      <w:r w:rsidRPr="00EE38D0">
        <w:t xml:space="preserve">Public static method </w:t>
      </w:r>
      <w:proofErr w:type="spellStart"/>
      <w:proofErr w:type="gramStart"/>
      <w:r w:rsidRPr="00EE38D0">
        <w:t>getInstance</w:t>
      </w:r>
      <w:proofErr w:type="spellEnd"/>
      <w:r w:rsidRPr="00EE38D0">
        <w:t>(</w:t>
      </w:r>
      <w:proofErr w:type="gramEnd"/>
      <w:r w:rsidRPr="00EE38D0">
        <w:t>) to provide access to the single instance.</w:t>
      </w:r>
    </w:p>
    <w:p w14:paraId="18C664FC" w14:textId="77777777" w:rsidR="00EE38D0" w:rsidRPr="00EE38D0" w:rsidRDefault="00EE38D0" w:rsidP="00EE38D0">
      <w:pPr>
        <w:numPr>
          <w:ilvl w:val="1"/>
          <w:numId w:val="1"/>
        </w:numPr>
      </w:pPr>
      <w:proofErr w:type="gramStart"/>
      <w:r w:rsidRPr="00EE38D0">
        <w:t>log(</w:t>
      </w:r>
      <w:proofErr w:type="gramEnd"/>
      <w:r w:rsidRPr="00EE38D0">
        <w:t>String message) method to print log messages.</w:t>
      </w:r>
    </w:p>
    <w:p w14:paraId="0E1CCD6C" w14:textId="77777777" w:rsidR="00EE38D0" w:rsidRPr="00EE38D0" w:rsidRDefault="00EE38D0" w:rsidP="00EE38D0">
      <w:pPr>
        <w:numPr>
          <w:ilvl w:val="0"/>
          <w:numId w:val="1"/>
        </w:numPr>
        <w:rPr>
          <w:b/>
          <w:bCs/>
        </w:rPr>
      </w:pPr>
      <w:r w:rsidRPr="00EE38D0">
        <w:rPr>
          <w:b/>
          <w:bCs/>
        </w:rPr>
        <w:t>Test Class (Main.java):</w:t>
      </w:r>
    </w:p>
    <w:p w14:paraId="020172B8" w14:textId="77777777" w:rsidR="00EE38D0" w:rsidRPr="00EE38D0" w:rsidRDefault="00EE38D0" w:rsidP="00EE38D0">
      <w:pPr>
        <w:numPr>
          <w:ilvl w:val="1"/>
          <w:numId w:val="1"/>
        </w:numPr>
      </w:pPr>
      <w:r w:rsidRPr="00EE38D0">
        <w:t xml:space="preserve">Calls </w:t>
      </w:r>
      <w:proofErr w:type="spellStart"/>
      <w:r w:rsidRPr="00EE38D0">
        <w:t>Logger.getInstance</w:t>
      </w:r>
      <w:proofErr w:type="spellEnd"/>
      <w:r w:rsidRPr="00EE38D0">
        <w:t>() multiple times.</w:t>
      </w:r>
    </w:p>
    <w:p w14:paraId="22D5E936" w14:textId="0C20B1DE" w:rsidR="00EE38D0" w:rsidRDefault="00EE38D0" w:rsidP="00EE38D0">
      <w:pPr>
        <w:numPr>
          <w:ilvl w:val="1"/>
          <w:numId w:val="1"/>
        </w:numPr>
      </w:pPr>
      <w:r w:rsidRPr="00EE38D0">
        <w:t>Confirms both variables (logger1, logger2) point to the same object.</w:t>
      </w:r>
    </w:p>
    <w:p w14:paraId="7C5CDAC4" w14:textId="2B7495D2" w:rsidR="00EE38D0" w:rsidRPr="00EE38D0" w:rsidRDefault="00EE38D0" w:rsidP="00EE38D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Navigate to the file and then compile and run it.</w:t>
      </w:r>
    </w:p>
    <w:p w14:paraId="03607B67" w14:textId="77777777" w:rsidR="00EE38D0" w:rsidRPr="00EE38D0" w:rsidRDefault="00EE38D0" w:rsidP="00EE38D0">
      <w:pPr>
        <w:rPr>
          <w:b/>
          <w:bCs/>
        </w:rPr>
      </w:pPr>
      <w:r w:rsidRPr="00EE38D0">
        <w:rPr>
          <w:b/>
          <w:bCs/>
        </w:rPr>
        <w:t>Output Demonstration:</w:t>
      </w:r>
    </w:p>
    <w:p w14:paraId="02EDEFD4" w14:textId="66ED8CAC" w:rsidR="00EE38D0" w:rsidRPr="00EE38D0" w:rsidRDefault="00EE38D0" w:rsidP="00EE38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3A858A" wp14:editId="1760B5E3">
            <wp:extent cx="5731510" cy="1030605"/>
            <wp:effectExtent l="0" t="0" r="2540" b="0"/>
            <wp:docPr id="39885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54513" name="Picture 3988545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6072" w14:textId="77777777" w:rsidR="00EE38D0" w:rsidRPr="00EE38D0" w:rsidRDefault="00EE38D0" w:rsidP="00EE38D0">
      <w:pPr>
        <w:rPr>
          <w:b/>
          <w:bCs/>
        </w:rPr>
      </w:pPr>
      <w:r w:rsidRPr="00EE38D0">
        <w:rPr>
          <w:b/>
          <w:bCs/>
        </w:rPr>
        <w:t>Conclusion:</w:t>
      </w:r>
    </w:p>
    <w:p w14:paraId="7411B793" w14:textId="77777777" w:rsidR="00EE38D0" w:rsidRPr="00EE38D0" w:rsidRDefault="00EE38D0" w:rsidP="00EE38D0">
      <w:r w:rsidRPr="00EE38D0">
        <w:t>This implementation confirms the Logger class successfully follows the Singleton Design Pattern — only one instance is created and reused.</w:t>
      </w:r>
    </w:p>
    <w:p w14:paraId="687C01E6" w14:textId="77777777" w:rsidR="0092644E" w:rsidRDefault="0092644E"/>
    <w:sectPr w:rsidR="0092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E1D6C"/>
    <w:multiLevelType w:val="multilevel"/>
    <w:tmpl w:val="DBC0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72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D0"/>
    <w:rsid w:val="00365D60"/>
    <w:rsid w:val="00844EA9"/>
    <w:rsid w:val="0092644E"/>
    <w:rsid w:val="00EE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3F8E"/>
  <w15:chartTrackingRefBased/>
  <w15:docId w15:val="{7C8200F1-5122-49B8-92BE-644D7FB9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1</cp:revision>
  <dcterms:created xsi:type="dcterms:W3CDTF">2025-06-18T08:35:00Z</dcterms:created>
  <dcterms:modified xsi:type="dcterms:W3CDTF">2025-06-18T08:39:00Z</dcterms:modified>
</cp:coreProperties>
</file>