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ACC6" w14:textId="77777777" w:rsidR="00DB581F" w:rsidRDefault="00DB581F"/>
    <w:tbl>
      <w:tblPr>
        <w:tblStyle w:val="TableGrid"/>
        <w:tblW w:w="15876" w:type="dxa"/>
        <w:tblInd w:w="108" w:type="dxa"/>
        <w:tblLook w:val="04A0" w:firstRow="1" w:lastRow="0" w:firstColumn="1" w:lastColumn="0" w:noHBand="0" w:noVBand="1"/>
      </w:tblPr>
      <w:tblGrid>
        <w:gridCol w:w="1384"/>
        <w:gridCol w:w="2716"/>
        <w:gridCol w:w="2662"/>
        <w:gridCol w:w="2661"/>
        <w:gridCol w:w="2522"/>
        <w:gridCol w:w="2939"/>
        <w:gridCol w:w="992"/>
      </w:tblGrid>
      <w:tr w:rsidR="00EA0259" w:rsidRPr="00EA0259" w14:paraId="78D09453" w14:textId="77777777" w:rsidTr="001C3371">
        <w:tc>
          <w:tcPr>
            <w:tcW w:w="1219" w:type="dxa"/>
            <w:shd w:val="pct5" w:color="auto" w:fill="auto"/>
          </w:tcPr>
          <w:p w14:paraId="4D4E35B6" w14:textId="6876F93E" w:rsidR="00ED5FDF" w:rsidRPr="00EA0259" w:rsidRDefault="00ED5FDF" w:rsidP="00DB581F">
            <w:pPr>
              <w:jc w:val="center"/>
              <w:rPr>
                <w:color w:val="17365D" w:themeColor="text2" w:themeShade="BF"/>
                <w:sz w:val="16"/>
                <w:szCs w:val="16"/>
              </w:rPr>
            </w:pPr>
          </w:p>
          <w:p w14:paraId="215C9C6D" w14:textId="46C9F953" w:rsidR="002D765C" w:rsidRPr="00EA0259" w:rsidRDefault="00860F79" w:rsidP="00DB581F">
            <w:pPr>
              <w:jc w:val="center"/>
              <w:rPr>
                <w:rFonts w:ascii="Verdana" w:hAnsi="Verdana"/>
                <w:b/>
                <w:color w:val="17365D" w:themeColor="text2" w:themeShade="BF"/>
                <w:sz w:val="20"/>
                <w:szCs w:val="20"/>
              </w:rPr>
            </w:pPr>
            <w:r>
              <w:rPr>
                <w:rFonts w:ascii="Verdana" w:hAnsi="Verdana"/>
                <w:b/>
                <w:color w:val="17365D" w:themeColor="text2" w:themeShade="BF"/>
                <w:sz w:val="20"/>
                <w:szCs w:val="20"/>
              </w:rPr>
              <w:t>Databases</w:t>
            </w:r>
          </w:p>
        </w:tc>
        <w:tc>
          <w:tcPr>
            <w:tcW w:w="2750" w:type="dxa"/>
            <w:shd w:val="pct5" w:color="auto" w:fill="auto"/>
            <w:vAlign w:val="center"/>
          </w:tcPr>
          <w:p w14:paraId="78E9C5EE" w14:textId="77777777" w:rsidR="00F03353" w:rsidRPr="00EA0259" w:rsidRDefault="00D37A50" w:rsidP="00226479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Very Good</w:t>
            </w:r>
          </w:p>
          <w:p w14:paraId="3B5B2E7A" w14:textId="77777777" w:rsidR="002D765C" w:rsidRPr="00EA0259" w:rsidRDefault="002D765C" w:rsidP="00D37A50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Work of </w:t>
            </w:r>
            <w:r w:rsidR="00D37A50" w:rsidRPr="00EA0259">
              <w:rPr>
                <w:color w:val="17365D" w:themeColor="text2" w:themeShade="BF"/>
                <w:sz w:val="16"/>
                <w:szCs w:val="16"/>
              </w:rPr>
              <w:t>high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or distinguished quality</w:t>
            </w:r>
          </w:p>
        </w:tc>
        <w:tc>
          <w:tcPr>
            <w:tcW w:w="2694" w:type="dxa"/>
            <w:shd w:val="pct5" w:color="auto" w:fill="auto"/>
            <w:vAlign w:val="center"/>
          </w:tcPr>
          <w:p w14:paraId="3412D144" w14:textId="77777777" w:rsidR="00F03353" w:rsidRPr="00EA0259" w:rsidRDefault="00F03353" w:rsidP="00226479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Good</w:t>
            </w:r>
          </w:p>
          <w:p w14:paraId="50F2FA77" w14:textId="77777777" w:rsidR="002D765C" w:rsidRPr="00EA0259" w:rsidRDefault="002D765C" w:rsidP="00D37A50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Work of </w:t>
            </w:r>
            <w:r w:rsidR="00D37A50" w:rsidRPr="00EA0259">
              <w:rPr>
                <w:color w:val="17365D" w:themeColor="text2" w:themeShade="BF"/>
                <w:sz w:val="16"/>
                <w:szCs w:val="16"/>
              </w:rPr>
              <w:t>sound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quality</w:t>
            </w:r>
          </w:p>
        </w:tc>
        <w:tc>
          <w:tcPr>
            <w:tcW w:w="2693" w:type="dxa"/>
            <w:shd w:val="pct5" w:color="auto" w:fill="auto"/>
            <w:vAlign w:val="center"/>
          </w:tcPr>
          <w:p w14:paraId="147F7C21" w14:textId="77777777" w:rsidR="00F149D4" w:rsidRPr="00EA0259" w:rsidRDefault="00F149D4" w:rsidP="00F149D4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Satisfactory</w:t>
            </w:r>
          </w:p>
          <w:p w14:paraId="79C9A9BE" w14:textId="77777777" w:rsidR="002D765C" w:rsidRPr="00EA0259" w:rsidRDefault="00607830" w:rsidP="00226479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Work is broadly satisfactory</w:t>
            </w:r>
          </w:p>
        </w:tc>
        <w:tc>
          <w:tcPr>
            <w:tcW w:w="2551" w:type="dxa"/>
            <w:shd w:val="pct5" w:color="auto" w:fill="auto"/>
            <w:vAlign w:val="center"/>
          </w:tcPr>
          <w:p w14:paraId="4881E139" w14:textId="77777777" w:rsidR="00F03353" w:rsidRPr="00EA0259" w:rsidRDefault="00607830" w:rsidP="00226479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T</w:t>
            </w:r>
            <w:r w:rsidR="00F149D4" w:rsidRPr="00EA0259">
              <w:rPr>
                <w:b/>
                <w:color w:val="17365D" w:themeColor="text2" w:themeShade="BF"/>
                <w:sz w:val="16"/>
                <w:szCs w:val="16"/>
              </w:rPr>
              <w:t>hreshold</w:t>
            </w:r>
          </w:p>
          <w:p w14:paraId="39AA23A5" w14:textId="77777777" w:rsidR="002D765C" w:rsidRPr="00EA0259" w:rsidRDefault="002D765C" w:rsidP="00CE0A47">
            <w:pPr>
              <w:jc w:val="center"/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Work 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 xml:space="preserve">covers 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>basic requirements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</w:p>
        </w:tc>
        <w:tc>
          <w:tcPr>
            <w:tcW w:w="2977" w:type="dxa"/>
            <w:shd w:val="pct5" w:color="auto" w:fill="auto"/>
            <w:vAlign w:val="center"/>
          </w:tcPr>
          <w:p w14:paraId="4F2645E9" w14:textId="77777777" w:rsidR="00F03353" w:rsidRPr="00EA0259" w:rsidRDefault="006F3947" w:rsidP="00226479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Poor</w:t>
            </w:r>
          </w:p>
          <w:p w14:paraId="0A54D4BD" w14:textId="77777777" w:rsidR="002D765C" w:rsidRPr="00EA0259" w:rsidRDefault="002D765C" w:rsidP="003319A2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Work indicates limited evidence of engagement</w:t>
            </w:r>
          </w:p>
        </w:tc>
        <w:tc>
          <w:tcPr>
            <w:tcW w:w="992" w:type="dxa"/>
            <w:shd w:val="pct5" w:color="auto" w:fill="auto"/>
            <w:vAlign w:val="center"/>
          </w:tcPr>
          <w:p w14:paraId="73720902" w14:textId="77777777" w:rsidR="00F03353" w:rsidRPr="00EA0259" w:rsidRDefault="003319A2" w:rsidP="003319A2">
            <w:pPr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Non</w:t>
            </w:r>
            <w:r w:rsidR="006F3947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 Submission</w:t>
            </w:r>
          </w:p>
        </w:tc>
      </w:tr>
      <w:tr w:rsidR="00EA0259" w:rsidRPr="00EA0259" w14:paraId="64A33274" w14:textId="77777777" w:rsidTr="001C3371">
        <w:tc>
          <w:tcPr>
            <w:tcW w:w="1219" w:type="dxa"/>
            <w:shd w:val="pct5" w:color="auto" w:fill="auto"/>
            <w:vAlign w:val="center"/>
          </w:tcPr>
          <w:p w14:paraId="74D72511" w14:textId="6C905EBC" w:rsidR="006D0659" w:rsidRPr="00EA0259" w:rsidRDefault="00DC635E" w:rsidP="00D37A50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Tables</w:t>
            </w:r>
            <w:r w:rsidR="006912B7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 </w:t>
            </w:r>
          </w:p>
        </w:tc>
        <w:tc>
          <w:tcPr>
            <w:tcW w:w="2750" w:type="dxa"/>
          </w:tcPr>
          <w:p w14:paraId="7CB5F32F" w14:textId="77777777" w:rsidR="006D0659" w:rsidRPr="00EA0259" w:rsidRDefault="006D0659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All 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 xml:space="preserve">table, </w:t>
            </w:r>
            <w:r w:rsidR="00615868" w:rsidRPr="00EA0259">
              <w:rPr>
                <w:color w:val="17365D" w:themeColor="text2" w:themeShade="BF"/>
                <w:sz w:val="16"/>
                <w:szCs w:val="16"/>
              </w:rPr>
              <w:t>columns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 xml:space="preserve"> and datatypes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identified and normalised.   </w:t>
            </w:r>
            <w:r w:rsidR="00615868" w:rsidRPr="00EA0259">
              <w:rPr>
                <w:color w:val="17365D" w:themeColor="text2" w:themeShade="BF"/>
                <w:sz w:val="16"/>
                <w:szCs w:val="16"/>
              </w:rPr>
              <w:t>Table and column n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ames are appropriate and standard conventions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 xml:space="preserve"> applied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.   </w:t>
            </w:r>
          </w:p>
        </w:tc>
        <w:tc>
          <w:tcPr>
            <w:tcW w:w="2694" w:type="dxa"/>
          </w:tcPr>
          <w:p w14:paraId="6B3F5592" w14:textId="77777777" w:rsidR="006D0659" w:rsidRPr="00EA0259" w:rsidRDefault="006912B7" w:rsidP="002D64A6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All 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 xml:space="preserve">tables, </w:t>
            </w:r>
            <w:r w:rsidR="00615868" w:rsidRPr="00EA0259">
              <w:rPr>
                <w:color w:val="17365D" w:themeColor="text2" w:themeShade="BF"/>
                <w:sz w:val="16"/>
                <w:szCs w:val="16"/>
              </w:rPr>
              <w:t>columns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 xml:space="preserve">and 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>datatypes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identified and normalised.   Minor errors in names </w:t>
            </w:r>
            <w:r w:rsidR="00510E17" w:rsidRPr="00EA0259">
              <w:rPr>
                <w:color w:val="17365D" w:themeColor="text2" w:themeShade="BF"/>
                <w:sz w:val="16"/>
                <w:szCs w:val="16"/>
              </w:rPr>
              <w:t>such as plurals or reserved words</w:t>
            </w:r>
            <w:r w:rsidR="002D64A6" w:rsidRPr="00EA0259">
              <w:rPr>
                <w:color w:val="17365D" w:themeColor="text2" w:themeShade="BF"/>
                <w:sz w:val="16"/>
                <w:szCs w:val="16"/>
              </w:rPr>
              <w:t>.  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tandard conventions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 xml:space="preserve"> applied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. </w:t>
            </w:r>
          </w:p>
        </w:tc>
        <w:tc>
          <w:tcPr>
            <w:tcW w:w="2693" w:type="dxa"/>
          </w:tcPr>
          <w:p w14:paraId="77C2B9D9" w14:textId="77777777" w:rsidR="006D0659" w:rsidRPr="00EA0259" w:rsidRDefault="00753FC9" w:rsidP="00615868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Most 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 xml:space="preserve">tables, columns datatypes </w:t>
            </w:r>
            <w:r w:rsidR="006912B7" w:rsidRPr="00EA0259">
              <w:rPr>
                <w:color w:val="17365D" w:themeColor="text2" w:themeShade="BF"/>
                <w:sz w:val="16"/>
                <w:szCs w:val="16"/>
              </w:rPr>
              <w:t>identified and correctly normalised.   Minor</w:t>
            </w:r>
            <w:r w:rsidR="00396F1D" w:rsidRPr="00EA0259">
              <w:rPr>
                <w:color w:val="17365D" w:themeColor="text2" w:themeShade="BF"/>
                <w:sz w:val="16"/>
                <w:szCs w:val="16"/>
              </w:rPr>
              <w:t xml:space="preserve"> errors i</w:t>
            </w:r>
            <w:r w:rsidR="00510E17" w:rsidRPr="00EA0259">
              <w:rPr>
                <w:color w:val="17365D" w:themeColor="text2" w:themeShade="BF"/>
                <w:sz w:val="16"/>
                <w:szCs w:val="16"/>
              </w:rPr>
              <w:t>n</w:t>
            </w:r>
            <w:r w:rsidR="00396F1D" w:rsidRPr="00EA0259">
              <w:rPr>
                <w:color w:val="17365D" w:themeColor="text2" w:themeShade="BF"/>
                <w:sz w:val="16"/>
                <w:szCs w:val="16"/>
              </w:rPr>
              <w:t xml:space="preserve"> names </w:t>
            </w:r>
            <w:r w:rsidR="00615868" w:rsidRPr="00EA0259">
              <w:rPr>
                <w:color w:val="17365D" w:themeColor="text2" w:themeShade="BF"/>
                <w:sz w:val="16"/>
                <w:szCs w:val="16"/>
              </w:rPr>
              <w:t xml:space="preserve">such as plurals or reserved words </w:t>
            </w:r>
            <w:r w:rsidR="00396F1D" w:rsidRPr="00EA0259">
              <w:rPr>
                <w:color w:val="17365D" w:themeColor="text2" w:themeShade="BF"/>
                <w:sz w:val="16"/>
                <w:szCs w:val="16"/>
              </w:rPr>
              <w:t xml:space="preserve">and apply </w:t>
            </w:r>
            <w:r w:rsidR="006912B7" w:rsidRPr="00EA0259">
              <w:rPr>
                <w:color w:val="17365D" w:themeColor="text2" w:themeShade="BF"/>
                <w:sz w:val="16"/>
                <w:szCs w:val="16"/>
              </w:rPr>
              <w:t>standard conventions</w:t>
            </w:r>
            <w:r w:rsidR="00722CA8"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14:paraId="0460A4C2" w14:textId="77777777" w:rsidR="006D0659" w:rsidRPr="00EA0259" w:rsidRDefault="00753FC9" w:rsidP="002D64A6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Most 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 xml:space="preserve">tables, columns datatypes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identified may 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>not be fully normalised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.   Some</w:t>
            </w:r>
            <w:r w:rsidR="00396F1D" w:rsidRPr="00EA0259">
              <w:rPr>
                <w:color w:val="17365D" w:themeColor="text2" w:themeShade="BF"/>
                <w:sz w:val="16"/>
                <w:szCs w:val="16"/>
              </w:rPr>
              <w:t xml:space="preserve"> errors i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>n</w:t>
            </w:r>
            <w:r w:rsidR="00396F1D" w:rsidRPr="00EA0259">
              <w:rPr>
                <w:color w:val="17365D" w:themeColor="text2" w:themeShade="BF"/>
                <w:sz w:val="16"/>
                <w:szCs w:val="16"/>
              </w:rPr>
              <w:t xml:space="preserve"> names </w:t>
            </w:r>
            <w:r w:rsidR="00615868" w:rsidRPr="00EA0259">
              <w:rPr>
                <w:color w:val="17365D" w:themeColor="text2" w:themeShade="BF"/>
                <w:sz w:val="16"/>
                <w:szCs w:val="16"/>
              </w:rPr>
              <w:t xml:space="preserve">such as plurals or reserved words </w:t>
            </w:r>
            <w:r w:rsidR="00396F1D" w:rsidRPr="00EA0259">
              <w:rPr>
                <w:color w:val="17365D" w:themeColor="text2" w:themeShade="BF"/>
                <w:sz w:val="16"/>
                <w:szCs w:val="16"/>
              </w:rPr>
              <w:t xml:space="preserve">and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standard conventions</w:t>
            </w:r>
            <w:r w:rsidR="002D64A6" w:rsidRPr="00EA0259">
              <w:rPr>
                <w:color w:val="17365D" w:themeColor="text2" w:themeShade="BF"/>
                <w:sz w:val="16"/>
                <w:szCs w:val="16"/>
              </w:rPr>
              <w:t xml:space="preserve"> applied.</w:t>
            </w:r>
          </w:p>
        </w:tc>
        <w:tc>
          <w:tcPr>
            <w:tcW w:w="2977" w:type="dxa"/>
          </w:tcPr>
          <w:p w14:paraId="0A9D61C0" w14:textId="77777777" w:rsidR="006D0659" w:rsidRPr="00EA0259" w:rsidRDefault="00753FC9" w:rsidP="00753FC9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Limited 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>tables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="00615868" w:rsidRPr="00EA0259">
              <w:rPr>
                <w:color w:val="17365D" w:themeColor="text2" w:themeShade="BF"/>
                <w:sz w:val="16"/>
                <w:szCs w:val="16"/>
              </w:rPr>
              <w:t xml:space="preserve">or columns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identified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>,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key rules of normalisation broken.   Poor standard and conventions applied  </w:t>
            </w:r>
          </w:p>
          <w:p w14:paraId="52BBA9DD" w14:textId="77777777" w:rsidR="00C864E3" w:rsidRPr="00EA0259" w:rsidRDefault="00C864E3" w:rsidP="00615868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To improve this aspect of your work: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Review best practise</w:t>
            </w:r>
            <w:r w:rsidR="00D27C61"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992" w:type="dxa"/>
          </w:tcPr>
          <w:p w14:paraId="04705616" w14:textId="77777777" w:rsidR="006D0659" w:rsidRPr="00EA0259" w:rsidRDefault="006D0659" w:rsidP="006D0659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Nothing presented</w:t>
            </w:r>
          </w:p>
        </w:tc>
      </w:tr>
      <w:tr w:rsidR="00EA0259" w:rsidRPr="00EA0259" w14:paraId="1D442E63" w14:textId="77777777" w:rsidTr="001C3371">
        <w:tc>
          <w:tcPr>
            <w:tcW w:w="1219" w:type="dxa"/>
            <w:shd w:val="pct5" w:color="auto" w:fill="auto"/>
            <w:vAlign w:val="center"/>
          </w:tcPr>
          <w:p w14:paraId="63D36946" w14:textId="2C62FCFE" w:rsidR="006D0659" w:rsidRPr="00EA0259" w:rsidRDefault="00DC635E" w:rsidP="00DC635E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Creates </w:t>
            </w:r>
          </w:p>
        </w:tc>
        <w:tc>
          <w:tcPr>
            <w:tcW w:w="2750" w:type="dxa"/>
          </w:tcPr>
          <w:p w14:paraId="407A9A2A" w14:textId="51BA7D3F" w:rsidR="006D0659" w:rsidRPr="00EA0259" w:rsidRDefault="00615868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Well structure </w:t>
            </w:r>
            <w:r w:rsidR="003C7BA6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CREATE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commands</w:t>
            </w:r>
            <w:r w:rsidR="003C7BA6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with appropriate datatypes or options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.  ALL </w:t>
            </w:r>
            <w:r w:rsidR="00DC635E" w:rsidRPr="00EA0259">
              <w:rPr>
                <w:color w:val="17365D" w:themeColor="text2" w:themeShade="BF"/>
                <w:sz w:val="16"/>
                <w:szCs w:val="16"/>
              </w:rPr>
              <w:t>Tables, Mandatory keys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defined</w:t>
            </w:r>
            <w:r w:rsidR="003C7BA6" w:rsidRPr="00EA0259">
              <w:rPr>
                <w:color w:val="17365D" w:themeColor="text2" w:themeShade="BF"/>
                <w:sz w:val="16"/>
                <w:szCs w:val="16"/>
              </w:rPr>
              <w:t xml:space="preserve"> and adhere to standard convention.</w:t>
            </w:r>
          </w:p>
        </w:tc>
        <w:tc>
          <w:tcPr>
            <w:tcW w:w="2694" w:type="dxa"/>
          </w:tcPr>
          <w:p w14:paraId="3A792123" w14:textId="7A63C003" w:rsidR="006D0659" w:rsidRPr="00EA0259" w:rsidRDefault="003C7BA6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Well structure CREATE commands </w:t>
            </w:r>
            <w:r w:rsidR="00607830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with appropriate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datatypes or options.  Most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Tables, Mandatory keys defined or some convention missed.</w:t>
            </w:r>
          </w:p>
        </w:tc>
        <w:tc>
          <w:tcPr>
            <w:tcW w:w="2693" w:type="dxa"/>
          </w:tcPr>
          <w:p w14:paraId="53F91A6C" w14:textId="5FCA2308" w:rsidR="006D0659" w:rsidRPr="00EA0259" w:rsidRDefault="003C7BA6" w:rsidP="00607830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Most CREATE commands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presented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some errors with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datatypes or options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.  Tables, Mandatory keys defined and some convention missed.</w:t>
            </w:r>
          </w:p>
        </w:tc>
        <w:tc>
          <w:tcPr>
            <w:tcW w:w="2551" w:type="dxa"/>
          </w:tcPr>
          <w:p w14:paraId="167791DB" w14:textId="68AED221" w:rsidR="006D0659" w:rsidRPr="00EA0259" w:rsidRDefault="003C7BA6" w:rsidP="00FF7B0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Most CREATE commands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presented</w:t>
            </w:r>
            <w:r w:rsidR="00607830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,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some errors with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datatypes or options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.  or Mandatory keys defined</w:t>
            </w:r>
            <w:r w:rsidR="00FF7B07" w:rsidRPr="00EA0259">
              <w:rPr>
                <w:color w:val="17365D" w:themeColor="text2" w:themeShade="BF"/>
                <w:sz w:val="16"/>
                <w:szCs w:val="16"/>
              </w:rPr>
              <w:t xml:space="preserve">.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some convention missed.</w:t>
            </w:r>
          </w:p>
        </w:tc>
        <w:tc>
          <w:tcPr>
            <w:tcW w:w="2977" w:type="dxa"/>
          </w:tcPr>
          <w:p w14:paraId="04233243" w14:textId="15C02F3B" w:rsidR="00CE0A47" w:rsidRPr="00EA0259" w:rsidRDefault="003C7BA6" w:rsidP="00607830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Limited CREATE commands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presented</w:t>
            </w:r>
            <w:r w:rsidR="00FF7B0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,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with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datatypes or options</w:t>
            </w:r>
            <w:r w:rsidR="00FF7B07" w:rsidRPr="00EA0259">
              <w:rPr>
                <w:color w:val="17365D" w:themeColor="text2" w:themeShade="BF"/>
                <w:sz w:val="16"/>
                <w:szCs w:val="16"/>
              </w:rPr>
              <w:t xml:space="preserve"> errors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.  Tables, Mandatory keys missing and convention missed. </w:t>
            </w:r>
          </w:p>
          <w:p w14:paraId="554BF48D" w14:textId="77777777" w:rsidR="00C864E3" w:rsidRPr="00EA0259" w:rsidRDefault="00C864E3" w:rsidP="00607830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To improve this aspect of your work:</w:t>
            </w:r>
            <w:r w:rsidR="003C7BA6" w:rsidRPr="00EA0259">
              <w:rPr>
                <w:color w:val="17365D" w:themeColor="text2" w:themeShade="BF"/>
                <w:sz w:val="16"/>
                <w:szCs w:val="16"/>
              </w:rPr>
              <w:t xml:space="preserve"> Review basic database structure and DDL</w:t>
            </w:r>
          </w:p>
        </w:tc>
        <w:tc>
          <w:tcPr>
            <w:tcW w:w="992" w:type="dxa"/>
          </w:tcPr>
          <w:p w14:paraId="5DF1B89C" w14:textId="77777777" w:rsidR="006D0659" w:rsidRPr="00EA0259" w:rsidRDefault="006D0659" w:rsidP="006D0659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Nothing presented</w:t>
            </w:r>
          </w:p>
        </w:tc>
      </w:tr>
      <w:tr w:rsidR="00EA0259" w:rsidRPr="00EA0259" w14:paraId="45E5B162" w14:textId="77777777" w:rsidTr="001C3371">
        <w:tc>
          <w:tcPr>
            <w:tcW w:w="1219" w:type="dxa"/>
            <w:shd w:val="pct5" w:color="auto" w:fill="auto"/>
            <w:vAlign w:val="center"/>
          </w:tcPr>
          <w:p w14:paraId="5BB44D27" w14:textId="78A350E3" w:rsidR="006D0659" w:rsidRPr="00EA0259" w:rsidRDefault="006D0659" w:rsidP="00C61A24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Primary Keys</w:t>
            </w:r>
            <w:r w:rsidR="006912B7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 </w:t>
            </w:r>
          </w:p>
        </w:tc>
        <w:tc>
          <w:tcPr>
            <w:tcW w:w="2750" w:type="dxa"/>
          </w:tcPr>
          <w:p w14:paraId="2F00AC0F" w14:textId="77777777" w:rsidR="006D0659" w:rsidRPr="00EA0259" w:rsidRDefault="006D0659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All primary keys appropriately define</w:t>
            </w:r>
            <w:r w:rsidR="00D27C61" w:rsidRPr="00EA0259">
              <w:rPr>
                <w:color w:val="17365D" w:themeColor="text2" w:themeShade="BF"/>
                <w:sz w:val="16"/>
                <w:szCs w:val="16"/>
              </w:rPr>
              <w:t>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with integrity, persistence and stability.  Names are appropriate and apply standard conventions. </w:t>
            </w:r>
          </w:p>
        </w:tc>
        <w:tc>
          <w:tcPr>
            <w:tcW w:w="2694" w:type="dxa"/>
          </w:tcPr>
          <w:p w14:paraId="47D57B96" w14:textId="77777777" w:rsidR="006D0659" w:rsidRPr="00EA0259" w:rsidRDefault="00C864E3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All primary keys appropriately define</w:t>
            </w:r>
            <w:r w:rsidR="00BF4D00" w:rsidRPr="00EA0259">
              <w:rPr>
                <w:color w:val="17365D" w:themeColor="text2" w:themeShade="BF"/>
                <w:sz w:val="16"/>
                <w:szCs w:val="16"/>
              </w:rPr>
              <w:t>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with integrity, persistence and stability.  Minor errors in names and ap</w:t>
            </w:r>
            <w:r w:rsidR="00722CA8" w:rsidRPr="00EA0259">
              <w:rPr>
                <w:color w:val="17365D" w:themeColor="text2" w:themeShade="BF"/>
                <w:sz w:val="16"/>
                <w:szCs w:val="16"/>
              </w:rPr>
              <w:t xml:space="preserve">plying standard conventions.  </w:t>
            </w:r>
          </w:p>
        </w:tc>
        <w:tc>
          <w:tcPr>
            <w:tcW w:w="2693" w:type="dxa"/>
          </w:tcPr>
          <w:p w14:paraId="63F315E9" w14:textId="77777777" w:rsidR="006D0659" w:rsidRPr="00EA0259" w:rsidRDefault="00C864E3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Most primary keys appropriately </w:t>
            </w:r>
            <w:r w:rsidR="00BF4D00" w:rsidRPr="00EA0259">
              <w:rPr>
                <w:color w:val="17365D" w:themeColor="text2" w:themeShade="BF"/>
                <w:sz w:val="16"/>
                <w:szCs w:val="16"/>
              </w:rPr>
              <w:t>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efine</w:t>
            </w:r>
            <w:r w:rsidR="00BF4D00" w:rsidRPr="00EA0259">
              <w:rPr>
                <w:color w:val="17365D" w:themeColor="text2" w:themeShade="BF"/>
                <w:sz w:val="16"/>
                <w:szCs w:val="16"/>
              </w:rPr>
              <w:t>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with integrity, persistence and stability.  Minor errors in names and applying standard conventions.   </w:t>
            </w:r>
          </w:p>
        </w:tc>
        <w:tc>
          <w:tcPr>
            <w:tcW w:w="2551" w:type="dxa"/>
          </w:tcPr>
          <w:p w14:paraId="7F9C8579" w14:textId="77777777" w:rsidR="006D0659" w:rsidRPr="00EA0259" w:rsidRDefault="00C864E3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Most primary keys appropriately </w:t>
            </w:r>
            <w:r w:rsidR="00BF4D00" w:rsidRPr="00EA0259">
              <w:rPr>
                <w:color w:val="17365D" w:themeColor="text2" w:themeShade="BF"/>
                <w:sz w:val="16"/>
                <w:szCs w:val="16"/>
              </w:rPr>
              <w:t xml:space="preserve">defined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some errors concerning integrity, persistence or stability.  Errors in names and applying standard conventions.   </w:t>
            </w:r>
          </w:p>
        </w:tc>
        <w:tc>
          <w:tcPr>
            <w:tcW w:w="2977" w:type="dxa"/>
          </w:tcPr>
          <w:p w14:paraId="32B9807F" w14:textId="77777777" w:rsidR="006D0659" w:rsidRPr="00EA0259" w:rsidRDefault="00CE0A47" w:rsidP="00C864E3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Few</w:t>
            </w:r>
            <w:r w:rsidR="00C864E3" w:rsidRPr="00EA0259">
              <w:rPr>
                <w:color w:val="17365D" w:themeColor="text2" w:themeShade="BF"/>
                <w:sz w:val="16"/>
                <w:szCs w:val="16"/>
              </w:rPr>
              <w:t xml:space="preserve"> primary keys </w:t>
            </w:r>
            <w:r w:rsidR="00D27C61" w:rsidRPr="00EA0259">
              <w:rPr>
                <w:color w:val="17365D" w:themeColor="text2" w:themeShade="BF"/>
                <w:sz w:val="16"/>
                <w:szCs w:val="16"/>
              </w:rPr>
              <w:t xml:space="preserve">identified </w:t>
            </w:r>
            <w:r w:rsidR="00C864E3" w:rsidRPr="00EA0259">
              <w:rPr>
                <w:color w:val="17365D" w:themeColor="text2" w:themeShade="BF"/>
                <w:sz w:val="16"/>
                <w:szCs w:val="16"/>
              </w:rPr>
              <w:t>with errors concerning integrity, persistence or stability.  Poor st</w:t>
            </w:r>
            <w:r w:rsidR="00D27C61" w:rsidRPr="00EA0259">
              <w:rPr>
                <w:color w:val="17365D" w:themeColor="text2" w:themeShade="BF"/>
                <w:sz w:val="16"/>
                <w:szCs w:val="16"/>
              </w:rPr>
              <w:t>andard applied.</w:t>
            </w:r>
          </w:p>
          <w:p w14:paraId="118366A0" w14:textId="77777777" w:rsidR="00C864E3" w:rsidRPr="00EA0259" w:rsidRDefault="00C864E3" w:rsidP="00F149D4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To improve this aspect of your work: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Review entity integrity</w:t>
            </w:r>
            <w:r w:rsidR="00D27C61"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992" w:type="dxa"/>
          </w:tcPr>
          <w:p w14:paraId="7904BD79" w14:textId="77777777" w:rsidR="006D0659" w:rsidRPr="00EA0259" w:rsidRDefault="006D0659" w:rsidP="006D0659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Nothing presented</w:t>
            </w:r>
          </w:p>
        </w:tc>
      </w:tr>
      <w:tr w:rsidR="00EA0259" w:rsidRPr="00EA0259" w14:paraId="637801F3" w14:textId="77777777" w:rsidTr="001C3371">
        <w:tc>
          <w:tcPr>
            <w:tcW w:w="1219" w:type="dxa"/>
            <w:shd w:val="pct5" w:color="auto" w:fill="auto"/>
            <w:vAlign w:val="center"/>
          </w:tcPr>
          <w:p w14:paraId="17D2E222" w14:textId="023132B9" w:rsidR="006D0659" w:rsidRPr="00EA0259" w:rsidRDefault="006D0659" w:rsidP="00C61A24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Foreign Keys</w:t>
            </w:r>
            <w:r w:rsidR="006912B7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 </w:t>
            </w:r>
          </w:p>
        </w:tc>
        <w:tc>
          <w:tcPr>
            <w:tcW w:w="2750" w:type="dxa"/>
          </w:tcPr>
          <w:p w14:paraId="1039EA8D" w14:textId="77777777" w:rsidR="006D0659" w:rsidRPr="00EA0259" w:rsidRDefault="006D0659" w:rsidP="00F149D4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All foreign keys correctly </w:t>
            </w:r>
            <w:r w:rsidR="00F149D4" w:rsidRPr="00EA0259">
              <w:rPr>
                <w:color w:val="17365D" w:themeColor="text2" w:themeShade="BF"/>
                <w:sz w:val="16"/>
                <w:szCs w:val="16"/>
              </w:rPr>
              <w:t>defined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with integrity.  Names are appropriate and apply standard conventions.</w:t>
            </w:r>
            <w:r w:rsidR="00DC635E"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="00F149D4" w:rsidRPr="00EA0259">
              <w:rPr>
                <w:color w:val="17365D" w:themeColor="text2" w:themeShade="BF"/>
                <w:sz w:val="16"/>
                <w:szCs w:val="16"/>
              </w:rPr>
              <w:t>Use of compound keys considered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2694" w:type="dxa"/>
          </w:tcPr>
          <w:p w14:paraId="18E7DF8B" w14:textId="77777777" w:rsidR="006D0659" w:rsidRPr="00EA0259" w:rsidRDefault="00C864E3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All foreign keys correctly 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>defined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with integrity.  Minor errors in names and ap</w:t>
            </w:r>
            <w:r w:rsidR="00F149D4" w:rsidRPr="00EA0259">
              <w:rPr>
                <w:color w:val="17365D" w:themeColor="text2" w:themeShade="BF"/>
                <w:sz w:val="16"/>
                <w:szCs w:val="16"/>
              </w:rPr>
              <w:t>plying standard conventions.  Use of compound keys considered</w:t>
            </w:r>
            <w:r w:rsidR="00DC635E"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2693" w:type="dxa"/>
          </w:tcPr>
          <w:p w14:paraId="12779371" w14:textId="77777777" w:rsidR="006D0659" w:rsidRPr="00EA0259" w:rsidRDefault="00C864E3" w:rsidP="00F149D4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Most foreign keys correctly 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 xml:space="preserve">defined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with integrity.  Minor errors in names and applying standard conventions.   </w:t>
            </w:r>
          </w:p>
        </w:tc>
        <w:tc>
          <w:tcPr>
            <w:tcW w:w="2551" w:type="dxa"/>
          </w:tcPr>
          <w:p w14:paraId="10601585" w14:textId="77777777" w:rsidR="006D0659" w:rsidRPr="00EA0259" w:rsidRDefault="00C864E3" w:rsidP="00F149D4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Most foreign keys correctly 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 xml:space="preserve">defined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some </w:t>
            </w:r>
            <w:r w:rsidR="00F149D4" w:rsidRPr="00EA0259">
              <w:rPr>
                <w:color w:val="17365D" w:themeColor="text2" w:themeShade="BF"/>
                <w:sz w:val="16"/>
                <w:szCs w:val="16"/>
              </w:rPr>
              <w:t xml:space="preserve">integrity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errors.  Errors in names and applying standard conventions.   </w:t>
            </w:r>
            <w:r w:rsidR="00DC635E"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</w:p>
        </w:tc>
        <w:tc>
          <w:tcPr>
            <w:tcW w:w="2977" w:type="dxa"/>
          </w:tcPr>
          <w:p w14:paraId="51263D06" w14:textId="77777777" w:rsidR="00A37C0B" w:rsidRPr="00EA0259" w:rsidRDefault="00A37C0B" w:rsidP="00A37C0B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Limited foreign keys are correctly 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 xml:space="preserve">defined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with errors concerning integrity.  </w:t>
            </w:r>
          </w:p>
          <w:p w14:paraId="42FFE160" w14:textId="77777777" w:rsidR="006D0659" w:rsidRPr="00EA0259" w:rsidRDefault="00A37C0B" w:rsidP="00F149D4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To improve this aspect of your work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: Review referential integrity </w:t>
            </w:r>
          </w:p>
        </w:tc>
        <w:tc>
          <w:tcPr>
            <w:tcW w:w="992" w:type="dxa"/>
          </w:tcPr>
          <w:p w14:paraId="6D7603AD" w14:textId="77777777" w:rsidR="006D0659" w:rsidRPr="00EA0259" w:rsidRDefault="006D0659" w:rsidP="006D0659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Nothing presented</w:t>
            </w:r>
          </w:p>
        </w:tc>
      </w:tr>
      <w:tr w:rsidR="00EA0259" w:rsidRPr="00EA0259" w14:paraId="49C18F82" w14:textId="77777777" w:rsidTr="001C3371">
        <w:tc>
          <w:tcPr>
            <w:tcW w:w="1219" w:type="dxa"/>
            <w:shd w:val="pct5" w:color="auto" w:fill="auto"/>
            <w:vAlign w:val="center"/>
          </w:tcPr>
          <w:p w14:paraId="0DEFBC18" w14:textId="52CA1957" w:rsidR="006D0659" w:rsidRPr="00EA0259" w:rsidRDefault="002D64A6" w:rsidP="003319A2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Validation</w:t>
            </w:r>
            <w:r w:rsidR="00DC635E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 </w:t>
            </w:r>
          </w:p>
        </w:tc>
        <w:tc>
          <w:tcPr>
            <w:tcW w:w="2750" w:type="dxa"/>
          </w:tcPr>
          <w:p w14:paraId="410F9F03" w14:textId="77777777" w:rsidR="006D0659" w:rsidRPr="00EA0259" w:rsidRDefault="00DC635E" w:rsidP="00615868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High level of domain </w:t>
            </w:r>
            <w:r w:rsidR="00615868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integrity and validation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including </w:t>
            </w:r>
            <w:r w:rsidR="00F149D4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NOT NULLs,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DEFAULTs, CHECK IN and UPPERs and UNIQUE constraints</w:t>
            </w:r>
            <w:r w:rsidR="006D0659" w:rsidRPr="00EA0259">
              <w:rPr>
                <w:color w:val="17365D" w:themeColor="text2" w:themeShade="BF"/>
                <w:sz w:val="16"/>
                <w:szCs w:val="16"/>
              </w:rPr>
              <w:t xml:space="preserve">. 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>All mandatory FKs NOT NULL.</w:t>
            </w:r>
          </w:p>
        </w:tc>
        <w:tc>
          <w:tcPr>
            <w:tcW w:w="2694" w:type="dxa"/>
          </w:tcPr>
          <w:p w14:paraId="0F541C12" w14:textId="77777777" w:rsidR="006D0659" w:rsidRPr="00EA0259" w:rsidRDefault="00615868" w:rsidP="00615868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Good level of domain integrity Including most validation methods NOT NULLs, DEFAULTs, CHECK IN and UPPERs and UNIQUE constraints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.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 xml:space="preserve">  All mandatory FKs NOT NULL.</w:t>
            </w:r>
          </w:p>
        </w:tc>
        <w:tc>
          <w:tcPr>
            <w:tcW w:w="2693" w:type="dxa"/>
          </w:tcPr>
          <w:p w14:paraId="28C59A2F" w14:textId="77777777" w:rsidR="006D0659" w:rsidRPr="00EA0259" w:rsidRDefault="00615868" w:rsidP="00615868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Acceptable level of domain integrity Including some validation methods; NOT NULLs, DEFAULTs, CHECK IN and UPPERs and UNIQUE constraints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14:paraId="3FB8C707" w14:textId="77777777" w:rsidR="006D0659" w:rsidRPr="00EA0259" w:rsidRDefault="00615868" w:rsidP="0076253C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Basic level of domain integrity Including some validation methods; NOT NULLs, DEFAULTs, CHECK IN and UPPERs and UNIQUE constraints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2977" w:type="dxa"/>
          </w:tcPr>
          <w:p w14:paraId="2EB83C19" w14:textId="37D729CF" w:rsidR="006D0659" w:rsidRPr="00EA0259" w:rsidRDefault="00615868" w:rsidP="002D765C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Poor level of domain integrity</w:t>
            </w:r>
            <w:r w:rsidR="00CA469D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,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limited validation methods applied; eg NOT NULLs, DEFAULTs, CHECK IN and UPPERs and UNIQUE constraints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  <w:p w14:paraId="6CE65BC7" w14:textId="77777777" w:rsidR="006D0659" w:rsidRPr="00EA0259" w:rsidRDefault="003E561E" w:rsidP="00615868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To improve this aspect of your work</w:t>
            </w:r>
            <w:r w:rsidR="006D0659" w:rsidRPr="00EA0259">
              <w:rPr>
                <w:b/>
                <w:color w:val="17365D" w:themeColor="text2" w:themeShade="BF"/>
                <w:sz w:val="16"/>
                <w:szCs w:val="16"/>
              </w:rPr>
              <w:t>:</w:t>
            </w:r>
            <w:r w:rsidR="00722CA8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 </w:t>
            </w:r>
            <w:r w:rsidR="00615868" w:rsidRPr="00EA0259">
              <w:rPr>
                <w:color w:val="17365D" w:themeColor="text2" w:themeShade="BF"/>
                <w:sz w:val="16"/>
                <w:szCs w:val="16"/>
              </w:rPr>
              <w:t>Review domain integrity</w:t>
            </w:r>
            <w:r w:rsidR="00722CA8"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992" w:type="dxa"/>
          </w:tcPr>
          <w:p w14:paraId="5C5BD32F" w14:textId="77777777" w:rsidR="006D0659" w:rsidRPr="00EA0259" w:rsidRDefault="006D0659" w:rsidP="006D0659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Nothing presented</w:t>
            </w:r>
          </w:p>
        </w:tc>
      </w:tr>
      <w:tr w:rsidR="00EA0259" w:rsidRPr="00EA0259" w14:paraId="6276ECC0" w14:textId="77777777" w:rsidTr="001C3371">
        <w:tc>
          <w:tcPr>
            <w:tcW w:w="1219" w:type="dxa"/>
            <w:shd w:val="pct5" w:color="auto" w:fill="auto"/>
            <w:vAlign w:val="center"/>
          </w:tcPr>
          <w:p w14:paraId="21AB5B79" w14:textId="776B3363" w:rsidR="006D0659" w:rsidRPr="00EA0259" w:rsidRDefault="00DC635E" w:rsidP="00F149D4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Inserts</w:t>
            </w:r>
            <w:r w:rsidR="00054B4C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 </w:t>
            </w:r>
          </w:p>
        </w:tc>
        <w:tc>
          <w:tcPr>
            <w:tcW w:w="2750" w:type="dxa"/>
          </w:tcPr>
          <w:p w14:paraId="45E1045A" w14:textId="68896D2C" w:rsidR="006D0659" w:rsidRPr="00EA0259" w:rsidRDefault="00615868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Well s</w:t>
            </w:r>
            <w:r w:rsidR="00DC635E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tructure INSERT commands 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in to all tables that adhere to integrity rules.  Range of methods applied eg </w:t>
            </w:r>
            <w:r w:rsidR="00DC635E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with and without column list</w:t>
            </w:r>
            <w:r w:rsidR="00AB5C0F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and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defaults</w:t>
            </w:r>
            <w:r w:rsidR="00DC635E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.  Appropriate data inserted eg case</w:t>
            </w:r>
            <w:r w:rsidR="0077327D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6470D0E7" w14:textId="7A864A18" w:rsidR="006D0659" w:rsidRPr="00EA0259" w:rsidRDefault="00A57117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Well structure INSERT commands in to all tables that adhere to integrity rules.  Some methods applied eg with and without column list</w:t>
            </w:r>
            <w:r w:rsidR="00AB5C0F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and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defaults.  Quality of data inappropriate eg case.</w:t>
            </w:r>
          </w:p>
        </w:tc>
        <w:tc>
          <w:tcPr>
            <w:tcW w:w="2693" w:type="dxa"/>
          </w:tcPr>
          <w:p w14:paraId="570B1073" w14:textId="291E6716" w:rsidR="006D0659" w:rsidRPr="00EA0259" w:rsidRDefault="00CE0A47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Well structure 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INSERT commands in to most tables that adhere to integrity rules.  Limited methods applied eg with and without column lis</w:t>
            </w:r>
            <w:r w:rsidR="00AB5C0F">
              <w:rPr>
                <w:color w:val="17365D" w:themeColor="text2" w:themeShade="BF"/>
                <w:sz w:val="16"/>
                <w:szCs w:val="16"/>
                <w:lang w:val="en-US"/>
              </w:rPr>
              <w:t>t and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defaults.  Quality of data inappropriate eg case.</w:t>
            </w:r>
          </w:p>
        </w:tc>
        <w:tc>
          <w:tcPr>
            <w:tcW w:w="2551" w:type="dxa"/>
          </w:tcPr>
          <w:p w14:paraId="5E82E025" w14:textId="02776B46" w:rsidR="006D0659" w:rsidRPr="00EA0259" w:rsidRDefault="003E561E" w:rsidP="00A63A2D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C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learly INSERT commands in to most tables. </w:t>
            </w:r>
            <w:r w:rsidR="00A63A2D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Integrity p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roblems.  Some methods applied eg with and without column list</w:t>
            </w:r>
            <w:r w:rsidR="00AB5C0F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and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defaults.  Quality of data inappropriate eg case.</w:t>
            </w:r>
          </w:p>
        </w:tc>
        <w:tc>
          <w:tcPr>
            <w:tcW w:w="2977" w:type="dxa"/>
          </w:tcPr>
          <w:p w14:paraId="5DDDD982" w14:textId="77777777" w:rsidR="009372AA" w:rsidRPr="00EA0259" w:rsidRDefault="009372AA" w:rsidP="009372AA">
            <w:pPr>
              <w:rPr>
                <w:color w:val="17365D" w:themeColor="text2" w:themeShade="BF"/>
                <w:sz w:val="16"/>
                <w:szCs w:val="16"/>
                <w:lang w:val="en-US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Limited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INSERT commands in to tables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.  Errors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in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integrity rules. 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Basic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methods applied. 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Poor q</w:t>
            </w:r>
            <w:r w:rsidR="00A5711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uality of data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.</w:t>
            </w:r>
          </w:p>
          <w:p w14:paraId="22EE49EA" w14:textId="77777777" w:rsidR="006D0659" w:rsidRPr="00EA0259" w:rsidRDefault="003E561E" w:rsidP="0095055E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To improve this aspect of your work</w:t>
            </w:r>
            <w:r w:rsidR="006D0659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: </w:t>
            </w:r>
            <w:r w:rsidR="0095055E" w:rsidRPr="00EA0259">
              <w:rPr>
                <w:color w:val="17365D" w:themeColor="text2" w:themeShade="BF"/>
                <w:sz w:val="16"/>
                <w:szCs w:val="16"/>
              </w:rPr>
              <w:t>Review INSERT syntax and integrity</w:t>
            </w:r>
            <w:r w:rsidR="00722CA8"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992" w:type="dxa"/>
          </w:tcPr>
          <w:p w14:paraId="2A9648E3" w14:textId="77777777" w:rsidR="006D0659" w:rsidRPr="00EA0259" w:rsidRDefault="006D0659" w:rsidP="00C315E2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Nothing presented</w:t>
            </w:r>
          </w:p>
        </w:tc>
      </w:tr>
      <w:tr w:rsidR="00EA0259" w:rsidRPr="00EA0259" w14:paraId="08103A85" w14:textId="77777777" w:rsidTr="001C3371">
        <w:tc>
          <w:tcPr>
            <w:tcW w:w="1219" w:type="dxa"/>
            <w:shd w:val="pct5" w:color="auto" w:fill="auto"/>
            <w:vAlign w:val="center"/>
          </w:tcPr>
          <w:p w14:paraId="07657C1D" w14:textId="1495DC95" w:rsidR="0095055E" w:rsidRPr="00EA0259" w:rsidRDefault="0095055E" w:rsidP="00D37A50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Queries </w:t>
            </w:r>
          </w:p>
        </w:tc>
        <w:tc>
          <w:tcPr>
            <w:tcW w:w="2750" w:type="dxa"/>
          </w:tcPr>
          <w:p w14:paraId="5B570966" w14:textId="77777777" w:rsidR="0095055E" w:rsidRPr="00EA0259" w:rsidRDefault="0095055E" w:rsidP="0095055E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All queries completed.  Queries are well structure and clearly presented and are syntactically and logically correct.  </w:t>
            </w:r>
          </w:p>
        </w:tc>
        <w:tc>
          <w:tcPr>
            <w:tcW w:w="2694" w:type="dxa"/>
          </w:tcPr>
          <w:p w14:paraId="351075FB" w14:textId="77777777" w:rsidR="0095055E" w:rsidRPr="00EA0259" w:rsidRDefault="0095055E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All queries completed.  Queries are mostly well structure and clearly presented.  May be minor syntactical </w:t>
            </w:r>
            <w:r w:rsidR="00CE0A47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errors but 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logically.  </w:t>
            </w:r>
          </w:p>
        </w:tc>
        <w:tc>
          <w:tcPr>
            <w:tcW w:w="2693" w:type="dxa"/>
          </w:tcPr>
          <w:p w14:paraId="538AF58D" w14:textId="77777777" w:rsidR="0095055E" w:rsidRPr="00EA0259" w:rsidRDefault="0095055E" w:rsidP="0095055E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Most queries completed.  Queries are mostly well structure and clearly presented.  May be minor syntactically and logically errors.  </w:t>
            </w:r>
          </w:p>
        </w:tc>
        <w:tc>
          <w:tcPr>
            <w:tcW w:w="2551" w:type="dxa"/>
          </w:tcPr>
          <w:p w14:paraId="14FAF41F" w14:textId="77777777" w:rsidR="0095055E" w:rsidRPr="00EA0259" w:rsidRDefault="0095055E" w:rsidP="0095055E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Most queries completed.  Queries are mostly well structure and clearly presented.  Errors in syntax and logically errors.  </w:t>
            </w:r>
          </w:p>
        </w:tc>
        <w:tc>
          <w:tcPr>
            <w:tcW w:w="2977" w:type="dxa"/>
          </w:tcPr>
          <w:p w14:paraId="7A741131" w14:textId="77777777" w:rsidR="0095055E" w:rsidRPr="00EA0259" w:rsidRDefault="0095055E" w:rsidP="00C315E2">
            <w:pPr>
              <w:rPr>
                <w:color w:val="17365D" w:themeColor="text2" w:themeShade="BF"/>
                <w:sz w:val="16"/>
                <w:szCs w:val="16"/>
                <w:lang w:val="en-US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Limited attempt at queries with errors in syntax and logic.</w:t>
            </w:r>
          </w:p>
          <w:p w14:paraId="51C46D06" w14:textId="77777777" w:rsidR="0095055E" w:rsidRPr="00EA0259" w:rsidRDefault="003E561E" w:rsidP="0095055E">
            <w:pPr>
              <w:rPr>
                <w:color w:val="17365D" w:themeColor="text2" w:themeShade="BF"/>
                <w:sz w:val="16"/>
                <w:szCs w:val="16"/>
                <w:lang w:val="en-US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To improve this aspect of your work</w:t>
            </w:r>
            <w:r w:rsidR="0095055E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: </w:t>
            </w:r>
            <w:r w:rsidR="0095055E" w:rsidRPr="00EA0259">
              <w:rPr>
                <w:color w:val="17365D" w:themeColor="text2" w:themeShade="BF"/>
                <w:sz w:val="16"/>
                <w:szCs w:val="16"/>
              </w:rPr>
              <w:t>Review SELECT syntax and join logic.</w:t>
            </w:r>
          </w:p>
        </w:tc>
        <w:tc>
          <w:tcPr>
            <w:tcW w:w="992" w:type="dxa"/>
          </w:tcPr>
          <w:p w14:paraId="7797727E" w14:textId="77777777" w:rsidR="0095055E" w:rsidRPr="00EA0259" w:rsidRDefault="00CE0A47" w:rsidP="003319A2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Nothing presented</w:t>
            </w:r>
          </w:p>
        </w:tc>
      </w:tr>
      <w:tr w:rsidR="00EA0259" w:rsidRPr="00EA0259" w14:paraId="22157146" w14:textId="77777777" w:rsidTr="001C3371">
        <w:tc>
          <w:tcPr>
            <w:tcW w:w="1219" w:type="dxa"/>
            <w:shd w:val="pct5" w:color="auto" w:fill="auto"/>
            <w:vAlign w:val="center"/>
          </w:tcPr>
          <w:p w14:paraId="71A1C5C6" w14:textId="360F8D4E" w:rsidR="0095055E" w:rsidRPr="00EA0259" w:rsidRDefault="0095055E" w:rsidP="003319A2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Drops </w:t>
            </w:r>
          </w:p>
        </w:tc>
        <w:tc>
          <w:tcPr>
            <w:tcW w:w="2750" w:type="dxa"/>
          </w:tcPr>
          <w:p w14:paraId="662D2561" w14:textId="0738A818" w:rsidR="0095055E" w:rsidRPr="00EA0259" w:rsidRDefault="0095055E" w:rsidP="005C2E3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Clearly defined drop commands for ALL </w:t>
            </w:r>
            <w:r w:rsidR="00FD7343" w:rsidRPr="00EA0259">
              <w:rPr>
                <w:color w:val="17365D" w:themeColor="text2" w:themeShade="BF"/>
                <w:sz w:val="16"/>
                <w:szCs w:val="16"/>
              </w:rPr>
              <w:t>database elements defined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; keys, checks,  tables and recyclebin purge.  Integrity order maintained</w:t>
            </w:r>
            <w:r w:rsidR="00FC2BF8"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2694" w:type="dxa"/>
          </w:tcPr>
          <w:p w14:paraId="6CFFDC2B" w14:textId="305EEFC6" w:rsidR="0095055E" w:rsidRPr="00EA0259" w:rsidRDefault="00FC2BF8" w:rsidP="00CE0A47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Clearly defined drop commands for </w:t>
            </w:r>
            <w:r w:rsidR="008D734C" w:rsidRPr="00EA0259">
              <w:rPr>
                <w:color w:val="17365D" w:themeColor="text2" w:themeShade="BF"/>
                <w:sz w:val="16"/>
                <w:szCs w:val="16"/>
              </w:rPr>
              <w:t>all tables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>,</w:t>
            </w:r>
            <w:r w:rsidR="008D734C"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="00CE0A47" w:rsidRPr="00EA0259">
              <w:rPr>
                <w:color w:val="17365D" w:themeColor="text2" w:themeShade="BF"/>
                <w:sz w:val="16"/>
                <w:szCs w:val="16"/>
              </w:rPr>
              <w:t xml:space="preserve">keys </w:t>
            </w:r>
            <w:r w:rsidR="008D734C" w:rsidRPr="00EA0259">
              <w:rPr>
                <w:color w:val="17365D" w:themeColor="text2" w:themeShade="BF"/>
                <w:sz w:val="16"/>
                <w:szCs w:val="16"/>
              </w:rPr>
              <w:t xml:space="preserve">and most </w:t>
            </w:r>
            <w:r w:rsidR="00FD7343" w:rsidRPr="00EA0259">
              <w:rPr>
                <w:color w:val="17365D" w:themeColor="text2" w:themeShade="BF"/>
                <w:sz w:val="16"/>
                <w:szCs w:val="16"/>
              </w:rPr>
              <w:t>database elements defined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;, checks,  and recyclebin purge.  Integrity order maintained.</w:t>
            </w:r>
          </w:p>
        </w:tc>
        <w:tc>
          <w:tcPr>
            <w:tcW w:w="2693" w:type="dxa"/>
          </w:tcPr>
          <w:p w14:paraId="2EAE46F9" w14:textId="26B144C8" w:rsidR="0095055E" w:rsidRPr="00EA0259" w:rsidRDefault="00FD7343" w:rsidP="00FD7343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D</w:t>
            </w:r>
            <w:r w:rsidR="008D734C" w:rsidRPr="00EA0259">
              <w:rPr>
                <w:color w:val="17365D" w:themeColor="text2" w:themeShade="BF"/>
                <w:sz w:val="16"/>
                <w:szCs w:val="16"/>
              </w:rPr>
              <w:t xml:space="preserve">rop commands for all tables and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some</w:t>
            </w:r>
            <w:r w:rsidR="008D734C"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database </w:t>
            </w:r>
            <w:r w:rsidR="008D734C" w:rsidRPr="00EA0259">
              <w:rPr>
                <w:color w:val="17365D" w:themeColor="text2" w:themeShade="BF"/>
                <w:sz w:val="16"/>
                <w:szCs w:val="16"/>
              </w:rPr>
              <w:t xml:space="preserve">elements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defined</w:t>
            </w:r>
            <w:r w:rsidR="008D734C" w:rsidRPr="00EA0259">
              <w:rPr>
                <w:color w:val="17365D" w:themeColor="text2" w:themeShade="BF"/>
                <w:sz w:val="16"/>
                <w:szCs w:val="16"/>
              </w:rPr>
              <w:t xml:space="preserve">; keys, checks,  and recyclebin purge.  Some errors with syntax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though Integrity maintained.  </w:t>
            </w:r>
          </w:p>
        </w:tc>
        <w:tc>
          <w:tcPr>
            <w:tcW w:w="2551" w:type="dxa"/>
          </w:tcPr>
          <w:p w14:paraId="6EE580EA" w14:textId="4E232B81" w:rsidR="0095055E" w:rsidRPr="00EA0259" w:rsidRDefault="008D734C" w:rsidP="008D734C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Clearly defined drop commands for all tables and some elements created in the databases; keys, checks,  and recyclebin purge.  Some errors with Integrity.</w:t>
            </w:r>
          </w:p>
        </w:tc>
        <w:tc>
          <w:tcPr>
            <w:tcW w:w="2977" w:type="dxa"/>
          </w:tcPr>
          <w:p w14:paraId="758F95A1" w14:textId="44C28B83" w:rsidR="0095055E" w:rsidRPr="00EA0259" w:rsidRDefault="008D734C" w:rsidP="00C315E2">
            <w:pPr>
              <w:rPr>
                <w:color w:val="17365D" w:themeColor="text2" w:themeShade="BF"/>
                <w:sz w:val="16"/>
                <w:szCs w:val="16"/>
                <w:lang w:val="en-US"/>
              </w:rPr>
            </w:pP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Limited attempt at </w:t>
            </w:r>
            <w:r w:rsidR="00CA469D" w:rsidRPr="00EA0259">
              <w:rPr>
                <w:color w:val="17365D" w:themeColor="text2" w:themeShade="BF"/>
                <w:sz w:val="16"/>
                <w:szCs w:val="16"/>
                <w:lang w:val="en-US"/>
              </w:rPr>
              <w:t>complete</w:t>
            </w:r>
            <w:r w:rsidRPr="00EA0259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drop file.</w:t>
            </w:r>
          </w:p>
          <w:p w14:paraId="206C2ED0" w14:textId="77777777" w:rsidR="008D734C" w:rsidRPr="00EA0259" w:rsidRDefault="003E561E" w:rsidP="00607830">
            <w:pPr>
              <w:rPr>
                <w:color w:val="17365D" w:themeColor="text2" w:themeShade="BF"/>
                <w:sz w:val="16"/>
                <w:szCs w:val="16"/>
                <w:lang w:val="en-US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To improve this aspect of your work</w:t>
            </w:r>
            <w:r w:rsidR="008D734C"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: 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>Align database crease with deletion.</w:t>
            </w:r>
            <w:r w:rsidR="008D734C" w:rsidRPr="00EA0259">
              <w:rPr>
                <w:color w:val="17365D" w:themeColor="text2" w:themeShade="BF"/>
                <w:sz w:val="16"/>
                <w:szCs w:val="16"/>
              </w:rPr>
              <w:t xml:space="preserve">  Review referential and domain integrity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>.</w:t>
            </w:r>
          </w:p>
        </w:tc>
        <w:tc>
          <w:tcPr>
            <w:tcW w:w="992" w:type="dxa"/>
          </w:tcPr>
          <w:p w14:paraId="714C95A3" w14:textId="77777777" w:rsidR="0095055E" w:rsidRPr="00EA0259" w:rsidRDefault="00CE0A47" w:rsidP="003319A2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Nothing presented</w:t>
            </w:r>
          </w:p>
        </w:tc>
      </w:tr>
      <w:tr w:rsidR="00EA0259" w:rsidRPr="00EA0259" w14:paraId="07628B6A" w14:textId="77777777" w:rsidTr="001C3371">
        <w:trPr>
          <w:trHeight w:val="60"/>
        </w:trPr>
        <w:tc>
          <w:tcPr>
            <w:tcW w:w="1219" w:type="dxa"/>
            <w:shd w:val="pct5" w:color="auto" w:fill="auto"/>
            <w:vAlign w:val="center"/>
          </w:tcPr>
          <w:p w14:paraId="2BA74301" w14:textId="77777777" w:rsidR="002D64A6" w:rsidRPr="00EA0259" w:rsidRDefault="002D64A6" w:rsidP="00F149D4">
            <w:pPr>
              <w:rPr>
                <w:b/>
                <w:color w:val="17365D" w:themeColor="text2" w:themeShade="BF"/>
                <w:sz w:val="16"/>
                <w:szCs w:val="16"/>
              </w:rPr>
            </w:pPr>
          </w:p>
          <w:p w14:paraId="4AC23629" w14:textId="77777777" w:rsidR="002D64A6" w:rsidRPr="00EA0259" w:rsidRDefault="002D64A6" w:rsidP="00F149D4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>Standards</w:t>
            </w:r>
          </w:p>
          <w:p w14:paraId="17A49099" w14:textId="305B0EBE" w:rsidR="0095055E" w:rsidRPr="00EA0259" w:rsidRDefault="0095055E" w:rsidP="00D37A50">
            <w:pPr>
              <w:rPr>
                <w:b/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Extras  </w:t>
            </w:r>
          </w:p>
        </w:tc>
        <w:tc>
          <w:tcPr>
            <w:tcW w:w="2750" w:type="dxa"/>
          </w:tcPr>
          <w:p w14:paraId="1F4BFEEC" w14:textId="77777777" w:rsidR="0095055E" w:rsidRPr="00EA0259" w:rsidRDefault="00607830" w:rsidP="00607830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Thorough and complete submission including all of the following. </w:t>
            </w:r>
            <w:r w:rsidR="0095055E" w:rsidRPr="00EA0259">
              <w:rPr>
                <w:color w:val="17365D" w:themeColor="text2" w:themeShade="BF"/>
                <w:sz w:val="16"/>
                <w:szCs w:val="16"/>
              </w:rPr>
              <w:t xml:space="preserve">Appropriate files structure, including comments and run command.  Separate Run file.  Appropriate case and useful checks. </w:t>
            </w:r>
          </w:p>
        </w:tc>
        <w:tc>
          <w:tcPr>
            <w:tcW w:w="2694" w:type="dxa"/>
          </w:tcPr>
          <w:p w14:paraId="417F6632" w14:textId="77777777" w:rsidR="0095055E" w:rsidRPr="00EA0259" w:rsidRDefault="00607830" w:rsidP="00607830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Thorough submission including most of the following. Appropriate files structure, including comments and run command.  Separate Run file.  Appropriate case and useful checks.</w:t>
            </w:r>
          </w:p>
        </w:tc>
        <w:tc>
          <w:tcPr>
            <w:tcW w:w="2693" w:type="dxa"/>
          </w:tcPr>
          <w:p w14:paraId="4F806A6C" w14:textId="77777777" w:rsidR="0095055E" w:rsidRPr="00EA0259" w:rsidRDefault="00607830" w:rsidP="00607830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Good submission including many of the following. Appropriate files structure, including comments and run command.  Separate Run file.  Appropriate case and useful checks.</w:t>
            </w:r>
          </w:p>
        </w:tc>
        <w:tc>
          <w:tcPr>
            <w:tcW w:w="2551" w:type="dxa"/>
          </w:tcPr>
          <w:p w14:paraId="0C7F9E69" w14:textId="77777777" w:rsidR="0095055E" w:rsidRPr="00EA0259" w:rsidRDefault="003E561E" w:rsidP="00607830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S</w:t>
            </w:r>
            <w:r w:rsidR="00607830" w:rsidRPr="00EA0259">
              <w:rPr>
                <w:color w:val="17365D" w:themeColor="text2" w:themeShade="BF"/>
                <w:sz w:val="16"/>
                <w:szCs w:val="16"/>
              </w:rPr>
              <w:t>ubmission including some of the following. Appropriate files structure, including comments and run command.  Separate Run file.  Appropriate case and useful checks.</w:t>
            </w:r>
          </w:p>
        </w:tc>
        <w:tc>
          <w:tcPr>
            <w:tcW w:w="2977" w:type="dxa"/>
          </w:tcPr>
          <w:p w14:paraId="16ECC836" w14:textId="692BB867" w:rsidR="0095055E" w:rsidRPr="00EA0259" w:rsidRDefault="00607830" w:rsidP="00C315E2">
            <w:pPr>
              <w:rPr>
                <w:color w:val="17365D" w:themeColor="text2" w:themeShade="BF"/>
                <w:sz w:val="16"/>
                <w:szCs w:val="16"/>
                <w:lang w:val="en-US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Basic submission</w:t>
            </w:r>
            <w:r w:rsidR="00ED5FDF" w:rsidRPr="00EA0259">
              <w:rPr>
                <w:color w:val="17365D" w:themeColor="text2" w:themeShade="BF"/>
                <w:sz w:val="16"/>
                <w:szCs w:val="16"/>
              </w:rPr>
              <w:t>,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="00A63A2D" w:rsidRPr="00EA0259">
              <w:rPr>
                <w:color w:val="17365D" w:themeColor="text2" w:themeShade="BF"/>
                <w:sz w:val="16"/>
                <w:szCs w:val="16"/>
              </w:rPr>
              <w:t>limited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 </w:t>
            </w:r>
            <w:r w:rsidR="003E561E" w:rsidRPr="00EA0259">
              <w:rPr>
                <w:color w:val="17365D" w:themeColor="text2" w:themeShade="BF"/>
                <w:sz w:val="16"/>
                <w:szCs w:val="16"/>
              </w:rPr>
              <w:t>extras eg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 xml:space="preserve">. </w:t>
            </w:r>
            <w:r w:rsidR="002D64A6" w:rsidRPr="00EA0259">
              <w:rPr>
                <w:color w:val="17365D" w:themeColor="text2" w:themeShade="BF"/>
                <w:sz w:val="16"/>
                <w:szCs w:val="16"/>
              </w:rPr>
              <w:t>Comments</w:t>
            </w:r>
            <w:r w:rsidR="003E561E" w:rsidRPr="00EA0259">
              <w:rPr>
                <w:color w:val="17365D" w:themeColor="text2" w:themeShade="BF"/>
                <w:sz w:val="16"/>
                <w:szCs w:val="16"/>
              </w:rPr>
              <w:t xml:space="preserve">, </w:t>
            </w:r>
            <w:r w:rsidR="00BF4D00" w:rsidRPr="00EA0259">
              <w:rPr>
                <w:color w:val="17365D" w:themeColor="text2" w:themeShade="BF"/>
                <w:sz w:val="16"/>
                <w:szCs w:val="16"/>
              </w:rPr>
              <w:t>run comman</w:t>
            </w:r>
            <w:r w:rsidR="00ED5FDF" w:rsidRPr="00EA0259">
              <w:rPr>
                <w:color w:val="17365D" w:themeColor="text2" w:themeShade="BF"/>
                <w:sz w:val="16"/>
                <w:szCs w:val="16"/>
              </w:rPr>
              <w:t xml:space="preserve">d,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useful checks.</w:t>
            </w:r>
          </w:p>
          <w:p w14:paraId="14C97D96" w14:textId="77777777" w:rsidR="0095055E" w:rsidRPr="00EA0259" w:rsidRDefault="0095055E" w:rsidP="00F149D4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b/>
                <w:color w:val="17365D" w:themeColor="text2" w:themeShade="BF"/>
                <w:sz w:val="16"/>
                <w:szCs w:val="16"/>
              </w:rPr>
              <w:t xml:space="preserve">To improve this aspect of your work: </w:t>
            </w:r>
            <w:r w:rsidRPr="00EA0259">
              <w:rPr>
                <w:color w:val="17365D" w:themeColor="text2" w:themeShade="BF"/>
                <w:sz w:val="16"/>
                <w:szCs w:val="16"/>
              </w:rPr>
              <w:t>Consider the completeness and standard of you database.</w:t>
            </w:r>
          </w:p>
        </w:tc>
        <w:tc>
          <w:tcPr>
            <w:tcW w:w="992" w:type="dxa"/>
          </w:tcPr>
          <w:p w14:paraId="10E39F4A" w14:textId="77777777" w:rsidR="0095055E" w:rsidRPr="00EA0259" w:rsidRDefault="0095055E" w:rsidP="003319A2">
            <w:pPr>
              <w:rPr>
                <w:color w:val="17365D" w:themeColor="text2" w:themeShade="BF"/>
                <w:sz w:val="16"/>
                <w:szCs w:val="16"/>
              </w:rPr>
            </w:pPr>
            <w:r w:rsidRPr="00EA0259">
              <w:rPr>
                <w:color w:val="17365D" w:themeColor="text2" w:themeShade="BF"/>
                <w:sz w:val="16"/>
                <w:szCs w:val="16"/>
              </w:rPr>
              <w:t>Nothing presented</w:t>
            </w:r>
          </w:p>
        </w:tc>
      </w:tr>
    </w:tbl>
    <w:p w14:paraId="474F679F" w14:textId="77777777" w:rsidR="00A6752D" w:rsidRDefault="00A6752D" w:rsidP="00214553">
      <w:pPr>
        <w:pBdr>
          <w:bottom w:val="single" w:sz="6" w:space="1" w:color="auto"/>
        </w:pBdr>
        <w:rPr>
          <w:rFonts w:ascii="Verdana" w:hAnsi="Verdana"/>
          <w:b/>
          <w:color w:val="0070C0"/>
          <w:sz w:val="18"/>
          <w:szCs w:val="18"/>
        </w:rPr>
      </w:pPr>
    </w:p>
    <w:p w14:paraId="5583AE2C" w14:textId="3C6D6DC4" w:rsidR="00A6752D" w:rsidRPr="00EA0259" w:rsidRDefault="00860F79" w:rsidP="00DB581F">
      <w:pPr>
        <w:pBdr>
          <w:bottom w:val="single" w:sz="6" w:space="1" w:color="auto"/>
        </w:pBdr>
        <w:rPr>
          <w:color w:val="17365D" w:themeColor="text2" w:themeShade="BF"/>
          <w:sz w:val="16"/>
          <w:szCs w:val="16"/>
        </w:rPr>
        <w:sectPr w:rsidR="00A6752D" w:rsidRPr="00EA0259" w:rsidSect="00CA469D">
          <w:pgSz w:w="16838" w:h="11906" w:orient="landscape"/>
          <w:pgMar w:top="284" w:right="567" w:bottom="284" w:left="567" w:header="709" w:footer="709" w:gutter="0"/>
          <w:cols w:space="708"/>
          <w:docGrid w:linePitch="360"/>
        </w:sectPr>
      </w:pPr>
      <w:r>
        <w:rPr>
          <w:rFonts w:ascii="Verdana" w:hAnsi="Verdana"/>
          <w:b/>
          <w:color w:val="17365D" w:themeColor="text2" w:themeShade="BF"/>
          <w:sz w:val="18"/>
          <w:szCs w:val="18"/>
        </w:rPr>
        <w:t>Databases</w:t>
      </w:r>
      <w:r w:rsidR="00A6752D" w:rsidRPr="00EA0259">
        <w:rPr>
          <w:rFonts w:ascii="Verdana" w:hAnsi="Verdana"/>
          <w:b/>
          <w:color w:val="17365D" w:themeColor="text2" w:themeShade="BF"/>
          <w:sz w:val="18"/>
          <w:szCs w:val="18"/>
        </w:rPr>
        <w:t xml:space="preserve">| </w:t>
      </w:r>
      <w:r>
        <w:rPr>
          <w:rFonts w:ascii="Verdana" w:hAnsi="Verdana"/>
          <w:b/>
          <w:color w:val="17365D" w:themeColor="text2" w:themeShade="BF"/>
          <w:sz w:val="18"/>
          <w:szCs w:val="18"/>
        </w:rPr>
        <w:t>Coursework</w:t>
      </w:r>
      <w:r w:rsidR="00923E91">
        <w:rPr>
          <w:rFonts w:ascii="Verdana" w:hAnsi="Verdana"/>
          <w:b/>
          <w:color w:val="17365D" w:themeColor="text2" w:themeShade="BF"/>
          <w:sz w:val="18"/>
          <w:szCs w:val="18"/>
        </w:rPr>
        <w:t xml:space="preserve"> 2</w:t>
      </w:r>
      <w:r w:rsidR="00A6752D" w:rsidRPr="00EA0259">
        <w:rPr>
          <w:rFonts w:ascii="Verdana" w:hAnsi="Verdana"/>
          <w:b/>
          <w:color w:val="17365D" w:themeColor="text2" w:themeShade="BF"/>
          <w:sz w:val="18"/>
          <w:szCs w:val="18"/>
        </w:rPr>
        <w:t xml:space="preserve"> 1 PJ</w:t>
      </w:r>
      <w:r w:rsidR="00923E91">
        <w:rPr>
          <w:rFonts w:ascii="Verdana" w:hAnsi="Verdana"/>
          <w:b/>
          <w:color w:val="17365D" w:themeColor="text2" w:themeShade="BF"/>
          <w:sz w:val="18"/>
          <w:szCs w:val="18"/>
        </w:rPr>
        <w:t>1</w:t>
      </w:r>
      <w:r w:rsidR="00A6752D" w:rsidRPr="00EA0259">
        <w:rPr>
          <w:rFonts w:ascii="Verdana" w:hAnsi="Verdana"/>
          <w:b/>
          <w:color w:val="17365D" w:themeColor="text2" w:themeShade="BF"/>
          <w:sz w:val="18"/>
          <w:szCs w:val="18"/>
        </w:rPr>
        <w:t xml:space="preserve"> Marking Rubric</w:t>
      </w:r>
      <w:r w:rsidR="00A6752D" w:rsidRPr="00EA0259">
        <w:rPr>
          <w:color w:val="17365D" w:themeColor="text2" w:themeShade="BF"/>
          <w:sz w:val="16"/>
          <w:szCs w:val="16"/>
        </w:rPr>
        <w:t>--</w:t>
      </w:r>
    </w:p>
    <w:p w14:paraId="750FB4F3" w14:textId="763CE6C1" w:rsidR="00543F79" w:rsidRDefault="008E13EC">
      <w:pPr>
        <w:rPr>
          <w:sz w:val="16"/>
          <w:szCs w:val="16"/>
        </w:rPr>
      </w:pPr>
      <w:r>
        <w:rPr>
          <w:noProof/>
          <w:sz w:val="16"/>
          <w:szCs w:val="1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D5DFF" wp14:editId="2A5529EE">
                <wp:simplePos x="0" y="0"/>
                <wp:positionH relativeFrom="column">
                  <wp:posOffset>5804535</wp:posOffset>
                </wp:positionH>
                <wp:positionV relativeFrom="paragraph">
                  <wp:posOffset>-552450</wp:posOffset>
                </wp:positionV>
                <wp:extent cx="1032510" cy="7467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A108D" w14:textId="51348E10" w:rsidR="008E13EC" w:rsidRDefault="00101011">
                            <w: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D5D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7.05pt;margin-top:-43.5pt;width:81.3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ZVWgIAAAYFAAAOAAAAZHJzL2Uyb0RvYy54bWysVN9v2jAQfp+0/8Hy+xpgtGyIUDGqTpNQ&#10;W62d+mwcG6I5Ps8+SNhf37MTUtbxNO3FOft+f/ddZtdNZdhe+VCCzfnwYsCZshKK0m5y/uPp9sMn&#10;zgIKWwgDVuX8oAK/nr9/N6vdVI1gC6ZQnlEQG6a1y/kW0U2zLMitqkS4AKcsKTX4SiBd/SYrvKgp&#10;emWy0WBwldXgC+dBqhDo9aZV8nmKr7WSeK91UMhMzqk2TKdP5zqe2Xwmphsv3LaUXRniH6qoRGkp&#10;aR/qRqBgO1/+FaoqpYcAGi8kVBloXUqVeqBuhoM33TxuhVOpFwInuB6m8P/Cyrv9o3vwDJsv0NAA&#10;IyC1C9NAj7GfRvsqfqlSRnqC8NDDphpkMjoNPo4uh6SSpJuMryZXCdfs1dv5gF8VVCwKOfc0loSW&#10;2K8CUkYyPZrEZMbGt9cykoQHo1rld6VZWVDiUQqSuKKWxrO9oCkLKZXF1AiFNZaso5sujekdh+cc&#10;Te/U2UY3lTjUOw7OOf6ZsfdIWcFi71yVFvy5AMXPY7m6tT923/Yc28dm3XSjWUNxoIl5aMkcnLwt&#10;CdaVCPggPLGXJkEbifd0aAN1zqGTONuC/33uPdoTqUjLWU3bkPPwaye84sx8s0S3z8PxOK5Puowv&#10;JyO6+FPN+lRjd9USaBRD2n0nkxjt0RxF7aF6psVdxKykElZS7pzjUVxiu6O0+FItFsmIFsYJXNlH&#10;J2PoCG8kzVPzLLzrmIXEyTs47o2YviFYaxs9LSx2CLpM7IsAt6h2wNOyJVJ2P4a4zaf3ZPX6+5q/&#10;AAAA//8DAFBLAwQUAAYACAAAACEAseCQcd4AAAALAQAADwAAAGRycy9kb3ducmV2LnhtbEyPQU+D&#10;QBCF7yb+h82YeGt3UQNIGRpDbHozsRrPC0yBlJ0l7JbSf+/2pMfJfHnve/l2MYOYaXK9ZYRorUAQ&#10;17bpuUX4/tqtUhDOa270YJkQruRgW9zf5Tpr7IU/aT74VoQQdplG6LwfMyld3ZHRbm1H4vA72slo&#10;H86plc2kLyHcDPJJqVga3XNo6PRIZUf16XA2CKUqd27eR1V8tf3pJ33nj7HeIz4+LG8bEJ4W/wfD&#10;TT+oQxGcKnvmxokB4TV6iQKKsEqTMOpGqCROQFQIzyoGWeTy/4biFwAA//8DAFBLAQItABQABgAI&#10;AAAAIQC2gziS/gAAAOEBAAATAAAAAAAAAAAAAAAAAAAAAABbQ29udGVudF9UeXBlc10ueG1sUEsB&#10;Ai0AFAAGAAgAAAAhADj9If/WAAAAlAEAAAsAAAAAAAAAAAAAAAAALwEAAF9yZWxzLy5yZWxzUEsB&#10;Ai0AFAAGAAgAAAAhAI7nhlVaAgAABgUAAA4AAAAAAAAAAAAAAAAALgIAAGRycy9lMm9Eb2MueG1s&#10;UEsBAi0AFAAGAAgAAAAhALHgkHHeAAAACwEAAA8AAAAAAAAAAAAAAAAAtAQAAGRycy9kb3ducmV2&#10;LnhtbFBLBQYAAAAABAAEAPMAAAC/BQAAAAA=&#10;" fillcolor="white [3201]" strokecolor="#4f81bd [3204]" strokeweight="2pt">
                <v:textbox>
                  <w:txbxContent>
                    <w:p w14:paraId="335A108D" w14:textId="51348E10" w:rsidR="008E13EC" w:rsidRDefault="00101011">
                      <w: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</w:p>
    <w:p w14:paraId="254B68A1" w14:textId="2473F45A" w:rsidR="00BD45E2" w:rsidRPr="00EA0259" w:rsidRDefault="00923E91" w:rsidP="00BD45E2">
      <w:pPr>
        <w:pBdr>
          <w:bottom w:val="single" w:sz="6" w:space="1" w:color="auto"/>
        </w:pBdr>
        <w:spacing w:after="0"/>
        <w:jc w:val="center"/>
        <w:rPr>
          <w:rFonts w:ascii="Verdana" w:hAnsi="Verdana"/>
          <w:b/>
          <w:color w:val="17365D" w:themeColor="text2" w:themeShade="BF"/>
          <w:sz w:val="18"/>
          <w:szCs w:val="18"/>
        </w:rPr>
      </w:pPr>
      <w:r>
        <w:rPr>
          <w:rFonts w:ascii="Verdana" w:hAnsi="Verdana"/>
          <w:b/>
          <w:color w:val="17365D" w:themeColor="text2" w:themeShade="BF"/>
          <w:sz w:val="18"/>
          <w:szCs w:val="18"/>
        </w:rPr>
        <w:t>Databases</w:t>
      </w:r>
      <w:r w:rsidR="009445A8">
        <w:rPr>
          <w:rFonts w:ascii="Verdana" w:hAnsi="Verdana"/>
          <w:b/>
          <w:color w:val="17365D" w:themeColor="text2" w:themeShade="BF"/>
          <w:sz w:val="18"/>
          <w:szCs w:val="18"/>
        </w:rPr>
        <w:t xml:space="preserve"> | P</w:t>
      </w:r>
      <w:r>
        <w:rPr>
          <w:rFonts w:ascii="Verdana" w:hAnsi="Verdana"/>
          <w:b/>
          <w:color w:val="17365D" w:themeColor="text2" w:themeShade="BF"/>
          <w:sz w:val="18"/>
          <w:szCs w:val="18"/>
        </w:rPr>
        <w:t>J</w:t>
      </w:r>
      <w:r w:rsidR="009445A8">
        <w:rPr>
          <w:rFonts w:ascii="Verdana" w:hAnsi="Verdana"/>
          <w:b/>
          <w:color w:val="17365D" w:themeColor="text2" w:themeShade="BF"/>
          <w:sz w:val="18"/>
          <w:szCs w:val="18"/>
        </w:rPr>
        <w:t>1</w:t>
      </w:r>
      <w:r w:rsidR="00BD45E2" w:rsidRPr="00EA0259">
        <w:rPr>
          <w:rFonts w:ascii="Verdana" w:hAnsi="Verdana"/>
          <w:b/>
          <w:color w:val="17365D" w:themeColor="text2" w:themeShade="BF"/>
          <w:sz w:val="18"/>
          <w:szCs w:val="18"/>
        </w:rPr>
        <w:t xml:space="preserve"> Demo Sheet and outline Marking </w:t>
      </w:r>
      <w:r w:rsidR="00A6752D" w:rsidRPr="00EA0259">
        <w:rPr>
          <w:rFonts w:ascii="Verdana" w:hAnsi="Verdana"/>
          <w:b/>
          <w:color w:val="17365D" w:themeColor="text2" w:themeShade="BF"/>
          <w:sz w:val="18"/>
          <w:szCs w:val="18"/>
        </w:rPr>
        <w:t>C</w:t>
      </w:r>
      <w:r w:rsidR="00BD45E2" w:rsidRPr="00EA0259">
        <w:rPr>
          <w:rFonts w:ascii="Verdana" w:hAnsi="Verdana"/>
          <w:b/>
          <w:color w:val="17365D" w:themeColor="text2" w:themeShade="BF"/>
          <w:sz w:val="18"/>
          <w:szCs w:val="18"/>
        </w:rPr>
        <w:t>riteria</w:t>
      </w:r>
    </w:p>
    <w:p w14:paraId="4033FBB0" w14:textId="77777777" w:rsidR="00BD45E2" w:rsidRPr="00153C81" w:rsidRDefault="00BD45E2" w:rsidP="00543F79">
      <w:pPr>
        <w:spacing w:after="0"/>
        <w:jc w:val="center"/>
        <w:rPr>
          <w:b/>
          <w:szCs w:val="24"/>
        </w:rPr>
      </w:pPr>
    </w:p>
    <w:tbl>
      <w:tblPr>
        <w:tblW w:w="97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969"/>
        <w:gridCol w:w="708"/>
        <w:gridCol w:w="709"/>
        <w:gridCol w:w="851"/>
        <w:gridCol w:w="708"/>
        <w:gridCol w:w="709"/>
      </w:tblGrid>
      <w:tr w:rsidR="00C7556E" w:rsidRPr="00BD45E2" w14:paraId="1E4A9973" w14:textId="77777777" w:rsidTr="000067A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3806BEB" w14:textId="17AC0459" w:rsidR="00C7556E" w:rsidRPr="00EA0259" w:rsidRDefault="00C7556E" w:rsidP="0098234A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Group Number</w:t>
            </w:r>
          </w:p>
        </w:tc>
        <w:tc>
          <w:tcPr>
            <w:tcW w:w="7654" w:type="dxa"/>
            <w:gridSpan w:val="6"/>
            <w:tcBorders>
              <w:left w:val="nil"/>
              <w:bottom w:val="single" w:sz="6" w:space="0" w:color="auto"/>
            </w:tcBorders>
            <w:shd w:val="pct5" w:color="auto" w:fill="auto"/>
          </w:tcPr>
          <w:p w14:paraId="11B9C1C0" w14:textId="77777777" w:rsidR="00C7556E" w:rsidRPr="00EA0259" w:rsidRDefault="00C7556E" w:rsidP="0098234A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180B1E" w:rsidRPr="00180B1E" w14:paraId="38B7E308" w14:textId="77777777" w:rsidTr="00923E91">
        <w:trPr>
          <w:jc w:val="center"/>
        </w:trPr>
        <w:tc>
          <w:tcPr>
            <w:tcW w:w="9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3B2478DA" w14:textId="57DB215E" w:rsidR="00827187" w:rsidRPr="00EA0259" w:rsidRDefault="00827187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Students’ Numbers</w:t>
            </w:r>
          </w:p>
          <w:p w14:paraId="013D0FAA" w14:textId="77777777" w:rsidR="00827187" w:rsidRPr="00EA0259" w:rsidRDefault="00827187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</w:p>
          <w:p w14:paraId="35B1AFD1" w14:textId="77777777" w:rsidR="00A6752D" w:rsidRPr="00EA0259" w:rsidRDefault="00A6752D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</w:p>
          <w:p w14:paraId="1E8E9B11" w14:textId="77777777" w:rsidR="00827187" w:rsidRPr="00EA0259" w:rsidRDefault="00827187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</w:p>
          <w:p w14:paraId="3DFD47CA" w14:textId="33FAE4B3" w:rsidR="00827187" w:rsidRPr="00EA0259" w:rsidRDefault="00827187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1304F4CC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1383729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</w:tcBorders>
            <w:shd w:val="pct5" w:color="auto" w:fill="auto"/>
          </w:tcPr>
          <w:p w14:paraId="6C9AE0BD" w14:textId="148DF1E8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shd w:val="pct5" w:color="auto" w:fill="auto"/>
          </w:tcPr>
          <w:p w14:paraId="0CAC9D70" w14:textId="2485FDDE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B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shd w:val="pct5" w:color="auto" w:fill="auto"/>
          </w:tcPr>
          <w:p w14:paraId="55207F05" w14:textId="4368E40C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C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shd w:val="pct5" w:color="auto" w:fill="auto"/>
          </w:tcPr>
          <w:p w14:paraId="5AB5B888" w14:textId="2A017541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D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shd w:val="pct5" w:color="auto" w:fill="auto"/>
          </w:tcPr>
          <w:p w14:paraId="087531D2" w14:textId="14FC10BD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F</w:t>
            </w:r>
          </w:p>
        </w:tc>
      </w:tr>
      <w:tr w:rsidR="00923E91" w:rsidRPr="00BD45E2" w14:paraId="0CE0A39E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61D878C1" w14:textId="7F92D910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 xml:space="preserve">Demo: </w:t>
            </w:r>
            <w:r w:rsidR="00877420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presented</w:t>
            </w:r>
            <w:r w:rsidRPr="00650640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demo prepared</w:t>
            </w:r>
            <w:r w:rsidR="00877420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,</w:t>
            </w:r>
            <w:r w:rsidR="00211C7E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explained development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</w:tcBorders>
          </w:tcPr>
          <w:p w14:paraId="5B912420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6A23CA52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7A159ECD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14:paraId="2A7A17B5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28EC50B3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5DEBD972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7B611044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 xml:space="preserve">Tables </w:t>
            </w:r>
          </w:p>
          <w:p w14:paraId="55B9FF42" w14:textId="507DD7B1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plural names, no spaces </w:t>
            </w:r>
          </w:p>
          <w:p w14:paraId="5B8258DF" w14:textId="786F1C32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appropriate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datatypes, key types match</w:t>
            </w:r>
          </w:p>
          <w:p w14:paraId="3298514F" w14:textId="08AD634F" w:rsidR="00923E91" w:rsidRPr="00B96364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B96364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appropriate constraint names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</w:tcBorders>
          </w:tcPr>
          <w:p w14:paraId="36063231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26C04337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8DF5E69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14:paraId="6C35BC48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648503B3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737937CF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3C01C813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 xml:space="preserve">Creates  </w:t>
            </w:r>
          </w:p>
          <w:p w14:paraId="2B655CB1" w14:textId="25AD300D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no of tables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____,     </w:t>
            </w:r>
            <w:r w:rsidR="00E65644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Defaults Y/N</w:t>
            </w:r>
          </w:p>
          <w:p w14:paraId="6AA1B955" w14:textId="7BF41EB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m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andatory 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f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keys Y/N</w:t>
            </w:r>
          </w:p>
          <w:p w14:paraId="594FD336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08ABB56A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</w:tcPr>
          <w:p w14:paraId="3E5B4A79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</w:tcPr>
          <w:p w14:paraId="4F44C8D1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</w:tcPr>
          <w:p w14:paraId="1CD8D0FF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</w:tcPr>
          <w:p w14:paraId="44D67CA9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01B016C1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0C5EE6EE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 xml:space="preserve">Primary Keys </w:t>
            </w:r>
          </w:p>
          <w:p w14:paraId="2FCDED23" w14:textId="5790CDD2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no of pks ____,       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n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o of compounds_____</w:t>
            </w:r>
          </w:p>
          <w:p w14:paraId="0A0F25CB" w14:textId="46812758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good practise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names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Y/N</w:t>
            </w:r>
          </w:p>
          <w:p w14:paraId="02299A91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16CF38A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</w:tcPr>
          <w:p w14:paraId="2BC7E7B3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</w:tcPr>
          <w:p w14:paraId="2F108D74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</w:tcPr>
          <w:p w14:paraId="290F634C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</w:tcPr>
          <w:p w14:paraId="4E613160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4F4A98E2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5B65ACA6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Foreign Keys</w:t>
            </w:r>
          </w:p>
          <w:p w14:paraId="669D4188" w14:textId="6A2FD71E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no of fks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_____,       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n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o of compound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______</w:t>
            </w:r>
          </w:p>
          <w:p w14:paraId="39E7FE76" w14:textId="0C0B1A39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good practise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names</w:t>
            </w:r>
          </w:p>
          <w:p w14:paraId="1419B89B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</w:tcBorders>
          </w:tcPr>
          <w:p w14:paraId="5A9A743D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726A4151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7158B59C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14:paraId="733C252B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656ADA6E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3D142D1D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7BD7F7A8" w14:textId="77777777" w:rsidR="00923E91" w:rsidRPr="00EA0259" w:rsidRDefault="00923E91" w:rsidP="00543F79">
            <w:pPr>
              <w:pStyle w:val="Heading2"/>
              <w:rPr>
                <w:rFonts w:ascii="Verdana" w:hAnsi="Verdana"/>
                <w:color w:val="17365D" w:themeColor="text2" w:themeShade="BF"/>
                <w:kern w:val="28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kern w:val="28"/>
                <w:sz w:val="18"/>
                <w:szCs w:val="18"/>
              </w:rPr>
              <w:t>Validation</w:t>
            </w:r>
          </w:p>
          <w:p w14:paraId="2744D4E7" w14:textId="6C018AEB" w:rsidR="00923E91" w:rsidRPr="00EA0259" w:rsidRDefault="000C0765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C</w:t>
            </w:r>
            <w:r w:rsidR="00B00BBD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HECK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;</w:t>
            </w:r>
            <w:r w:rsidR="00923E91"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IN, UPPER, NN, </w:t>
            </w:r>
          </w:p>
          <w:p w14:paraId="16A878EA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defaults, uniques</w:t>
            </w:r>
          </w:p>
          <w:p w14:paraId="58335810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</w:tcBorders>
          </w:tcPr>
          <w:p w14:paraId="03B94EB0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770C6E0E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2E7112A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14:paraId="658A3852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029F873F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6AD0CC65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4A139857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Inserts</w:t>
            </w:r>
          </w:p>
          <w:p w14:paraId="6CC8142D" w14:textId="4EE0B0CD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2 methods</w:t>
            </w:r>
            <w:r w:rsidR="000C0765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,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column list</w:t>
            </w:r>
          </w:p>
          <w:p w14:paraId="52BAE2A1" w14:textId="23D73F89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defaults applied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, sequences 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applied</w:t>
            </w:r>
            <w:r w:rsidR="000C0765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,</w:t>
            </w:r>
          </w:p>
          <w:p w14:paraId="6695240F" w14:textId="51F9A7EF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correct case, integrity adhered to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355263DE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</w:tcPr>
          <w:p w14:paraId="34CE0BD3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</w:tcPr>
          <w:p w14:paraId="5FA875C4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</w:tcPr>
          <w:p w14:paraId="5CBAD16B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</w:tcPr>
          <w:p w14:paraId="0600E152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11B18566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673E3513" w14:textId="77777777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Queries</w:t>
            </w:r>
          </w:p>
          <w:p w14:paraId="588719CE" w14:textId="36DA5E9A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Syntax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correct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, logic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 correct, formatting</w:t>
            </w:r>
          </w:p>
          <w:p w14:paraId="107095A3" w14:textId="77777777" w:rsidR="00923E91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Projection, restriction, predicates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, </w:t>
            </w:r>
          </w:p>
          <w:p w14:paraId="51F5CFFF" w14:textId="0BDE07E6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join, 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multi join, 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operators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, multi operators, complex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</w:tcBorders>
          </w:tcPr>
          <w:p w14:paraId="58459551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07E1E45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15BE861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3DEE8444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254FE6E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1D97A4F6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62575FD0" w14:textId="77777777" w:rsidR="00923E91" w:rsidRPr="00EA0259" w:rsidRDefault="00923E91" w:rsidP="00543F79">
            <w:pPr>
              <w:pStyle w:val="Heading2"/>
              <w:rPr>
                <w:rFonts w:ascii="Verdana" w:hAnsi="Verdana"/>
                <w:color w:val="17365D" w:themeColor="text2" w:themeShade="BF"/>
                <w:kern w:val="28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kern w:val="28"/>
                <w:sz w:val="18"/>
                <w:szCs w:val="18"/>
              </w:rPr>
              <w:t xml:space="preserve">Drops </w:t>
            </w:r>
          </w:p>
          <w:p w14:paraId="4D03A386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Keys,  Checks, </w:t>
            </w:r>
          </w:p>
          <w:p w14:paraId="1FA53A47" w14:textId="28690812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Tables</w:t>
            </w:r>
          </w:p>
          <w:p w14:paraId="20B96D2B" w14:textId="1C964F8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Purge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, test checks</w:t>
            </w:r>
            <w:r w:rsidR="000C0765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,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</w:tcBorders>
          </w:tcPr>
          <w:p w14:paraId="33E8A75D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7F697C7D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CD9C239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14:paraId="18FCAD19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308947E3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4F6B4939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5DA02E82" w14:textId="7797A38F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Extras eg</w:t>
            </w:r>
          </w:p>
          <w:p w14:paraId="6E931DF9" w14:textId="1AE9D952" w:rsidR="00923E91" w:rsidRPr="00EA0259" w:rsidRDefault="00923E91" w:rsidP="00650640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additional queries eg parameter</w:t>
            </w:r>
            <w:r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, functions, </w:t>
            </w: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>other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</w:tcBorders>
          </w:tcPr>
          <w:p w14:paraId="040467E9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812F544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4A57FE34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2CBFFC30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C3A9B79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010CCFA9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2A083D62" w14:textId="1849A5AD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Folder/File structure</w:t>
            </w: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8253D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94902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2C63E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</w:tcBorders>
          </w:tcPr>
          <w:p w14:paraId="725BFD61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</w:tcBorders>
          </w:tcPr>
          <w:p w14:paraId="4E146FAB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2463B993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7539DB30" w14:textId="15DDD74E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Run commands</w:t>
            </w: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A8185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79558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93C7E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</w:tcBorders>
          </w:tcPr>
          <w:p w14:paraId="7E027A59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</w:tcBorders>
          </w:tcPr>
          <w:p w14:paraId="401C9A99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013AFBF2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14:paraId="32A16080" w14:textId="6D0FE06D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Case</w:t>
            </w: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386C5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60936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C27B2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</w:tcBorders>
          </w:tcPr>
          <w:p w14:paraId="646BB1A7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</w:tcBorders>
          </w:tcPr>
          <w:p w14:paraId="128B3348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923E91" w:rsidRPr="00BD45E2" w14:paraId="7652C87E" w14:textId="77777777" w:rsidTr="00923E91">
        <w:trPr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E4E87F" w14:textId="7426E905" w:rsidR="00923E91" w:rsidRPr="00EA0259" w:rsidRDefault="00923E91" w:rsidP="00543F79">
            <w:pPr>
              <w:spacing w:after="0"/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b/>
                <w:color w:val="17365D" w:themeColor="text2" w:themeShade="BF"/>
                <w:sz w:val="18"/>
                <w:szCs w:val="18"/>
              </w:rPr>
              <w:t>Comments</w:t>
            </w: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4C46A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FD24C" w14:textId="0651862B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5C66F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</w:tcBorders>
          </w:tcPr>
          <w:p w14:paraId="51EF5F6E" w14:textId="77777777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</w:tcBorders>
          </w:tcPr>
          <w:p w14:paraId="26967D54" w14:textId="2515D73F" w:rsidR="00923E91" w:rsidRPr="00EA0259" w:rsidRDefault="00923E91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  <w:tr w:rsidR="00827187" w:rsidRPr="005902A9" w14:paraId="374DDF2B" w14:textId="77777777" w:rsidTr="00923E91">
        <w:trPr>
          <w:jc w:val="center"/>
        </w:trPr>
        <w:tc>
          <w:tcPr>
            <w:tcW w:w="9776" w:type="dxa"/>
            <w:gridSpan w:val="7"/>
          </w:tcPr>
          <w:p w14:paraId="672C911E" w14:textId="2E9BFF74" w:rsidR="00827187" w:rsidRPr="00EA0259" w:rsidRDefault="00827187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  <w:r w:rsidRPr="00EA0259">
              <w:rPr>
                <w:rFonts w:ascii="Verdana" w:hAnsi="Verdana"/>
                <w:color w:val="17365D" w:themeColor="text2" w:themeShade="BF"/>
                <w:sz w:val="18"/>
                <w:szCs w:val="18"/>
              </w:rPr>
              <w:t xml:space="preserve">Additional comments </w:t>
            </w:r>
          </w:p>
          <w:p w14:paraId="33C822E3" w14:textId="77777777" w:rsidR="00827187" w:rsidRPr="00EA0259" w:rsidRDefault="00827187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  <w:p w14:paraId="23F77B0B" w14:textId="77777777" w:rsidR="00827187" w:rsidRPr="00EA0259" w:rsidRDefault="00827187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  <w:p w14:paraId="0014B6B3" w14:textId="77777777" w:rsidR="00A6752D" w:rsidRPr="00EA0259" w:rsidRDefault="00A6752D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  <w:p w14:paraId="341F7EBD" w14:textId="77777777" w:rsidR="00827187" w:rsidRPr="00EA0259" w:rsidRDefault="00827187" w:rsidP="00543F79">
            <w:pPr>
              <w:spacing w:after="0"/>
              <w:rPr>
                <w:rFonts w:ascii="Verdana" w:hAnsi="Verdana"/>
                <w:color w:val="17365D" w:themeColor="text2" w:themeShade="BF"/>
                <w:sz w:val="18"/>
                <w:szCs w:val="18"/>
              </w:rPr>
            </w:pPr>
          </w:p>
        </w:tc>
      </w:tr>
    </w:tbl>
    <w:p w14:paraId="769DB91F" w14:textId="77777777" w:rsidR="00930584" w:rsidRDefault="00930584" w:rsidP="008367A8">
      <w:pPr>
        <w:rPr>
          <w:sz w:val="16"/>
          <w:szCs w:val="16"/>
        </w:rPr>
      </w:pPr>
    </w:p>
    <w:sectPr w:rsidR="00930584" w:rsidSect="00CA469D"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56D60" w14:textId="77777777" w:rsidR="00BB69E1" w:rsidRDefault="00BB69E1" w:rsidP="002D64A6">
      <w:pPr>
        <w:spacing w:after="0" w:line="240" w:lineRule="auto"/>
      </w:pPr>
      <w:r>
        <w:separator/>
      </w:r>
    </w:p>
  </w:endnote>
  <w:endnote w:type="continuationSeparator" w:id="0">
    <w:p w14:paraId="30A68001" w14:textId="77777777" w:rsidR="00BB69E1" w:rsidRDefault="00BB69E1" w:rsidP="002D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A9AC" w14:textId="77777777" w:rsidR="00BB69E1" w:rsidRDefault="00BB69E1" w:rsidP="002D64A6">
      <w:pPr>
        <w:spacing w:after="0" w:line="240" w:lineRule="auto"/>
      </w:pPr>
      <w:r>
        <w:separator/>
      </w:r>
    </w:p>
  </w:footnote>
  <w:footnote w:type="continuationSeparator" w:id="0">
    <w:p w14:paraId="416067C6" w14:textId="77777777" w:rsidR="00BB69E1" w:rsidRDefault="00BB69E1" w:rsidP="002D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353"/>
    <w:rsid w:val="000102D5"/>
    <w:rsid w:val="00054B4C"/>
    <w:rsid w:val="000A6D50"/>
    <w:rsid w:val="000C0765"/>
    <w:rsid w:val="000E0C06"/>
    <w:rsid w:val="000E43BE"/>
    <w:rsid w:val="00101011"/>
    <w:rsid w:val="00133DBE"/>
    <w:rsid w:val="00180B1E"/>
    <w:rsid w:val="001C3371"/>
    <w:rsid w:val="00211C7E"/>
    <w:rsid w:val="00214553"/>
    <w:rsid w:val="00226479"/>
    <w:rsid w:val="00252733"/>
    <w:rsid w:val="002D64A6"/>
    <w:rsid w:val="002D765C"/>
    <w:rsid w:val="003319A2"/>
    <w:rsid w:val="00396F1D"/>
    <w:rsid w:val="003B5D9D"/>
    <w:rsid w:val="003C17BD"/>
    <w:rsid w:val="003C7BA6"/>
    <w:rsid w:val="003E561E"/>
    <w:rsid w:val="0042716A"/>
    <w:rsid w:val="004D74C8"/>
    <w:rsid w:val="00510E17"/>
    <w:rsid w:val="005114F0"/>
    <w:rsid w:val="00543F79"/>
    <w:rsid w:val="005B254D"/>
    <w:rsid w:val="005C2E37"/>
    <w:rsid w:val="00607830"/>
    <w:rsid w:val="00615868"/>
    <w:rsid w:val="00650640"/>
    <w:rsid w:val="00670A5C"/>
    <w:rsid w:val="006912B7"/>
    <w:rsid w:val="00692B2B"/>
    <w:rsid w:val="006D0659"/>
    <w:rsid w:val="006E381F"/>
    <w:rsid w:val="006F3947"/>
    <w:rsid w:val="007132D3"/>
    <w:rsid w:val="00722CA8"/>
    <w:rsid w:val="00726151"/>
    <w:rsid w:val="007439C6"/>
    <w:rsid w:val="00753FC9"/>
    <w:rsid w:val="0076253C"/>
    <w:rsid w:val="0077327D"/>
    <w:rsid w:val="007B6690"/>
    <w:rsid w:val="00827187"/>
    <w:rsid w:val="00827E79"/>
    <w:rsid w:val="008367A8"/>
    <w:rsid w:val="00860F79"/>
    <w:rsid w:val="00872C32"/>
    <w:rsid w:val="00877420"/>
    <w:rsid w:val="008B44A1"/>
    <w:rsid w:val="008D734C"/>
    <w:rsid w:val="008E13EC"/>
    <w:rsid w:val="0090206B"/>
    <w:rsid w:val="00923E91"/>
    <w:rsid w:val="00930584"/>
    <w:rsid w:val="009372AA"/>
    <w:rsid w:val="009445A8"/>
    <w:rsid w:val="0095055E"/>
    <w:rsid w:val="00951326"/>
    <w:rsid w:val="009B19CB"/>
    <w:rsid w:val="00A04ACB"/>
    <w:rsid w:val="00A37C0B"/>
    <w:rsid w:val="00A57117"/>
    <w:rsid w:val="00A63A2D"/>
    <w:rsid w:val="00A6752D"/>
    <w:rsid w:val="00A86F36"/>
    <w:rsid w:val="00AB5C0F"/>
    <w:rsid w:val="00AF7CDA"/>
    <w:rsid w:val="00B00BBD"/>
    <w:rsid w:val="00B31050"/>
    <w:rsid w:val="00B43A53"/>
    <w:rsid w:val="00B63720"/>
    <w:rsid w:val="00B96364"/>
    <w:rsid w:val="00BB69E1"/>
    <w:rsid w:val="00BD1DE9"/>
    <w:rsid w:val="00BD45E2"/>
    <w:rsid w:val="00BD717B"/>
    <w:rsid w:val="00BE1CC6"/>
    <w:rsid w:val="00BF4D00"/>
    <w:rsid w:val="00BF66A7"/>
    <w:rsid w:val="00C25743"/>
    <w:rsid w:val="00C315E2"/>
    <w:rsid w:val="00C61A24"/>
    <w:rsid w:val="00C7556E"/>
    <w:rsid w:val="00C864E3"/>
    <w:rsid w:val="00CA3A16"/>
    <w:rsid w:val="00CA469D"/>
    <w:rsid w:val="00CD6EE8"/>
    <w:rsid w:val="00CE0A47"/>
    <w:rsid w:val="00D27C61"/>
    <w:rsid w:val="00D37A50"/>
    <w:rsid w:val="00D44E9A"/>
    <w:rsid w:val="00DB581F"/>
    <w:rsid w:val="00DC0020"/>
    <w:rsid w:val="00DC635E"/>
    <w:rsid w:val="00E14A8A"/>
    <w:rsid w:val="00E431DF"/>
    <w:rsid w:val="00E65644"/>
    <w:rsid w:val="00EA01B7"/>
    <w:rsid w:val="00EA0259"/>
    <w:rsid w:val="00ED5FDF"/>
    <w:rsid w:val="00F03353"/>
    <w:rsid w:val="00F149D4"/>
    <w:rsid w:val="00F3268C"/>
    <w:rsid w:val="00F76E9B"/>
    <w:rsid w:val="00F84589"/>
    <w:rsid w:val="00F97601"/>
    <w:rsid w:val="00FC2BF8"/>
    <w:rsid w:val="00FD7343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48B206"/>
  <w15:docId w15:val="{F21778FE-12D8-4EFE-ADD6-F51F1A67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D4"/>
  </w:style>
  <w:style w:type="paragraph" w:styleId="Heading1">
    <w:name w:val="heading 1"/>
    <w:basedOn w:val="Normal"/>
    <w:next w:val="Normal"/>
    <w:link w:val="Heading1Char"/>
    <w:qFormat/>
    <w:rsid w:val="00543F79"/>
    <w:pPr>
      <w:keepNext/>
      <w:spacing w:after="0" w:line="240" w:lineRule="auto"/>
      <w:ind w:left="-720" w:firstLine="540"/>
      <w:outlineLvl w:val="0"/>
    </w:pPr>
    <w:rPr>
      <w:rFonts w:ascii="Times New Roman" w:eastAsia="Times New Roman" w:hAnsi="Times New Roman" w:cs="Times New Roman"/>
      <w:b/>
      <w:kern w:val="28"/>
      <w:sz w:val="24"/>
      <w:szCs w:val="20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543F7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A6"/>
  </w:style>
  <w:style w:type="paragraph" w:styleId="Footer">
    <w:name w:val="footer"/>
    <w:basedOn w:val="Normal"/>
    <w:link w:val="FooterChar"/>
    <w:uiPriority w:val="99"/>
    <w:unhideWhenUsed/>
    <w:rsid w:val="002D6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A6"/>
  </w:style>
  <w:style w:type="character" w:customStyle="1" w:styleId="Heading1Char">
    <w:name w:val="Heading 1 Char"/>
    <w:basedOn w:val="DefaultParagraphFont"/>
    <w:link w:val="Heading1"/>
    <w:rsid w:val="00543F79"/>
    <w:rPr>
      <w:rFonts w:ascii="Times New Roman" w:eastAsia="Times New Roman" w:hAnsi="Times New Roman" w:cs="Times New Roman"/>
      <w:b/>
      <w:kern w:val="28"/>
      <w:sz w:val="24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543F79"/>
    <w:rPr>
      <w:rFonts w:ascii="Times New Roman" w:eastAsia="Times New Roman" w:hAnsi="Times New Roman" w:cs="Times New Roman"/>
      <w:b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0BD41-99EB-40FE-9FD5-76D71D38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Databases 1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Mandy Morrell</cp:lastModifiedBy>
  <cp:revision>15</cp:revision>
  <cp:lastPrinted>2017-04-24T08:08:00Z</cp:lastPrinted>
  <dcterms:created xsi:type="dcterms:W3CDTF">2023-02-20T15:57:00Z</dcterms:created>
  <dcterms:modified xsi:type="dcterms:W3CDTF">2023-09-29T14:38:00Z</dcterms:modified>
</cp:coreProperties>
</file>