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10C" w:rsidRDefault="00A65C4D">
      <w:pPr>
        <w:rPr>
          <w:rFonts w:ascii="Algerian" w:hAnsi="Algerian"/>
          <w:sz w:val="52"/>
          <w:szCs w:val="52"/>
        </w:rPr>
      </w:pPr>
      <w:r w:rsidRPr="00A65C4D">
        <w:rPr>
          <w:rFonts w:ascii="Algerian" w:hAnsi="Algerian"/>
          <w:sz w:val="52"/>
          <w:szCs w:val="52"/>
        </w:rPr>
        <w:t>Skyrim Gwent</w:t>
      </w:r>
      <w:r>
        <w:rPr>
          <w:rFonts w:ascii="Algerian" w:hAnsi="Algerian"/>
          <w:sz w:val="52"/>
          <w:szCs w:val="52"/>
        </w:rPr>
        <w:t>:</w:t>
      </w:r>
    </w:p>
    <w:p w:rsidR="00A65C4D" w:rsidRDefault="00211F45">
      <w:pPr>
        <w:rPr>
          <w:rFonts w:asciiTheme="majorHAnsi" w:hAnsiTheme="majorHAnsi"/>
          <w:sz w:val="24"/>
          <w:szCs w:val="24"/>
        </w:rPr>
      </w:pPr>
      <w:r>
        <w:rPr>
          <w:rFonts w:asciiTheme="majorHAnsi" w:hAnsiTheme="majorHAnsi"/>
          <w:sz w:val="24"/>
          <w:szCs w:val="24"/>
        </w:rPr>
        <w:t>Factions count : 2</w:t>
      </w:r>
    </w:p>
    <w:p w:rsidR="00A65C4D" w:rsidRDefault="00A65C4D">
      <w:pPr>
        <w:rPr>
          <w:rFonts w:asciiTheme="majorHAnsi" w:hAnsiTheme="majorHAnsi"/>
          <w:sz w:val="24"/>
          <w:szCs w:val="24"/>
        </w:rPr>
      </w:pPr>
      <w:r>
        <w:rPr>
          <w:rFonts w:asciiTheme="majorHAnsi" w:hAnsiTheme="majorHAnsi"/>
          <w:sz w:val="24"/>
          <w:szCs w:val="24"/>
        </w:rPr>
        <w:t xml:space="preserve">Hero Cards count : </w:t>
      </w:r>
      <w:r w:rsidR="00211F45">
        <w:rPr>
          <w:rFonts w:asciiTheme="majorHAnsi" w:hAnsiTheme="majorHAnsi"/>
          <w:sz w:val="24"/>
          <w:szCs w:val="24"/>
        </w:rPr>
        <w:t xml:space="preserve">2 </w:t>
      </w:r>
      <w:r>
        <w:rPr>
          <w:rFonts w:asciiTheme="majorHAnsi" w:hAnsiTheme="majorHAnsi"/>
          <w:sz w:val="24"/>
          <w:szCs w:val="24"/>
        </w:rPr>
        <w:t>(One per faction)</w:t>
      </w:r>
    </w:p>
    <w:p w:rsidR="00A65C4D" w:rsidRDefault="00E12ED9">
      <w:pPr>
        <w:rPr>
          <w:rFonts w:asciiTheme="majorHAnsi" w:hAnsiTheme="majorHAnsi"/>
          <w:sz w:val="24"/>
          <w:szCs w:val="24"/>
        </w:rPr>
      </w:pPr>
      <w:r>
        <w:rPr>
          <w:rFonts w:asciiTheme="majorHAnsi" w:hAnsiTheme="majorHAnsi"/>
          <w:sz w:val="24"/>
          <w:szCs w:val="24"/>
        </w:rPr>
        <w:t>Total Unit Cards: 42 around</w:t>
      </w:r>
    </w:p>
    <w:p w:rsidR="00A65C4D" w:rsidRDefault="00E12ED9">
      <w:pPr>
        <w:rPr>
          <w:rFonts w:asciiTheme="majorHAnsi" w:hAnsiTheme="majorHAnsi"/>
          <w:sz w:val="24"/>
          <w:szCs w:val="24"/>
        </w:rPr>
      </w:pPr>
      <w:r>
        <w:rPr>
          <w:rFonts w:asciiTheme="majorHAnsi" w:hAnsiTheme="majorHAnsi"/>
          <w:sz w:val="24"/>
          <w:szCs w:val="24"/>
        </w:rPr>
        <w:t>S</w:t>
      </w:r>
      <w:r w:rsidR="00F378E8">
        <w:rPr>
          <w:rFonts w:asciiTheme="majorHAnsi" w:hAnsiTheme="majorHAnsi"/>
          <w:sz w:val="24"/>
          <w:szCs w:val="24"/>
        </w:rPr>
        <w:t>pecial Cards : 7</w:t>
      </w:r>
    </w:p>
    <w:p w:rsidR="00A65C4D" w:rsidRDefault="00A65C4D">
      <w:pPr>
        <w:rPr>
          <w:rFonts w:asciiTheme="majorHAnsi" w:hAnsiTheme="majorHAnsi"/>
          <w:sz w:val="24"/>
          <w:szCs w:val="24"/>
        </w:rPr>
      </w:pPr>
    </w:p>
    <w:p w:rsidR="00A65C4D" w:rsidRDefault="00A65C4D">
      <w:pPr>
        <w:rPr>
          <w:rFonts w:asciiTheme="majorHAnsi" w:hAnsiTheme="majorHAnsi"/>
          <w:sz w:val="24"/>
          <w:szCs w:val="24"/>
        </w:rPr>
      </w:pPr>
    </w:p>
    <w:p w:rsidR="00A65C4D" w:rsidRDefault="00A65C4D" w:rsidP="00A65C4D">
      <w:pPr>
        <w:rPr>
          <w:rFonts w:ascii="Algerian" w:hAnsi="Algerian"/>
          <w:sz w:val="52"/>
          <w:szCs w:val="52"/>
        </w:rPr>
      </w:pPr>
      <w:r>
        <w:rPr>
          <w:rFonts w:ascii="Algerian" w:hAnsi="Algerian"/>
          <w:sz w:val="52"/>
          <w:szCs w:val="52"/>
        </w:rPr>
        <w:t>Battlefield:</w:t>
      </w:r>
    </w:p>
    <w:p w:rsidR="00A65C4D" w:rsidRDefault="00A65C4D" w:rsidP="00A65C4D">
      <w:pPr>
        <w:rPr>
          <w:rFonts w:asciiTheme="majorHAnsi" w:hAnsiTheme="majorHAnsi"/>
          <w:sz w:val="24"/>
          <w:szCs w:val="24"/>
        </w:rPr>
      </w:pPr>
      <w:r>
        <w:rPr>
          <w:rFonts w:asciiTheme="majorHAnsi" w:hAnsiTheme="majorHAnsi"/>
          <w:sz w:val="24"/>
          <w:szCs w:val="24"/>
        </w:rPr>
        <w:t>3 Zones:</w:t>
      </w:r>
    </w:p>
    <w:p w:rsidR="00A65C4D" w:rsidRPr="000830E8" w:rsidRDefault="00A65C4D" w:rsidP="00A65C4D">
      <w:pPr>
        <w:rPr>
          <w:rFonts w:asciiTheme="majorHAnsi" w:hAnsiTheme="majorHAnsi"/>
          <w:b/>
          <w:sz w:val="24"/>
          <w:szCs w:val="24"/>
          <w:u w:val="single"/>
        </w:rPr>
      </w:pPr>
      <w:r w:rsidRPr="000830E8">
        <w:rPr>
          <w:rFonts w:asciiTheme="majorHAnsi" w:hAnsiTheme="majorHAnsi"/>
          <w:b/>
          <w:sz w:val="24"/>
          <w:szCs w:val="24"/>
          <w:u w:val="single"/>
        </w:rPr>
        <w:t xml:space="preserve">Zone 1 : Frontlines </w:t>
      </w:r>
    </w:p>
    <w:p w:rsidR="00A65C4D" w:rsidRDefault="00A65C4D" w:rsidP="00A65C4D">
      <w:pPr>
        <w:rPr>
          <w:rFonts w:asciiTheme="majorHAnsi" w:hAnsiTheme="majorHAnsi"/>
          <w:sz w:val="24"/>
          <w:szCs w:val="24"/>
        </w:rPr>
      </w:pPr>
      <w:r>
        <w:rPr>
          <w:rFonts w:asciiTheme="majorHAnsi" w:hAnsiTheme="majorHAnsi"/>
          <w:sz w:val="24"/>
          <w:szCs w:val="24"/>
        </w:rPr>
        <w:t>Place Melee / Close Combat cards and / or spellswords on the frontlines of  Battlefield</w:t>
      </w:r>
    </w:p>
    <w:p w:rsidR="00A65C4D" w:rsidRDefault="00A65C4D" w:rsidP="00A65C4D">
      <w:pPr>
        <w:rPr>
          <w:rFonts w:asciiTheme="majorHAnsi" w:hAnsiTheme="majorHAnsi"/>
          <w:sz w:val="24"/>
          <w:szCs w:val="24"/>
        </w:rPr>
      </w:pPr>
      <w:r>
        <w:rPr>
          <w:rFonts w:asciiTheme="majorHAnsi" w:hAnsiTheme="majorHAnsi"/>
          <w:sz w:val="24"/>
          <w:szCs w:val="24"/>
        </w:rPr>
        <w:t>Buffs: Healing hands, Scroll of healing will buff all cards in this zone</w:t>
      </w:r>
    </w:p>
    <w:p w:rsidR="00A65C4D" w:rsidRDefault="00A65C4D" w:rsidP="00A65C4D">
      <w:pPr>
        <w:rPr>
          <w:rFonts w:asciiTheme="majorHAnsi" w:hAnsiTheme="majorHAnsi"/>
          <w:sz w:val="24"/>
          <w:szCs w:val="24"/>
        </w:rPr>
      </w:pPr>
      <w:r>
        <w:rPr>
          <w:rFonts w:asciiTheme="majorHAnsi" w:hAnsiTheme="majorHAnsi"/>
          <w:sz w:val="24"/>
          <w:szCs w:val="24"/>
        </w:rPr>
        <w:t>Weakness: Frostbite and extreme cold weather affects all cards on this zone</w:t>
      </w:r>
    </w:p>
    <w:p w:rsidR="00A65C4D" w:rsidRDefault="00A65C4D" w:rsidP="00A65C4D">
      <w:pPr>
        <w:rPr>
          <w:rFonts w:asciiTheme="majorHAnsi" w:hAnsiTheme="majorHAnsi"/>
          <w:sz w:val="24"/>
          <w:szCs w:val="24"/>
        </w:rPr>
      </w:pPr>
    </w:p>
    <w:p w:rsidR="00A65C4D" w:rsidRPr="000830E8" w:rsidRDefault="00A65C4D" w:rsidP="00A65C4D">
      <w:pPr>
        <w:rPr>
          <w:rFonts w:asciiTheme="majorHAnsi" w:hAnsiTheme="majorHAnsi"/>
          <w:b/>
          <w:sz w:val="24"/>
          <w:szCs w:val="24"/>
          <w:u w:val="single"/>
        </w:rPr>
      </w:pPr>
      <w:r w:rsidRPr="000830E8">
        <w:rPr>
          <w:rFonts w:asciiTheme="majorHAnsi" w:hAnsiTheme="majorHAnsi"/>
          <w:b/>
          <w:sz w:val="24"/>
          <w:szCs w:val="24"/>
          <w:u w:val="single"/>
        </w:rPr>
        <w:t>Zone 2 :</w:t>
      </w:r>
      <w:r w:rsidR="00696774">
        <w:rPr>
          <w:rFonts w:asciiTheme="majorHAnsi" w:hAnsiTheme="majorHAnsi"/>
          <w:b/>
          <w:sz w:val="24"/>
          <w:szCs w:val="24"/>
          <w:u w:val="single"/>
        </w:rPr>
        <w:t xml:space="preserve"> </w:t>
      </w:r>
      <w:r w:rsidR="0038473B">
        <w:rPr>
          <w:rFonts w:asciiTheme="majorHAnsi" w:hAnsiTheme="majorHAnsi"/>
          <w:b/>
          <w:sz w:val="24"/>
          <w:szCs w:val="24"/>
          <w:u w:val="single"/>
        </w:rPr>
        <w:t>Vantage</w:t>
      </w:r>
    </w:p>
    <w:p w:rsidR="00A65C4D" w:rsidRDefault="00A65C4D" w:rsidP="00A65C4D">
      <w:pPr>
        <w:rPr>
          <w:rFonts w:asciiTheme="majorHAnsi" w:hAnsiTheme="majorHAnsi"/>
          <w:sz w:val="24"/>
          <w:szCs w:val="24"/>
        </w:rPr>
      </w:pPr>
      <w:r>
        <w:rPr>
          <w:rFonts w:asciiTheme="majorHAnsi" w:hAnsiTheme="majorHAnsi"/>
          <w:sz w:val="24"/>
          <w:szCs w:val="24"/>
        </w:rPr>
        <w:t>Place Pure Mages cards and / or spell swords on this zone.</w:t>
      </w:r>
    </w:p>
    <w:p w:rsidR="00A65C4D" w:rsidRDefault="00A65C4D" w:rsidP="00A65C4D">
      <w:pPr>
        <w:rPr>
          <w:rFonts w:asciiTheme="majorHAnsi" w:hAnsiTheme="majorHAnsi"/>
          <w:sz w:val="24"/>
          <w:szCs w:val="24"/>
        </w:rPr>
      </w:pPr>
      <w:r>
        <w:rPr>
          <w:rFonts w:asciiTheme="majorHAnsi" w:hAnsiTheme="majorHAnsi"/>
          <w:sz w:val="24"/>
          <w:szCs w:val="24"/>
        </w:rPr>
        <w:t xml:space="preserve">Buffs: </w:t>
      </w:r>
      <w:r w:rsidR="007A5717">
        <w:rPr>
          <w:rFonts w:asciiTheme="majorHAnsi" w:hAnsiTheme="majorHAnsi"/>
          <w:sz w:val="24"/>
          <w:szCs w:val="24"/>
        </w:rPr>
        <w:t xml:space="preserve">Restore Magicka, </w:t>
      </w:r>
    </w:p>
    <w:p w:rsidR="00A65C4D" w:rsidRDefault="00A65C4D" w:rsidP="00A65C4D">
      <w:pPr>
        <w:rPr>
          <w:rFonts w:asciiTheme="majorHAnsi" w:hAnsiTheme="majorHAnsi"/>
          <w:sz w:val="24"/>
          <w:szCs w:val="24"/>
        </w:rPr>
      </w:pPr>
      <w:r>
        <w:rPr>
          <w:rFonts w:asciiTheme="majorHAnsi" w:hAnsiTheme="majorHAnsi"/>
          <w:sz w:val="24"/>
          <w:szCs w:val="24"/>
        </w:rPr>
        <w:t xml:space="preserve">Weakness: Magicka Drain, Magicka Block </w:t>
      </w:r>
      <w:r w:rsidR="007F5F72">
        <w:rPr>
          <w:rFonts w:asciiTheme="majorHAnsi" w:hAnsiTheme="majorHAnsi"/>
          <w:sz w:val="24"/>
          <w:szCs w:val="24"/>
        </w:rPr>
        <w:t>[Bane Aetherius]</w:t>
      </w:r>
      <w:r>
        <w:rPr>
          <w:rFonts w:asciiTheme="majorHAnsi" w:hAnsiTheme="majorHAnsi"/>
          <w:sz w:val="24"/>
          <w:szCs w:val="24"/>
        </w:rPr>
        <w:t>will affect all cards on this zone</w:t>
      </w:r>
    </w:p>
    <w:p w:rsidR="00A65C4D" w:rsidRDefault="00A65C4D" w:rsidP="00A65C4D">
      <w:pPr>
        <w:rPr>
          <w:rFonts w:asciiTheme="majorHAnsi" w:hAnsiTheme="majorHAnsi"/>
          <w:sz w:val="24"/>
          <w:szCs w:val="24"/>
        </w:rPr>
      </w:pPr>
    </w:p>
    <w:p w:rsidR="00A65C4D" w:rsidRPr="000830E8" w:rsidRDefault="00A65C4D" w:rsidP="00A65C4D">
      <w:pPr>
        <w:rPr>
          <w:rFonts w:asciiTheme="majorHAnsi" w:hAnsiTheme="majorHAnsi"/>
          <w:b/>
          <w:sz w:val="24"/>
          <w:szCs w:val="24"/>
          <w:u w:val="single"/>
        </w:rPr>
      </w:pPr>
      <w:r w:rsidRPr="000830E8">
        <w:rPr>
          <w:rFonts w:asciiTheme="majorHAnsi" w:hAnsiTheme="majorHAnsi"/>
          <w:b/>
          <w:sz w:val="24"/>
          <w:szCs w:val="24"/>
          <w:u w:val="single"/>
        </w:rPr>
        <w:t>Zone 3: Shadow</w:t>
      </w:r>
    </w:p>
    <w:p w:rsidR="00A65C4D" w:rsidRDefault="00A65C4D" w:rsidP="00A65C4D">
      <w:pPr>
        <w:rPr>
          <w:rFonts w:asciiTheme="majorHAnsi" w:hAnsiTheme="majorHAnsi"/>
          <w:sz w:val="24"/>
          <w:szCs w:val="24"/>
        </w:rPr>
      </w:pPr>
      <w:r>
        <w:rPr>
          <w:rFonts w:asciiTheme="majorHAnsi" w:hAnsiTheme="majorHAnsi"/>
          <w:sz w:val="24"/>
          <w:szCs w:val="24"/>
        </w:rPr>
        <w:t>Place Assassin / Thief / Archer cards on Shadow Zone. Archers attack from long range, assassins and thieves can work incognito on the battlefield.</w:t>
      </w:r>
    </w:p>
    <w:p w:rsidR="00A65C4D" w:rsidRDefault="00A65C4D" w:rsidP="00A65C4D">
      <w:pPr>
        <w:rPr>
          <w:rFonts w:asciiTheme="majorHAnsi" w:hAnsiTheme="majorHAnsi"/>
          <w:sz w:val="24"/>
          <w:szCs w:val="24"/>
        </w:rPr>
      </w:pPr>
      <w:r>
        <w:rPr>
          <w:rFonts w:asciiTheme="majorHAnsi" w:hAnsiTheme="majorHAnsi"/>
          <w:sz w:val="24"/>
          <w:szCs w:val="24"/>
        </w:rPr>
        <w:t>Buffs: Cloak, Mist,  Fog, Illusion cards will buff all cards in this zone</w:t>
      </w:r>
    </w:p>
    <w:p w:rsidR="00A65C4D" w:rsidRDefault="00A65C4D" w:rsidP="00A65C4D">
      <w:pPr>
        <w:rPr>
          <w:rFonts w:asciiTheme="majorHAnsi" w:hAnsiTheme="majorHAnsi"/>
          <w:sz w:val="24"/>
          <w:szCs w:val="24"/>
        </w:rPr>
      </w:pPr>
      <w:r>
        <w:rPr>
          <w:rFonts w:asciiTheme="majorHAnsi" w:hAnsiTheme="majorHAnsi"/>
          <w:sz w:val="24"/>
          <w:szCs w:val="24"/>
        </w:rPr>
        <w:t>Weakness: Reveal, Enlighten, Sun Fire Special Cards will affect all cards in this zone</w:t>
      </w:r>
    </w:p>
    <w:p w:rsidR="00A65C4D" w:rsidRDefault="00A65C4D" w:rsidP="00A65C4D">
      <w:pPr>
        <w:rPr>
          <w:rFonts w:asciiTheme="majorHAnsi" w:hAnsiTheme="majorHAnsi"/>
          <w:sz w:val="24"/>
          <w:szCs w:val="24"/>
        </w:rPr>
      </w:pPr>
    </w:p>
    <w:p w:rsidR="00B40AB2" w:rsidRDefault="00373AA6">
      <w:pPr>
        <w:rPr>
          <w:rFonts w:asciiTheme="majorHAnsi" w:hAnsiTheme="majorHAnsi"/>
          <w:sz w:val="24"/>
          <w:szCs w:val="24"/>
        </w:rPr>
      </w:pPr>
      <w:r>
        <w:rPr>
          <w:rFonts w:asciiTheme="majorHAnsi" w:hAnsiTheme="majorHAnsi"/>
          <w:sz w:val="24"/>
          <w:szCs w:val="24"/>
        </w:rPr>
        <w:lastRenderedPageBreak/>
        <w:t>Types of Units:</w:t>
      </w:r>
    </w:p>
    <w:p w:rsidR="00373AA6" w:rsidRDefault="00373AA6">
      <w:pPr>
        <w:rPr>
          <w:rFonts w:asciiTheme="majorHAnsi" w:hAnsiTheme="majorHAnsi"/>
          <w:sz w:val="24"/>
          <w:szCs w:val="24"/>
        </w:rPr>
      </w:pPr>
      <w:r>
        <w:rPr>
          <w:rFonts w:asciiTheme="majorHAnsi" w:hAnsiTheme="majorHAnsi"/>
          <w:sz w:val="24"/>
          <w:szCs w:val="24"/>
        </w:rPr>
        <w:t>There are 4 types of basic unit cards:</w:t>
      </w:r>
    </w:p>
    <w:p w:rsidR="00373AA6" w:rsidRDefault="00373AA6">
      <w:pPr>
        <w:rPr>
          <w:rFonts w:asciiTheme="majorHAnsi" w:hAnsiTheme="majorHAnsi"/>
          <w:sz w:val="24"/>
          <w:szCs w:val="24"/>
        </w:rPr>
      </w:pPr>
      <w:r>
        <w:rPr>
          <w:rFonts w:asciiTheme="majorHAnsi" w:hAnsiTheme="majorHAnsi"/>
          <w:sz w:val="24"/>
          <w:szCs w:val="24"/>
        </w:rPr>
        <w:t>1) Warrior:</w:t>
      </w:r>
    </w:p>
    <w:p w:rsidR="00373AA6" w:rsidRDefault="006A3810">
      <w:pPr>
        <w:rPr>
          <w:rFonts w:asciiTheme="majorHAnsi" w:hAnsiTheme="majorHAnsi"/>
          <w:sz w:val="24"/>
          <w:szCs w:val="24"/>
        </w:rPr>
      </w:pPr>
      <w:r>
        <w:rPr>
          <w:rFonts w:asciiTheme="majorHAnsi" w:hAnsiTheme="majorHAnsi"/>
          <w:noProof/>
          <w:sz w:val="24"/>
          <w:szCs w:val="24"/>
        </w:rPr>
        <w:drawing>
          <wp:inline distT="0" distB="0" distL="0" distR="0">
            <wp:extent cx="1368954" cy="1362075"/>
            <wp:effectExtent l="0" t="0" r="0" b="0"/>
            <wp:docPr id="4" name="Picture 3" descr="Symbol Warrior Front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Warrior Frontline2.png"/>
                    <pic:cNvPicPr/>
                  </pic:nvPicPr>
                  <pic:blipFill>
                    <a:blip r:embed="rId4" cstate="print"/>
                    <a:stretch>
                      <a:fillRect/>
                    </a:stretch>
                  </pic:blipFill>
                  <pic:spPr>
                    <a:xfrm>
                      <a:off x="0" y="0"/>
                      <a:ext cx="1369792" cy="1362908"/>
                    </a:xfrm>
                    <a:prstGeom prst="rect">
                      <a:avLst/>
                    </a:prstGeom>
                  </pic:spPr>
                </pic:pic>
              </a:graphicData>
            </a:graphic>
          </wp:inline>
        </w:drawing>
      </w:r>
    </w:p>
    <w:p w:rsidR="00373AA6" w:rsidRDefault="00373AA6">
      <w:pPr>
        <w:rPr>
          <w:rFonts w:asciiTheme="majorHAnsi" w:hAnsiTheme="majorHAnsi"/>
          <w:sz w:val="24"/>
          <w:szCs w:val="24"/>
        </w:rPr>
      </w:pPr>
      <w:r>
        <w:rPr>
          <w:rFonts w:asciiTheme="majorHAnsi" w:hAnsiTheme="majorHAnsi"/>
          <w:sz w:val="24"/>
          <w:szCs w:val="24"/>
        </w:rPr>
        <w:t>Close combat cards can be placed on Frontlines only.</w:t>
      </w:r>
    </w:p>
    <w:p w:rsidR="006A3810" w:rsidRDefault="006A3810">
      <w:pPr>
        <w:rPr>
          <w:rFonts w:asciiTheme="majorHAnsi" w:hAnsiTheme="majorHAnsi"/>
          <w:sz w:val="24"/>
          <w:szCs w:val="24"/>
        </w:rPr>
      </w:pPr>
      <w:r>
        <w:rPr>
          <w:rFonts w:asciiTheme="majorHAnsi" w:hAnsiTheme="majorHAnsi"/>
          <w:sz w:val="24"/>
          <w:szCs w:val="24"/>
        </w:rPr>
        <w:t>Subcategories:</w:t>
      </w:r>
    </w:p>
    <w:p w:rsidR="006A3810" w:rsidRDefault="006A3810">
      <w:pPr>
        <w:rPr>
          <w:rFonts w:asciiTheme="majorHAnsi" w:hAnsiTheme="majorHAnsi"/>
          <w:sz w:val="24"/>
          <w:szCs w:val="24"/>
        </w:rPr>
      </w:pPr>
      <w:r>
        <w:rPr>
          <w:rFonts w:asciiTheme="majorHAnsi" w:hAnsiTheme="majorHAnsi"/>
          <w:sz w:val="24"/>
          <w:szCs w:val="24"/>
        </w:rPr>
        <w:t>i) Light Armor:</w:t>
      </w:r>
    </w:p>
    <w:p w:rsidR="006A3810" w:rsidRDefault="006A3810">
      <w:pPr>
        <w:rPr>
          <w:rFonts w:asciiTheme="majorHAnsi" w:hAnsiTheme="majorHAnsi"/>
          <w:sz w:val="24"/>
          <w:szCs w:val="24"/>
        </w:rPr>
      </w:pPr>
      <w:r>
        <w:rPr>
          <w:rFonts w:asciiTheme="majorHAnsi" w:hAnsiTheme="majorHAnsi"/>
          <w:noProof/>
          <w:sz w:val="24"/>
          <w:szCs w:val="24"/>
        </w:rPr>
        <w:drawing>
          <wp:inline distT="0" distB="0" distL="0" distR="0">
            <wp:extent cx="1311515" cy="1304925"/>
            <wp:effectExtent l="0" t="0" r="0" b="0"/>
            <wp:docPr id="6" name="Picture 5" descr="Symbol Warrior light arm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Warrior light armor.png"/>
                    <pic:cNvPicPr/>
                  </pic:nvPicPr>
                  <pic:blipFill>
                    <a:blip r:embed="rId5" cstate="print"/>
                    <a:stretch>
                      <a:fillRect/>
                    </a:stretch>
                  </pic:blipFill>
                  <pic:spPr>
                    <a:xfrm>
                      <a:off x="0" y="0"/>
                      <a:ext cx="1311351" cy="1304762"/>
                    </a:xfrm>
                    <a:prstGeom prst="rect">
                      <a:avLst/>
                    </a:prstGeom>
                  </pic:spPr>
                </pic:pic>
              </a:graphicData>
            </a:graphic>
          </wp:inline>
        </w:drawing>
      </w:r>
    </w:p>
    <w:p w:rsidR="006A3810" w:rsidRDefault="006A3810">
      <w:pPr>
        <w:rPr>
          <w:rFonts w:asciiTheme="majorHAnsi" w:hAnsiTheme="majorHAnsi"/>
          <w:sz w:val="24"/>
          <w:szCs w:val="24"/>
        </w:rPr>
      </w:pPr>
      <w:r>
        <w:rPr>
          <w:rFonts w:asciiTheme="majorHAnsi" w:hAnsiTheme="majorHAnsi"/>
          <w:sz w:val="24"/>
          <w:szCs w:val="24"/>
        </w:rPr>
        <w:t>Light Armor means light on your feet. But it also provides less protection against damage. Light armored Units will be set to strength 1 when affected by Frostbite.</w:t>
      </w:r>
    </w:p>
    <w:p w:rsidR="006A3810" w:rsidRDefault="006A3810">
      <w:pPr>
        <w:rPr>
          <w:rFonts w:asciiTheme="majorHAnsi" w:hAnsiTheme="majorHAnsi"/>
          <w:sz w:val="24"/>
          <w:szCs w:val="24"/>
        </w:rPr>
      </w:pPr>
      <w:r>
        <w:rPr>
          <w:rFonts w:asciiTheme="majorHAnsi" w:hAnsiTheme="majorHAnsi"/>
          <w:sz w:val="24"/>
          <w:szCs w:val="24"/>
        </w:rPr>
        <w:t>ii) Heavy Armor:</w:t>
      </w:r>
    </w:p>
    <w:p w:rsidR="006A3810" w:rsidRDefault="006A3810">
      <w:pPr>
        <w:rPr>
          <w:rFonts w:asciiTheme="majorHAnsi" w:hAnsiTheme="majorHAnsi"/>
          <w:sz w:val="24"/>
          <w:szCs w:val="24"/>
        </w:rPr>
      </w:pPr>
      <w:r>
        <w:rPr>
          <w:rFonts w:asciiTheme="majorHAnsi" w:hAnsiTheme="majorHAnsi"/>
          <w:noProof/>
          <w:sz w:val="24"/>
          <w:szCs w:val="24"/>
        </w:rPr>
        <w:drawing>
          <wp:inline distT="0" distB="0" distL="0" distR="0">
            <wp:extent cx="1254077" cy="1247775"/>
            <wp:effectExtent l="0" t="0" r="0" b="0"/>
            <wp:docPr id="7" name="Picture 6" descr="Symbol Warrior Front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Warrior Frontline3.png"/>
                    <pic:cNvPicPr/>
                  </pic:nvPicPr>
                  <pic:blipFill>
                    <a:blip r:embed="rId6" cstate="print"/>
                    <a:stretch>
                      <a:fillRect/>
                    </a:stretch>
                  </pic:blipFill>
                  <pic:spPr>
                    <a:xfrm>
                      <a:off x="0" y="0"/>
                      <a:ext cx="1254668" cy="1248363"/>
                    </a:xfrm>
                    <a:prstGeom prst="rect">
                      <a:avLst/>
                    </a:prstGeom>
                  </pic:spPr>
                </pic:pic>
              </a:graphicData>
            </a:graphic>
          </wp:inline>
        </w:drawing>
      </w:r>
    </w:p>
    <w:p w:rsidR="006A3810" w:rsidRDefault="006A3810">
      <w:pPr>
        <w:rPr>
          <w:rFonts w:asciiTheme="majorHAnsi" w:hAnsiTheme="majorHAnsi"/>
          <w:sz w:val="24"/>
          <w:szCs w:val="24"/>
        </w:rPr>
      </w:pPr>
      <w:r>
        <w:rPr>
          <w:rFonts w:asciiTheme="majorHAnsi" w:hAnsiTheme="majorHAnsi"/>
          <w:sz w:val="24"/>
          <w:szCs w:val="24"/>
        </w:rPr>
        <w:t>Heavy armored units get more protection then light armored. Heavy armored units will be set to strength 2 when affected by Frostbite</w:t>
      </w:r>
      <w:r w:rsidR="00166FBD">
        <w:rPr>
          <w:rFonts w:asciiTheme="majorHAnsi" w:hAnsiTheme="majorHAnsi"/>
          <w:sz w:val="24"/>
          <w:szCs w:val="24"/>
        </w:rPr>
        <w:t xml:space="preserve"> (if</w:t>
      </w:r>
      <w:r w:rsidR="005F297C">
        <w:rPr>
          <w:rFonts w:asciiTheme="majorHAnsi" w:hAnsiTheme="majorHAnsi"/>
          <w:sz w:val="24"/>
          <w:szCs w:val="24"/>
        </w:rPr>
        <w:t xml:space="preserve"> their base strength was above 2</w:t>
      </w:r>
      <w:r w:rsidR="00166FBD">
        <w:rPr>
          <w:rFonts w:asciiTheme="majorHAnsi" w:hAnsiTheme="majorHAnsi"/>
          <w:sz w:val="24"/>
          <w:szCs w:val="24"/>
        </w:rPr>
        <w:t>, otherwise will remain unchanged.)</w:t>
      </w:r>
    </w:p>
    <w:p w:rsidR="005928E4" w:rsidRDefault="005928E4">
      <w:pPr>
        <w:rPr>
          <w:rFonts w:asciiTheme="majorHAnsi" w:hAnsiTheme="majorHAnsi"/>
          <w:sz w:val="24"/>
          <w:szCs w:val="24"/>
        </w:rPr>
      </w:pPr>
    </w:p>
    <w:p w:rsidR="005928E4" w:rsidRDefault="005928E4">
      <w:pPr>
        <w:rPr>
          <w:rFonts w:asciiTheme="majorHAnsi" w:hAnsiTheme="majorHAnsi"/>
          <w:sz w:val="24"/>
          <w:szCs w:val="24"/>
        </w:rPr>
      </w:pPr>
    </w:p>
    <w:p w:rsidR="005928E4" w:rsidRDefault="005928E4">
      <w:pPr>
        <w:rPr>
          <w:rFonts w:asciiTheme="majorHAnsi" w:hAnsiTheme="majorHAnsi"/>
          <w:sz w:val="24"/>
          <w:szCs w:val="24"/>
        </w:rPr>
      </w:pPr>
    </w:p>
    <w:p w:rsidR="00373AA6" w:rsidRDefault="00373AA6">
      <w:pPr>
        <w:rPr>
          <w:rFonts w:asciiTheme="majorHAnsi" w:hAnsiTheme="majorHAnsi"/>
          <w:sz w:val="24"/>
          <w:szCs w:val="24"/>
        </w:rPr>
      </w:pPr>
      <w:r>
        <w:rPr>
          <w:rFonts w:asciiTheme="majorHAnsi" w:hAnsiTheme="majorHAnsi"/>
          <w:sz w:val="24"/>
          <w:szCs w:val="24"/>
        </w:rPr>
        <w:lastRenderedPageBreak/>
        <w:t>2) Mage:</w:t>
      </w:r>
    </w:p>
    <w:p w:rsidR="00373AA6" w:rsidRDefault="00373AA6">
      <w:pPr>
        <w:rPr>
          <w:rFonts w:asciiTheme="majorHAnsi" w:hAnsiTheme="majorHAnsi"/>
          <w:sz w:val="24"/>
          <w:szCs w:val="24"/>
        </w:rPr>
      </w:pPr>
      <w:r>
        <w:rPr>
          <w:rFonts w:asciiTheme="majorHAnsi" w:hAnsiTheme="majorHAnsi"/>
          <w:noProof/>
          <w:sz w:val="24"/>
          <w:szCs w:val="24"/>
        </w:rPr>
        <w:drawing>
          <wp:inline distT="0" distB="0" distL="0" distR="0">
            <wp:extent cx="1343025" cy="1336276"/>
            <wp:effectExtent l="0" t="0" r="0" b="0"/>
            <wp:docPr id="2" name="Picture 1" descr="Symbol 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Mage.png"/>
                    <pic:cNvPicPr/>
                  </pic:nvPicPr>
                  <pic:blipFill>
                    <a:blip r:embed="rId7" cstate="print"/>
                    <a:stretch>
                      <a:fillRect/>
                    </a:stretch>
                  </pic:blipFill>
                  <pic:spPr>
                    <a:xfrm>
                      <a:off x="0" y="0"/>
                      <a:ext cx="1342857" cy="1336109"/>
                    </a:xfrm>
                    <a:prstGeom prst="rect">
                      <a:avLst/>
                    </a:prstGeom>
                  </pic:spPr>
                </pic:pic>
              </a:graphicData>
            </a:graphic>
          </wp:inline>
        </w:drawing>
      </w:r>
    </w:p>
    <w:p w:rsidR="00373AA6" w:rsidRDefault="00373AA6">
      <w:pPr>
        <w:rPr>
          <w:rFonts w:asciiTheme="majorHAnsi" w:hAnsiTheme="majorHAnsi"/>
          <w:sz w:val="24"/>
          <w:szCs w:val="24"/>
        </w:rPr>
      </w:pPr>
      <w:r>
        <w:rPr>
          <w:rFonts w:asciiTheme="majorHAnsi" w:hAnsiTheme="majorHAnsi"/>
          <w:sz w:val="24"/>
          <w:szCs w:val="24"/>
        </w:rPr>
        <w:t>Mage cards can be placed on Vantage only.</w:t>
      </w:r>
    </w:p>
    <w:p w:rsidR="006B4993" w:rsidRDefault="006B4993">
      <w:pPr>
        <w:rPr>
          <w:rFonts w:asciiTheme="majorHAnsi" w:hAnsiTheme="majorHAnsi"/>
          <w:sz w:val="24"/>
          <w:szCs w:val="24"/>
        </w:rPr>
      </w:pPr>
      <w:r>
        <w:rPr>
          <w:rFonts w:asciiTheme="majorHAnsi" w:hAnsiTheme="majorHAnsi"/>
          <w:sz w:val="24"/>
          <w:szCs w:val="24"/>
        </w:rPr>
        <w:t>Subcategories:</w:t>
      </w:r>
    </w:p>
    <w:p w:rsidR="006B4993" w:rsidRDefault="006B4993">
      <w:pPr>
        <w:rPr>
          <w:rFonts w:asciiTheme="majorHAnsi" w:hAnsiTheme="majorHAnsi"/>
          <w:sz w:val="24"/>
          <w:szCs w:val="24"/>
        </w:rPr>
      </w:pPr>
      <w:r>
        <w:rPr>
          <w:rFonts w:asciiTheme="majorHAnsi" w:hAnsiTheme="majorHAnsi"/>
          <w:sz w:val="24"/>
          <w:szCs w:val="24"/>
        </w:rPr>
        <w:t xml:space="preserve">i) Pyro </w:t>
      </w:r>
    </w:p>
    <w:p w:rsidR="006B4993" w:rsidRDefault="006B4993">
      <w:pPr>
        <w:rPr>
          <w:rFonts w:asciiTheme="majorHAnsi" w:hAnsiTheme="majorHAnsi"/>
          <w:sz w:val="24"/>
          <w:szCs w:val="24"/>
        </w:rPr>
      </w:pPr>
      <w:r>
        <w:rPr>
          <w:rFonts w:asciiTheme="majorHAnsi" w:hAnsiTheme="majorHAnsi"/>
          <w:noProof/>
          <w:sz w:val="24"/>
          <w:szCs w:val="24"/>
        </w:rPr>
        <w:drawing>
          <wp:inline distT="0" distB="0" distL="0" distR="0">
            <wp:extent cx="1033895" cy="1028700"/>
            <wp:effectExtent l="0" t="0" r="0" b="0"/>
            <wp:docPr id="8" name="Picture 7" descr="spell_F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ll_Flame.png"/>
                    <pic:cNvPicPr/>
                  </pic:nvPicPr>
                  <pic:blipFill>
                    <a:blip r:embed="rId8" cstate="print"/>
                    <a:stretch>
                      <a:fillRect/>
                    </a:stretch>
                  </pic:blipFill>
                  <pic:spPr>
                    <a:xfrm>
                      <a:off x="0" y="0"/>
                      <a:ext cx="1033766" cy="1028572"/>
                    </a:xfrm>
                    <a:prstGeom prst="rect">
                      <a:avLst/>
                    </a:prstGeom>
                  </pic:spPr>
                </pic:pic>
              </a:graphicData>
            </a:graphic>
          </wp:inline>
        </w:drawing>
      </w:r>
    </w:p>
    <w:p w:rsidR="006B4993" w:rsidRDefault="006B4993">
      <w:pPr>
        <w:rPr>
          <w:rFonts w:asciiTheme="majorHAnsi" w:hAnsiTheme="majorHAnsi"/>
          <w:sz w:val="24"/>
          <w:szCs w:val="24"/>
        </w:rPr>
      </w:pPr>
      <w:r>
        <w:rPr>
          <w:rFonts w:asciiTheme="majorHAnsi" w:hAnsiTheme="majorHAnsi"/>
          <w:sz w:val="24"/>
          <w:szCs w:val="24"/>
        </w:rPr>
        <w:t xml:space="preserve">Pyromancers use the element of fire to deal damage. </w:t>
      </w:r>
    </w:p>
    <w:p w:rsidR="00751F3C" w:rsidRDefault="00751F3C">
      <w:pPr>
        <w:rPr>
          <w:rFonts w:asciiTheme="majorHAnsi" w:hAnsiTheme="majorHAnsi"/>
          <w:sz w:val="24"/>
          <w:szCs w:val="24"/>
        </w:rPr>
      </w:pPr>
      <w:r>
        <w:rPr>
          <w:rFonts w:asciiTheme="majorHAnsi" w:hAnsiTheme="majorHAnsi"/>
          <w:sz w:val="24"/>
          <w:szCs w:val="24"/>
        </w:rPr>
        <w:t>ii) Frost</w:t>
      </w:r>
    </w:p>
    <w:p w:rsidR="00751F3C" w:rsidRDefault="00751F3C">
      <w:pPr>
        <w:rPr>
          <w:rFonts w:asciiTheme="majorHAnsi" w:hAnsiTheme="majorHAnsi"/>
          <w:sz w:val="24"/>
          <w:szCs w:val="24"/>
        </w:rPr>
      </w:pPr>
      <w:r>
        <w:rPr>
          <w:rFonts w:asciiTheme="majorHAnsi" w:hAnsiTheme="majorHAnsi"/>
          <w:noProof/>
          <w:sz w:val="24"/>
          <w:szCs w:val="24"/>
        </w:rPr>
        <w:drawing>
          <wp:inline distT="0" distB="0" distL="0" distR="0">
            <wp:extent cx="1081761" cy="1076325"/>
            <wp:effectExtent l="0" t="0" r="0" b="0"/>
            <wp:docPr id="9" name="Picture 8" descr="spell_fr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ll_frost.png"/>
                    <pic:cNvPicPr/>
                  </pic:nvPicPr>
                  <pic:blipFill>
                    <a:blip r:embed="rId9" cstate="print"/>
                    <a:stretch>
                      <a:fillRect/>
                    </a:stretch>
                  </pic:blipFill>
                  <pic:spPr>
                    <a:xfrm>
                      <a:off x="0" y="0"/>
                      <a:ext cx="1081626" cy="1076191"/>
                    </a:xfrm>
                    <a:prstGeom prst="rect">
                      <a:avLst/>
                    </a:prstGeom>
                  </pic:spPr>
                </pic:pic>
              </a:graphicData>
            </a:graphic>
          </wp:inline>
        </w:drawing>
      </w:r>
    </w:p>
    <w:p w:rsidR="00751F3C" w:rsidRDefault="00751F3C">
      <w:pPr>
        <w:rPr>
          <w:rFonts w:asciiTheme="majorHAnsi" w:hAnsiTheme="majorHAnsi"/>
          <w:sz w:val="24"/>
          <w:szCs w:val="24"/>
        </w:rPr>
      </w:pPr>
      <w:r>
        <w:rPr>
          <w:rFonts w:asciiTheme="majorHAnsi" w:hAnsiTheme="majorHAnsi"/>
          <w:sz w:val="24"/>
          <w:szCs w:val="24"/>
        </w:rPr>
        <w:t>Cyromancers use the element of ice to deal damage.</w:t>
      </w:r>
    </w:p>
    <w:p w:rsidR="00751F3C" w:rsidRDefault="00751F3C">
      <w:pPr>
        <w:rPr>
          <w:rFonts w:asciiTheme="majorHAnsi" w:hAnsiTheme="majorHAnsi"/>
          <w:sz w:val="24"/>
          <w:szCs w:val="24"/>
        </w:rPr>
      </w:pPr>
      <w:r>
        <w:rPr>
          <w:rFonts w:asciiTheme="majorHAnsi" w:hAnsiTheme="majorHAnsi"/>
          <w:sz w:val="24"/>
          <w:szCs w:val="24"/>
        </w:rPr>
        <w:t>iii) Sparks</w:t>
      </w:r>
    </w:p>
    <w:p w:rsidR="00751F3C" w:rsidRDefault="00751F3C">
      <w:pPr>
        <w:rPr>
          <w:rFonts w:asciiTheme="majorHAnsi" w:hAnsiTheme="majorHAnsi"/>
          <w:sz w:val="24"/>
          <w:szCs w:val="24"/>
        </w:rPr>
      </w:pPr>
      <w:r>
        <w:rPr>
          <w:rFonts w:asciiTheme="majorHAnsi" w:hAnsiTheme="majorHAnsi"/>
          <w:noProof/>
          <w:sz w:val="24"/>
          <w:szCs w:val="24"/>
        </w:rPr>
        <w:drawing>
          <wp:inline distT="0" distB="0" distL="0" distR="0">
            <wp:extent cx="1181100" cy="1175165"/>
            <wp:effectExtent l="0" t="0" r="0" b="0"/>
            <wp:docPr id="10" name="Picture 9" descr="spell_sp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ll_sparks.png"/>
                    <pic:cNvPicPr/>
                  </pic:nvPicPr>
                  <pic:blipFill>
                    <a:blip r:embed="rId10" cstate="print"/>
                    <a:stretch>
                      <a:fillRect/>
                    </a:stretch>
                  </pic:blipFill>
                  <pic:spPr>
                    <a:xfrm>
                      <a:off x="0" y="0"/>
                      <a:ext cx="1180953" cy="1175018"/>
                    </a:xfrm>
                    <a:prstGeom prst="rect">
                      <a:avLst/>
                    </a:prstGeom>
                  </pic:spPr>
                </pic:pic>
              </a:graphicData>
            </a:graphic>
          </wp:inline>
        </w:drawing>
      </w:r>
    </w:p>
    <w:p w:rsidR="00751F3C" w:rsidRDefault="00751F3C">
      <w:pPr>
        <w:rPr>
          <w:rFonts w:asciiTheme="majorHAnsi" w:hAnsiTheme="majorHAnsi"/>
          <w:sz w:val="24"/>
          <w:szCs w:val="24"/>
        </w:rPr>
      </w:pPr>
      <w:r>
        <w:rPr>
          <w:rFonts w:asciiTheme="majorHAnsi" w:hAnsiTheme="majorHAnsi"/>
          <w:sz w:val="24"/>
          <w:szCs w:val="24"/>
        </w:rPr>
        <w:t>Electromancers use the power of electricity to deal damage.</w:t>
      </w:r>
    </w:p>
    <w:p w:rsidR="00751F3C" w:rsidRDefault="00751F3C">
      <w:pPr>
        <w:rPr>
          <w:rFonts w:asciiTheme="majorHAnsi" w:hAnsiTheme="majorHAnsi"/>
          <w:sz w:val="24"/>
          <w:szCs w:val="24"/>
        </w:rPr>
      </w:pPr>
    </w:p>
    <w:p w:rsidR="00751F3C" w:rsidRDefault="00751F3C">
      <w:pPr>
        <w:rPr>
          <w:rFonts w:asciiTheme="majorHAnsi" w:hAnsiTheme="majorHAnsi"/>
          <w:sz w:val="24"/>
          <w:szCs w:val="24"/>
        </w:rPr>
      </w:pPr>
    </w:p>
    <w:p w:rsidR="00751F3C" w:rsidRDefault="00751F3C">
      <w:pPr>
        <w:rPr>
          <w:rFonts w:asciiTheme="majorHAnsi" w:hAnsiTheme="majorHAnsi"/>
          <w:sz w:val="24"/>
          <w:szCs w:val="24"/>
        </w:rPr>
      </w:pPr>
      <w:r>
        <w:rPr>
          <w:rFonts w:asciiTheme="majorHAnsi" w:hAnsiTheme="majorHAnsi"/>
          <w:sz w:val="24"/>
          <w:szCs w:val="24"/>
        </w:rPr>
        <w:lastRenderedPageBreak/>
        <w:t>iv) Necromancers:</w:t>
      </w:r>
    </w:p>
    <w:p w:rsidR="00751F3C" w:rsidRDefault="00751F3C">
      <w:pPr>
        <w:rPr>
          <w:rFonts w:asciiTheme="majorHAnsi" w:hAnsiTheme="majorHAnsi"/>
          <w:sz w:val="24"/>
          <w:szCs w:val="24"/>
        </w:rPr>
      </w:pPr>
      <w:r>
        <w:rPr>
          <w:rFonts w:asciiTheme="majorHAnsi" w:hAnsiTheme="majorHAnsi"/>
          <w:noProof/>
          <w:sz w:val="24"/>
          <w:szCs w:val="24"/>
        </w:rPr>
        <w:drawing>
          <wp:inline distT="0" distB="0" distL="0" distR="0">
            <wp:extent cx="1177492" cy="1171575"/>
            <wp:effectExtent l="0" t="0" r="0" b="0"/>
            <wp:docPr id="11" name="Picture 10" descr="spell_Necrom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ll_Necromancer.png"/>
                    <pic:cNvPicPr/>
                  </pic:nvPicPr>
                  <pic:blipFill>
                    <a:blip r:embed="rId11" cstate="print"/>
                    <a:stretch>
                      <a:fillRect/>
                    </a:stretch>
                  </pic:blipFill>
                  <pic:spPr>
                    <a:xfrm>
                      <a:off x="0" y="0"/>
                      <a:ext cx="1177345" cy="1171429"/>
                    </a:xfrm>
                    <a:prstGeom prst="rect">
                      <a:avLst/>
                    </a:prstGeom>
                  </pic:spPr>
                </pic:pic>
              </a:graphicData>
            </a:graphic>
          </wp:inline>
        </w:drawing>
      </w:r>
    </w:p>
    <w:p w:rsidR="00751F3C" w:rsidRDefault="00751F3C">
      <w:pPr>
        <w:rPr>
          <w:rFonts w:asciiTheme="majorHAnsi" w:hAnsiTheme="majorHAnsi"/>
          <w:sz w:val="24"/>
          <w:szCs w:val="24"/>
        </w:rPr>
      </w:pPr>
      <w:r>
        <w:rPr>
          <w:rFonts w:asciiTheme="majorHAnsi" w:hAnsiTheme="majorHAnsi"/>
          <w:sz w:val="24"/>
          <w:szCs w:val="24"/>
        </w:rPr>
        <w:t>Necromancers</w:t>
      </w:r>
      <w:r w:rsidR="006F6688">
        <w:rPr>
          <w:rFonts w:asciiTheme="majorHAnsi" w:hAnsiTheme="majorHAnsi"/>
          <w:sz w:val="24"/>
          <w:szCs w:val="24"/>
        </w:rPr>
        <w:t xml:space="preserve"> can either summon an undead or resurrect an eliminated card on their own side.</w:t>
      </w:r>
      <w:r w:rsidR="005675DA">
        <w:rPr>
          <w:rFonts w:asciiTheme="majorHAnsi" w:hAnsiTheme="majorHAnsi"/>
          <w:sz w:val="24"/>
          <w:szCs w:val="24"/>
        </w:rPr>
        <w:t xml:space="preserve"> Resurrection duration depends on Unit skill (2 rounds, 4 rounds, Permanent).</w:t>
      </w:r>
    </w:p>
    <w:p w:rsidR="00751F3C" w:rsidRDefault="00751F3C">
      <w:pPr>
        <w:rPr>
          <w:rFonts w:asciiTheme="majorHAnsi" w:hAnsiTheme="majorHAnsi"/>
          <w:sz w:val="24"/>
          <w:szCs w:val="24"/>
        </w:rPr>
      </w:pPr>
      <w:r>
        <w:rPr>
          <w:rFonts w:asciiTheme="majorHAnsi" w:hAnsiTheme="majorHAnsi"/>
          <w:sz w:val="24"/>
          <w:szCs w:val="24"/>
        </w:rPr>
        <w:t>v) Conjurers:</w:t>
      </w:r>
    </w:p>
    <w:p w:rsidR="00C360DF" w:rsidRDefault="006F6688">
      <w:pPr>
        <w:rPr>
          <w:rFonts w:asciiTheme="majorHAnsi" w:hAnsiTheme="majorHAnsi"/>
          <w:sz w:val="24"/>
          <w:szCs w:val="24"/>
        </w:rPr>
      </w:pPr>
      <w:r>
        <w:rPr>
          <w:rFonts w:asciiTheme="majorHAnsi" w:hAnsiTheme="majorHAnsi"/>
          <w:noProof/>
          <w:sz w:val="24"/>
          <w:szCs w:val="24"/>
        </w:rPr>
        <w:drawing>
          <wp:inline distT="0" distB="0" distL="0" distR="0">
            <wp:extent cx="1085850" cy="1080393"/>
            <wp:effectExtent l="0" t="0" r="0" b="0"/>
            <wp:docPr id="12" name="Picture 11" descr="spell_conj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ll_conjure.png"/>
                    <pic:cNvPicPr/>
                  </pic:nvPicPr>
                  <pic:blipFill>
                    <a:blip r:embed="rId12" cstate="print"/>
                    <a:stretch>
                      <a:fillRect/>
                    </a:stretch>
                  </pic:blipFill>
                  <pic:spPr>
                    <a:xfrm>
                      <a:off x="0" y="0"/>
                      <a:ext cx="1085714" cy="1080258"/>
                    </a:xfrm>
                    <a:prstGeom prst="rect">
                      <a:avLst/>
                    </a:prstGeom>
                  </pic:spPr>
                </pic:pic>
              </a:graphicData>
            </a:graphic>
          </wp:inline>
        </w:drawing>
      </w:r>
    </w:p>
    <w:p w:rsidR="00586AF9" w:rsidRDefault="006F6688">
      <w:pPr>
        <w:rPr>
          <w:rFonts w:asciiTheme="majorHAnsi" w:hAnsiTheme="majorHAnsi"/>
          <w:sz w:val="24"/>
          <w:szCs w:val="24"/>
        </w:rPr>
      </w:pPr>
      <w:r>
        <w:rPr>
          <w:rFonts w:asciiTheme="majorHAnsi" w:hAnsiTheme="majorHAnsi"/>
          <w:sz w:val="24"/>
          <w:szCs w:val="24"/>
        </w:rPr>
        <w:t>Conjurers specialize in summon creatures from Oblivion. Most conjurers may have low strength on their own. However depending on their level they can summon creatures from Oblivion. These creatures can be instantly placed on the battlefield regardless if they exist in the faction deck or not. Banish Daedra spell cards will eliminate conjured creatures.</w:t>
      </w:r>
    </w:p>
    <w:p w:rsidR="00373AA6" w:rsidRDefault="00373AA6">
      <w:pPr>
        <w:rPr>
          <w:rFonts w:asciiTheme="majorHAnsi" w:hAnsiTheme="majorHAnsi"/>
          <w:sz w:val="24"/>
          <w:szCs w:val="24"/>
        </w:rPr>
      </w:pPr>
      <w:r>
        <w:rPr>
          <w:rFonts w:asciiTheme="majorHAnsi" w:hAnsiTheme="majorHAnsi"/>
          <w:sz w:val="24"/>
          <w:szCs w:val="24"/>
        </w:rPr>
        <w:t>3) Spellswords:</w:t>
      </w:r>
    </w:p>
    <w:p w:rsidR="00EF6519" w:rsidRDefault="00EF6519">
      <w:pPr>
        <w:rPr>
          <w:rFonts w:asciiTheme="majorHAnsi" w:hAnsiTheme="majorHAnsi"/>
          <w:sz w:val="24"/>
          <w:szCs w:val="24"/>
        </w:rPr>
      </w:pPr>
      <w:r>
        <w:rPr>
          <w:rFonts w:asciiTheme="majorHAnsi" w:hAnsiTheme="majorHAnsi"/>
          <w:noProof/>
          <w:sz w:val="24"/>
          <w:szCs w:val="24"/>
        </w:rPr>
        <w:drawing>
          <wp:inline distT="0" distB="0" distL="0" distR="0">
            <wp:extent cx="1378527" cy="1371600"/>
            <wp:effectExtent l="0" t="0" r="0" b="0"/>
            <wp:docPr id="14" name="Picture 13" descr="Symbol Spell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Spellsword2.png"/>
                    <pic:cNvPicPr/>
                  </pic:nvPicPr>
                  <pic:blipFill>
                    <a:blip r:embed="rId13" cstate="print"/>
                    <a:stretch>
                      <a:fillRect/>
                    </a:stretch>
                  </pic:blipFill>
                  <pic:spPr>
                    <a:xfrm>
                      <a:off x="0" y="0"/>
                      <a:ext cx="1381818" cy="1374875"/>
                    </a:xfrm>
                    <a:prstGeom prst="rect">
                      <a:avLst/>
                    </a:prstGeom>
                  </pic:spPr>
                </pic:pic>
              </a:graphicData>
            </a:graphic>
          </wp:inline>
        </w:drawing>
      </w:r>
    </w:p>
    <w:p w:rsidR="00373AA6" w:rsidRDefault="00373AA6">
      <w:pPr>
        <w:rPr>
          <w:rFonts w:asciiTheme="majorHAnsi" w:hAnsiTheme="majorHAnsi"/>
          <w:sz w:val="24"/>
          <w:szCs w:val="24"/>
        </w:rPr>
      </w:pPr>
    </w:p>
    <w:p w:rsidR="00373AA6" w:rsidRDefault="00373AA6">
      <w:pPr>
        <w:rPr>
          <w:rFonts w:asciiTheme="majorHAnsi" w:hAnsiTheme="majorHAnsi"/>
          <w:sz w:val="24"/>
          <w:szCs w:val="24"/>
        </w:rPr>
      </w:pPr>
      <w:r>
        <w:rPr>
          <w:rFonts w:asciiTheme="majorHAnsi" w:hAnsiTheme="majorHAnsi"/>
          <w:sz w:val="24"/>
          <w:szCs w:val="24"/>
        </w:rPr>
        <w:t>Spellswords mix their combat both with melee weapons and magic. These units can be deployed on either Frontlines or Vantage. Will be affected by any buffs or de-buffs on the respective row if any. Cannot Change position after being deployed unless a special card is used.</w:t>
      </w:r>
      <w:r w:rsidR="00F334CF">
        <w:rPr>
          <w:rFonts w:asciiTheme="majorHAnsi" w:hAnsiTheme="majorHAnsi"/>
          <w:sz w:val="24"/>
          <w:szCs w:val="24"/>
        </w:rPr>
        <w:t xml:space="preserve"> Spellswords may specialize in individual school of magic. However they cannot use the magic school special abilities.</w:t>
      </w:r>
    </w:p>
    <w:p w:rsidR="002773A5" w:rsidRDefault="002773A5">
      <w:pPr>
        <w:rPr>
          <w:rFonts w:asciiTheme="majorHAnsi" w:hAnsiTheme="majorHAnsi"/>
          <w:sz w:val="24"/>
          <w:szCs w:val="24"/>
        </w:rPr>
      </w:pPr>
    </w:p>
    <w:p w:rsidR="002773A5" w:rsidRDefault="002773A5">
      <w:pPr>
        <w:rPr>
          <w:rFonts w:asciiTheme="majorHAnsi" w:hAnsiTheme="majorHAnsi"/>
          <w:sz w:val="24"/>
          <w:szCs w:val="24"/>
        </w:rPr>
      </w:pPr>
    </w:p>
    <w:p w:rsidR="002773A5" w:rsidRDefault="002773A5">
      <w:pPr>
        <w:rPr>
          <w:rFonts w:asciiTheme="majorHAnsi" w:hAnsiTheme="majorHAnsi"/>
          <w:sz w:val="24"/>
          <w:szCs w:val="24"/>
        </w:rPr>
      </w:pPr>
    </w:p>
    <w:p w:rsidR="002773A5" w:rsidRDefault="002773A5">
      <w:pPr>
        <w:rPr>
          <w:rFonts w:asciiTheme="majorHAnsi" w:hAnsiTheme="majorHAnsi"/>
          <w:sz w:val="24"/>
          <w:szCs w:val="24"/>
        </w:rPr>
      </w:pPr>
    </w:p>
    <w:p w:rsidR="002773A5" w:rsidRDefault="002773A5">
      <w:pPr>
        <w:rPr>
          <w:rFonts w:asciiTheme="majorHAnsi" w:hAnsiTheme="majorHAnsi"/>
          <w:sz w:val="24"/>
          <w:szCs w:val="24"/>
        </w:rPr>
      </w:pPr>
      <w:r>
        <w:rPr>
          <w:rFonts w:asciiTheme="majorHAnsi" w:hAnsiTheme="majorHAnsi"/>
          <w:sz w:val="24"/>
          <w:szCs w:val="24"/>
        </w:rPr>
        <w:t xml:space="preserve">4) </w:t>
      </w:r>
      <w:r w:rsidR="00C360DF">
        <w:rPr>
          <w:rFonts w:asciiTheme="majorHAnsi" w:hAnsiTheme="majorHAnsi"/>
          <w:sz w:val="24"/>
          <w:szCs w:val="24"/>
        </w:rPr>
        <w:t>Shadow</w:t>
      </w:r>
    </w:p>
    <w:p w:rsidR="002773A5" w:rsidRDefault="002773A5">
      <w:pPr>
        <w:rPr>
          <w:rFonts w:asciiTheme="majorHAnsi" w:hAnsiTheme="majorHAnsi"/>
          <w:sz w:val="24"/>
          <w:szCs w:val="24"/>
        </w:rPr>
      </w:pPr>
      <w:r>
        <w:rPr>
          <w:rFonts w:asciiTheme="majorHAnsi" w:hAnsiTheme="majorHAnsi"/>
          <w:noProof/>
          <w:sz w:val="24"/>
          <w:szCs w:val="24"/>
        </w:rPr>
        <w:drawing>
          <wp:inline distT="0" distB="0" distL="0" distR="0">
            <wp:extent cx="1343025" cy="1336277"/>
            <wp:effectExtent l="0" t="0" r="0" b="0"/>
            <wp:docPr id="5" name="Picture 4" descr="Symbol Archer_Sha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Archer_Shadow2.png"/>
                    <pic:cNvPicPr/>
                  </pic:nvPicPr>
                  <pic:blipFill>
                    <a:blip r:embed="rId14" cstate="print"/>
                    <a:stretch>
                      <a:fillRect/>
                    </a:stretch>
                  </pic:blipFill>
                  <pic:spPr>
                    <a:xfrm>
                      <a:off x="0" y="0"/>
                      <a:ext cx="1342858" cy="1336110"/>
                    </a:xfrm>
                    <a:prstGeom prst="rect">
                      <a:avLst/>
                    </a:prstGeom>
                  </pic:spPr>
                </pic:pic>
              </a:graphicData>
            </a:graphic>
          </wp:inline>
        </w:drawing>
      </w:r>
    </w:p>
    <w:p w:rsidR="00B65625" w:rsidRDefault="00C360DF">
      <w:pPr>
        <w:rPr>
          <w:rFonts w:asciiTheme="majorHAnsi" w:hAnsiTheme="majorHAnsi"/>
          <w:sz w:val="24"/>
          <w:szCs w:val="24"/>
        </w:rPr>
      </w:pPr>
      <w:r>
        <w:rPr>
          <w:rFonts w:asciiTheme="majorHAnsi" w:hAnsiTheme="majorHAnsi"/>
          <w:sz w:val="24"/>
          <w:szCs w:val="24"/>
        </w:rPr>
        <w:t xml:space="preserve">Units in the Shadow zone are </w:t>
      </w:r>
      <w:r w:rsidR="00B65625">
        <w:rPr>
          <w:rFonts w:asciiTheme="majorHAnsi" w:hAnsiTheme="majorHAnsi"/>
          <w:sz w:val="24"/>
          <w:szCs w:val="24"/>
        </w:rPr>
        <w:t>Arc</w:t>
      </w:r>
      <w:r>
        <w:rPr>
          <w:rFonts w:asciiTheme="majorHAnsi" w:hAnsiTheme="majorHAnsi"/>
          <w:sz w:val="24"/>
          <w:szCs w:val="24"/>
        </w:rPr>
        <w:t>hers, Thieves and Assassins who</w:t>
      </w:r>
      <w:r w:rsidR="00B65625">
        <w:rPr>
          <w:rFonts w:asciiTheme="majorHAnsi" w:hAnsiTheme="majorHAnsi"/>
          <w:sz w:val="24"/>
          <w:szCs w:val="24"/>
        </w:rPr>
        <w:t xml:space="preserve"> work from a distance and in the shadows. Archers can attack either from the shadows or long range. Assassins and Thieves can work on the enemy lines. These units can be only placed in the shadow Zone.</w:t>
      </w:r>
    </w:p>
    <w:p w:rsidR="00C360DF" w:rsidRDefault="00C360DF">
      <w:pPr>
        <w:rPr>
          <w:rFonts w:asciiTheme="majorHAnsi" w:hAnsiTheme="majorHAnsi"/>
          <w:sz w:val="24"/>
          <w:szCs w:val="24"/>
        </w:rPr>
      </w:pPr>
      <w:r>
        <w:rPr>
          <w:rFonts w:asciiTheme="majorHAnsi" w:hAnsiTheme="majorHAnsi"/>
          <w:sz w:val="24"/>
          <w:szCs w:val="24"/>
        </w:rPr>
        <w:t>Subcategories:</w:t>
      </w:r>
    </w:p>
    <w:p w:rsidR="00EF6519" w:rsidRDefault="00EF6519">
      <w:pPr>
        <w:rPr>
          <w:rFonts w:asciiTheme="majorHAnsi" w:hAnsiTheme="majorHAnsi"/>
          <w:sz w:val="24"/>
          <w:szCs w:val="24"/>
        </w:rPr>
      </w:pPr>
      <w:r>
        <w:rPr>
          <w:rFonts w:asciiTheme="majorHAnsi" w:hAnsiTheme="majorHAnsi"/>
          <w:sz w:val="24"/>
          <w:szCs w:val="24"/>
        </w:rPr>
        <w:t>i) Archers:</w:t>
      </w:r>
    </w:p>
    <w:p w:rsidR="00EF6519" w:rsidRDefault="00EF6519">
      <w:pPr>
        <w:rPr>
          <w:rFonts w:asciiTheme="majorHAnsi" w:hAnsiTheme="majorHAnsi"/>
          <w:sz w:val="24"/>
          <w:szCs w:val="24"/>
        </w:rPr>
      </w:pPr>
      <w:r>
        <w:rPr>
          <w:rFonts w:asciiTheme="majorHAnsi" w:hAnsiTheme="majorHAnsi"/>
          <w:noProof/>
          <w:sz w:val="24"/>
          <w:szCs w:val="24"/>
        </w:rPr>
        <w:drawing>
          <wp:inline distT="0" distB="0" distL="0" distR="0">
            <wp:extent cx="1095375" cy="1089871"/>
            <wp:effectExtent l="0" t="0" r="0" b="0"/>
            <wp:docPr id="13" name="Picture 12" descr="Symbol Archer_Sha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Archer_Shadow2.png"/>
                    <pic:cNvPicPr/>
                  </pic:nvPicPr>
                  <pic:blipFill>
                    <a:blip r:embed="rId15" cstate="print"/>
                    <a:stretch>
                      <a:fillRect/>
                    </a:stretch>
                  </pic:blipFill>
                  <pic:spPr>
                    <a:xfrm>
                      <a:off x="0" y="0"/>
                      <a:ext cx="1095238" cy="1089735"/>
                    </a:xfrm>
                    <a:prstGeom prst="rect">
                      <a:avLst/>
                    </a:prstGeom>
                  </pic:spPr>
                </pic:pic>
              </a:graphicData>
            </a:graphic>
          </wp:inline>
        </w:drawing>
      </w:r>
    </w:p>
    <w:p w:rsidR="00EF6519" w:rsidRDefault="00EF6519">
      <w:pPr>
        <w:rPr>
          <w:rFonts w:asciiTheme="majorHAnsi" w:hAnsiTheme="majorHAnsi"/>
          <w:sz w:val="24"/>
          <w:szCs w:val="24"/>
        </w:rPr>
      </w:pPr>
      <w:r>
        <w:rPr>
          <w:rFonts w:asciiTheme="majorHAnsi" w:hAnsiTheme="majorHAnsi"/>
          <w:sz w:val="24"/>
          <w:szCs w:val="24"/>
        </w:rPr>
        <w:t>Archers can stealthily kill enemies through the shadows.</w:t>
      </w:r>
    </w:p>
    <w:p w:rsidR="00EF6519" w:rsidRDefault="00EF6519">
      <w:pPr>
        <w:rPr>
          <w:rFonts w:asciiTheme="majorHAnsi" w:hAnsiTheme="majorHAnsi"/>
          <w:sz w:val="24"/>
          <w:szCs w:val="24"/>
        </w:rPr>
      </w:pPr>
      <w:r>
        <w:rPr>
          <w:rFonts w:asciiTheme="majorHAnsi" w:hAnsiTheme="majorHAnsi"/>
          <w:sz w:val="24"/>
          <w:szCs w:val="24"/>
        </w:rPr>
        <w:t>ii) Thieves:</w:t>
      </w:r>
    </w:p>
    <w:p w:rsidR="000E4165" w:rsidRDefault="00853EB0">
      <w:pPr>
        <w:rPr>
          <w:rFonts w:asciiTheme="majorHAnsi" w:hAnsiTheme="majorHAnsi"/>
          <w:sz w:val="24"/>
          <w:szCs w:val="24"/>
        </w:rPr>
      </w:pPr>
      <w:r>
        <w:rPr>
          <w:rFonts w:asciiTheme="majorHAnsi" w:hAnsiTheme="majorHAnsi"/>
          <w:noProof/>
          <w:sz w:val="24"/>
          <w:szCs w:val="24"/>
        </w:rPr>
        <w:drawing>
          <wp:inline distT="0" distB="0" distL="0" distR="0">
            <wp:extent cx="1133475" cy="1127779"/>
            <wp:effectExtent l="0" t="0" r="0" b="0"/>
            <wp:docPr id="24" name="Picture 23" descr="Symbol Thi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Thief2.png"/>
                    <pic:cNvPicPr/>
                  </pic:nvPicPr>
                  <pic:blipFill>
                    <a:blip r:embed="rId16" cstate="print"/>
                    <a:stretch>
                      <a:fillRect/>
                    </a:stretch>
                  </pic:blipFill>
                  <pic:spPr>
                    <a:xfrm>
                      <a:off x="0" y="0"/>
                      <a:ext cx="1135415" cy="1129709"/>
                    </a:xfrm>
                    <a:prstGeom prst="rect">
                      <a:avLst/>
                    </a:prstGeom>
                  </pic:spPr>
                </pic:pic>
              </a:graphicData>
            </a:graphic>
          </wp:inline>
        </w:drawing>
      </w:r>
    </w:p>
    <w:p w:rsidR="00EF6519" w:rsidRDefault="00EF6519">
      <w:pPr>
        <w:rPr>
          <w:rFonts w:asciiTheme="majorHAnsi" w:hAnsiTheme="majorHAnsi"/>
          <w:sz w:val="24"/>
          <w:szCs w:val="24"/>
        </w:rPr>
      </w:pPr>
      <w:r>
        <w:rPr>
          <w:rFonts w:asciiTheme="majorHAnsi" w:hAnsiTheme="majorHAnsi"/>
          <w:sz w:val="24"/>
          <w:szCs w:val="24"/>
        </w:rPr>
        <w:t>Thieves work differently than the other units. They will not always engage the enemy directly but manipulate them by bribing, stealing intel, sabotaging, etc.</w:t>
      </w:r>
    </w:p>
    <w:p w:rsidR="00EF6519" w:rsidRDefault="00EF6519">
      <w:pPr>
        <w:rPr>
          <w:rFonts w:asciiTheme="majorHAnsi" w:hAnsiTheme="majorHAnsi"/>
          <w:sz w:val="24"/>
          <w:szCs w:val="24"/>
        </w:rPr>
      </w:pPr>
    </w:p>
    <w:p w:rsidR="00EF6519" w:rsidRDefault="00EF6519">
      <w:pPr>
        <w:rPr>
          <w:rFonts w:asciiTheme="majorHAnsi" w:hAnsiTheme="majorHAnsi"/>
          <w:sz w:val="24"/>
          <w:szCs w:val="24"/>
        </w:rPr>
      </w:pPr>
    </w:p>
    <w:p w:rsidR="00EF6519" w:rsidRDefault="00EF6519">
      <w:pPr>
        <w:rPr>
          <w:rFonts w:asciiTheme="majorHAnsi" w:hAnsiTheme="majorHAnsi"/>
          <w:sz w:val="24"/>
          <w:szCs w:val="24"/>
        </w:rPr>
      </w:pPr>
    </w:p>
    <w:p w:rsidR="00EF6519" w:rsidRDefault="00EF6519">
      <w:pPr>
        <w:rPr>
          <w:rFonts w:asciiTheme="majorHAnsi" w:hAnsiTheme="majorHAnsi"/>
          <w:sz w:val="24"/>
          <w:szCs w:val="24"/>
        </w:rPr>
      </w:pPr>
      <w:r>
        <w:rPr>
          <w:rFonts w:asciiTheme="majorHAnsi" w:hAnsiTheme="majorHAnsi"/>
          <w:sz w:val="24"/>
          <w:szCs w:val="24"/>
        </w:rPr>
        <w:lastRenderedPageBreak/>
        <w:t>iii) Assassins</w:t>
      </w:r>
    </w:p>
    <w:p w:rsidR="00D73EB5" w:rsidRDefault="00D73EB5">
      <w:pPr>
        <w:rPr>
          <w:rFonts w:asciiTheme="majorHAnsi" w:hAnsiTheme="majorHAnsi"/>
          <w:sz w:val="24"/>
          <w:szCs w:val="24"/>
        </w:rPr>
      </w:pPr>
      <w:r>
        <w:rPr>
          <w:rFonts w:asciiTheme="majorHAnsi" w:hAnsiTheme="majorHAnsi"/>
          <w:noProof/>
          <w:sz w:val="24"/>
          <w:szCs w:val="24"/>
        </w:rPr>
        <w:drawing>
          <wp:inline distT="0" distB="0" distL="0" distR="0">
            <wp:extent cx="1110480" cy="1104900"/>
            <wp:effectExtent l="0" t="0" r="0" b="0"/>
            <wp:docPr id="1" name="Picture 0" descr="symbol Assassin Sha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Assassin Shadow2.png"/>
                    <pic:cNvPicPr/>
                  </pic:nvPicPr>
                  <pic:blipFill>
                    <a:blip r:embed="rId17" cstate="print"/>
                    <a:stretch>
                      <a:fillRect/>
                    </a:stretch>
                  </pic:blipFill>
                  <pic:spPr>
                    <a:xfrm>
                      <a:off x="0" y="0"/>
                      <a:ext cx="1113260" cy="1107666"/>
                    </a:xfrm>
                    <a:prstGeom prst="rect">
                      <a:avLst/>
                    </a:prstGeom>
                  </pic:spPr>
                </pic:pic>
              </a:graphicData>
            </a:graphic>
          </wp:inline>
        </w:drawing>
      </w:r>
    </w:p>
    <w:p w:rsidR="00EF6519" w:rsidRDefault="00EF6519">
      <w:pPr>
        <w:rPr>
          <w:rFonts w:asciiTheme="majorHAnsi" w:hAnsiTheme="majorHAnsi"/>
          <w:sz w:val="24"/>
          <w:szCs w:val="24"/>
        </w:rPr>
      </w:pPr>
    </w:p>
    <w:p w:rsidR="00EF6519" w:rsidRDefault="00EF6519">
      <w:pPr>
        <w:rPr>
          <w:rFonts w:asciiTheme="majorHAnsi" w:hAnsiTheme="majorHAnsi"/>
          <w:sz w:val="24"/>
          <w:szCs w:val="24"/>
        </w:rPr>
      </w:pPr>
      <w:r>
        <w:rPr>
          <w:rFonts w:asciiTheme="majorHAnsi" w:hAnsiTheme="majorHAnsi"/>
          <w:sz w:val="24"/>
          <w:szCs w:val="24"/>
        </w:rPr>
        <w:t>Coldblooded murderers. Work in the shadows and behind enemy lines if necessary. Some units have the assassination ability.</w:t>
      </w:r>
    </w:p>
    <w:p w:rsidR="00C61BD2" w:rsidRDefault="00C61BD2">
      <w:pPr>
        <w:rPr>
          <w:rFonts w:asciiTheme="majorHAnsi" w:hAnsiTheme="majorHAnsi"/>
          <w:sz w:val="24"/>
          <w:szCs w:val="24"/>
        </w:rPr>
      </w:pPr>
    </w:p>
    <w:p w:rsidR="00C61BD2" w:rsidRDefault="00C61BD2">
      <w:pPr>
        <w:rPr>
          <w:rFonts w:asciiTheme="majorHAnsi" w:hAnsiTheme="majorHAnsi"/>
          <w:sz w:val="24"/>
          <w:szCs w:val="24"/>
        </w:rPr>
      </w:pPr>
      <w:r>
        <w:rPr>
          <w:rFonts w:asciiTheme="majorHAnsi" w:hAnsiTheme="majorHAnsi"/>
          <w:sz w:val="24"/>
          <w:szCs w:val="24"/>
        </w:rPr>
        <w:t>Additional:</w:t>
      </w:r>
    </w:p>
    <w:p w:rsidR="00C61BD2" w:rsidRDefault="00C61BD2">
      <w:pPr>
        <w:rPr>
          <w:rFonts w:asciiTheme="majorHAnsi" w:hAnsiTheme="majorHAnsi"/>
          <w:sz w:val="24"/>
          <w:szCs w:val="24"/>
        </w:rPr>
      </w:pPr>
      <w:r>
        <w:rPr>
          <w:rFonts w:asciiTheme="majorHAnsi" w:hAnsiTheme="majorHAnsi"/>
          <w:sz w:val="24"/>
          <w:szCs w:val="24"/>
        </w:rPr>
        <w:t>i) Spy Units:</w:t>
      </w:r>
    </w:p>
    <w:p w:rsidR="00C61BD2" w:rsidRDefault="00C61BD2">
      <w:pPr>
        <w:rPr>
          <w:rFonts w:asciiTheme="majorHAnsi" w:hAnsiTheme="majorHAnsi"/>
          <w:sz w:val="24"/>
          <w:szCs w:val="24"/>
        </w:rPr>
      </w:pPr>
      <w:r>
        <w:rPr>
          <w:rFonts w:asciiTheme="majorHAnsi" w:hAnsiTheme="majorHAnsi"/>
          <w:noProof/>
          <w:sz w:val="24"/>
          <w:szCs w:val="24"/>
        </w:rPr>
        <w:drawing>
          <wp:inline distT="0" distB="0" distL="0" distR="0">
            <wp:extent cx="1247775" cy="1241505"/>
            <wp:effectExtent l="0" t="0" r="0" b="0"/>
            <wp:docPr id="18" name="Picture 17" descr="Symbol  s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spy.png"/>
                    <pic:cNvPicPr/>
                  </pic:nvPicPr>
                  <pic:blipFill>
                    <a:blip r:embed="rId18" cstate="print"/>
                    <a:stretch>
                      <a:fillRect/>
                    </a:stretch>
                  </pic:blipFill>
                  <pic:spPr>
                    <a:xfrm>
                      <a:off x="0" y="0"/>
                      <a:ext cx="1247619" cy="1241350"/>
                    </a:xfrm>
                    <a:prstGeom prst="rect">
                      <a:avLst/>
                    </a:prstGeom>
                  </pic:spPr>
                </pic:pic>
              </a:graphicData>
            </a:graphic>
          </wp:inline>
        </w:drawing>
      </w:r>
    </w:p>
    <w:p w:rsidR="00C61BD2" w:rsidRDefault="00C61BD2">
      <w:pPr>
        <w:rPr>
          <w:rFonts w:asciiTheme="majorHAnsi" w:hAnsiTheme="majorHAnsi"/>
          <w:sz w:val="24"/>
          <w:szCs w:val="24"/>
        </w:rPr>
      </w:pPr>
      <w:r>
        <w:rPr>
          <w:rFonts w:asciiTheme="majorHAnsi" w:hAnsiTheme="majorHAnsi"/>
          <w:sz w:val="24"/>
          <w:szCs w:val="24"/>
        </w:rPr>
        <w:t>Spies work very differently than all other units. Spies are disguised and place on the enemy side. Though their strength will contribute against to the enemy's total, it allows you to re-draw two cards from deck.</w:t>
      </w:r>
    </w:p>
    <w:p w:rsidR="00166394" w:rsidRDefault="00166394">
      <w:pPr>
        <w:rPr>
          <w:rFonts w:asciiTheme="majorHAnsi" w:hAnsiTheme="majorHAnsi"/>
          <w:sz w:val="24"/>
          <w:szCs w:val="24"/>
        </w:rPr>
      </w:pPr>
    </w:p>
    <w:p w:rsidR="00166394" w:rsidRDefault="00166394">
      <w:pPr>
        <w:rPr>
          <w:rFonts w:asciiTheme="majorHAnsi" w:hAnsiTheme="majorHAnsi"/>
          <w:sz w:val="24"/>
          <w:szCs w:val="24"/>
        </w:rPr>
      </w:pPr>
      <w:r>
        <w:rPr>
          <w:rFonts w:asciiTheme="majorHAnsi" w:hAnsiTheme="majorHAnsi"/>
          <w:sz w:val="24"/>
          <w:szCs w:val="24"/>
        </w:rPr>
        <w:t>ii) Vampires:</w:t>
      </w:r>
    </w:p>
    <w:p w:rsidR="003C3DF0" w:rsidRDefault="003C3DF0">
      <w:pPr>
        <w:rPr>
          <w:rFonts w:asciiTheme="majorHAnsi" w:hAnsiTheme="majorHAnsi"/>
          <w:sz w:val="24"/>
          <w:szCs w:val="24"/>
        </w:rPr>
      </w:pPr>
      <w:r>
        <w:rPr>
          <w:rFonts w:asciiTheme="majorHAnsi" w:hAnsiTheme="majorHAnsi"/>
          <w:noProof/>
          <w:sz w:val="24"/>
          <w:szCs w:val="24"/>
        </w:rPr>
        <w:drawing>
          <wp:inline distT="0" distB="0" distL="0" distR="0">
            <wp:extent cx="1304925" cy="1298368"/>
            <wp:effectExtent l="0" t="0" r="0" b="0"/>
            <wp:docPr id="15" name="Picture 14" descr="symbol_vamp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_vampire.png"/>
                    <pic:cNvPicPr/>
                  </pic:nvPicPr>
                  <pic:blipFill>
                    <a:blip r:embed="rId19" cstate="print"/>
                    <a:stretch>
                      <a:fillRect/>
                    </a:stretch>
                  </pic:blipFill>
                  <pic:spPr>
                    <a:xfrm>
                      <a:off x="0" y="0"/>
                      <a:ext cx="1306747" cy="1300180"/>
                    </a:xfrm>
                    <a:prstGeom prst="rect">
                      <a:avLst/>
                    </a:prstGeom>
                  </pic:spPr>
                </pic:pic>
              </a:graphicData>
            </a:graphic>
          </wp:inline>
        </w:drawing>
      </w:r>
    </w:p>
    <w:p w:rsidR="00166394" w:rsidRDefault="00166394">
      <w:pPr>
        <w:rPr>
          <w:rFonts w:asciiTheme="majorHAnsi" w:hAnsiTheme="majorHAnsi"/>
          <w:sz w:val="24"/>
          <w:szCs w:val="24"/>
        </w:rPr>
      </w:pPr>
      <w:r>
        <w:rPr>
          <w:rFonts w:asciiTheme="majorHAnsi" w:hAnsiTheme="majorHAnsi"/>
          <w:sz w:val="24"/>
          <w:szCs w:val="24"/>
        </w:rPr>
        <w:t>Vampires are creatures of the night. They use magic. However a vampire c</w:t>
      </w:r>
      <w:r w:rsidR="00DD482A">
        <w:rPr>
          <w:rFonts w:asciiTheme="majorHAnsi" w:hAnsiTheme="majorHAnsi"/>
          <w:sz w:val="24"/>
          <w:szCs w:val="24"/>
        </w:rPr>
        <w:t xml:space="preserve">an be </w:t>
      </w:r>
      <w:r w:rsidR="00C17E9A">
        <w:rPr>
          <w:rFonts w:asciiTheme="majorHAnsi" w:hAnsiTheme="majorHAnsi"/>
          <w:sz w:val="24"/>
          <w:szCs w:val="24"/>
        </w:rPr>
        <w:t>choose any style of combat</w:t>
      </w:r>
      <w:r w:rsidR="00DD482A">
        <w:rPr>
          <w:rFonts w:asciiTheme="majorHAnsi" w:hAnsiTheme="majorHAnsi"/>
          <w:sz w:val="24"/>
          <w:szCs w:val="24"/>
        </w:rPr>
        <w:t xml:space="preserve">. Volkihar </w:t>
      </w:r>
      <w:r w:rsidR="00C17E9A">
        <w:rPr>
          <w:rFonts w:asciiTheme="majorHAnsi" w:hAnsiTheme="majorHAnsi"/>
          <w:sz w:val="24"/>
          <w:szCs w:val="24"/>
        </w:rPr>
        <w:t xml:space="preserve">Vampire </w:t>
      </w:r>
      <w:r w:rsidR="00DD482A">
        <w:rPr>
          <w:rFonts w:asciiTheme="majorHAnsi" w:hAnsiTheme="majorHAnsi"/>
          <w:sz w:val="24"/>
          <w:szCs w:val="24"/>
        </w:rPr>
        <w:t>Faction gets bonuses for their vampire units.</w:t>
      </w:r>
    </w:p>
    <w:p w:rsidR="00F76D1B" w:rsidRDefault="00F76D1B">
      <w:pPr>
        <w:rPr>
          <w:rFonts w:asciiTheme="majorHAnsi" w:hAnsiTheme="majorHAnsi"/>
          <w:sz w:val="24"/>
          <w:szCs w:val="24"/>
        </w:rPr>
      </w:pPr>
    </w:p>
    <w:p w:rsidR="00A66C14" w:rsidRDefault="00A66C14">
      <w:pPr>
        <w:rPr>
          <w:rFonts w:asciiTheme="majorHAnsi" w:hAnsiTheme="majorHAnsi"/>
          <w:sz w:val="24"/>
          <w:szCs w:val="24"/>
        </w:rPr>
      </w:pPr>
    </w:p>
    <w:p w:rsidR="00A66C14" w:rsidRDefault="00A66C14">
      <w:pPr>
        <w:rPr>
          <w:rFonts w:asciiTheme="majorHAnsi" w:hAnsiTheme="majorHAnsi"/>
          <w:sz w:val="24"/>
          <w:szCs w:val="24"/>
        </w:rPr>
      </w:pPr>
    </w:p>
    <w:p w:rsidR="00DD482A" w:rsidRDefault="00DD482A">
      <w:pPr>
        <w:rPr>
          <w:rFonts w:asciiTheme="majorHAnsi" w:hAnsiTheme="majorHAnsi"/>
          <w:noProof/>
          <w:sz w:val="24"/>
          <w:szCs w:val="24"/>
        </w:rPr>
      </w:pPr>
      <w:r>
        <w:rPr>
          <w:rFonts w:asciiTheme="majorHAnsi" w:hAnsiTheme="majorHAnsi"/>
          <w:sz w:val="24"/>
          <w:szCs w:val="24"/>
        </w:rPr>
        <w:t>Blood Magic:</w:t>
      </w:r>
      <w:r w:rsidR="001C4786" w:rsidRPr="001C4786">
        <w:rPr>
          <w:rFonts w:asciiTheme="majorHAnsi" w:hAnsiTheme="majorHAnsi"/>
          <w:noProof/>
          <w:sz w:val="24"/>
          <w:szCs w:val="24"/>
        </w:rPr>
        <w:t xml:space="preserve"> </w:t>
      </w:r>
    </w:p>
    <w:p w:rsidR="001C4786" w:rsidRDefault="001C4786">
      <w:pPr>
        <w:rPr>
          <w:rFonts w:asciiTheme="majorHAnsi" w:hAnsiTheme="majorHAnsi"/>
          <w:sz w:val="24"/>
          <w:szCs w:val="24"/>
        </w:rPr>
      </w:pPr>
      <w:r>
        <w:rPr>
          <w:rFonts w:asciiTheme="majorHAnsi" w:hAnsiTheme="majorHAnsi"/>
          <w:noProof/>
          <w:sz w:val="24"/>
          <w:szCs w:val="24"/>
        </w:rPr>
        <w:drawing>
          <wp:inline distT="0" distB="0" distL="0" distR="0">
            <wp:extent cx="1295400" cy="1288891"/>
            <wp:effectExtent l="19050" t="0" r="0" b="0"/>
            <wp:docPr id="22" name="Picture 18" descr="Symbol Mage Vampire Blood Magick Sp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bol Mage Vampire Blood Magick Spell.png"/>
                    <pic:cNvPicPr/>
                  </pic:nvPicPr>
                  <pic:blipFill>
                    <a:blip r:embed="rId20" cstate="print"/>
                    <a:stretch>
                      <a:fillRect/>
                    </a:stretch>
                  </pic:blipFill>
                  <pic:spPr>
                    <a:xfrm>
                      <a:off x="0" y="0"/>
                      <a:ext cx="1297321" cy="1290803"/>
                    </a:xfrm>
                    <a:prstGeom prst="rect">
                      <a:avLst/>
                    </a:prstGeom>
                  </pic:spPr>
                </pic:pic>
              </a:graphicData>
            </a:graphic>
          </wp:inline>
        </w:drawing>
      </w:r>
    </w:p>
    <w:p w:rsidR="00166394" w:rsidRDefault="00DD482A">
      <w:pPr>
        <w:rPr>
          <w:rFonts w:asciiTheme="majorHAnsi" w:hAnsiTheme="majorHAnsi"/>
          <w:sz w:val="24"/>
          <w:szCs w:val="24"/>
        </w:rPr>
      </w:pPr>
      <w:r>
        <w:rPr>
          <w:rFonts w:asciiTheme="majorHAnsi" w:hAnsiTheme="majorHAnsi"/>
          <w:sz w:val="24"/>
          <w:szCs w:val="24"/>
        </w:rPr>
        <w:t>Vampires have access to their unique Blood magic school</w:t>
      </w:r>
      <w:r w:rsidR="001C4786">
        <w:rPr>
          <w:rFonts w:asciiTheme="majorHAnsi" w:hAnsiTheme="majorHAnsi"/>
          <w:sz w:val="24"/>
          <w:szCs w:val="24"/>
        </w:rPr>
        <w:t xml:space="preserve"> which cannot be de-buffed like other magic schools.</w:t>
      </w:r>
    </w:p>
    <w:p w:rsidR="003F088A" w:rsidRDefault="003F088A">
      <w:pPr>
        <w:rPr>
          <w:rFonts w:asciiTheme="majorHAnsi" w:hAnsiTheme="majorHAnsi"/>
          <w:sz w:val="24"/>
          <w:szCs w:val="24"/>
        </w:rPr>
      </w:pPr>
    </w:p>
    <w:p w:rsidR="003F088A" w:rsidRDefault="003F088A">
      <w:pPr>
        <w:rPr>
          <w:rFonts w:asciiTheme="majorHAnsi" w:hAnsiTheme="majorHAnsi"/>
          <w:sz w:val="24"/>
          <w:szCs w:val="24"/>
        </w:rPr>
      </w:pPr>
      <w:r>
        <w:rPr>
          <w:rFonts w:asciiTheme="majorHAnsi" w:hAnsiTheme="majorHAnsi"/>
          <w:sz w:val="24"/>
          <w:szCs w:val="24"/>
        </w:rPr>
        <w:t>iii) Units versed in Thu'um:</w:t>
      </w:r>
    </w:p>
    <w:p w:rsidR="003F088A" w:rsidRDefault="003F088A">
      <w:pPr>
        <w:rPr>
          <w:rFonts w:asciiTheme="majorHAnsi" w:hAnsiTheme="majorHAnsi"/>
          <w:sz w:val="24"/>
          <w:szCs w:val="24"/>
        </w:rPr>
      </w:pPr>
      <w:r>
        <w:rPr>
          <w:rFonts w:asciiTheme="majorHAnsi" w:hAnsiTheme="majorHAnsi"/>
          <w:noProof/>
          <w:sz w:val="24"/>
          <w:szCs w:val="24"/>
        </w:rPr>
        <w:drawing>
          <wp:inline distT="0" distB="0" distL="0" distR="0">
            <wp:extent cx="1295400" cy="1295400"/>
            <wp:effectExtent l="19050" t="0" r="0" b="0"/>
            <wp:docPr id="23" name="Picture 22" descr="Thu'um_Master_(Achie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um_Master_(Achievement).png"/>
                    <pic:cNvPicPr/>
                  </pic:nvPicPr>
                  <pic:blipFill>
                    <a:blip r:embed="rId21"/>
                    <a:stretch>
                      <a:fillRect/>
                    </a:stretch>
                  </pic:blipFill>
                  <pic:spPr>
                    <a:xfrm>
                      <a:off x="0" y="0"/>
                      <a:ext cx="1295400" cy="1295400"/>
                    </a:xfrm>
                    <a:prstGeom prst="rect">
                      <a:avLst/>
                    </a:prstGeom>
                  </pic:spPr>
                </pic:pic>
              </a:graphicData>
            </a:graphic>
          </wp:inline>
        </w:drawing>
      </w:r>
    </w:p>
    <w:p w:rsidR="003F088A" w:rsidRDefault="003F088A">
      <w:pPr>
        <w:rPr>
          <w:rFonts w:asciiTheme="majorHAnsi" w:hAnsiTheme="majorHAnsi"/>
          <w:sz w:val="24"/>
          <w:szCs w:val="24"/>
        </w:rPr>
      </w:pPr>
      <w:r>
        <w:rPr>
          <w:rFonts w:asciiTheme="majorHAnsi" w:hAnsiTheme="majorHAnsi"/>
          <w:sz w:val="24"/>
          <w:szCs w:val="24"/>
        </w:rPr>
        <w:t>Certain Units have mastered atleast one shout of the dragon language and can use it in battle. If they master in multiple shouts, they can choose the shout they desire. Thi</w:t>
      </w:r>
      <w:r w:rsidR="00967E46">
        <w:rPr>
          <w:rFonts w:asciiTheme="majorHAnsi" w:hAnsiTheme="majorHAnsi"/>
          <w:sz w:val="24"/>
          <w:szCs w:val="24"/>
        </w:rPr>
        <w:t>s ability will count as the 'Single Master Ability'.</w:t>
      </w:r>
    </w:p>
    <w:p w:rsidR="00392C5B" w:rsidRDefault="00392C5B">
      <w:pPr>
        <w:rPr>
          <w:rFonts w:asciiTheme="majorHAnsi" w:hAnsiTheme="majorHAnsi"/>
          <w:sz w:val="24"/>
          <w:szCs w:val="24"/>
        </w:rPr>
      </w:pPr>
      <w:r>
        <w:rPr>
          <w:rFonts w:asciiTheme="majorHAnsi" w:hAnsiTheme="majorHAnsi"/>
          <w:sz w:val="24"/>
          <w:szCs w:val="24"/>
        </w:rPr>
        <w:t>iv) undead category ??</w:t>
      </w:r>
    </w:p>
    <w:p w:rsidR="00166394" w:rsidRDefault="00166394">
      <w:pPr>
        <w:rPr>
          <w:rFonts w:asciiTheme="majorHAnsi" w:hAnsiTheme="majorHAnsi"/>
          <w:sz w:val="24"/>
          <w:szCs w:val="24"/>
        </w:rPr>
      </w:pPr>
    </w:p>
    <w:p w:rsidR="00166394" w:rsidRDefault="00166394">
      <w:pPr>
        <w:rPr>
          <w:rFonts w:asciiTheme="majorHAnsi" w:hAnsiTheme="majorHAnsi"/>
          <w:sz w:val="24"/>
          <w:szCs w:val="24"/>
        </w:rPr>
      </w:pPr>
    </w:p>
    <w:p w:rsidR="00373AA6" w:rsidRDefault="00373AA6">
      <w:pPr>
        <w:rPr>
          <w:rFonts w:asciiTheme="majorHAnsi" w:hAnsiTheme="majorHAnsi"/>
          <w:sz w:val="24"/>
          <w:szCs w:val="24"/>
        </w:rPr>
      </w:pPr>
    </w:p>
    <w:p w:rsidR="00D90BDA" w:rsidRDefault="00D90BDA">
      <w:pPr>
        <w:rPr>
          <w:rFonts w:asciiTheme="majorHAnsi" w:hAnsiTheme="majorHAnsi"/>
          <w:sz w:val="24"/>
          <w:szCs w:val="24"/>
        </w:rPr>
      </w:pPr>
    </w:p>
    <w:p w:rsidR="00D90BDA" w:rsidRDefault="00D90BDA">
      <w:pPr>
        <w:rPr>
          <w:rFonts w:asciiTheme="majorHAnsi" w:hAnsiTheme="majorHAnsi"/>
          <w:sz w:val="24"/>
          <w:szCs w:val="24"/>
        </w:rPr>
      </w:pPr>
    </w:p>
    <w:p w:rsidR="00D90BDA" w:rsidRDefault="00D90BDA">
      <w:pPr>
        <w:rPr>
          <w:rFonts w:asciiTheme="majorHAnsi" w:hAnsiTheme="majorHAnsi"/>
          <w:sz w:val="24"/>
          <w:szCs w:val="24"/>
        </w:rPr>
      </w:pPr>
    </w:p>
    <w:p w:rsidR="00D90BDA" w:rsidRDefault="00D90BDA">
      <w:pPr>
        <w:rPr>
          <w:rFonts w:asciiTheme="majorHAnsi" w:hAnsiTheme="majorHAnsi"/>
          <w:sz w:val="24"/>
          <w:szCs w:val="24"/>
        </w:rPr>
      </w:pPr>
    </w:p>
    <w:p w:rsidR="00D90BDA" w:rsidRDefault="00D90BDA">
      <w:pPr>
        <w:rPr>
          <w:rFonts w:asciiTheme="majorHAnsi" w:hAnsiTheme="majorHAnsi"/>
          <w:sz w:val="24"/>
          <w:szCs w:val="24"/>
        </w:rPr>
      </w:pPr>
    </w:p>
    <w:p w:rsidR="00D90BDA" w:rsidRDefault="00D90BDA">
      <w:pPr>
        <w:rPr>
          <w:rFonts w:asciiTheme="majorHAnsi" w:hAnsiTheme="majorHAnsi"/>
          <w:sz w:val="24"/>
          <w:szCs w:val="24"/>
        </w:rPr>
      </w:pPr>
    </w:p>
    <w:p w:rsidR="00D90BDA" w:rsidRDefault="00D90BDA">
      <w:pPr>
        <w:rPr>
          <w:rFonts w:asciiTheme="majorHAnsi" w:hAnsiTheme="majorHAnsi"/>
          <w:sz w:val="24"/>
          <w:szCs w:val="24"/>
        </w:rPr>
      </w:pPr>
      <w:r>
        <w:rPr>
          <w:rFonts w:asciiTheme="majorHAnsi" w:hAnsiTheme="majorHAnsi"/>
          <w:sz w:val="24"/>
          <w:szCs w:val="24"/>
        </w:rPr>
        <w:lastRenderedPageBreak/>
        <w:t>Factions:</w:t>
      </w:r>
    </w:p>
    <w:p w:rsidR="00D90BDA" w:rsidRDefault="00D90BDA">
      <w:pPr>
        <w:rPr>
          <w:rFonts w:asciiTheme="majorHAnsi" w:hAnsiTheme="majorHAnsi"/>
          <w:sz w:val="24"/>
          <w:szCs w:val="24"/>
        </w:rPr>
      </w:pPr>
      <w:r>
        <w:rPr>
          <w:rFonts w:asciiTheme="majorHAnsi" w:hAnsiTheme="majorHAnsi"/>
          <w:sz w:val="24"/>
          <w:szCs w:val="24"/>
        </w:rPr>
        <w:t>Whiterun (DONE)</w:t>
      </w:r>
    </w:p>
    <w:p w:rsidR="00D90BDA" w:rsidRDefault="00D90BDA">
      <w:pPr>
        <w:rPr>
          <w:rFonts w:asciiTheme="majorHAnsi" w:hAnsiTheme="majorHAnsi"/>
          <w:sz w:val="24"/>
          <w:szCs w:val="24"/>
        </w:rPr>
      </w:pPr>
      <w:r>
        <w:rPr>
          <w:rFonts w:asciiTheme="majorHAnsi" w:hAnsiTheme="majorHAnsi"/>
          <w:sz w:val="24"/>
          <w:szCs w:val="24"/>
        </w:rPr>
        <w:t>Thieves Guild (DONE)</w:t>
      </w:r>
    </w:p>
    <w:p w:rsidR="00D90BDA" w:rsidRDefault="00D90BDA">
      <w:pPr>
        <w:rPr>
          <w:rFonts w:asciiTheme="majorHAnsi" w:hAnsiTheme="majorHAnsi"/>
          <w:sz w:val="24"/>
          <w:szCs w:val="24"/>
        </w:rPr>
      </w:pPr>
      <w:r>
        <w:rPr>
          <w:rFonts w:asciiTheme="majorHAnsi" w:hAnsiTheme="majorHAnsi"/>
          <w:sz w:val="24"/>
          <w:szCs w:val="24"/>
        </w:rPr>
        <w:t>Dark Brotherhood</w:t>
      </w:r>
    </w:p>
    <w:p w:rsidR="00D90BDA" w:rsidRDefault="00D90BDA">
      <w:pPr>
        <w:rPr>
          <w:rFonts w:asciiTheme="majorHAnsi" w:hAnsiTheme="majorHAnsi"/>
          <w:sz w:val="24"/>
          <w:szCs w:val="24"/>
        </w:rPr>
      </w:pPr>
      <w:r>
        <w:rPr>
          <w:rFonts w:asciiTheme="majorHAnsi" w:hAnsiTheme="majorHAnsi"/>
          <w:sz w:val="24"/>
          <w:szCs w:val="24"/>
        </w:rPr>
        <w:t>Imperials</w:t>
      </w:r>
    </w:p>
    <w:p w:rsidR="00D90BDA" w:rsidRDefault="00D90BDA">
      <w:pPr>
        <w:rPr>
          <w:rFonts w:asciiTheme="majorHAnsi" w:hAnsiTheme="majorHAnsi"/>
          <w:sz w:val="24"/>
          <w:szCs w:val="24"/>
        </w:rPr>
      </w:pPr>
      <w:r>
        <w:rPr>
          <w:rFonts w:asciiTheme="majorHAnsi" w:hAnsiTheme="majorHAnsi"/>
          <w:sz w:val="24"/>
          <w:szCs w:val="24"/>
        </w:rPr>
        <w:t>Stormcloaks</w:t>
      </w:r>
    </w:p>
    <w:p w:rsidR="00D90BDA" w:rsidRDefault="00D90BDA">
      <w:pPr>
        <w:rPr>
          <w:rFonts w:asciiTheme="majorHAnsi" w:hAnsiTheme="majorHAnsi"/>
          <w:sz w:val="24"/>
          <w:szCs w:val="24"/>
        </w:rPr>
      </w:pPr>
      <w:r>
        <w:rPr>
          <w:rFonts w:asciiTheme="majorHAnsi" w:hAnsiTheme="majorHAnsi"/>
          <w:sz w:val="24"/>
          <w:szCs w:val="24"/>
        </w:rPr>
        <w:t>College Of Winterhold</w:t>
      </w:r>
    </w:p>
    <w:p w:rsidR="00D90BDA" w:rsidRDefault="001B56A4">
      <w:pPr>
        <w:rPr>
          <w:rFonts w:asciiTheme="majorHAnsi" w:hAnsiTheme="majorHAnsi"/>
          <w:sz w:val="24"/>
          <w:szCs w:val="24"/>
        </w:rPr>
      </w:pPr>
      <w:r>
        <w:rPr>
          <w:rFonts w:asciiTheme="majorHAnsi" w:hAnsiTheme="majorHAnsi"/>
          <w:sz w:val="24"/>
          <w:szCs w:val="24"/>
        </w:rPr>
        <w:t>Volkihar</w:t>
      </w:r>
    </w:p>
    <w:p w:rsidR="001B56A4" w:rsidRDefault="001B56A4">
      <w:pPr>
        <w:rPr>
          <w:rFonts w:asciiTheme="majorHAnsi" w:hAnsiTheme="majorHAnsi"/>
          <w:sz w:val="24"/>
          <w:szCs w:val="24"/>
        </w:rPr>
      </w:pPr>
      <w:r>
        <w:rPr>
          <w:rFonts w:asciiTheme="majorHAnsi" w:hAnsiTheme="majorHAnsi"/>
          <w:sz w:val="24"/>
          <w:szCs w:val="24"/>
        </w:rPr>
        <w:t>Dawnguard</w:t>
      </w:r>
    </w:p>
    <w:p w:rsidR="00444949" w:rsidRDefault="00444949">
      <w:pPr>
        <w:rPr>
          <w:rFonts w:asciiTheme="majorHAnsi" w:hAnsiTheme="majorHAnsi"/>
          <w:sz w:val="24"/>
          <w:szCs w:val="24"/>
        </w:rPr>
      </w:pPr>
      <w:r>
        <w:rPr>
          <w:rFonts w:asciiTheme="majorHAnsi" w:hAnsiTheme="majorHAnsi"/>
          <w:sz w:val="24"/>
          <w:szCs w:val="24"/>
        </w:rPr>
        <w:t>Orsimer</w:t>
      </w:r>
    </w:p>
    <w:p w:rsidR="00174EA8" w:rsidRPr="00A65C4D" w:rsidRDefault="00174EA8">
      <w:pPr>
        <w:rPr>
          <w:rFonts w:asciiTheme="majorHAnsi" w:hAnsiTheme="majorHAnsi"/>
          <w:sz w:val="24"/>
          <w:szCs w:val="24"/>
        </w:rPr>
      </w:pPr>
      <w:r>
        <w:rPr>
          <w:rFonts w:asciiTheme="majorHAnsi" w:hAnsiTheme="majorHAnsi"/>
          <w:sz w:val="24"/>
          <w:szCs w:val="24"/>
        </w:rPr>
        <w:t>Dwarwen</w:t>
      </w:r>
    </w:p>
    <w:sectPr w:rsidR="00174EA8" w:rsidRPr="00A65C4D" w:rsidSect="0009210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A65C4D"/>
    <w:rsid w:val="000830E8"/>
    <w:rsid w:val="0009210C"/>
    <w:rsid w:val="000E4165"/>
    <w:rsid w:val="000F2C13"/>
    <w:rsid w:val="00113626"/>
    <w:rsid w:val="00120616"/>
    <w:rsid w:val="00166394"/>
    <w:rsid w:val="00166FBD"/>
    <w:rsid w:val="00174EA8"/>
    <w:rsid w:val="001B56A4"/>
    <w:rsid w:val="001C4786"/>
    <w:rsid w:val="0020757D"/>
    <w:rsid w:val="00211F45"/>
    <w:rsid w:val="002773A5"/>
    <w:rsid w:val="00373AA6"/>
    <w:rsid w:val="00375D26"/>
    <w:rsid w:val="0038473B"/>
    <w:rsid w:val="00392C5B"/>
    <w:rsid w:val="003C3DF0"/>
    <w:rsid w:val="003F088A"/>
    <w:rsid w:val="0040342B"/>
    <w:rsid w:val="00413D24"/>
    <w:rsid w:val="00426EAB"/>
    <w:rsid w:val="00430F39"/>
    <w:rsid w:val="00444949"/>
    <w:rsid w:val="004E1996"/>
    <w:rsid w:val="00515E68"/>
    <w:rsid w:val="00562434"/>
    <w:rsid w:val="005675DA"/>
    <w:rsid w:val="00586AF9"/>
    <w:rsid w:val="005928E4"/>
    <w:rsid w:val="005A0355"/>
    <w:rsid w:val="005F297C"/>
    <w:rsid w:val="00636122"/>
    <w:rsid w:val="00696774"/>
    <w:rsid w:val="006A3810"/>
    <w:rsid w:val="006B4993"/>
    <w:rsid w:val="006C5205"/>
    <w:rsid w:val="006F6688"/>
    <w:rsid w:val="00751F3C"/>
    <w:rsid w:val="007A5717"/>
    <w:rsid w:val="007F5F72"/>
    <w:rsid w:val="00853EB0"/>
    <w:rsid w:val="008645A5"/>
    <w:rsid w:val="008D11D6"/>
    <w:rsid w:val="00951D08"/>
    <w:rsid w:val="00967E46"/>
    <w:rsid w:val="009A7DFD"/>
    <w:rsid w:val="009E3863"/>
    <w:rsid w:val="00A54CAF"/>
    <w:rsid w:val="00A65C4D"/>
    <w:rsid w:val="00A66C14"/>
    <w:rsid w:val="00A83D7E"/>
    <w:rsid w:val="00A84D2C"/>
    <w:rsid w:val="00AB5026"/>
    <w:rsid w:val="00B14DD6"/>
    <w:rsid w:val="00B40AB2"/>
    <w:rsid w:val="00B65625"/>
    <w:rsid w:val="00C17E9A"/>
    <w:rsid w:val="00C360DF"/>
    <w:rsid w:val="00C61BD2"/>
    <w:rsid w:val="00CA4B87"/>
    <w:rsid w:val="00CB0941"/>
    <w:rsid w:val="00CD40E3"/>
    <w:rsid w:val="00D14EC5"/>
    <w:rsid w:val="00D2545E"/>
    <w:rsid w:val="00D26646"/>
    <w:rsid w:val="00D27308"/>
    <w:rsid w:val="00D73EB5"/>
    <w:rsid w:val="00D90BDA"/>
    <w:rsid w:val="00DA100E"/>
    <w:rsid w:val="00DB33E2"/>
    <w:rsid w:val="00DD482A"/>
    <w:rsid w:val="00DE2748"/>
    <w:rsid w:val="00DF7BAA"/>
    <w:rsid w:val="00E12ED9"/>
    <w:rsid w:val="00E42DC6"/>
    <w:rsid w:val="00E979E1"/>
    <w:rsid w:val="00EF6519"/>
    <w:rsid w:val="00F334CF"/>
    <w:rsid w:val="00F378E8"/>
    <w:rsid w:val="00F76D1B"/>
    <w:rsid w:val="00FA1C63"/>
    <w:rsid w:val="00FC0AE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1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3A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A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82</cp:revision>
  <dcterms:created xsi:type="dcterms:W3CDTF">2017-07-03T08:47:00Z</dcterms:created>
  <dcterms:modified xsi:type="dcterms:W3CDTF">2017-07-05T11:55:00Z</dcterms:modified>
</cp:coreProperties>
</file>