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E3A8A"/>
          <w:sz w:val="40"/>
        </w:rPr>
        <w:t>BloodBank Donor Network &amp; Emergency Request System</w:t>
      </w:r>
    </w:p>
    <w:p>
      <w:pPr>
        <w:jc w:val="center"/>
      </w:pPr>
      <w:r>
        <w:rPr>
          <w:rFonts w:ascii="Segoe UI" w:hAnsi="Segoe UI"/>
          <w:i/>
          <w:color w:val="64748B"/>
          <w:sz w:val="22"/>
        </w:rPr>
        <w:t>A lifesaving blood donor network and hospital blood stock management system.</w:t>
      </w:r>
    </w:p>
    <w:p/>
    <w:p>
      <w:pPr>
        <w:pStyle w:val="Heading1"/>
      </w:pPr>
      <w:r>
        <w:t>AIM</w:t>
      </w:r>
    </w:p>
    <w:p>
      <w:pPr>
        <w:spacing w:line="276" w:lineRule="auto"/>
      </w:pPr>
      <w:r>
        <w:t>To develop a blood bank management platform facilitating voluntary donor registration, blood group stock inventory tracking, emergency blood unit requests, and donor search.</w:t>
      </w:r>
    </w:p>
    <w:p>
      <w:pPr>
        <w:pStyle w:val="Heading1"/>
      </w:pPr>
      <w:r>
        <w:t>ALGORITHM</w:t>
      </w:r>
    </w:p>
    <w:p>
      <w:pPr>
        <w:spacing w:line="276" w:lineRule="auto"/>
      </w:pPr>
      <w:r>
        <w:t>1. Requirement Analysis: Formulate system specifications, interactive workflows, data schemas, and role hierarchies (Customer / User and Administrator).</w:t>
      </w:r>
    </w:p>
    <w:p>
      <w:pPr>
        <w:spacing w:line="276" w:lineRule="auto"/>
      </w:pPr>
      <w:r>
        <w:t>2. Architecture &amp; Modular Page Design: Construct multi-page application structure using semantic HTML5 elements without third-party framework overhead.</w:t>
      </w:r>
    </w:p>
    <w:p>
      <w:pPr>
        <w:spacing w:line="276" w:lineRule="auto"/>
      </w:pPr>
      <w:r>
        <w:t>3. Styling &amp; Presentation: Develop a cohesive responsive design system in style.css utilizing CSS variables, Flexbox containers, and CSS Grid layouts.</w:t>
      </w:r>
    </w:p>
    <w:p>
      <w:pPr>
        <w:spacing w:line="276" w:lineRule="auto"/>
      </w:pPr>
      <w:r>
        <w:t>4. Client-side Persistence: Initialize structured state in localStorage to maintain dynamic records, session data, user carts, and administrative logs.</w:t>
      </w:r>
    </w:p>
    <w:p>
      <w:pPr>
        <w:spacing w:line="276" w:lineRule="auto"/>
      </w:pPr>
      <w:r>
        <w:t>5. Interactive Logic Implementation: Program JavaScript event handlers for real-time search, category navigation, subcategory discovery, and sorting algorithms.</w:t>
      </w:r>
    </w:p>
    <w:p>
      <w:pPr>
        <w:spacing w:line="276" w:lineRule="auto"/>
      </w:pPr>
      <w:r>
        <w:t>6. Administrative Operations: Build dedicated administrator desk capabilities allowing authorized users to manage inventory particulars, modify pricing, and review customer submissions.</w:t>
      </w:r>
    </w:p>
    <w:p>
      <w:pPr>
        <w:spacing w:line="276" w:lineRule="auto"/>
      </w:pPr>
      <w:r>
        <w:t>7. Verification &amp; DOM Testing: Validate form submissions, hyperlink navigation, cross-browser compatibility, and DOM responsiveness across device viewports.</w:t>
      </w:r>
    </w:p>
    <w:p>
      <w:pPr>
        <w:pStyle w:val="Heading1"/>
      </w:pPr>
      <w:r>
        <w:t>SOURCE CODE</w:t>
      </w:r>
    </w:p>
    <w:p>
      <w:pPr>
        <w:pStyle w:val="Heading2"/>
      </w:pPr>
      <w:r>
        <w:t>1. HTML Structure (index.html)</w:t>
      </w:r>
    </w:p>
    <w:p>
      <w:r>
        <w:rPr>
          <w:rFonts w:ascii="Consolas" w:hAnsi="Consolas"/>
          <w:color w:val="0F172A"/>
          <w:sz w:val="17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&lt;title&gt;LifeFlow Blood Bank | Blood Bank Management System&lt;/title&gt;</w:t>
        <w:br/>
        <w:t xml:space="preserve">  &lt;link rel="stylesheet" href="style.css"&gt;</w:t>
        <w:br/>
        <w:t>&lt;/head&gt;</w:t>
        <w:br/>
        <w:t>&lt;body&gt;</w:t>
        <w:br/>
        <w:t>&lt;nav class="navbar"&gt;</w:t>
        <w:br/>
        <w:t xml:space="preserve">  &lt;a href="index.html" class="logo"&gt;Blood Bank Management System&lt;/a&gt;</w:t>
        <w:br/>
        <w:t xml:space="preserve">  &lt;div class="nav-links"&gt;</w:t>
        <w:br/>
        <w:t xml:space="preserve">    &lt;a href="index.html" class="active"&gt;Inventory &amp; Donors&lt;/a&gt;</w:t>
        <w:br/>
        <w:t xml:space="preserve">    &lt;a href="donor.html"&gt;Register as Donor&lt;/a&gt;</w:t>
        <w:br/>
        <w:t xml:space="preserve">    &lt;a href="request.html"&gt;Emergency Blood Request&lt;/a&gt;</w:t>
        <w:br/>
        <w:t xml:space="preserve">    </w:t>
        <w:br/>
        <w:t xml:space="preserve">      &lt;a href="login.html"&gt;Login&lt;/a&gt;</w:t>
        <w:br/>
        <w:t xml:space="preserve">    &lt;a href="register.html"&gt;Register&lt;/a&gt;</w:t>
        <w:br/>
        <w:t xml:space="preserve">  &lt;/div&gt;</w:t>
        <w:br/>
        <w:t>&lt;/nav&gt;</w:t>
        <w:br/>
        <w:br/>
        <w:t>&lt;div class="container"&gt;</w:t>
        <w:br/>
        <w:br/>
        <w:t xml:space="preserve">  &lt;div class="hero" style="background: linear-gradient(135deg, #991b1b, #ef4444);"&gt;</w:t>
        <w:br/>
        <w:t xml:space="preserve">    &lt;h1&gt;National Blood Management Network&lt;/h1&gt;</w:t>
        <w:br/>
        <w:t xml:space="preserve">    &lt;p&gt;Real-time tracking of voluntary blood donations, regional inventory stocks &amp; emergency hospital supplies.&lt;/p&gt;</w:t>
        <w:br/>
        <w:t xml:space="preserve">  &lt;/div&gt;</w:t>
        <w:br/>
        <w:t xml:space="preserve">  &lt;h3&gt;Available Blood Units Stock&lt;/h3&gt;</w:t>
        <w:br/>
        <w:t xml:space="preserve">  &lt;div class="card-grid" id="bloodStockGrid"&gt;&lt;/div&gt;</w:t>
        <w:br/>
        <w:br/>
        <w:t xml:space="preserve">  &lt;h3 style="margin-top:1.5rem;"&gt;Registered Voluntary Donors&lt;/h3&gt;</w:t>
        <w:br/>
        <w:t xml:space="preserve">  &lt;table&gt;</w:t>
        <w:br/>
        <w:t xml:space="preserve">    &lt;thead&gt;&lt;tr&gt;&lt;th&gt;Donor Name&lt;/th&gt;&lt;th&gt;Blood Group&lt;/th&gt;&lt;th&gt;City&lt;/th&gt;&lt;th&gt;Last Donated&lt;/th&gt;&lt;th&gt;Contact&lt;/th&gt;&lt;/tr&gt;&lt;/thead&gt;</w:t>
        <w:br/>
        <w:t xml:space="preserve">    &lt;tbody id="donorTableBody"&gt;&lt;/tbody&gt;</w:t>
        <w:br/>
        <w:t xml:space="preserve">  &lt;/table&gt;</w:t>
        <w:br/>
        <w:br/>
        <w:t>&lt;/div&gt;</w:t>
        <w:br/>
        <w:br/>
        <w:t>&lt;footer&gt;</w:t>
        <w:br/>
        <w:t xml:space="preserve">  &lt;p&gt;&amp;copy; 2026 LifeFlow Blood Bank. All rights reserved.&lt;/p&gt;</w:t>
        <w:br/>
        <w:t>&lt;/footer&gt;</w:t>
        <w:br/>
        <w:br/>
        <w:t>&lt;script src="script.js"&gt;&lt;/script&gt;</w:t>
        <w:br/>
        <w:t>&lt;/body&gt;</w:t>
        <w:br/>
        <w:t>&lt;/html&gt;</w:t>
      </w:r>
    </w:p>
    <w:p>
      <w:pPr>
        <w:pStyle w:val="Heading2"/>
      </w:pPr>
      <w:r>
        <w:t>2. CSS Stylesheet (style.css)</w:t>
      </w:r>
    </w:p>
    <w:p>
      <w:r>
        <w:rPr>
          <w:rFonts w:ascii="Consolas" w:hAnsi="Consolas"/>
          <w:color w:val="0F172A"/>
          <w:sz w:val="17"/>
        </w:rPr>
        <w:t>/* LifeFlow Blood Bank - Main Stylesheet */</w:t>
        <w:br/>
        <w:t>:root {</w:t>
        <w:br/>
        <w:t xml:space="preserve">  --primary: #2563eb;</w:t>
        <w:br/>
        <w:t xml:space="preserve">  --primary-hover: #1d4ed8;</w:t>
        <w:br/>
        <w:t xml:space="preserve">  --secondary: #475569;</w:t>
        <w:br/>
        <w:t xml:space="preserve">  --accent: #0ea5e9;</w:t>
        <w:br/>
        <w:t xml:space="preserve">  --success: #16a34a;</w:t>
        <w:br/>
        <w:t xml:space="preserve">  --warning: #d97706;</w:t>
        <w:br/>
        <w:t xml:space="preserve">  --danger: #dc2626;</w:t>
        <w:br/>
        <w:t xml:space="preserve">  --bg: #f8fafc;</w:t>
        <w:br/>
        <w:t xml:space="preserve">  --card-bg: #ffffff;</w:t>
        <w:br/>
        <w:t xml:space="preserve">  --text: #0f172a;</w:t>
        <w:br/>
        <w:t xml:space="preserve">  --text-muted: #64748b;</w:t>
        <w:br/>
        <w:t xml:space="preserve">  --border: #e2e8f0;</w:t>
        <w:br/>
        <w:t xml:space="preserve">  --shadow: 0 4px 6px -1px rgba(0,0,0,0.08), 0 2px 4px -2px rgba(0,0,0,0.04);</w:t>
        <w:br/>
        <w:t>}</w:t>
        <w:br/>
        <w:br/>
        <w:t>* {</w:t>
        <w:br/>
        <w:t xml:space="preserve">  box-sizing: border-box;</w:t>
        <w:br/>
        <w:t xml:space="preserve">  margin: 0;</w:t>
        <w:br/>
        <w:t xml:space="preserve">  padding: 0;</w:t>
        <w:br/>
        <w:t xml:space="preserve">  font-family: -apple-system, BlinkMacSystemFont, "Segoe UI", Roboto, Helvetica, Arial, sans-serif;</w:t>
        <w:br/>
        <w:t>}</w:t>
        <w:br/>
        <w:br/>
        <w:t>body {</w:t>
        <w:br/>
        <w:t xml:space="preserve">  background-color: var(--bg);</w:t>
        <w:br/>
        <w:t xml:space="preserve">  color: var(--text);</w:t>
        <w:br/>
        <w:t xml:space="preserve">  line-height: 1.5;</w:t>
        <w:br/>
        <w:t xml:space="preserve">  min-height: 100vh;</w:t>
        <w:br/>
        <w:t xml:space="preserve">  display: flex;</w:t>
        <w:br/>
        <w:t xml:space="preserve">  flex-direction: column;</w:t>
        <w:br/>
        <w:t>}</w:t>
        <w:br/>
        <w:br/>
        <w:t>/* Navigation Bar */</w:t>
        <w:br/>
        <w:t>.navbar {</w:t>
        <w:br/>
        <w:t xml:space="preserve">  background-color: #ffffff;</w:t>
        <w:br/>
        <w:t xml:space="preserve">  border-bottom: 1px solid var(--border);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padding: 0.75rem 1.5rem;</w:t>
        <w:br/>
        <w:t xml:space="preserve">  position: sticky;</w:t>
        <w:br/>
        <w:t xml:space="preserve">  top: 0;</w:t>
        <w:br/>
        <w:t xml:space="preserve">  z-index: 100;</w:t>
        <w:br/>
        <w:t xml:space="preserve">  box-shadow: 0 1px 3px rgba(0,0,0,0.05);</w:t>
        <w:br/>
        <w:t>}</w:t>
        <w:br/>
        <w:br/>
        <w:t>.logo {</w:t>
        <w:br/>
        <w:t xml:space="preserve">  font-weight: 700;</w:t>
        <w:br/>
        <w:t xml:space="preserve">  font-size: 1.2rem;</w:t>
        <w:br/>
        <w:t xml:space="preserve">  color: var(--primary);</w:t>
        <w:br/>
        <w:t xml:space="preserve">  display: flex;</w:t>
        <w:br/>
        <w:t xml:space="preserve">  align-items: center;</w:t>
        <w:br/>
        <w:t xml:space="preserve">  gap: 0.5rem;</w:t>
        <w:br/>
        <w:t xml:space="preserve">  text-decoration: none;</w:t>
        <w:br/>
        <w:t>}</w:t>
        <w:br/>
        <w:br/>
        <w:t>.badge-tag {</w:t>
        <w:br/>
        <w:t xml:space="preserve">  background: #eff6ff;</w:t>
        <w:br/>
        <w:t xml:space="preserve">  color: var(--primary);</w:t>
        <w:br/>
        <w:t xml:space="preserve">  font-size: 0.75rem;</w:t>
        <w:br/>
        <w:t xml:space="preserve">  padding: 2px 8px;</w:t>
        <w:br/>
        <w:t xml:space="preserve">  border-radius: 999px;</w:t>
        <w:br/>
        <w:t xml:space="preserve">  border: 1px solid #bfdbfe;</w:t>
        <w:br/>
        <w:t xml:space="preserve">  font-weight: 600;</w:t>
        <w:br/>
        <w:t>}</w:t>
        <w:br/>
        <w:br/>
        <w:t>.nav-links {</w:t>
        <w:br/>
        <w:t xml:space="preserve">  display: flex;</w:t>
        <w:br/>
        <w:t xml:space="preserve">  gap: 0.5rem;</w:t>
        <w:br/>
        <w:t xml:space="preserve">  align-items: center;</w:t>
        <w:br/>
        <w:t>}</w:t>
        <w:br/>
        <w:br/>
        <w:t>.nav-links a {</w:t>
        <w:br/>
        <w:t xml:space="preserve">  text-decoration: none;</w:t>
        <w:br/>
        <w:t xml:space="preserve">  color: var(--secondary);</w:t>
        <w:br/>
        <w:t xml:space="preserve">  padding: 0.45rem 0.85rem;</w:t>
        <w:br/>
        <w:t xml:space="preserve">  border-radius: 6px;</w:t>
        <w:br/>
        <w:t xml:space="preserve">  font-size: 0.9rem;</w:t>
        <w:br/>
        <w:t xml:space="preserve">  font-weight: 500;</w:t>
        <w:br/>
        <w:t xml:space="preserve">  transition: all 0.15s ease;</w:t>
        <w:br/>
        <w:t>}</w:t>
        <w:br/>
        <w:br/>
        <w:t>.nav-links a:hover, .nav-links a.active {</w:t>
        <w:br/>
        <w:t xml:space="preserve">  background-color: #eff6ff;</w:t>
        <w:br/>
        <w:t xml:space="preserve">  color: var(--primary);</w:t>
        <w:br/>
        <w:t>}</w:t>
        <w:br/>
        <w:br/>
        <w:t>.nav-links a.portal-btn {</w:t>
        <w:br/>
        <w:t xml:space="preserve">  background-color: #0f172a;</w:t>
        <w:br/>
        <w:t xml:space="preserve">  color: #ffffff;</w:t>
        <w:br/>
        <w:t xml:space="preserve">  font-size: 0.8rem;</w:t>
        <w:br/>
        <w:t xml:space="preserve">  padding: 0.4rem 0.75rem;</w:t>
        <w:br/>
        <w:t xml:space="preserve">  border-radius: 6px;</w:t>
        <w:br/>
        <w:t>}</w:t>
        <w:br/>
        <w:br/>
        <w:t>.nav-links a.portal-btn:hover {</w:t>
        <w:br/>
        <w:t xml:space="preserve">  background-color: #334155;</w:t>
        <w:br/>
        <w:t xml:space="preserve">  color: #fff;</w:t>
        <w:br/>
        <w:t>}</w:t>
        <w:br/>
        <w:br/>
        <w:t>/* Main Container */</w:t>
        <w:br/>
        <w:t>.container {</w:t>
        <w:br/>
        <w:t xml:space="preserve">  max-width: 1000px;</w:t>
        <w:br/>
        <w:t xml:space="preserve">  width: 95%;</w:t>
        <w:br/>
        <w:t xml:space="preserve">  margin: 1.5rem auto;</w:t>
        <w:br/>
        <w:t xml:space="preserve">  flex: 1;</w:t>
        <w:br/>
        <w:t>}</w:t>
        <w:br/>
        <w:br/>
        <w:t>/* Hero section */</w:t>
        <w:br/>
        <w:t>.hero {</w:t>
        <w:br/>
        <w:t xml:space="preserve">  background: linear-gradient(135deg, #1e3a8a, #3b82f6);</w:t>
        <w:br/>
        <w:t xml:space="preserve">  color: white;</w:t>
        <w:br/>
        <w:t xml:space="preserve">  padding: 2rem;</w:t>
        <w:br/>
        <w:t xml:space="preserve">  border-radius: 10px;</w:t>
        <w:br/>
        <w:t xml:space="preserve">  margin-bottom: 1.5rem;</w:t>
        <w:br/>
        <w:t xml:space="preserve">  box-shadow: var(--shadow);</w:t>
        <w:br/>
        <w:t>}</w:t>
        <w:br/>
        <w:br/>
        <w:t>.hero h1 {</w:t>
        <w:br/>
        <w:t xml:space="preserve">  font-size: 1.8rem;</w:t>
        <w:br/>
        <w:t xml:space="preserve">  margin-bottom: 0.5rem;</w:t>
        <w:br/>
        <w:t>}</w:t>
        <w:br/>
        <w:br/>
        <w:t>.hero p {</w:t>
        <w:br/>
        <w:t xml:space="preserve">  color: #e0e7ff;</w:t>
        <w:br/>
        <w:t xml:space="preserve">  font-size: 0.95rem;</w:t>
        <w:br/>
        <w:t>}</w:t>
        <w:br/>
        <w:br/>
        <w:t>/* Cards &amp; Layout */</w:t>
        <w:br/>
        <w:t>.card-grid {</w:t>
        <w:br/>
        <w:t xml:space="preserve">  display: grid;</w:t>
        <w:br/>
        <w:t xml:space="preserve">  grid-template-columns: repeat(auto-fit, minmax(280px, 1fr));</w:t>
        <w:br/>
        <w:t xml:space="preserve">  gap: 1.25rem;</w:t>
        <w:br/>
        <w:t xml:space="preserve">  margin-bottom: 1.5rem;</w:t>
        <w:br/>
        <w:t>}</w:t>
        <w:br/>
        <w:br/>
        <w:t>.card {</w:t>
        <w:br/>
        <w:t xml:space="preserve">  background: var(--card-bg);</w:t>
        <w:br/>
        <w:t xml:space="preserve">  border: 1px solid var(--border);</w:t>
        <w:br/>
        <w:t xml:space="preserve">  border-radius: 8px;</w:t>
        <w:br/>
        <w:t xml:space="preserve">  padding: 1.25rem;</w:t>
        <w:br/>
        <w:t xml:space="preserve">  box-shadow: var(--shadow);</w:t>
        <w:br/>
        <w:t>}</w:t>
        <w:br/>
        <w:br/>
        <w:t>.card h3 {</w:t>
        <w:br/>
        <w:t xml:space="preserve">  color: var(--text);</w:t>
        <w:br/>
        <w:t xml:space="preserve">  margin-bottom: 0.5rem;</w:t>
        <w:br/>
        <w:t xml:space="preserve">  font-size: 1.15rem;</w:t>
        <w:br/>
        <w:t>}</w:t>
        <w:br/>
        <w:br/>
        <w:t>.card p {</w:t>
        <w:br/>
        <w:t xml:space="preserve">  color: var(--text-muted);</w:t>
        <w:br/>
        <w:t xml:space="preserve">  font-size: 0.9rem;</w:t>
        <w:br/>
        <w:t xml:space="preserve">  margin-bottom: 0.75rem;</w:t>
        <w:br/>
        <w:t>}</w:t>
        <w:br/>
        <w:br/>
        <w:t>/* Forms &amp; Inputs */</w:t>
        <w:br/>
        <w:t>.form-group {</w:t>
        <w:br/>
        <w:t xml:space="preserve">  margin-bottom: 1rem;</w:t>
        <w:br/>
        <w:t>}</w:t>
        <w:br/>
        <w:br/>
        <w:t>label {</w:t>
        <w:br/>
        <w:t xml:space="preserve">  display: block;</w:t>
        <w:br/>
        <w:t xml:space="preserve">  font-size: 0.85rem;</w:t>
        <w:br/>
        <w:t xml:space="preserve">  font-weight: 600;</w:t>
        <w:br/>
        <w:t xml:space="preserve">  margin-bottom: 0.35rem;</w:t>
        <w:br/>
        <w:t xml:space="preserve">  color: var(--text);</w:t>
        <w:br/>
        <w:t>}</w:t>
        <w:br/>
        <w:br/>
        <w:t>input, select, textarea {</w:t>
        <w:br/>
        <w:t xml:space="preserve">  width: 100%;</w:t>
        <w:br/>
        <w:t xml:space="preserve">  padding: 0.55rem 0.75rem;</w:t>
        <w:br/>
        <w:t xml:space="preserve">  border: 1px solid var(--border);</w:t>
        <w:br/>
        <w:t xml:space="preserve">  border-radius: 6px;</w:t>
        <w:br/>
        <w:t xml:space="preserve">  font-size: 0.9rem;</w:t>
        <w:br/>
        <w:t xml:space="preserve">  background-color: #ffffff;</w:t>
        <w:br/>
        <w:t xml:space="preserve">  outline: none;</w:t>
        <w:br/>
        <w:t>}</w:t>
        <w:br/>
        <w:br/>
        <w:t>input:focus, select:focus, textarea:focus {</w:t>
        <w:br/>
        <w:t xml:space="preserve">  border-color: var(--primary);</w:t>
        <w:br/>
        <w:t xml:space="preserve">  box-shadow: 0 0 0 3px rgba(37, 99, 235, 0.15);</w:t>
        <w:br/>
        <w:t>}</w:t>
        <w:br/>
        <w:br/>
        <w:t>/* Buttons */</w:t>
        <w:br/>
        <w:t>.btn {</w:t>
        <w:br/>
        <w:t xml:space="preserve">  display: inline-block;</w:t>
        <w:br/>
        <w:t xml:space="preserve">  background: var(--primary);</w:t>
        <w:br/>
        <w:t xml:space="preserve">  color: white;</w:t>
        <w:br/>
        <w:t xml:space="preserve">  padding: 0.5rem 1rem;</w:t>
        <w:br/>
        <w:t xml:space="preserve">  border-radius: 6px;</w:t>
        <w:br/>
        <w:t xml:space="preserve">  border: none;</w:t>
        <w:br/>
        <w:t xml:space="preserve">  font-size: 0.9rem;</w:t>
        <w:br/>
        <w:t xml:space="preserve">  font-weight: 600;</w:t>
        <w:br/>
        <w:t xml:space="preserve">  cursor: pointer;</w:t>
        <w:br/>
        <w:t xml:space="preserve">  text-decoration: none;</w:t>
        <w:br/>
        <w:t xml:space="preserve">  transition: background 0.15s ease;</w:t>
        <w:br/>
        <w:t xml:space="preserve">  text-align: center;</w:t>
        <w:br/>
        <w:t>}</w:t>
        <w:br/>
        <w:br/>
        <w:t>.btn:hover {</w:t>
        <w:br/>
        <w:t xml:space="preserve">  background: var(--primary-hover);</w:t>
        <w:br/>
        <w:t>}</w:t>
        <w:br/>
        <w:br/>
        <w:t>.btn-secondary {</w:t>
        <w:br/>
        <w:t xml:space="preserve">  background: #e2e8f0;</w:t>
        <w:br/>
        <w:t xml:space="preserve">  color: var(--text);</w:t>
        <w:br/>
        <w:t>}</w:t>
        <w:br/>
        <w:br/>
        <w:t>.btn-secondary:hover {</w:t>
        <w:br/>
        <w:t xml:space="preserve">  background: #cbd5e1;</w:t>
        <w:br/>
        <w:t>}</w:t>
        <w:br/>
        <w:br/>
        <w:t>.btn-danger {</w:t>
        <w:br/>
        <w:t xml:space="preserve">  background: var(--danger);</w:t>
        <w:br/>
        <w:t>}</w:t>
        <w:br/>
        <w:br/>
        <w:t>.btn-danger:hover {</w:t>
        <w:br/>
        <w:t xml:space="preserve">  background: #b91c1c;</w:t>
        <w:br/>
        <w:t>}</w:t>
        <w:br/>
        <w:br/>
        <w:t>.btn-sm {</w:t>
        <w:br/>
        <w:t xml:space="preserve">  padding: 0.3rem 0.6rem;</w:t>
        <w:br/>
        <w:t xml:space="preserve">  font-size: 0.8rem;</w:t>
        <w:br/>
        <w:t>}</w:t>
        <w:br/>
        <w:br/>
        <w:t>/* Tables */</w:t>
        <w:br/>
        <w:t>table {</w:t>
        <w:br/>
        <w:t xml:space="preserve">  width: 100%;</w:t>
        <w:br/>
        <w:t xml:space="preserve">  border-collapse: collapse;</w:t>
        <w:br/>
        <w:t xml:space="preserve">  margin-top: 1rem;</w:t>
        <w:br/>
        <w:t xml:space="preserve">  font-size: 0.9rem;</w:t>
        <w:br/>
        <w:t xml:space="preserve">  background: white;</w:t>
        <w:br/>
        <w:t xml:space="preserve">  border-radius: 6px;</w:t>
        <w:br/>
        <w:t xml:space="preserve">  overflow: hidden;</w:t>
        <w:br/>
        <w:t xml:space="preserve">  box-shadow: var(--shadow);</w:t>
        <w:br/>
        <w:t>}</w:t>
        <w:br/>
        <w:br/>
        <w:t>th, td {</w:t>
        <w:br/>
        <w:t xml:space="preserve">  padding: 0.75rem 1rem;</w:t>
        <w:br/>
        <w:t xml:space="preserve">  text-align: left;</w:t>
        <w:br/>
        <w:t xml:space="preserve">  border-bottom: 1px solid var(--border);</w:t>
        <w:br/>
        <w:t>}</w:t>
        <w:br/>
        <w:br/>
        <w:t>th {</w:t>
        <w:br/>
        <w:t xml:space="preserve">  background: #f1f5f9;</w:t>
        <w:br/>
        <w:t xml:space="preserve">  font-weight: 600;</w:t>
        <w:br/>
        <w:t xml:space="preserve">  color: var(--secondary);</w:t>
        <w:br/>
        <w:t>}</w:t>
        <w:br/>
        <w:br/>
        <w:t>/* Result / Alert Boxes */</w:t>
        <w:br/>
        <w:t>.alert {</w:t>
        <w:br/>
        <w:t xml:space="preserve">  padding: 1rem;</w:t>
        <w:br/>
        <w:t xml:space="preserve">  border-radius: 6px;</w:t>
        <w:br/>
        <w:t xml:space="preserve">  margin-top: 1rem;</w:t>
        <w:br/>
        <w:t xml:space="preserve">  border-left: 4px solid var(--primary);</w:t>
        <w:br/>
        <w:t xml:space="preserve">  background: #eff6ff;</w:t>
        <w:br/>
        <w:t xml:space="preserve">  color: #1e3a8a;</w:t>
        <w:br/>
        <w:t xml:space="preserve">  font-size: 0.9rem;</w:t>
        <w:br/>
        <w:t>}</w:t>
        <w:br/>
        <w:br/>
        <w:t>.alert-success {</w:t>
        <w:br/>
        <w:t xml:space="preserve">  border-left-color: var(--success);</w:t>
        <w:br/>
        <w:t xml:space="preserve">  background: #f0fdf4;</w:t>
        <w:br/>
        <w:t xml:space="preserve">  color: #14532d;</w:t>
        <w:br/>
        <w:t>}</w:t>
        <w:br/>
        <w:br/>
        <w:t>.alert-warning {</w:t>
        <w:br/>
        <w:t xml:space="preserve">  border-left-color: var(--warning);</w:t>
        <w:br/>
        <w:t xml:space="preserve">  background: #fffbeb;</w:t>
        <w:br/>
        <w:t xml:space="preserve">  color: #78350f;</w:t>
        <w:br/>
        <w:t>}</w:t>
        <w:br/>
        <w:br/>
        <w:t>/* Footer */</w:t>
        <w:br/>
        <w:t>footer {</w:t>
        <w:br/>
        <w:t xml:space="preserve">  margin-top: auto;</w:t>
        <w:br/>
        <w:t xml:space="preserve">  border-top: 1px solid var(--border);</w:t>
        <w:br/>
        <w:t xml:space="preserve">  padding: 1rem;</w:t>
        <w:br/>
        <w:t xml:space="preserve">  text-align: center;</w:t>
        <w:br/>
        <w:t xml:space="preserve">  font-size: 0.85rem;</w:t>
        <w:br/>
        <w:t xml:space="preserve">  color: var(--text-muted);</w:t>
        <w:br/>
        <w:t xml:space="preserve">  background: #ffffff;</w:t>
        <w:br/>
        <w:t>}</w:t>
        <w:br/>
        <w:br/>
        <w:t>/* Responsive */</w:t>
        <w:br/>
        <w:t>@media (max-width: 640px) {</w:t>
        <w:br/>
        <w:t xml:space="preserve">  .navbar { flex-direction: column; gap: 0.5rem; align-items: flex-start; }</w:t>
        <w:br/>
        <w:t xml:space="preserve">  .nav-links { flex-wrap: wrap; }</w:t>
        <w:br/>
        <w:t>}</w:t>
        <w:br/>
      </w:r>
    </w:p>
    <w:p>
      <w:pPr>
        <w:pStyle w:val="Heading2"/>
      </w:pPr>
      <w:r>
        <w:t>3. JavaScript Application Logic (script.js)</w:t>
      </w:r>
    </w:p>
    <w:p>
      <w:r>
        <w:rPr>
          <w:rFonts w:ascii="Consolas" w:hAnsi="Consolas"/>
          <w:color w:val="0F172A"/>
          <w:sz w:val="17"/>
        </w:rPr>
        <w:br/>
        <w:t>let bloodStock = {</w:t>
        <w:br/>
        <w:t xml:space="preserve">  "O +ve": 24, "O -ve": 8, "A +ve": 18, "A -ve": 5,</w:t>
        <w:br/>
        <w:t xml:space="preserve">  "B +ve": 21, "B -ve": 6, "AB +ve": 12, "AB -ve": 4</w:t>
        <w:br/>
        <w:t>};</w:t>
        <w:br/>
        <w:br/>
        <w:t>let donors = JSON.parse(localStorage.getItem('blood_donors')) || [</w:t>
        <w:br/>
        <w:t xml:space="preserve">  { name: "Karthik Raja", group: "O +ve", city: "Chennai", date: "15-Aug-2026", phone: "9841029182" },</w:t>
        <w:br/>
        <w:t xml:space="preserve">  { name: "Sneha Reddy", group: "B +ve", city: "Coimbatore", date: "02-Sep-2026", phone: "9443210984" },</w:t>
        <w:br/>
        <w:t xml:space="preserve">  { name: "Vijay Anand", group: "AB -ve", city: "Madurai", date: "20-Jul-2026", phone: "9789012345" }</w:t>
        <w:br/>
        <w:t>];</w:t>
        <w:br/>
        <w:br/>
        <w:t>function renderStock() {</w:t>
        <w:br/>
        <w:t xml:space="preserve">  const grid = document.getElementById('bloodStockGrid');</w:t>
        <w:br/>
        <w:t xml:space="preserve">  if (!grid) return;</w:t>
        <w:br/>
        <w:t xml:space="preserve">  grid.innerHTML = '';</w:t>
        <w:br/>
        <w:t xml:space="preserve">  for (const [grp, units] of Object.entries(bloodStock)) {</w:t>
        <w:br/>
        <w:t xml:space="preserve">    grid.innerHTML += `</w:t>
        <w:br/>
        <w:t xml:space="preserve">      &lt;div class="card" style="text-align:center;"&gt;</w:t>
        <w:br/>
        <w:t xml:space="preserve">        &lt;h2 style="color:var(--danger); font-size:1.8rem;"&gt;${grp}&lt;/h2&gt;</w:t>
        <w:br/>
        <w:t xml:space="preserve">        &lt;p style="font-size:1.1rem; font-weight:700;"&gt;${units} Units Available&lt;/p&gt;</w:t>
        <w:br/>
        <w:t xml:space="preserve">      &lt;/div&gt;</w:t>
        <w:br/>
        <w:t xml:space="preserve">    `;</w:t>
        <w:br/>
        <w:t xml:space="preserve">  }</w:t>
        <w:br/>
        <w:t>}</w:t>
        <w:br/>
        <w:br/>
        <w:t>function renderDonors() {</w:t>
        <w:br/>
        <w:t xml:space="preserve">  const tbody = document.getElementById('donorTableBody');</w:t>
        <w:br/>
        <w:t xml:space="preserve">  if (!tbody) return;</w:t>
        <w:br/>
        <w:t xml:space="preserve">  tbody.innerHTML = '';</w:t>
        <w:br/>
        <w:t xml:space="preserve">  donors.forEach(d =&gt; {</w:t>
        <w:br/>
        <w:t xml:space="preserve">    tbody.innerHTML += `</w:t>
        <w:br/>
        <w:t xml:space="preserve">      &lt;tr&gt;</w:t>
        <w:br/>
        <w:t xml:space="preserve">        &lt;td&gt;&lt;strong&gt;${d.name}&lt;/strong&gt;&lt;/td&gt;</w:t>
        <w:br/>
        <w:t xml:space="preserve">        &lt;td&gt;&lt;span class="badge-tag" style="background:#fee2e2; color:#b91c1c;"&gt;${d.group}&lt;/span&gt;&lt;/td&gt;</w:t>
        <w:br/>
        <w:t xml:space="preserve">        &lt;td&gt;${d.city}&lt;/td&gt;</w:t>
        <w:br/>
        <w:t xml:space="preserve">        &lt;td&gt;${d.date}&lt;/td&gt;</w:t>
        <w:br/>
        <w:t xml:space="preserve">        &lt;td&gt;${d.phone}&lt;/td&gt;</w:t>
        <w:br/>
        <w:t xml:space="preserve">      &lt;/tr&gt;</w:t>
        <w:br/>
        <w:t xml:space="preserve">    `;</w:t>
        <w:br/>
        <w:t xml:space="preserve">  });</w:t>
        <w:br/>
        <w:t>}</w:t>
        <w:br/>
        <w:br/>
        <w:t>function registerDonor(e) {</w:t>
        <w:br/>
        <w:t xml:space="preserve">  e.preventDefault();</w:t>
        <w:br/>
        <w:t xml:space="preserve">  const name = document.getElementById('dnName').value;</w:t>
        <w:br/>
        <w:t xml:space="preserve">  const group = document.getElementById('dnGroup').value;</w:t>
        <w:br/>
        <w:t xml:space="preserve">  const city = document.getElementById('dnCity').value;</w:t>
        <w:br/>
        <w:t xml:space="preserve">  const phone = document.getElementById('dnPhone').value;</w:t>
        <w:br/>
        <w:t xml:space="preserve">  donors.unshift({ name, group, city, date: "Today", phone });</w:t>
        <w:br/>
        <w:t xml:space="preserve">  bloodStock[group] = (bloodStock[group] || 0) + 1;</w:t>
        <w:br/>
        <w:t xml:space="preserve">  localStorage.setItem('blood_donors', JSON.stringify(donors));</w:t>
        <w:br/>
        <w:t xml:space="preserve">  </w:t>
        <w:br/>
        <w:t xml:space="preserve">  document.getElementById('donorAlert').innerHTML = `</w:t>
        <w:br/>
        <w:t xml:space="preserve">    &lt;div class="alert alert-success"&gt;</w:t>
        <w:br/>
        <w:t xml:space="preserve">      Thank you &lt;strong&gt;${name}&lt;/strong&gt;! You have been registered as an active donor for ${group}.</w:t>
        <w:br/>
        <w:t xml:space="preserve">    &lt;/div&gt;</w:t>
        <w:br/>
        <w:t xml:space="preserve">  `;</w:t>
        <w:br/>
        <w:t>}</w:t>
        <w:br/>
        <w:br/>
        <w:t>function requestBlood(e) {</w:t>
        <w:br/>
        <w:t xml:space="preserve">  e.preventDefault();</w:t>
        <w:br/>
        <w:t xml:space="preserve">  const pat = document.getElementById('rqPatient').value;</w:t>
        <w:br/>
        <w:t xml:space="preserve">  const hosp = document.getElementById('rqHosp').value;</w:t>
        <w:br/>
        <w:t xml:space="preserve">  const grp = document.getElementById('rqGroup').value;</w:t>
        <w:br/>
        <w:t xml:space="preserve">  const units = parseInt(document.getElementById('rqUnits').value);</w:t>
        <w:br/>
        <w:t xml:space="preserve">  const reqId = "REQ-" + Math.floor(1000 + Math.random()*9000);</w:t>
        <w:br/>
        <w:br/>
        <w:t xml:space="preserve">  document.getElementById('requestAlert').innerHTML = `</w:t>
        <w:br/>
        <w:t xml:space="preserve">    &lt;div class="alert alert-danger" style="margin-top:1rem;"&gt;</w:t>
        <w:br/>
        <w:t xml:space="preserve">      &lt;h3&gt;Emergency Request Dispatched: ${reqId}&lt;/h3&gt;</w:t>
        <w:br/>
        <w:t xml:space="preserve">      &lt;p&gt;Patient: &lt;strong&gt;${pat}&lt;/strong&gt; at ${hosp}&lt;/p&gt;</w:t>
        <w:br/>
        <w:t xml:space="preserve">      &lt;p&gt;Requirement: &lt;strong&gt;${units} units of ${grp}&lt;/strong&gt;&lt;/p&gt;</w:t>
        <w:br/>
        <w:t xml:space="preserve">      &lt;p&gt;SMS notifications sent to ${donors.filter(d=&gt;d.group===grp).length} registered donors in the vicinity.&lt;/p&gt;</w:t>
        <w:br/>
        <w:t xml:space="preserve">    &lt;/div&gt;</w:t>
        <w:br/>
        <w:t xml:space="preserve">  `;</w:t>
        <w:br/>
        <w:t>}</w:t>
        <w:br/>
        <w:br/>
        <w:t>document.addEventListener('DOMContentLoaded', () =&gt; {</w:t>
        <w:br/>
        <w:t xml:space="preserve">  renderStock();</w:t>
        <w:br/>
        <w:t xml:space="preserve">  renderDonors();</w:t>
        <w:br/>
        <w:t>});</w:t>
        <w:br/>
      </w:r>
    </w:p>
    <w:p>
      <w:pPr>
        <w:pStyle w:val="Heading1"/>
      </w:pPr>
      <w:r>
        <w:t>OUTPUT</w:t>
      </w:r>
    </w:p>
    <w:p>
      <w:r>
        <w:t>Web Application Browser User Interface Rendering: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q19-bloodbank-manage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</w:t>
      </w:r>
    </w:p>
    <w:p>
      <w:pPr>
        <w:spacing w:line="276" w:lineRule="auto"/>
      </w:pPr>
      <w:r>
        <w:t>The BloodBank Donor Network &amp; Emergency Request System web application was successfully designed, implemented, and tested. All client-side interactions, data persistence models, category filtering and sorting mechanisms, and administrative functionalities were verified to perform accurately across browser environments.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