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ArtistryHub Visual Artist Exhibition &amp; Portfolio Showcase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modern portfolio showcase for fine art exhibitions, sculptures, and paintings.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design an artist portfolio platform showcasing artwork galleries, exhibition schedules, artist biography, interactive gallery inquiries, and newsletter subscription.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&lt;title&gt;ArtistryHub Artist Portfolio | ArtistryHub - Emily Harris&lt;/title&gt;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class="logo"&gt;ArtistryHub - Emily Harris&lt;/a&gt;</w:t>
        <w:br/>
        <w:t xml:space="preserve">  &lt;div class="nav-links"&gt;</w:t>
        <w:br/>
        <w:t xml:space="preserve">    &lt;a href="index.html" class="active"&gt;Gallery&lt;/a&gt;</w:t>
        <w:br/>
        <w:t xml:space="preserve">    &lt;a href="about.html"&gt;About Artist&lt;/a&gt;</w:t>
        <w:br/>
        <w:t xml:space="preserve">    &lt;a href="exhibitions.html"&gt;Exhibitions &amp; News&lt;/a&gt;</w:t>
        <w:br/>
        <w:t xml:space="preserve">    </w:t>
        <w:br/>
        <w:t xml:space="preserve">  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#4c1d95, #8b5cf6);"&gt;</w:t>
        <w:br/>
        <w:t xml:space="preserve">    &lt;h1&gt;ArtistryHub • Emily Harris Portfolio&lt;/h1&gt;</w:t>
        <w:br/>
        <w:t xml:space="preserve">    &lt;p&gt;Contemporary oil, watercolor &amp; digital fine art exploring human emotion and natural landscapes.&lt;/p&gt;</w:t>
        <w:br/>
        <w:t xml:space="preserve">  &lt;/div&gt;</w:t>
        <w:br/>
        <w:t xml:space="preserve">  &lt;div style="display:flex; gap:0.5rem; margin-bottom:1rem;"&gt;</w:t>
        <w:br/>
        <w:t xml:space="preserve">    &lt;button class="btn btn-secondary btn-sm" onclick="filterArt('all')"&gt;All Works&lt;/button&gt;</w:t>
        <w:br/>
        <w:t xml:space="preserve">    &lt;button class="btn btn-secondary btn-sm" onclick="filterArt('Oil')"&gt;Oil on Canvas&lt;/button&gt;</w:t>
        <w:br/>
        <w:t xml:space="preserve">    &lt;button class="btn btn-secondary btn-sm" onclick="filterArt('Watercolor')"&gt;Watercolor&lt;/button&gt;</w:t>
        <w:br/>
        <w:t xml:space="preserve">  &lt;/div&gt;</w:t>
        <w:br/>
        <w:t xml:space="preserve">  &lt;div class="card-grid" id="artGrid"&gt;&lt;/div&gt;</w:t>
        <w:br/>
        <w:br/>
        <w:t>&lt;/div&gt;</w:t>
        <w:br/>
        <w:br/>
        <w:t>&lt;footer&gt;</w:t>
        <w:br/>
        <w:t xml:space="preserve">  &lt;p&gt;&amp;copy; 2026 ArtistryHub Artist Portfolio.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ArtistryHub Artist Portfolio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const artworks = [</w:t>
        <w:br/>
        <w:t xml:space="preserve">  { id: 1, title: "Echoes of Twilight", medium: "Oil", year: "2025", desc: "48x36 in. Deep cobalt blue and golden ochre." },</w:t>
        <w:br/>
        <w:t xml:space="preserve">  { id: 2, title: "Whispering Rain", medium: "Watercolor", year: "2026", desc: "Delicate washes on 300gsm cold-press paper." },</w:t>
        <w:br/>
        <w:t xml:space="preserve">  { id: 3, title: "Symphony of the Dunes", medium: "Oil", year: "2024", desc: "Rich textured impasto depicting desert winds." },</w:t>
        <w:br/>
        <w:t xml:space="preserve">  { id: 4, title: "Morning Mist on Lake Como", medium: "Watercolor", year: "2026", desc: "Reflective water study in pastel tones." }</w:t>
        <w:br/>
        <w:t>];</w:t>
        <w:br/>
        <w:br/>
        <w:t>function renderArt(list) {</w:t>
        <w:br/>
        <w:t xml:space="preserve">  const grid = document.getElementById('artGrid');</w:t>
        <w:br/>
        <w:t xml:space="preserve">  if (!grid) return;</w:t>
        <w:br/>
        <w:t xml:space="preserve">  grid.innerHTML = '';</w:t>
        <w:br/>
        <w:t xml:space="preserve">  list.forEach(a =&gt; {</w:t>
        <w:br/>
        <w:t xml:space="preserve">    grid.innerHTML += `</w:t>
        <w:br/>
        <w:t xml:space="preserve">      &lt;div class="card"&gt;</w:t>
        <w:br/>
        <w:t xml:space="preserve">        &lt;span class="badge-tag"&gt;${a.medium.toUpperCase()} • ${a.year}&lt;/span&gt;</w:t>
        <w:br/>
        <w:t xml:space="preserve">        &lt;h3 style="margin-top:0.5rem;"&gt;${a.title}&lt;/h3&gt;</w:t>
        <w:br/>
        <w:t xml:space="preserve">        &lt;p&gt;${a.desc}&lt;/p&gt;</w:t>
        <w:br/>
        <w:t xml:space="preserve">        &lt;button class="btn btn-sm" onclick="alert('Inquiry for "${a.title}" sent to studio representative.')"&gt;Inquire Artwork&lt;/button&gt;</w:t>
        <w:br/>
        <w:t xml:space="preserve">      &lt;/div&gt;</w:t>
        <w:br/>
        <w:t xml:space="preserve">    `;</w:t>
        <w:br/>
        <w:t xml:space="preserve">  });</w:t>
        <w:br/>
        <w:t>}</w:t>
        <w:br/>
        <w:br/>
        <w:t>function filterArt(med) {</w:t>
        <w:br/>
        <w:t xml:space="preserve">  if (med === 'all') renderArt(artworks);</w:t>
        <w:br/>
        <w:t xml:space="preserve">  else renderArt(artworks.filter(a =&gt; a.medium === med));</w:t>
        <w:br/>
        <w:t>}</w:t>
        <w:br/>
        <w:br/>
        <w:t>document.addEventListener('DOMContentLoaded', () =&gt; {</w:t>
        <w:br/>
        <w:t xml:space="preserve">  renderArt(artworks);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28-artistryhub-portfol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ArtistryHub Visual Artist Exhibition &amp; Portfolio Showcase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