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1D8A" w14:textId="77777777" w:rsidR="000435A0" w:rsidRDefault="00FD60F7">
      <w:pPr>
        <w:jc w:val="center"/>
        <w:rPr>
          <w:b/>
          <w:bCs/>
          <w:sz w:val="34"/>
          <w:szCs w:val="34"/>
        </w:rPr>
      </w:pPr>
      <w:r>
        <w:rPr>
          <w:b/>
          <w:bCs/>
          <w:sz w:val="34"/>
          <w:szCs w:val="34"/>
        </w:rPr>
        <w:t xml:space="preserve"> SIMATS ENGINEERING</w:t>
      </w:r>
    </w:p>
    <w:p w14:paraId="06C63CA9" w14:textId="77777777" w:rsidR="000435A0" w:rsidRDefault="00FD60F7">
      <w:pPr>
        <w:jc w:val="center"/>
        <w:rPr>
          <w:b/>
          <w:bCs/>
          <w:sz w:val="28"/>
          <w:szCs w:val="28"/>
        </w:rPr>
      </w:pPr>
      <w:r>
        <w:rPr>
          <w:b/>
          <w:bCs/>
          <w:sz w:val="28"/>
          <w:szCs w:val="28"/>
        </w:rPr>
        <w:t xml:space="preserve">ASSESSMENT TOOL 1 </w:t>
      </w:r>
    </w:p>
    <w:p w14:paraId="7E11C6E1" w14:textId="77777777" w:rsidR="000435A0" w:rsidRDefault="000435A0">
      <w:pPr>
        <w:jc w:val="center"/>
        <w:rPr>
          <w:b/>
          <w:bCs/>
          <w:sz w:val="34"/>
          <w:szCs w:val="34"/>
        </w:rPr>
      </w:pPr>
    </w:p>
    <w:p w14:paraId="0B079B61" w14:textId="77777777" w:rsidR="000435A0" w:rsidRDefault="00FD60F7">
      <w:pPr>
        <w:rPr>
          <w:b/>
          <w:bCs/>
          <w:sz w:val="24"/>
          <w:szCs w:val="24"/>
        </w:rPr>
      </w:pPr>
      <w:r>
        <w:rPr>
          <w:b/>
          <w:bCs/>
          <w:sz w:val="24"/>
          <w:szCs w:val="24"/>
        </w:rPr>
        <w:t xml:space="preserve">COURSE CODE: CSA51        COURSE NAME: Cryptography and Network Security   </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DE0929C" w14:textId="77777777" w:rsidR="000435A0" w:rsidRDefault="000435A0">
      <w:pPr>
        <w:rPr>
          <w:b/>
          <w:bCs/>
          <w:sz w:val="24"/>
          <w:szCs w:val="24"/>
        </w:rPr>
      </w:pPr>
    </w:p>
    <w:p w14:paraId="6B653141" w14:textId="77777777" w:rsidR="000435A0" w:rsidRDefault="00000000">
      <w:pPr>
        <w:rPr>
          <w:b/>
          <w:bCs/>
          <w:sz w:val="24"/>
          <w:szCs w:val="24"/>
        </w:rPr>
      </w:pPr>
      <w:r>
        <w:pict w14:anchorId="2B202915">
          <v:rect id="_x0000_i1025" style="width:0;height:1.5pt" o:hralign="center" o:hrstd="t" o:hr="t" fillcolor="#a0a0a0" stroked="f"/>
        </w:pict>
      </w:r>
    </w:p>
    <w:p w14:paraId="241F6880" w14:textId="77777777" w:rsidR="000435A0" w:rsidRDefault="000435A0">
      <w:pPr>
        <w:rPr>
          <w:b/>
          <w:bCs/>
          <w:sz w:val="24"/>
          <w:szCs w:val="24"/>
        </w:rPr>
      </w:pPr>
    </w:p>
    <w:p w14:paraId="63F8C0E7" w14:textId="77777777" w:rsidR="000435A0" w:rsidRDefault="00FD60F7">
      <w:pPr>
        <w:rPr>
          <w:b/>
          <w:bCs/>
          <w:sz w:val="24"/>
          <w:szCs w:val="24"/>
        </w:rPr>
      </w:pPr>
      <w:r>
        <w:rPr>
          <w:b/>
          <w:bCs/>
          <w:sz w:val="24"/>
          <w:szCs w:val="24"/>
        </w:rPr>
        <w:t>COURSE OUTCOME COVERED</w:t>
      </w:r>
    </w:p>
    <w:p w14:paraId="590D45EB" w14:textId="77777777" w:rsidR="000435A0" w:rsidRDefault="000435A0">
      <w:pPr>
        <w:rPr>
          <w:b/>
          <w:bCs/>
          <w:sz w:val="24"/>
          <w:szCs w:val="24"/>
        </w:rPr>
      </w:pPr>
    </w:p>
    <w:p w14:paraId="6D4026B4" w14:textId="77777777" w:rsidR="000435A0" w:rsidRDefault="00FD60F7">
      <w:pPr>
        <w:rPr>
          <w:sz w:val="24"/>
          <w:szCs w:val="24"/>
        </w:rPr>
      </w:pPr>
      <w:r>
        <w:rPr>
          <w:b/>
          <w:bCs/>
          <w:sz w:val="24"/>
          <w:szCs w:val="24"/>
        </w:rPr>
        <w:t xml:space="preserve">CO5: </w:t>
      </w:r>
      <w:r>
        <w:rPr>
          <w:i/>
          <w:iCs/>
          <w:sz w:val="24"/>
          <w:szCs w:val="24"/>
        </w:rPr>
        <w:t xml:space="preserve">Develop the network security strategies based on the study of viruses, worms, firewall architectures, and IDS/IPS functionalities.CO </w:t>
      </w:r>
      <w:r>
        <w:rPr>
          <w:sz w:val="24"/>
          <w:szCs w:val="24"/>
        </w:rPr>
        <w:t>(BL5, BL6)</w:t>
      </w:r>
    </w:p>
    <w:p w14:paraId="5119BB87" w14:textId="77777777" w:rsidR="000435A0" w:rsidRDefault="000435A0">
      <w:pPr>
        <w:rPr>
          <w:sz w:val="24"/>
          <w:szCs w:val="24"/>
        </w:rPr>
      </w:pPr>
    </w:p>
    <w:p w14:paraId="633C18DC" w14:textId="77777777" w:rsidR="000435A0" w:rsidRDefault="00FD60F7">
      <w:pPr>
        <w:rPr>
          <w:sz w:val="24"/>
          <w:szCs w:val="24"/>
        </w:rPr>
      </w:pPr>
      <w:r>
        <w:rPr>
          <w:sz w:val="24"/>
          <w:szCs w:val="24"/>
        </w:rPr>
        <w:t>Assessment Tool Weightage: 40%</w:t>
      </w:r>
    </w:p>
    <w:p w14:paraId="1392A291" w14:textId="77777777" w:rsidR="000435A0" w:rsidRDefault="000435A0">
      <w:pPr>
        <w:rPr>
          <w:sz w:val="24"/>
          <w:szCs w:val="24"/>
        </w:rPr>
      </w:pPr>
    </w:p>
    <w:p w14:paraId="7B7344B4" w14:textId="77777777" w:rsidR="000435A0" w:rsidRDefault="00000000">
      <w:pPr>
        <w:rPr>
          <w:sz w:val="24"/>
          <w:szCs w:val="24"/>
        </w:rPr>
      </w:pPr>
      <w:r>
        <w:pict w14:anchorId="05FBB0F4">
          <v:rect id="_x0000_i1026" style="width:0;height:1.5pt" o:hralign="center" o:hrstd="t" o:hr="t" fillcolor="#a0a0a0" stroked="f"/>
        </w:pict>
      </w:r>
    </w:p>
    <w:p w14:paraId="101F97CB" w14:textId="77777777" w:rsidR="000435A0" w:rsidRDefault="000435A0">
      <w:pPr>
        <w:rPr>
          <w:sz w:val="24"/>
          <w:szCs w:val="24"/>
        </w:rPr>
      </w:pPr>
    </w:p>
    <w:p w14:paraId="270EF787" w14:textId="77777777" w:rsidR="000435A0" w:rsidRDefault="00FD60F7">
      <w:pPr>
        <w:jc w:val="cente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25</w:t>
      </w:r>
    </w:p>
    <w:p w14:paraId="043AB30A" w14:textId="77777777" w:rsidR="000435A0" w:rsidRDefault="00FD60F7">
      <w:pPr>
        <w:jc w:val="center"/>
        <w:rPr>
          <w:b/>
          <w:bCs/>
          <w:sz w:val="24"/>
          <w:szCs w:val="24"/>
        </w:rPr>
      </w:pPr>
      <w:r>
        <w:rPr>
          <w:b/>
          <w:bCs/>
          <w:sz w:val="24"/>
          <w:szCs w:val="24"/>
        </w:rPr>
        <w:t>Annexure A</w:t>
      </w:r>
    </w:p>
    <w:p w14:paraId="5AF33490" w14:textId="77777777" w:rsidR="000435A0" w:rsidRDefault="00FD60F7">
      <w:pPr>
        <w:jc w:val="center"/>
        <w:rPr>
          <w:b/>
          <w:bCs/>
          <w:sz w:val="24"/>
          <w:szCs w:val="24"/>
        </w:rPr>
      </w:pPr>
      <w:r>
        <w:rPr>
          <w:b/>
          <w:bCs/>
          <w:sz w:val="24"/>
          <w:szCs w:val="24"/>
        </w:rPr>
        <w:t>CONSTRAINT-BASED PROBLEM SOLVING</w:t>
      </w:r>
    </w:p>
    <w:p w14:paraId="3F345F6A" w14:textId="77777777" w:rsidR="000435A0" w:rsidRDefault="00FD60F7">
      <w:pPr>
        <w:rPr>
          <w:b/>
          <w:bCs/>
          <w:sz w:val="24"/>
          <w:szCs w:val="24"/>
        </w:rPr>
      </w:pPr>
      <w:r>
        <w:rPr>
          <w:b/>
          <w:bCs/>
          <w:sz w:val="24"/>
          <w:szCs w:val="24"/>
        </w:rPr>
        <w:tab/>
      </w:r>
      <w:r>
        <w:rPr>
          <w:b/>
          <w:bCs/>
          <w:sz w:val="24"/>
          <w:szCs w:val="24"/>
        </w:rPr>
        <w:tab/>
      </w:r>
      <w:r>
        <w:rPr>
          <w:b/>
          <w:bCs/>
          <w:sz w:val="24"/>
          <w:szCs w:val="24"/>
        </w:rPr>
        <w:tab/>
      </w:r>
    </w:p>
    <w:p w14:paraId="573D3CF3" w14:textId="77777777" w:rsidR="000435A0" w:rsidRDefault="000435A0">
      <w:pPr>
        <w:rPr>
          <w:b/>
          <w:bCs/>
          <w:sz w:val="24"/>
          <w:szCs w:val="24"/>
        </w:rPr>
      </w:pPr>
    </w:p>
    <w:p w14:paraId="63580F24" w14:textId="77777777" w:rsidR="000435A0" w:rsidRDefault="00000000">
      <w:pPr>
        <w:rPr>
          <w:b/>
          <w:bCs/>
          <w:sz w:val="24"/>
          <w:szCs w:val="24"/>
        </w:rPr>
      </w:pPr>
      <w:r>
        <w:pict w14:anchorId="50A54C35">
          <v:rect id="_x0000_i1027" style="width:0;height:1.5pt" o:hralign="center" o:hrstd="t" o:hr="t" fillcolor="#a0a0a0" stroked="f"/>
        </w:pict>
      </w:r>
    </w:p>
    <w:p w14:paraId="4449C240" w14:textId="77777777" w:rsidR="000435A0" w:rsidRDefault="000435A0">
      <w:pPr>
        <w:rPr>
          <w:b/>
          <w:bCs/>
          <w:sz w:val="24"/>
          <w:szCs w:val="24"/>
        </w:rPr>
      </w:pPr>
    </w:p>
    <w:p w14:paraId="5CADF9D9" w14:textId="77777777" w:rsidR="000435A0" w:rsidRDefault="000435A0">
      <w:pPr>
        <w:rPr>
          <w:b/>
          <w:bCs/>
          <w:i/>
          <w:iCs/>
          <w:sz w:val="24"/>
          <w:szCs w:val="24"/>
        </w:rPr>
      </w:pPr>
    </w:p>
    <w:p w14:paraId="1956E98E" w14:textId="77777777" w:rsidR="000435A0" w:rsidRDefault="00FD60F7">
      <w:pPr>
        <w:rPr>
          <w:b/>
          <w:bCs/>
          <w:i/>
          <w:iCs/>
          <w:sz w:val="24"/>
          <w:szCs w:val="24"/>
        </w:rPr>
      </w:pPr>
      <w:r>
        <w:rPr>
          <w:b/>
          <w:bCs/>
          <w:i/>
          <w:iCs/>
          <w:sz w:val="24"/>
          <w:szCs w:val="24"/>
        </w:rPr>
        <w:t>Code of Conduct:</w:t>
      </w:r>
    </w:p>
    <w:p w14:paraId="364A9965" w14:textId="77777777" w:rsidR="000435A0" w:rsidRDefault="000435A0">
      <w:pPr>
        <w:rPr>
          <w:i/>
          <w:iCs/>
          <w:sz w:val="24"/>
          <w:szCs w:val="24"/>
        </w:rPr>
      </w:pPr>
    </w:p>
    <w:p w14:paraId="66EB82FE" w14:textId="4CED03B4" w:rsidR="000435A0" w:rsidRDefault="00FD60F7">
      <w:pPr>
        <w:jc w:val="both"/>
        <w:rPr>
          <w:i/>
          <w:iCs/>
          <w:sz w:val="24"/>
          <w:szCs w:val="24"/>
        </w:rPr>
      </w:pPr>
      <w:r>
        <w:rPr>
          <w:i/>
          <w:iCs/>
          <w:sz w:val="24"/>
          <w:szCs w:val="24"/>
        </w:rPr>
        <w:t xml:space="preserve">I </w:t>
      </w:r>
      <w:r w:rsidR="00C6533A" w:rsidRPr="00C6533A">
        <w:rPr>
          <w:b/>
          <w:bCs/>
          <w:i/>
          <w:iCs/>
          <w:sz w:val="24"/>
          <w:szCs w:val="24"/>
          <w:u w:val="single"/>
        </w:rPr>
        <w:t>AYUSH MOHAPATRA 192411263</w:t>
      </w:r>
      <w:r>
        <w:rPr>
          <w:i/>
          <w:iCs/>
          <w:sz w:val="24"/>
          <w:szCs w:val="24"/>
        </w:rPr>
        <w:t xml:space="preserve"> (Name / Reg No) certify that this submission is my original work and that I have adhered to the guidelines specified for this assessment.</w:t>
      </w:r>
    </w:p>
    <w:p w14:paraId="740D392A" w14:textId="77777777" w:rsidR="000435A0" w:rsidRDefault="00FD60F7">
      <w:pPr>
        <w:jc w:val="both"/>
        <w:rPr>
          <w:i/>
          <w:iCs/>
          <w:sz w:val="24"/>
          <w:szCs w:val="24"/>
        </w:rPr>
      </w:pPr>
      <w:r>
        <w:rPr>
          <w:i/>
          <w:iCs/>
          <w:sz w:val="24"/>
          <w:szCs w:val="24"/>
        </w:rPr>
        <w:t>I understand that any violation of academic integrity rules will result in disciplinary action.</w:t>
      </w:r>
    </w:p>
    <w:p w14:paraId="3A56F9DE" w14:textId="77777777" w:rsidR="000435A0" w:rsidRDefault="000435A0">
      <w:pPr>
        <w:rPr>
          <w:i/>
          <w:iCs/>
          <w:sz w:val="24"/>
          <w:szCs w:val="24"/>
        </w:rPr>
      </w:pPr>
    </w:p>
    <w:p w14:paraId="35BC8BFF" w14:textId="77777777" w:rsidR="000435A0" w:rsidRDefault="00FD60F7">
      <w:pPr>
        <w:rPr>
          <w:b/>
          <w:bCs/>
          <w:i/>
          <w:iCs/>
          <w:sz w:val="24"/>
          <w:szCs w:val="24"/>
        </w:rPr>
      </w:pPr>
      <w:r>
        <w:rPr>
          <w:b/>
          <w:bCs/>
          <w:i/>
          <w:iCs/>
          <w:sz w:val="24"/>
          <w:szCs w:val="24"/>
        </w:rPr>
        <w:t>Signature of the student:</w:t>
      </w:r>
    </w:p>
    <w:p w14:paraId="1D538104" w14:textId="77777777" w:rsidR="000435A0" w:rsidRDefault="000435A0">
      <w:pPr>
        <w:rPr>
          <w:sz w:val="24"/>
          <w:szCs w:val="24"/>
        </w:rPr>
      </w:pPr>
    </w:p>
    <w:p w14:paraId="278945F4" w14:textId="77777777" w:rsidR="000435A0" w:rsidRDefault="000435A0">
      <w:pPr>
        <w:rPr>
          <w:sz w:val="24"/>
          <w:szCs w:val="24"/>
        </w:rPr>
      </w:pPr>
    </w:p>
    <w:p w14:paraId="584D70C4" w14:textId="77777777" w:rsidR="000435A0" w:rsidRDefault="000435A0">
      <w:pPr>
        <w:rPr>
          <w:sz w:val="24"/>
          <w:szCs w:val="24"/>
        </w:rPr>
      </w:pPr>
    </w:p>
    <w:p w14:paraId="2DEBE1DA" w14:textId="77777777" w:rsidR="000435A0" w:rsidRDefault="000435A0">
      <w:pPr>
        <w:rPr>
          <w:sz w:val="24"/>
          <w:szCs w:val="24"/>
        </w:rPr>
      </w:pPr>
    </w:p>
    <w:p w14:paraId="4D442915" w14:textId="77777777" w:rsidR="000435A0" w:rsidRDefault="000435A0">
      <w:pPr>
        <w:rPr>
          <w:sz w:val="24"/>
          <w:szCs w:val="24"/>
        </w:rPr>
      </w:pPr>
    </w:p>
    <w:p w14:paraId="4AE8F002" w14:textId="77777777" w:rsidR="000435A0" w:rsidRDefault="000435A0">
      <w:pPr>
        <w:rPr>
          <w:sz w:val="24"/>
          <w:szCs w:val="24"/>
        </w:rPr>
      </w:pPr>
    </w:p>
    <w:p w14:paraId="654C4D59" w14:textId="77777777" w:rsidR="000435A0" w:rsidRDefault="000435A0">
      <w:pPr>
        <w:rPr>
          <w:sz w:val="24"/>
          <w:szCs w:val="24"/>
        </w:rPr>
      </w:pPr>
    </w:p>
    <w:p w14:paraId="3B403A41" w14:textId="77777777" w:rsidR="000435A0" w:rsidRDefault="000435A0">
      <w:pPr>
        <w:rPr>
          <w:sz w:val="24"/>
          <w:szCs w:val="24"/>
        </w:rPr>
      </w:pPr>
    </w:p>
    <w:p w14:paraId="2A07B12C" w14:textId="77777777" w:rsidR="000435A0" w:rsidRDefault="000435A0">
      <w:pPr>
        <w:rPr>
          <w:sz w:val="24"/>
          <w:szCs w:val="24"/>
        </w:rPr>
      </w:pPr>
    </w:p>
    <w:p w14:paraId="0424AB7F" w14:textId="77777777" w:rsidR="000435A0" w:rsidRDefault="000435A0">
      <w:pPr>
        <w:rPr>
          <w:sz w:val="24"/>
          <w:szCs w:val="24"/>
        </w:rPr>
      </w:pPr>
    </w:p>
    <w:p w14:paraId="0DD3D7B2" w14:textId="77777777" w:rsidR="000435A0" w:rsidRDefault="000435A0">
      <w:pPr>
        <w:jc w:val="center"/>
        <w:rPr>
          <w:b/>
          <w:bCs/>
          <w:sz w:val="24"/>
          <w:szCs w:val="24"/>
        </w:rPr>
      </w:pPr>
    </w:p>
    <w:p w14:paraId="13066FC1" w14:textId="77777777" w:rsidR="000435A0" w:rsidRDefault="00FD60F7">
      <w:pPr>
        <w:jc w:val="center"/>
        <w:rPr>
          <w:b/>
          <w:bCs/>
          <w:sz w:val="24"/>
          <w:szCs w:val="24"/>
        </w:rPr>
      </w:pPr>
      <w:r>
        <w:rPr>
          <w:b/>
          <w:bCs/>
          <w:sz w:val="24"/>
          <w:szCs w:val="24"/>
        </w:rPr>
        <w:lastRenderedPageBreak/>
        <w:t>Annexure A</w:t>
      </w:r>
    </w:p>
    <w:p w14:paraId="78F9F968" w14:textId="77777777" w:rsidR="000435A0" w:rsidRDefault="00FD60F7">
      <w:pPr>
        <w:jc w:val="center"/>
        <w:rPr>
          <w:b/>
          <w:bCs/>
          <w:sz w:val="24"/>
          <w:szCs w:val="24"/>
        </w:rPr>
      </w:pPr>
      <w:r>
        <w:rPr>
          <w:b/>
          <w:bCs/>
          <w:sz w:val="24"/>
          <w:szCs w:val="24"/>
        </w:rPr>
        <w:t>CONSTRAINT-BASED PROBLEM SOLVING</w:t>
      </w:r>
    </w:p>
    <w:p w14:paraId="28E1F0C3" w14:textId="77777777" w:rsidR="000435A0" w:rsidRDefault="000435A0">
      <w:pPr>
        <w:rPr>
          <w:sz w:val="24"/>
          <w:szCs w:val="24"/>
        </w:rPr>
      </w:pPr>
    </w:p>
    <w:p w14:paraId="7EDE248E" w14:textId="77777777" w:rsidR="006B4027" w:rsidRPr="006B4027" w:rsidRDefault="006B4027" w:rsidP="006B4027">
      <w:pPr>
        <w:spacing w:before="100" w:beforeAutospacing="1" w:after="100" w:afterAutospacing="1" w:line="240" w:lineRule="auto"/>
        <w:rPr>
          <w:rFonts w:eastAsia="Times New Roman"/>
          <w:sz w:val="24"/>
          <w:szCs w:val="24"/>
        </w:rPr>
      </w:pPr>
      <w:r w:rsidRPr="006B4027">
        <w:rPr>
          <w:rFonts w:eastAsia="Times New Roman"/>
          <w:b/>
          <w:bCs/>
          <w:sz w:val="24"/>
          <w:szCs w:val="24"/>
        </w:rPr>
        <w:t>1. Intrusion Detection Deployment under Real-Time Constraints</w:t>
      </w:r>
      <w:r w:rsidRPr="006B4027">
        <w:rPr>
          <w:rFonts w:eastAsia="Times New Roman"/>
          <w:sz w:val="24"/>
          <w:szCs w:val="24"/>
        </w:rPr>
        <w:br/>
        <w:t>A financial organization plans to deploy an Intrusion Detection System (IDS) with the following constraints:</w:t>
      </w:r>
    </w:p>
    <w:p w14:paraId="2B2D52E0" w14:textId="77777777" w:rsidR="006B4027" w:rsidRPr="006B4027" w:rsidRDefault="006B4027" w:rsidP="006B4027">
      <w:pPr>
        <w:numPr>
          <w:ilvl w:val="0"/>
          <w:numId w:val="6"/>
        </w:numPr>
        <w:spacing w:before="100" w:beforeAutospacing="1" w:after="100" w:afterAutospacing="1" w:line="240" w:lineRule="auto"/>
        <w:rPr>
          <w:rFonts w:eastAsia="Times New Roman"/>
          <w:sz w:val="24"/>
          <w:szCs w:val="24"/>
        </w:rPr>
      </w:pPr>
      <w:r w:rsidRPr="006B4027">
        <w:rPr>
          <w:rFonts w:eastAsia="Times New Roman"/>
          <w:sz w:val="24"/>
          <w:szCs w:val="24"/>
        </w:rPr>
        <w:t xml:space="preserve">Must analyze traffic in real-time with latency ≤ 5 ms per packet </w:t>
      </w:r>
    </w:p>
    <w:p w14:paraId="04D11573" w14:textId="77777777" w:rsidR="006B4027" w:rsidRPr="006B4027" w:rsidRDefault="006B4027" w:rsidP="006B4027">
      <w:pPr>
        <w:numPr>
          <w:ilvl w:val="0"/>
          <w:numId w:val="6"/>
        </w:numPr>
        <w:spacing w:before="100" w:beforeAutospacing="1" w:after="100" w:afterAutospacing="1" w:line="240" w:lineRule="auto"/>
        <w:rPr>
          <w:rFonts w:eastAsia="Times New Roman"/>
          <w:sz w:val="24"/>
          <w:szCs w:val="24"/>
        </w:rPr>
      </w:pPr>
      <w:r w:rsidRPr="006B4027">
        <w:rPr>
          <w:rFonts w:eastAsia="Times New Roman"/>
          <w:sz w:val="24"/>
          <w:szCs w:val="24"/>
        </w:rPr>
        <w:t xml:space="preserve">Detection accuracy ≥ 96% </w:t>
      </w:r>
    </w:p>
    <w:p w14:paraId="6430877C" w14:textId="77777777" w:rsidR="006B4027" w:rsidRPr="006B4027" w:rsidRDefault="006B4027" w:rsidP="006B4027">
      <w:pPr>
        <w:numPr>
          <w:ilvl w:val="0"/>
          <w:numId w:val="6"/>
        </w:numPr>
        <w:spacing w:before="100" w:beforeAutospacing="1" w:after="100" w:afterAutospacing="1" w:line="240" w:lineRule="auto"/>
        <w:rPr>
          <w:rFonts w:eastAsia="Times New Roman"/>
          <w:sz w:val="24"/>
          <w:szCs w:val="24"/>
        </w:rPr>
      </w:pPr>
      <w:r w:rsidRPr="006B4027">
        <w:rPr>
          <w:rFonts w:eastAsia="Times New Roman"/>
          <w:sz w:val="24"/>
          <w:szCs w:val="24"/>
        </w:rPr>
        <w:t xml:space="preserve">False positive rate ≤ 1.5% </w:t>
      </w:r>
    </w:p>
    <w:p w14:paraId="34CA8E6B" w14:textId="77777777" w:rsidR="006B4027" w:rsidRPr="006B4027" w:rsidRDefault="006B4027" w:rsidP="006B4027">
      <w:pPr>
        <w:numPr>
          <w:ilvl w:val="0"/>
          <w:numId w:val="6"/>
        </w:numPr>
        <w:spacing w:before="100" w:beforeAutospacing="1" w:after="100" w:afterAutospacing="1" w:line="240" w:lineRule="auto"/>
        <w:rPr>
          <w:rFonts w:eastAsia="Times New Roman"/>
          <w:sz w:val="24"/>
          <w:szCs w:val="24"/>
        </w:rPr>
      </w:pPr>
      <w:r w:rsidRPr="006B4027">
        <w:rPr>
          <w:rFonts w:eastAsia="Times New Roman"/>
          <w:sz w:val="24"/>
          <w:szCs w:val="24"/>
        </w:rPr>
        <w:t xml:space="preserve">Network traffic load: 150,000 packets per second </w:t>
      </w:r>
    </w:p>
    <w:p w14:paraId="59C667B3" w14:textId="77777777" w:rsidR="006B4027" w:rsidRPr="006B4027" w:rsidRDefault="006B4027" w:rsidP="006B4027">
      <w:pPr>
        <w:numPr>
          <w:ilvl w:val="0"/>
          <w:numId w:val="6"/>
        </w:numPr>
        <w:spacing w:before="100" w:beforeAutospacing="1" w:after="100" w:afterAutospacing="1" w:line="240" w:lineRule="auto"/>
        <w:rPr>
          <w:rFonts w:eastAsia="Times New Roman"/>
          <w:sz w:val="24"/>
          <w:szCs w:val="24"/>
        </w:rPr>
      </w:pPr>
      <w:r w:rsidRPr="006B4027">
        <w:rPr>
          <w:rFonts w:eastAsia="Times New Roman"/>
          <w:sz w:val="24"/>
          <w:szCs w:val="24"/>
        </w:rPr>
        <w:t xml:space="preserve">Limited CPU resources (shared with other services) </w:t>
      </w:r>
    </w:p>
    <w:p w14:paraId="2B852D26" w14:textId="77777777" w:rsidR="006B4027" w:rsidRPr="006B4027" w:rsidRDefault="006B4027" w:rsidP="006B4027">
      <w:pPr>
        <w:spacing w:before="100" w:beforeAutospacing="1" w:after="100" w:afterAutospacing="1" w:line="240" w:lineRule="auto"/>
        <w:rPr>
          <w:rFonts w:eastAsia="Times New Roman"/>
          <w:sz w:val="24"/>
          <w:szCs w:val="24"/>
        </w:rPr>
      </w:pPr>
      <w:r w:rsidRPr="006B4027">
        <w:rPr>
          <w:rFonts w:eastAsia="Times New Roman"/>
          <w:b/>
          <w:bCs/>
          <w:sz w:val="24"/>
          <w:szCs w:val="24"/>
        </w:rPr>
        <w:t>Task:</w:t>
      </w:r>
      <w:r w:rsidRPr="006B4027">
        <w:rPr>
          <w:rFonts w:eastAsia="Times New Roman"/>
          <w:sz w:val="24"/>
          <w:szCs w:val="24"/>
        </w:rPr>
        <w:br/>
        <w:t>Design an optimized IDS configuration (signature-based, anomaly-based, or hybrid). Analyze trade-offs between detection accuracy and system performance, and justify how your solution meets all constraints.</w:t>
      </w:r>
    </w:p>
    <w:p w14:paraId="2F21CC98" w14:textId="77777777" w:rsidR="006B4027" w:rsidRPr="006B4027" w:rsidRDefault="00000000" w:rsidP="006B4027">
      <w:pPr>
        <w:spacing w:line="240" w:lineRule="auto"/>
        <w:rPr>
          <w:rFonts w:eastAsia="Times New Roman"/>
          <w:sz w:val="24"/>
          <w:szCs w:val="24"/>
        </w:rPr>
      </w:pPr>
      <w:r>
        <w:rPr>
          <w:rFonts w:eastAsia="Times New Roman"/>
          <w:sz w:val="24"/>
          <w:szCs w:val="24"/>
        </w:rPr>
        <w:pict w14:anchorId="1BB84684">
          <v:rect id="_x0000_i1028" style="width:0;height:1.5pt" o:hralign="center" o:hrstd="t" o:hr="t" fillcolor="#a0a0a0" stroked="f"/>
        </w:pict>
      </w:r>
    </w:p>
    <w:p w14:paraId="3EB2A921" w14:textId="77777777" w:rsidR="006B4027" w:rsidRPr="006B4027" w:rsidRDefault="006B4027" w:rsidP="006B4027">
      <w:pPr>
        <w:spacing w:before="100" w:beforeAutospacing="1" w:after="100" w:afterAutospacing="1" w:line="240" w:lineRule="auto"/>
        <w:rPr>
          <w:rFonts w:eastAsia="Times New Roman"/>
          <w:sz w:val="24"/>
          <w:szCs w:val="24"/>
        </w:rPr>
      </w:pPr>
      <w:r w:rsidRPr="006B4027">
        <w:rPr>
          <w:rFonts w:eastAsia="Times New Roman"/>
          <w:b/>
          <w:bCs/>
          <w:sz w:val="24"/>
          <w:szCs w:val="24"/>
        </w:rPr>
        <w:t>2. Worm Containment Strategy under Network Availability Constraints</w:t>
      </w:r>
      <w:r w:rsidRPr="006B4027">
        <w:rPr>
          <w:rFonts w:eastAsia="Times New Roman"/>
          <w:sz w:val="24"/>
          <w:szCs w:val="24"/>
        </w:rPr>
        <w:br/>
        <w:t>An enterprise network faces rapid worm propagation with the following constraints:</w:t>
      </w:r>
    </w:p>
    <w:p w14:paraId="670F1C85" w14:textId="77777777" w:rsidR="006B4027" w:rsidRPr="006B4027" w:rsidRDefault="006B4027" w:rsidP="006B4027">
      <w:pPr>
        <w:numPr>
          <w:ilvl w:val="0"/>
          <w:numId w:val="7"/>
        </w:numPr>
        <w:spacing w:before="100" w:beforeAutospacing="1" w:after="100" w:afterAutospacing="1" w:line="240" w:lineRule="auto"/>
        <w:rPr>
          <w:rFonts w:eastAsia="Times New Roman"/>
          <w:sz w:val="24"/>
          <w:szCs w:val="24"/>
        </w:rPr>
      </w:pPr>
      <w:r w:rsidRPr="006B4027">
        <w:rPr>
          <w:rFonts w:eastAsia="Times New Roman"/>
          <w:sz w:val="24"/>
          <w:szCs w:val="24"/>
        </w:rPr>
        <w:t xml:space="preserve">Network downtime must be ≤ 1% </w:t>
      </w:r>
    </w:p>
    <w:p w14:paraId="49C609BC" w14:textId="77777777" w:rsidR="006B4027" w:rsidRPr="006B4027" w:rsidRDefault="006B4027" w:rsidP="006B4027">
      <w:pPr>
        <w:numPr>
          <w:ilvl w:val="0"/>
          <w:numId w:val="7"/>
        </w:numPr>
        <w:spacing w:before="100" w:beforeAutospacing="1" w:after="100" w:afterAutospacing="1" w:line="240" w:lineRule="auto"/>
        <w:rPr>
          <w:rFonts w:eastAsia="Times New Roman"/>
          <w:sz w:val="24"/>
          <w:szCs w:val="24"/>
        </w:rPr>
      </w:pPr>
      <w:r w:rsidRPr="006B4027">
        <w:rPr>
          <w:rFonts w:eastAsia="Times New Roman"/>
          <w:sz w:val="24"/>
          <w:szCs w:val="24"/>
        </w:rPr>
        <w:t xml:space="preserve">Detection and containment must occur within 2 minutes </w:t>
      </w:r>
    </w:p>
    <w:p w14:paraId="4D704EF5" w14:textId="77777777" w:rsidR="006B4027" w:rsidRPr="006B4027" w:rsidRDefault="006B4027" w:rsidP="006B4027">
      <w:pPr>
        <w:numPr>
          <w:ilvl w:val="0"/>
          <w:numId w:val="7"/>
        </w:numPr>
        <w:spacing w:before="100" w:beforeAutospacing="1" w:after="100" w:afterAutospacing="1" w:line="240" w:lineRule="auto"/>
        <w:rPr>
          <w:rFonts w:eastAsia="Times New Roman"/>
          <w:sz w:val="24"/>
          <w:szCs w:val="24"/>
        </w:rPr>
      </w:pPr>
      <w:r w:rsidRPr="006B4027">
        <w:rPr>
          <w:rFonts w:eastAsia="Times New Roman"/>
          <w:sz w:val="24"/>
          <w:szCs w:val="24"/>
        </w:rPr>
        <w:t xml:space="preserve">Systems are distributed across multiple locations </w:t>
      </w:r>
    </w:p>
    <w:p w14:paraId="6891E8CA" w14:textId="77777777" w:rsidR="006B4027" w:rsidRPr="006B4027" w:rsidRDefault="006B4027" w:rsidP="006B4027">
      <w:pPr>
        <w:numPr>
          <w:ilvl w:val="0"/>
          <w:numId w:val="7"/>
        </w:numPr>
        <w:spacing w:before="100" w:beforeAutospacing="1" w:after="100" w:afterAutospacing="1" w:line="240" w:lineRule="auto"/>
        <w:rPr>
          <w:rFonts w:eastAsia="Times New Roman"/>
          <w:sz w:val="24"/>
          <w:szCs w:val="24"/>
        </w:rPr>
      </w:pPr>
      <w:r w:rsidRPr="006B4027">
        <w:rPr>
          <w:rFonts w:eastAsia="Times New Roman"/>
          <w:sz w:val="24"/>
          <w:szCs w:val="24"/>
        </w:rPr>
        <w:t xml:space="preserve">Limited centralized control </w:t>
      </w:r>
    </w:p>
    <w:p w14:paraId="409C7AC7" w14:textId="77777777" w:rsidR="006B4027" w:rsidRPr="006B4027" w:rsidRDefault="006B4027" w:rsidP="006B4027">
      <w:pPr>
        <w:spacing w:before="100" w:beforeAutospacing="1" w:after="100" w:afterAutospacing="1" w:line="240" w:lineRule="auto"/>
        <w:rPr>
          <w:rFonts w:eastAsia="Times New Roman"/>
          <w:sz w:val="24"/>
          <w:szCs w:val="24"/>
        </w:rPr>
      </w:pPr>
      <w:r w:rsidRPr="006B4027">
        <w:rPr>
          <w:rFonts w:eastAsia="Times New Roman"/>
          <w:b/>
          <w:bCs/>
          <w:sz w:val="24"/>
          <w:szCs w:val="24"/>
        </w:rPr>
        <w:t>Task:</w:t>
      </w:r>
      <w:r w:rsidRPr="006B4027">
        <w:rPr>
          <w:rFonts w:eastAsia="Times New Roman"/>
          <w:sz w:val="24"/>
          <w:szCs w:val="24"/>
        </w:rPr>
        <w:br/>
        <w:t>Design a containment strategy using firewalls, IDS/IPS, and segmentation. Evaluate trade-offs between rapid isolation and business continuity, and justify how your approach minimizes spread while maintaining network availability.</w:t>
      </w:r>
    </w:p>
    <w:p w14:paraId="4E1F05A0" w14:textId="77777777" w:rsidR="006B4027" w:rsidRPr="006B4027" w:rsidRDefault="00000000" w:rsidP="006B4027">
      <w:pPr>
        <w:spacing w:line="240" w:lineRule="auto"/>
        <w:rPr>
          <w:rFonts w:eastAsia="Times New Roman"/>
          <w:sz w:val="24"/>
          <w:szCs w:val="24"/>
        </w:rPr>
      </w:pPr>
      <w:r>
        <w:rPr>
          <w:rFonts w:eastAsia="Times New Roman"/>
          <w:sz w:val="24"/>
          <w:szCs w:val="24"/>
        </w:rPr>
        <w:pict w14:anchorId="077608AE">
          <v:rect id="_x0000_i1029" style="width:0;height:1.5pt" o:hralign="center" o:hrstd="t" o:hr="t" fillcolor="#a0a0a0" stroked="f"/>
        </w:pict>
      </w:r>
    </w:p>
    <w:p w14:paraId="1727A318" w14:textId="77777777" w:rsidR="006B4027" w:rsidRPr="006B4027" w:rsidRDefault="006B4027" w:rsidP="006B4027">
      <w:pPr>
        <w:spacing w:before="100" w:beforeAutospacing="1" w:after="100" w:afterAutospacing="1" w:line="240" w:lineRule="auto"/>
        <w:rPr>
          <w:rFonts w:eastAsia="Times New Roman"/>
          <w:sz w:val="24"/>
          <w:szCs w:val="24"/>
        </w:rPr>
      </w:pPr>
      <w:r w:rsidRPr="006B4027">
        <w:rPr>
          <w:rFonts w:eastAsia="Times New Roman"/>
          <w:b/>
          <w:bCs/>
          <w:sz w:val="24"/>
          <w:szCs w:val="24"/>
        </w:rPr>
        <w:t>3. Firewall Rule Optimization under Performance Constraints</w:t>
      </w:r>
      <w:r w:rsidRPr="006B4027">
        <w:rPr>
          <w:rFonts w:eastAsia="Times New Roman"/>
          <w:sz w:val="24"/>
          <w:szCs w:val="24"/>
        </w:rPr>
        <w:br/>
        <w:t>A company firewall currently uses 10,000+ rules, causing performance degradation. Constraints include:</w:t>
      </w:r>
    </w:p>
    <w:p w14:paraId="66A88CA2" w14:textId="77777777" w:rsidR="006B4027" w:rsidRPr="006B4027" w:rsidRDefault="006B4027" w:rsidP="006B4027">
      <w:pPr>
        <w:numPr>
          <w:ilvl w:val="0"/>
          <w:numId w:val="8"/>
        </w:numPr>
        <w:spacing w:before="100" w:beforeAutospacing="1" w:after="100" w:afterAutospacing="1" w:line="240" w:lineRule="auto"/>
        <w:rPr>
          <w:rFonts w:eastAsia="Times New Roman"/>
          <w:sz w:val="24"/>
          <w:szCs w:val="24"/>
        </w:rPr>
      </w:pPr>
      <w:r w:rsidRPr="006B4027">
        <w:rPr>
          <w:rFonts w:eastAsia="Times New Roman"/>
          <w:sz w:val="24"/>
          <w:szCs w:val="24"/>
        </w:rPr>
        <w:t xml:space="preserve">Throughput requirement: ≥ 800 Mbps </w:t>
      </w:r>
    </w:p>
    <w:p w14:paraId="6B28168A" w14:textId="77777777" w:rsidR="006B4027" w:rsidRPr="006B4027" w:rsidRDefault="006B4027" w:rsidP="006B4027">
      <w:pPr>
        <w:numPr>
          <w:ilvl w:val="0"/>
          <w:numId w:val="8"/>
        </w:numPr>
        <w:spacing w:before="100" w:beforeAutospacing="1" w:after="100" w:afterAutospacing="1" w:line="240" w:lineRule="auto"/>
        <w:rPr>
          <w:rFonts w:eastAsia="Times New Roman"/>
          <w:sz w:val="24"/>
          <w:szCs w:val="24"/>
        </w:rPr>
      </w:pPr>
      <w:r w:rsidRPr="006B4027">
        <w:rPr>
          <w:rFonts w:eastAsia="Times New Roman"/>
          <w:sz w:val="24"/>
          <w:szCs w:val="24"/>
        </w:rPr>
        <w:t xml:space="preserve">Rule processing time must be minimized </w:t>
      </w:r>
    </w:p>
    <w:p w14:paraId="7BF5975A" w14:textId="77777777" w:rsidR="006B4027" w:rsidRPr="006B4027" w:rsidRDefault="006B4027" w:rsidP="006B4027">
      <w:pPr>
        <w:numPr>
          <w:ilvl w:val="0"/>
          <w:numId w:val="8"/>
        </w:numPr>
        <w:spacing w:before="100" w:beforeAutospacing="1" w:after="100" w:afterAutospacing="1" w:line="240" w:lineRule="auto"/>
        <w:rPr>
          <w:rFonts w:eastAsia="Times New Roman"/>
          <w:sz w:val="24"/>
          <w:szCs w:val="24"/>
        </w:rPr>
      </w:pPr>
      <w:r w:rsidRPr="006B4027">
        <w:rPr>
          <w:rFonts w:eastAsia="Times New Roman"/>
          <w:sz w:val="24"/>
          <w:szCs w:val="24"/>
        </w:rPr>
        <w:t xml:space="preserve">Must maintain strict access control policies </w:t>
      </w:r>
    </w:p>
    <w:p w14:paraId="17BC5534" w14:textId="77777777" w:rsidR="006B4027" w:rsidRPr="006B4027" w:rsidRDefault="006B4027" w:rsidP="006B4027">
      <w:pPr>
        <w:numPr>
          <w:ilvl w:val="0"/>
          <w:numId w:val="8"/>
        </w:numPr>
        <w:spacing w:before="100" w:beforeAutospacing="1" w:after="100" w:afterAutospacing="1" w:line="240" w:lineRule="auto"/>
        <w:rPr>
          <w:rFonts w:eastAsia="Times New Roman"/>
          <w:sz w:val="24"/>
          <w:szCs w:val="24"/>
        </w:rPr>
      </w:pPr>
      <w:r w:rsidRPr="006B4027">
        <w:rPr>
          <w:rFonts w:eastAsia="Times New Roman"/>
          <w:sz w:val="24"/>
          <w:szCs w:val="24"/>
        </w:rPr>
        <w:t xml:space="preserve">No additional hardware allowed </w:t>
      </w:r>
    </w:p>
    <w:p w14:paraId="2F1D68F5" w14:textId="77777777" w:rsidR="006B4027" w:rsidRPr="006B4027" w:rsidRDefault="006B4027" w:rsidP="006B4027">
      <w:pPr>
        <w:spacing w:before="100" w:beforeAutospacing="1" w:after="100" w:afterAutospacing="1" w:line="240" w:lineRule="auto"/>
        <w:rPr>
          <w:rFonts w:eastAsia="Times New Roman"/>
          <w:sz w:val="24"/>
          <w:szCs w:val="24"/>
        </w:rPr>
      </w:pPr>
      <w:r w:rsidRPr="006B4027">
        <w:rPr>
          <w:rFonts w:eastAsia="Times New Roman"/>
          <w:b/>
          <w:bCs/>
          <w:sz w:val="24"/>
          <w:szCs w:val="24"/>
        </w:rPr>
        <w:t>Task:</w:t>
      </w:r>
      <w:r w:rsidRPr="006B4027">
        <w:rPr>
          <w:rFonts w:eastAsia="Times New Roman"/>
          <w:sz w:val="24"/>
          <w:szCs w:val="24"/>
        </w:rPr>
        <w:br/>
        <w:t>Analyze inefficiencies in rule processing. Propose optimization techniques (rule aggregation, prioritization, redundancy elimination). Justify how your optimized rule set improves performance while maintaining security.</w:t>
      </w:r>
    </w:p>
    <w:p w14:paraId="16505A45" w14:textId="77777777" w:rsidR="006B4027" w:rsidRPr="006B4027" w:rsidRDefault="00000000" w:rsidP="006B4027">
      <w:pPr>
        <w:spacing w:line="240" w:lineRule="auto"/>
        <w:rPr>
          <w:rFonts w:eastAsia="Times New Roman"/>
          <w:sz w:val="24"/>
          <w:szCs w:val="24"/>
        </w:rPr>
      </w:pPr>
      <w:r>
        <w:rPr>
          <w:rFonts w:eastAsia="Times New Roman"/>
          <w:sz w:val="24"/>
          <w:szCs w:val="24"/>
        </w:rPr>
        <w:lastRenderedPageBreak/>
        <w:pict w14:anchorId="56379CB4">
          <v:rect id="_x0000_i1030" style="width:0;height:1.5pt" o:hralign="center" o:hrstd="t" o:hr="t" fillcolor="#a0a0a0" stroked="f"/>
        </w:pict>
      </w:r>
    </w:p>
    <w:p w14:paraId="23A3C5AF" w14:textId="77777777" w:rsidR="006B4027" w:rsidRPr="006B4027" w:rsidRDefault="006B4027" w:rsidP="006B4027">
      <w:pPr>
        <w:spacing w:before="100" w:beforeAutospacing="1" w:after="100" w:afterAutospacing="1" w:line="240" w:lineRule="auto"/>
        <w:rPr>
          <w:rFonts w:eastAsia="Times New Roman"/>
          <w:sz w:val="24"/>
          <w:szCs w:val="24"/>
        </w:rPr>
      </w:pPr>
      <w:r w:rsidRPr="006B4027">
        <w:rPr>
          <w:rFonts w:eastAsia="Times New Roman"/>
          <w:b/>
          <w:bCs/>
          <w:sz w:val="24"/>
          <w:szCs w:val="24"/>
        </w:rPr>
        <w:t>4. IPS Deployment under Resource and Accuracy Constraints</w:t>
      </w:r>
      <w:r w:rsidRPr="006B4027">
        <w:rPr>
          <w:rFonts w:eastAsia="Times New Roman"/>
          <w:sz w:val="24"/>
          <w:szCs w:val="24"/>
        </w:rPr>
        <w:br/>
        <w:t>An organization wants to deploy an Intrusion Prevention System (IPS) with the following constraints:</w:t>
      </w:r>
    </w:p>
    <w:p w14:paraId="5CE3A264" w14:textId="77777777" w:rsidR="006B4027" w:rsidRPr="006B4027" w:rsidRDefault="006B4027" w:rsidP="006B4027">
      <w:pPr>
        <w:numPr>
          <w:ilvl w:val="0"/>
          <w:numId w:val="9"/>
        </w:numPr>
        <w:spacing w:before="100" w:beforeAutospacing="1" w:after="100" w:afterAutospacing="1" w:line="240" w:lineRule="auto"/>
        <w:rPr>
          <w:rFonts w:eastAsia="Times New Roman"/>
          <w:sz w:val="24"/>
          <w:szCs w:val="24"/>
        </w:rPr>
      </w:pPr>
      <w:r w:rsidRPr="006B4027">
        <w:rPr>
          <w:rFonts w:eastAsia="Times New Roman"/>
          <w:sz w:val="24"/>
          <w:szCs w:val="24"/>
        </w:rPr>
        <w:t xml:space="preserve">Must block ≥ 90% of known attacks </w:t>
      </w:r>
    </w:p>
    <w:p w14:paraId="23D9ABAC" w14:textId="77777777" w:rsidR="006B4027" w:rsidRPr="006B4027" w:rsidRDefault="006B4027" w:rsidP="006B4027">
      <w:pPr>
        <w:numPr>
          <w:ilvl w:val="0"/>
          <w:numId w:val="9"/>
        </w:numPr>
        <w:spacing w:before="100" w:beforeAutospacing="1" w:after="100" w:afterAutospacing="1" w:line="240" w:lineRule="auto"/>
        <w:rPr>
          <w:rFonts w:eastAsia="Times New Roman"/>
          <w:sz w:val="24"/>
          <w:szCs w:val="24"/>
        </w:rPr>
      </w:pPr>
      <w:r w:rsidRPr="006B4027">
        <w:rPr>
          <w:rFonts w:eastAsia="Times New Roman"/>
          <w:sz w:val="24"/>
          <w:szCs w:val="24"/>
        </w:rPr>
        <w:t xml:space="preserve">False positive rate ≤ 3% </w:t>
      </w:r>
    </w:p>
    <w:p w14:paraId="709BBB0D" w14:textId="77777777" w:rsidR="006B4027" w:rsidRPr="006B4027" w:rsidRDefault="006B4027" w:rsidP="006B4027">
      <w:pPr>
        <w:numPr>
          <w:ilvl w:val="0"/>
          <w:numId w:val="9"/>
        </w:numPr>
        <w:spacing w:before="100" w:beforeAutospacing="1" w:after="100" w:afterAutospacing="1" w:line="240" w:lineRule="auto"/>
        <w:rPr>
          <w:rFonts w:eastAsia="Times New Roman"/>
          <w:sz w:val="24"/>
          <w:szCs w:val="24"/>
        </w:rPr>
      </w:pPr>
      <w:r w:rsidRPr="006B4027">
        <w:rPr>
          <w:rFonts w:eastAsia="Times New Roman"/>
          <w:sz w:val="24"/>
          <w:szCs w:val="24"/>
        </w:rPr>
        <w:t xml:space="preserve">Available memory for signatures: 1 GB </w:t>
      </w:r>
    </w:p>
    <w:p w14:paraId="2163CC33" w14:textId="77777777" w:rsidR="006B4027" w:rsidRPr="006B4027" w:rsidRDefault="006B4027" w:rsidP="006B4027">
      <w:pPr>
        <w:numPr>
          <w:ilvl w:val="0"/>
          <w:numId w:val="9"/>
        </w:numPr>
        <w:spacing w:before="100" w:beforeAutospacing="1" w:after="100" w:afterAutospacing="1" w:line="240" w:lineRule="auto"/>
        <w:rPr>
          <w:rFonts w:eastAsia="Times New Roman"/>
          <w:sz w:val="24"/>
          <w:szCs w:val="24"/>
        </w:rPr>
      </w:pPr>
      <w:r w:rsidRPr="006B4027">
        <w:rPr>
          <w:rFonts w:eastAsia="Times New Roman"/>
          <w:sz w:val="24"/>
          <w:szCs w:val="24"/>
        </w:rPr>
        <w:t xml:space="preserve">Network speed: 500 Mbps </w:t>
      </w:r>
    </w:p>
    <w:p w14:paraId="0C9D785A" w14:textId="77777777" w:rsidR="006B4027" w:rsidRPr="006B4027" w:rsidRDefault="006B4027" w:rsidP="006B4027">
      <w:pPr>
        <w:spacing w:before="100" w:beforeAutospacing="1" w:after="100" w:afterAutospacing="1" w:line="240" w:lineRule="auto"/>
        <w:rPr>
          <w:rFonts w:eastAsia="Times New Roman"/>
          <w:sz w:val="24"/>
          <w:szCs w:val="24"/>
        </w:rPr>
      </w:pPr>
      <w:r w:rsidRPr="006B4027">
        <w:rPr>
          <w:rFonts w:eastAsia="Times New Roman"/>
          <w:b/>
          <w:bCs/>
          <w:sz w:val="24"/>
          <w:szCs w:val="24"/>
        </w:rPr>
        <w:t>Task:</w:t>
      </w:r>
      <w:r w:rsidRPr="006B4027">
        <w:rPr>
          <w:rFonts w:eastAsia="Times New Roman"/>
          <w:sz w:val="24"/>
          <w:szCs w:val="24"/>
        </w:rPr>
        <w:br/>
        <w:t>Design an IPS configuration strategy (signature selection, traffic filtering, adaptive updates). Evaluate trade-offs between resource usage and detection capability, and justify how your solution satisfies all constraints.</w:t>
      </w:r>
    </w:p>
    <w:p w14:paraId="101ED48A" w14:textId="77777777" w:rsidR="006B4027" w:rsidRPr="006B4027" w:rsidRDefault="00000000" w:rsidP="006B4027">
      <w:pPr>
        <w:spacing w:line="240" w:lineRule="auto"/>
        <w:rPr>
          <w:rFonts w:eastAsia="Times New Roman"/>
          <w:sz w:val="24"/>
          <w:szCs w:val="24"/>
        </w:rPr>
      </w:pPr>
      <w:r>
        <w:rPr>
          <w:rFonts w:eastAsia="Times New Roman"/>
          <w:sz w:val="24"/>
          <w:szCs w:val="24"/>
        </w:rPr>
        <w:pict w14:anchorId="2E8386A6">
          <v:rect id="_x0000_i1031" style="width:0;height:1.5pt" o:hralign="center" o:hrstd="t" o:hr="t" fillcolor="#a0a0a0" stroked="f"/>
        </w:pict>
      </w:r>
    </w:p>
    <w:p w14:paraId="09CC5C52" w14:textId="77777777" w:rsidR="006B4027" w:rsidRPr="006B4027" w:rsidRDefault="006B4027" w:rsidP="006B4027">
      <w:pPr>
        <w:spacing w:before="100" w:beforeAutospacing="1" w:after="100" w:afterAutospacing="1" w:line="240" w:lineRule="auto"/>
        <w:rPr>
          <w:rFonts w:eastAsia="Times New Roman"/>
          <w:sz w:val="24"/>
          <w:szCs w:val="24"/>
        </w:rPr>
      </w:pPr>
      <w:r w:rsidRPr="006B4027">
        <w:rPr>
          <w:rFonts w:eastAsia="Times New Roman"/>
          <w:b/>
          <w:bCs/>
          <w:sz w:val="24"/>
          <w:szCs w:val="24"/>
        </w:rPr>
        <w:t>5. Malware Detection using Behavioral Analysis under System Constraints</w:t>
      </w:r>
      <w:r w:rsidRPr="006B4027">
        <w:rPr>
          <w:rFonts w:eastAsia="Times New Roman"/>
          <w:sz w:val="24"/>
          <w:szCs w:val="24"/>
        </w:rPr>
        <w:br/>
        <w:t>A company plans to implement behavioral-based malware detection with the following constraints:</w:t>
      </w:r>
    </w:p>
    <w:p w14:paraId="7FFE7360" w14:textId="77777777" w:rsidR="006B4027" w:rsidRPr="006B4027" w:rsidRDefault="006B4027" w:rsidP="006B4027">
      <w:pPr>
        <w:numPr>
          <w:ilvl w:val="0"/>
          <w:numId w:val="10"/>
        </w:numPr>
        <w:spacing w:before="100" w:beforeAutospacing="1" w:after="100" w:afterAutospacing="1" w:line="240" w:lineRule="auto"/>
        <w:rPr>
          <w:rFonts w:eastAsia="Times New Roman"/>
          <w:sz w:val="24"/>
          <w:szCs w:val="24"/>
        </w:rPr>
      </w:pPr>
      <w:r w:rsidRPr="006B4027">
        <w:rPr>
          <w:rFonts w:eastAsia="Times New Roman"/>
          <w:sz w:val="24"/>
          <w:szCs w:val="24"/>
        </w:rPr>
        <w:t xml:space="preserve">Endpoint CPU usage must remain ≤ 15% </w:t>
      </w:r>
    </w:p>
    <w:p w14:paraId="5F9D35EA" w14:textId="77777777" w:rsidR="006B4027" w:rsidRPr="006B4027" w:rsidRDefault="006B4027" w:rsidP="006B4027">
      <w:pPr>
        <w:numPr>
          <w:ilvl w:val="0"/>
          <w:numId w:val="10"/>
        </w:numPr>
        <w:spacing w:before="100" w:beforeAutospacing="1" w:after="100" w:afterAutospacing="1" w:line="240" w:lineRule="auto"/>
        <w:rPr>
          <w:rFonts w:eastAsia="Times New Roman"/>
          <w:sz w:val="24"/>
          <w:szCs w:val="24"/>
        </w:rPr>
      </w:pPr>
      <w:r w:rsidRPr="006B4027">
        <w:rPr>
          <w:rFonts w:eastAsia="Times New Roman"/>
          <w:sz w:val="24"/>
          <w:szCs w:val="24"/>
        </w:rPr>
        <w:t xml:space="preserve">Detection must occur within 10 seconds of execution </w:t>
      </w:r>
    </w:p>
    <w:p w14:paraId="2D2A3E95" w14:textId="77777777" w:rsidR="006B4027" w:rsidRPr="006B4027" w:rsidRDefault="006B4027" w:rsidP="006B4027">
      <w:pPr>
        <w:numPr>
          <w:ilvl w:val="0"/>
          <w:numId w:val="10"/>
        </w:numPr>
        <w:spacing w:before="100" w:beforeAutospacing="1" w:after="100" w:afterAutospacing="1" w:line="240" w:lineRule="auto"/>
        <w:rPr>
          <w:rFonts w:eastAsia="Times New Roman"/>
          <w:sz w:val="24"/>
          <w:szCs w:val="24"/>
        </w:rPr>
      </w:pPr>
      <w:r w:rsidRPr="006B4027">
        <w:rPr>
          <w:rFonts w:eastAsia="Times New Roman"/>
          <w:sz w:val="24"/>
          <w:szCs w:val="24"/>
        </w:rPr>
        <w:t xml:space="preserve">Must detect unknown (zero-day) threats </w:t>
      </w:r>
    </w:p>
    <w:p w14:paraId="48AF952C" w14:textId="77777777" w:rsidR="006B4027" w:rsidRPr="006B4027" w:rsidRDefault="006B4027" w:rsidP="006B4027">
      <w:pPr>
        <w:numPr>
          <w:ilvl w:val="0"/>
          <w:numId w:val="10"/>
        </w:numPr>
        <w:spacing w:before="100" w:beforeAutospacing="1" w:after="100" w:afterAutospacing="1" w:line="240" w:lineRule="auto"/>
        <w:rPr>
          <w:rFonts w:eastAsia="Times New Roman"/>
          <w:sz w:val="24"/>
          <w:szCs w:val="24"/>
        </w:rPr>
      </w:pPr>
      <w:r w:rsidRPr="006B4027">
        <w:rPr>
          <w:rFonts w:eastAsia="Times New Roman"/>
          <w:sz w:val="24"/>
          <w:szCs w:val="24"/>
        </w:rPr>
        <w:t xml:space="preserve">Limited storage for logs and analysis </w:t>
      </w:r>
    </w:p>
    <w:p w14:paraId="12FA97EC" w14:textId="77777777" w:rsidR="006B4027" w:rsidRPr="006B4027" w:rsidRDefault="006B4027" w:rsidP="006B4027">
      <w:pPr>
        <w:spacing w:before="100" w:beforeAutospacing="1" w:after="100" w:afterAutospacing="1" w:line="240" w:lineRule="auto"/>
        <w:rPr>
          <w:rFonts w:eastAsia="Times New Roman"/>
          <w:sz w:val="24"/>
          <w:szCs w:val="24"/>
        </w:rPr>
      </w:pPr>
      <w:r w:rsidRPr="006B4027">
        <w:rPr>
          <w:rFonts w:eastAsia="Times New Roman"/>
          <w:b/>
          <w:bCs/>
          <w:sz w:val="24"/>
          <w:szCs w:val="24"/>
        </w:rPr>
        <w:t>Task:</w:t>
      </w:r>
      <w:r w:rsidRPr="006B4027">
        <w:rPr>
          <w:rFonts w:eastAsia="Times New Roman"/>
          <w:sz w:val="24"/>
          <w:szCs w:val="24"/>
        </w:rPr>
        <w:br/>
        <w:t>Design a lightweight behavioral detection system. Analyze trade-offs between detection speed, accuracy, and resource consumption, and justify how your approach effectively identifies malware within the given constraints.</w:t>
      </w:r>
    </w:p>
    <w:p w14:paraId="32A2F188" w14:textId="77777777" w:rsidR="000435A0" w:rsidRDefault="000435A0">
      <w:pPr>
        <w:rPr>
          <w:i/>
          <w:iCs/>
          <w:sz w:val="24"/>
          <w:szCs w:val="24"/>
        </w:rPr>
      </w:pPr>
    </w:p>
    <w:p w14:paraId="3018BC1C" w14:textId="77777777" w:rsidR="000435A0" w:rsidRDefault="000435A0">
      <w:pPr>
        <w:rPr>
          <w:i/>
          <w:iCs/>
          <w:sz w:val="24"/>
          <w:szCs w:val="24"/>
        </w:rPr>
      </w:pPr>
    </w:p>
    <w:p w14:paraId="3FF53F82" w14:textId="77777777" w:rsidR="000435A0" w:rsidRDefault="000435A0">
      <w:pPr>
        <w:rPr>
          <w:i/>
          <w:iCs/>
          <w:sz w:val="24"/>
          <w:szCs w:val="24"/>
        </w:rPr>
      </w:pPr>
    </w:p>
    <w:p w14:paraId="3E92470D" w14:textId="77777777" w:rsidR="000435A0" w:rsidRDefault="00FD60F7">
      <w:pPr>
        <w:rPr>
          <w:b/>
          <w:bCs/>
          <w:sz w:val="24"/>
          <w:szCs w:val="24"/>
        </w:rPr>
      </w:pPr>
      <w:r>
        <w:rPr>
          <w:b/>
          <w:bCs/>
          <w:sz w:val="24"/>
          <w:szCs w:val="24"/>
        </w:rPr>
        <w:t>RUBRICS FOR CALCULATION:</w:t>
      </w:r>
    </w:p>
    <w:p w14:paraId="0CBC9BFC" w14:textId="77777777" w:rsidR="000435A0" w:rsidRDefault="000435A0">
      <w:pPr>
        <w:rPr>
          <w:sz w:val="24"/>
          <w:szCs w:val="24"/>
        </w:rPr>
      </w:pPr>
    </w:p>
    <w:tbl>
      <w:tblPr>
        <w:tblStyle w:val="a"/>
        <w:tblW w:w="9371" w:type="dxa"/>
        <w:tblInd w:w="-21" w:type="dxa"/>
        <w:tblLayout w:type="fixed"/>
        <w:tblLook w:val="0400" w:firstRow="0" w:lastRow="0" w:firstColumn="0" w:lastColumn="0" w:noHBand="0" w:noVBand="1"/>
      </w:tblPr>
      <w:tblGrid>
        <w:gridCol w:w="1554"/>
        <w:gridCol w:w="1222"/>
        <w:gridCol w:w="2020"/>
        <w:gridCol w:w="1452"/>
        <w:gridCol w:w="1564"/>
        <w:gridCol w:w="1559"/>
      </w:tblGrid>
      <w:tr w:rsidR="000435A0" w14:paraId="3CCAE6AF"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3AB8D95B" w14:textId="77777777" w:rsidR="000435A0" w:rsidRDefault="00FD60F7">
            <w:pPr>
              <w:spacing w:line="240" w:lineRule="auto"/>
              <w:jc w:val="center"/>
              <w:rPr>
                <w:b/>
                <w:bCs/>
                <w:color w:val="000000"/>
                <w:sz w:val="24"/>
                <w:szCs w:val="24"/>
              </w:rPr>
            </w:pPr>
            <w:r>
              <w:rPr>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6077447C" w14:textId="77777777" w:rsidR="000435A0" w:rsidRDefault="00FD60F7">
            <w:pPr>
              <w:spacing w:line="240" w:lineRule="auto"/>
              <w:jc w:val="center"/>
              <w:rPr>
                <w:b/>
                <w:bCs/>
                <w:color w:val="000000"/>
                <w:sz w:val="24"/>
                <w:szCs w:val="24"/>
              </w:rPr>
            </w:pPr>
            <w:r>
              <w:rPr>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5A8B2D60" w14:textId="77777777" w:rsidR="000435A0" w:rsidRDefault="00FD60F7">
            <w:pPr>
              <w:rPr>
                <w:b/>
                <w:bCs/>
                <w:sz w:val="24"/>
                <w:szCs w:val="24"/>
              </w:rPr>
            </w:pPr>
            <w:r>
              <w:rPr>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28589E08" w14:textId="77777777" w:rsidR="000435A0" w:rsidRDefault="00FD60F7">
            <w:pPr>
              <w:rPr>
                <w:b/>
                <w:bCs/>
                <w:sz w:val="24"/>
                <w:szCs w:val="24"/>
              </w:rPr>
            </w:pPr>
            <w:r>
              <w:rPr>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6AB370CB" w14:textId="77777777" w:rsidR="000435A0" w:rsidRDefault="00FD60F7">
            <w:pPr>
              <w:rPr>
                <w:b/>
                <w:bCs/>
                <w:sz w:val="24"/>
                <w:szCs w:val="24"/>
              </w:rPr>
            </w:pPr>
            <w:r>
              <w:rPr>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00FB1E6D" w14:textId="77777777" w:rsidR="000435A0" w:rsidRDefault="00FD60F7">
            <w:pPr>
              <w:rPr>
                <w:b/>
                <w:bCs/>
                <w:sz w:val="24"/>
                <w:szCs w:val="24"/>
              </w:rPr>
            </w:pPr>
            <w:r>
              <w:rPr>
                <w:b/>
                <w:bCs/>
                <w:sz w:val="24"/>
                <w:szCs w:val="24"/>
              </w:rPr>
              <w:t>Level 1 – Beginning</w:t>
            </w:r>
          </w:p>
        </w:tc>
      </w:tr>
      <w:tr w:rsidR="000435A0" w14:paraId="791EFC42"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4F008C0F" w14:textId="77777777" w:rsidR="000435A0" w:rsidRDefault="00FD60F7">
            <w:pPr>
              <w:spacing w:line="240" w:lineRule="auto"/>
              <w:jc w:val="center"/>
              <w:rPr>
                <w:color w:val="000000"/>
                <w:sz w:val="24"/>
                <w:szCs w:val="24"/>
              </w:rPr>
            </w:pPr>
            <w:r>
              <w:rPr>
                <w:color w:val="000000"/>
                <w:sz w:val="24"/>
                <w:szCs w:val="24"/>
              </w:rPr>
              <w:t>Problem Understanding</w:t>
            </w:r>
          </w:p>
        </w:tc>
        <w:tc>
          <w:tcPr>
            <w:tcW w:w="1222" w:type="dxa"/>
            <w:tcBorders>
              <w:top w:val="nil"/>
              <w:left w:val="nil"/>
              <w:bottom w:val="single" w:sz="4" w:space="0" w:color="000000"/>
              <w:right w:val="single" w:sz="4" w:space="0" w:color="000000"/>
            </w:tcBorders>
            <w:vAlign w:val="center"/>
          </w:tcPr>
          <w:p w14:paraId="630A0180" w14:textId="77777777" w:rsidR="000435A0" w:rsidRDefault="00FD60F7">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vAlign w:val="center"/>
          </w:tcPr>
          <w:p w14:paraId="11E8747A" w14:textId="77777777" w:rsidR="000435A0" w:rsidRDefault="00FD60F7">
            <w:pPr>
              <w:rPr>
                <w:sz w:val="24"/>
                <w:szCs w:val="24"/>
              </w:rPr>
            </w:pPr>
            <w:r>
              <w:rPr>
                <w:color w:val="000000"/>
                <w:sz w:val="24"/>
                <w:szCs w:val="24"/>
              </w:rPr>
              <w:t>Clearly defines the problem and identifies all relevant constraints accurately</w:t>
            </w:r>
          </w:p>
        </w:tc>
        <w:tc>
          <w:tcPr>
            <w:tcW w:w="1452" w:type="dxa"/>
            <w:tcBorders>
              <w:top w:val="nil"/>
              <w:left w:val="nil"/>
              <w:bottom w:val="single" w:sz="4" w:space="0" w:color="000000"/>
              <w:right w:val="single" w:sz="4" w:space="0" w:color="000000"/>
            </w:tcBorders>
            <w:vAlign w:val="center"/>
          </w:tcPr>
          <w:p w14:paraId="1DC93228" w14:textId="77777777" w:rsidR="000435A0" w:rsidRDefault="00FD60F7">
            <w:pPr>
              <w:rPr>
                <w:sz w:val="24"/>
                <w:szCs w:val="24"/>
              </w:rPr>
            </w:pPr>
            <w:r>
              <w:rPr>
                <w:color w:val="000000"/>
                <w:sz w:val="24"/>
                <w:szCs w:val="24"/>
              </w:rPr>
              <w:t>Identifies most constraints with minor gaps</w:t>
            </w:r>
          </w:p>
        </w:tc>
        <w:tc>
          <w:tcPr>
            <w:tcW w:w="1564" w:type="dxa"/>
            <w:tcBorders>
              <w:top w:val="nil"/>
              <w:left w:val="nil"/>
              <w:bottom w:val="single" w:sz="4" w:space="0" w:color="000000"/>
              <w:right w:val="single" w:sz="4" w:space="0" w:color="000000"/>
            </w:tcBorders>
            <w:vAlign w:val="center"/>
          </w:tcPr>
          <w:p w14:paraId="4A95E719" w14:textId="77777777" w:rsidR="000435A0" w:rsidRDefault="00FD60F7">
            <w:pPr>
              <w:rPr>
                <w:sz w:val="24"/>
                <w:szCs w:val="24"/>
              </w:rPr>
            </w:pPr>
            <w:r>
              <w:rPr>
                <w:color w:val="000000"/>
                <w:sz w:val="24"/>
                <w:szCs w:val="24"/>
              </w:rPr>
              <w:t>Partial understanding; misses key constraints</w:t>
            </w:r>
          </w:p>
        </w:tc>
        <w:tc>
          <w:tcPr>
            <w:tcW w:w="1559" w:type="dxa"/>
            <w:tcBorders>
              <w:top w:val="nil"/>
              <w:left w:val="nil"/>
              <w:bottom w:val="single" w:sz="4" w:space="0" w:color="000000"/>
              <w:right w:val="single" w:sz="4" w:space="0" w:color="000000"/>
            </w:tcBorders>
            <w:vAlign w:val="center"/>
          </w:tcPr>
          <w:p w14:paraId="73CF7741" w14:textId="77777777" w:rsidR="000435A0" w:rsidRDefault="00FD60F7">
            <w:pPr>
              <w:rPr>
                <w:sz w:val="24"/>
                <w:szCs w:val="24"/>
              </w:rPr>
            </w:pPr>
            <w:r>
              <w:rPr>
                <w:color w:val="000000"/>
                <w:sz w:val="24"/>
                <w:szCs w:val="24"/>
              </w:rPr>
              <w:t>Fails to identify constraints correctly</w:t>
            </w:r>
          </w:p>
        </w:tc>
      </w:tr>
      <w:tr w:rsidR="000435A0" w14:paraId="7A0F2B25"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34C075B9" w14:textId="77777777" w:rsidR="000435A0" w:rsidRDefault="00FD60F7">
            <w:pPr>
              <w:spacing w:line="240" w:lineRule="auto"/>
              <w:jc w:val="center"/>
              <w:rPr>
                <w:color w:val="000000"/>
                <w:sz w:val="24"/>
                <w:szCs w:val="24"/>
              </w:rPr>
            </w:pPr>
            <w:r>
              <w:rPr>
                <w:color w:val="000000"/>
                <w:sz w:val="24"/>
                <w:szCs w:val="24"/>
              </w:rPr>
              <w:t>Constraint Analysis</w:t>
            </w:r>
          </w:p>
        </w:tc>
        <w:tc>
          <w:tcPr>
            <w:tcW w:w="1222" w:type="dxa"/>
            <w:tcBorders>
              <w:top w:val="nil"/>
              <w:left w:val="nil"/>
              <w:bottom w:val="single" w:sz="4" w:space="0" w:color="000000"/>
              <w:right w:val="single" w:sz="4" w:space="0" w:color="000000"/>
            </w:tcBorders>
            <w:vAlign w:val="center"/>
          </w:tcPr>
          <w:p w14:paraId="56711CE3" w14:textId="77777777" w:rsidR="000435A0" w:rsidRDefault="00FD60F7">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vAlign w:val="center"/>
          </w:tcPr>
          <w:p w14:paraId="4C6E12C5" w14:textId="77777777" w:rsidR="000435A0" w:rsidRDefault="00FD60F7">
            <w:pPr>
              <w:rPr>
                <w:sz w:val="24"/>
                <w:szCs w:val="24"/>
              </w:rPr>
            </w:pPr>
            <w:r>
              <w:rPr>
                <w:color w:val="000000"/>
                <w:sz w:val="24"/>
                <w:szCs w:val="24"/>
              </w:rPr>
              <w:t xml:space="preserve">Analyzes constraints </w:t>
            </w:r>
            <w:r>
              <w:rPr>
                <w:color w:val="000000"/>
                <w:sz w:val="24"/>
                <w:szCs w:val="24"/>
              </w:rPr>
              <w:lastRenderedPageBreak/>
              <w:t>effectively and prioritizes them logically</w:t>
            </w:r>
          </w:p>
        </w:tc>
        <w:tc>
          <w:tcPr>
            <w:tcW w:w="1452" w:type="dxa"/>
            <w:tcBorders>
              <w:top w:val="nil"/>
              <w:left w:val="nil"/>
              <w:bottom w:val="single" w:sz="4" w:space="0" w:color="000000"/>
              <w:right w:val="single" w:sz="4" w:space="0" w:color="000000"/>
            </w:tcBorders>
            <w:vAlign w:val="center"/>
          </w:tcPr>
          <w:p w14:paraId="35D2F565" w14:textId="77777777" w:rsidR="000435A0" w:rsidRDefault="00FD60F7">
            <w:pPr>
              <w:rPr>
                <w:sz w:val="24"/>
                <w:szCs w:val="24"/>
              </w:rPr>
            </w:pPr>
            <w:r>
              <w:rPr>
                <w:color w:val="000000"/>
                <w:sz w:val="24"/>
                <w:szCs w:val="24"/>
              </w:rPr>
              <w:lastRenderedPageBreak/>
              <w:t xml:space="preserve">Provides reasonable </w:t>
            </w:r>
            <w:r>
              <w:rPr>
                <w:color w:val="000000"/>
                <w:sz w:val="24"/>
                <w:szCs w:val="24"/>
              </w:rPr>
              <w:lastRenderedPageBreak/>
              <w:t>analysis with some prioritization</w:t>
            </w:r>
          </w:p>
        </w:tc>
        <w:tc>
          <w:tcPr>
            <w:tcW w:w="1564" w:type="dxa"/>
            <w:tcBorders>
              <w:top w:val="nil"/>
              <w:left w:val="nil"/>
              <w:bottom w:val="single" w:sz="4" w:space="0" w:color="000000"/>
              <w:right w:val="single" w:sz="4" w:space="0" w:color="000000"/>
            </w:tcBorders>
            <w:vAlign w:val="center"/>
          </w:tcPr>
          <w:p w14:paraId="791CF7C2" w14:textId="77777777" w:rsidR="000435A0" w:rsidRDefault="00FD60F7">
            <w:pPr>
              <w:rPr>
                <w:sz w:val="24"/>
                <w:szCs w:val="24"/>
              </w:rPr>
            </w:pPr>
            <w:r>
              <w:rPr>
                <w:color w:val="000000"/>
                <w:sz w:val="24"/>
                <w:szCs w:val="24"/>
              </w:rPr>
              <w:lastRenderedPageBreak/>
              <w:t xml:space="preserve">Limited analysis; </w:t>
            </w:r>
            <w:r>
              <w:rPr>
                <w:color w:val="000000"/>
                <w:sz w:val="24"/>
                <w:szCs w:val="24"/>
              </w:rPr>
              <w:lastRenderedPageBreak/>
              <w:t>weak prioritization</w:t>
            </w:r>
          </w:p>
        </w:tc>
        <w:tc>
          <w:tcPr>
            <w:tcW w:w="1559" w:type="dxa"/>
            <w:tcBorders>
              <w:top w:val="nil"/>
              <w:left w:val="nil"/>
              <w:bottom w:val="single" w:sz="4" w:space="0" w:color="000000"/>
              <w:right w:val="single" w:sz="4" w:space="0" w:color="000000"/>
            </w:tcBorders>
            <w:vAlign w:val="center"/>
          </w:tcPr>
          <w:p w14:paraId="6759C609" w14:textId="77777777" w:rsidR="000435A0" w:rsidRDefault="00FD60F7">
            <w:pPr>
              <w:rPr>
                <w:sz w:val="24"/>
                <w:szCs w:val="24"/>
              </w:rPr>
            </w:pPr>
            <w:r>
              <w:rPr>
                <w:color w:val="000000"/>
                <w:sz w:val="24"/>
                <w:szCs w:val="24"/>
              </w:rPr>
              <w:lastRenderedPageBreak/>
              <w:t xml:space="preserve">No meaningful </w:t>
            </w:r>
            <w:r>
              <w:rPr>
                <w:color w:val="000000"/>
                <w:sz w:val="24"/>
                <w:szCs w:val="24"/>
              </w:rPr>
              <w:lastRenderedPageBreak/>
              <w:t>analysis or prioritization</w:t>
            </w:r>
          </w:p>
        </w:tc>
      </w:tr>
      <w:tr w:rsidR="000435A0" w14:paraId="5C9A0C79"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32F72F84" w14:textId="77777777" w:rsidR="000435A0" w:rsidRDefault="00FD60F7">
            <w:pPr>
              <w:spacing w:line="240" w:lineRule="auto"/>
              <w:jc w:val="center"/>
              <w:rPr>
                <w:color w:val="000000"/>
                <w:sz w:val="24"/>
                <w:szCs w:val="24"/>
              </w:rPr>
            </w:pPr>
            <w:r>
              <w:rPr>
                <w:color w:val="000000"/>
                <w:sz w:val="24"/>
                <w:szCs w:val="24"/>
              </w:rPr>
              <w:lastRenderedPageBreak/>
              <w:t>Solution Development</w:t>
            </w:r>
          </w:p>
        </w:tc>
        <w:tc>
          <w:tcPr>
            <w:tcW w:w="1222" w:type="dxa"/>
            <w:tcBorders>
              <w:top w:val="nil"/>
              <w:left w:val="nil"/>
              <w:bottom w:val="single" w:sz="4" w:space="0" w:color="000000"/>
              <w:right w:val="single" w:sz="4" w:space="0" w:color="000000"/>
            </w:tcBorders>
            <w:vAlign w:val="center"/>
          </w:tcPr>
          <w:p w14:paraId="4FE6A535" w14:textId="77777777" w:rsidR="000435A0" w:rsidRDefault="00FD60F7">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vAlign w:val="center"/>
          </w:tcPr>
          <w:p w14:paraId="5E5CBC51" w14:textId="77777777" w:rsidR="000435A0" w:rsidRDefault="00FD60F7">
            <w:pPr>
              <w:rPr>
                <w:sz w:val="24"/>
                <w:szCs w:val="24"/>
              </w:rPr>
            </w:pPr>
            <w:r>
              <w:rPr>
                <w:color w:val="000000"/>
                <w:sz w:val="24"/>
                <w:szCs w:val="24"/>
              </w:rPr>
              <w:t>Develops optimal and feasible solutions satisfying all constraints</w:t>
            </w:r>
          </w:p>
        </w:tc>
        <w:tc>
          <w:tcPr>
            <w:tcW w:w="1452" w:type="dxa"/>
            <w:tcBorders>
              <w:top w:val="nil"/>
              <w:left w:val="nil"/>
              <w:bottom w:val="single" w:sz="4" w:space="0" w:color="000000"/>
              <w:right w:val="single" w:sz="4" w:space="0" w:color="000000"/>
            </w:tcBorders>
            <w:vAlign w:val="center"/>
          </w:tcPr>
          <w:p w14:paraId="26B15601" w14:textId="77777777" w:rsidR="000435A0" w:rsidRDefault="00FD60F7">
            <w:pPr>
              <w:rPr>
                <w:sz w:val="24"/>
                <w:szCs w:val="24"/>
              </w:rPr>
            </w:pPr>
            <w:r>
              <w:rPr>
                <w:color w:val="000000"/>
                <w:sz w:val="24"/>
                <w:szCs w:val="24"/>
              </w:rPr>
              <w:t>Develops workable solutions with minor limitations</w:t>
            </w:r>
          </w:p>
        </w:tc>
        <w:tc>
          <w:tcPr>
            <w:tcW w:w="1564" w:type="dxa"/>
            <w:tcBorders>
              <w:top w:val="nil"/>
              <w:left w:val="nil"/>
              <w:bottom w:val="single" w:sz="4" w:space="0" w:color="000000"/>
              <w:right w:val="single" w:sz="4" w:space="0" w:color="000000"/>
            </w:tcBorders>
            <w:vAlign w:val="center"/>
          </w:tcPr>
          <w:p w14:paraId="7C3D3163" w14:textId="77777777" w:rsidR="000435A0" w:rsidRDefault="00FD60F7">
            <w:pPr>
              <w:rPr>
                <w:sz w:val="24"/>
                <w:szCs w:val="24"/>
              </w:rPr>
            </w:pPr>
            <w:r>
              <w:rPr>
                <w:color w:val="000000"/>
                <w:sz w:val="24"/>
                <w:szCs w:val="24"/>
              </w:rPr>
              <w:t>Solutions partially satisfy constraints</w:t>
            </w:r>
          </w:p>
        </w:tc>
        <w:tc>
          <w:tcPr>
            <w:tcW w:w="1559" w:type="dxa"/>
            <w:tcBorders>
              <w:top w:val="nil"/>
              <w:left w:val="nil"/>
              <w:bottom w:val="single" w:sz="4" w:space="0" w:color="000000"/>
              <w:right w:val="single" w:sz="4" w:space="0" w:color="000000"/>
            </w:tcBorders>
            <w:vAlign w:val="center"/>
          </w:tcPr>
          <w:p w14:paraId="529C98AD" w14:textId="77777777" w:rsidR="000435A0" w:rsidRDefault="00FD60F7">
            <w:pPr>
              <w:rPr>
                <w:sz w:val="24"/>
                <w:szCs w:val="24"/>
              </w:rPr>
            </w:pPr>
            <w:r>
              <w:rPr>
                <w:color w:val="000000"/>
                <w:sz w:val="24"/>
                <w:szCs w:val="24"/>
              </w:rPr>
              <w:t>Solutions do not meet constraints</w:t>
            </w:r>
          </w:p>
        </w:tc>
      </w:tr>
      <w:tr w:rsidR="000435A0" w14:paraId="61B51595"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1CDD5FD1" w14:textId="77777777" w:rsidR="000435A0" w:rsidRDefault="00FD60F7">
            <w:pPr>
              <w:spacing w:line="240" w:lineRule="auto"/>
              <w:jc w:val="center"/>
              <w:rPr>
                <w:color w:val="000000"/>
                <w:sz w:val="24"/>
                <w:szCs w:val="24"/>
              </w:rPr>
            </w:pPr>
            <w:r>
              <w:rPr>
                <w:color w:val="000000"/>
                <w:sz w:val="24"/>
                <w:szCs w:val="24"/>
              </w:rPr>
              <w:t>Application of Concepts</w:t>
            </w:r>
          </w:p>
        </w:tc>
        <w:tc>
          <w:tcPr>
            <w:tcW w:w="1222" w:type="dxa"/>
            <w:tcBorders>
              <w:top w:val="nil"/>
              <w:left w:val="nil"/>
              <w:bottom w:val="single" w:sz="4" w:space="0" w:color="000000"/>
              <w:right w:val="single" w:sz="4" w:space="0" w:color="000000"/>
            </w:tcBorders>
            <w:vAlign w:val="center"/>
          </w:tcPr>
          <w:p w14:paraId="73B190F1" w14:textId="77777777" w:rsidR="000435A0" w:rsidRDefault="00FD60F7">
            <w:pPr>
              <w:spacing w:line="240" w:lineRule="auto"/>
              <w:jc w:val="center"/>
              <w:rPr>
                <w:color w:val="000000"/>
                <w:sz w:val="24"/>
                <w:szCs w:val="24"/>
              </w:rPr>
            </w:pPr>
            <w:r>
              <w:rPr>
                <w:color w:val="000000"/>
                <w:sz w:val="24"/>
                <w:szCs w:val="24"/>
              </w:rPr>
              <w:t>15%</w:t>
            </w:r>
          </w:p>
        </w:tc>
        <w:tc>
          <w:tcPr>
            <w:tcW w:w="2020" w:type="dxa"/>
            <w:tcBorders>
              <w:top w:val="nil"/>
              <w:left w:val="nil"/>
              <w:bottom w:val="single" w:sz="4" w:space="0" w:color="000000"/>
              <w:right w:val="single" w:sz="4" w:space="0" w:color="000000"/>
            </w:tcBorders>
            <w:vAlign w:val="center"/>
          </w:tcPr>
          <w:p w14:paraId="7E125A58" w14:textId="77777777" w:rsidR="000435A0" w:rsidRDefault="00FD60F7">
            <w:pPr>
              <w:rPr>
                <w:sz w:val="24"/>
                <w:szCs w:val="24"/>
              </w:rPr>
            </w:pPr>
            <w:r>
              <w:rPr>
                <w:color w:val="000000"/>
                <w:sz w:val="24"/>
                <w:szCs w:val="24"/>
              </w:rPr>
              <w:t>Effectively applies appropriate concepts, methods, or tools</w:t>
            </w:r>
          </w:p>
        </w:tc>
        <w:tc>
          <w:tcPr>
            <w:tcW w:w="1452" w:type="dxa"/>
            <w:tcBorders>
              <w:top w:val="nil"/>
              <w:left w:val="nil"/>
              <w:bottom w:val="single" w:sz="4" w:space="0" w:color="000000"/>
              <w:right w:val="single" w:sz="4" w:space="0" w:color="000000"/>
            </w:tcBorders>
            <w:vAlign w:val="center"/>
          </w:tcPr>
          <w:p w14:paraId="2120D848" w14:textId="77777777" w:rsidR="000435A0" w:rsidRDefault="00FD60F7">
            <w:pPr>
              <w:rPr>
                <w:sz w:val="24"/>
                <w:szCs w:val="24"/>
              </w:rPr>
            </w:pPr>
            <w:r>
              <w:rPr>
                <w:color w:val="000000"/>
                <w:sz w:val="24"/>
                <w:szCs w:val="24"/>
              </w:rPr>
              <w:t>Applies concepts with minor errors</w:t>
            </w:r>
          </w:p>
        </w:tc>
        <w:tc>
          <w:tcPr>
            <w:tcW w:w="1564" w:type="dxa"/>
            <w:tcBorders>
              <w:top w:val="nil"/>
              <w:left w:val="nil"/>
              <w:bottom w:val="single" w:sz="4" w:space="0" w:color="000000"/>
              <w:right w:val="single" w:sz="4" w:space="0" w:color="000000"/>
            </w:tcBorders>
            <w:vAlign w:val="center"/>
          </w:tcPr>
          <w:p w14:paraId="041614CE" w14:textId="77777777" w:rsidR="000435A0" w:rsidRDefault="00FD60F7">
            <w:pPr>
              <w:rPr>
                <w:sz w:val="24"/>
                <w:szCs w:val="24"/>
              </w:rPr>
            </w:pPr>
            <w:r>
              <w:rPr>
                <w:color w:val="000000"/>
                <w:sz w:val="24"/>
                <w:szCs w:val="24"/>
              </w:rPr>
              <w:t>Limited application; requires guidance</w:t>
            </w:r>
          </w:p>
        </w:tc>
        <w:tc>
          <w:tcPr>
            <w:tcW w:w="1559" w:type="dxa"/>
            <w:tcBorders>
              <w:top w:val="nil"/>
              <w:left w:val="nil"/>
              <w:bottom w:val="single" w:sz="4" w:space="0" w:color="000000"/>
              <w:right w:val="single" w:sz="4" w:space="0" w:color="000000"/>
            </w:tcBorders>
            <w:vAlign w:val="center"/>
          </w:tcPr>
          <w:p w14:paraId="5E28E3B9" w14:textId="77777777" w:rsidR="000435A0" w:rsidRDefault="00FD60F7">
            <w:pPr>
              <w:rPr>
                <w:sz w:val="24"/>
                <w:szCs w:val="24"/>
              </w:rPr>
            </w:pPr>
            <w:r>
              <w:rPr>
                <w:color w:val="000000"/>
                <w:sz w:val="24"/>
                <w:szCs w:val="24"/>
              </w:rPr>
              <w:t>Unable to apply relevant concepts</w:t>
            </w:r>
          </w:p>
        </w:tc>
      </w:tr>
      <w:tr w:rsidR="000435A0" w14:paraId="5F650A36"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7B09EC1D" w14:textId="77777777" w:rsidR="000435A0" w:rsidRDefault="00FD60F7">
            <w:pPr>
              <w:spacing w:line="240" w:lineRule="auto"/>
              <w:jc w:val="center"/>
              <w:rPr>
                <w:color w:val="000000"/>
                <w:sz w:val="24"/>
                <w:szCs w:val="24"/>
              </w:rPr>
            </w:pPr>
            <w:r>
              <w:rPr>
                <w:color w:val="000000"/>
                <w:sz w:val="24"/>
                <w:szCs w:val="24"/>
              </w:rPr>
              <w:t>Justification</w:t>
            </w:r>
          </w:p>
        </w:tc>
        <w:tc>
          <w:tcPr>
            <w:tcW w:w="1222" w:type="dxa"/>
            <w:tcBorders>
              <w:top w:val="nil"/>
              <w:left w:val="nil"/>
              <w:bottom w:val="single" w:sz="4" w:space="0" w:color="000000"/>
              <w:right w:val="single" w:sz="4" w:space="0" w:color="000000"/>
            </w:tcBorders>
            <w:vAlign w:val="center"/>
          </w:tcPr>
          <w:p w14:paraId="46B3FF75" w14:textId="77777777" w:rsidR="000435A0" w:rsidRDefault="00FD60F7">
            <w:pPr>
              <w:spacing w:line="240" w:lineRule="auto"/>
              <w:jc w:val="center"/>
              <w:rPr>
                <w:color w:val="000000"/>
                <w:sz w:val="24"/>
                <w:szCs w:val="24"/>
              </w:rPr>
            </w:pPr>
            <w:r>
              <w:rPr>
                <w:color w:val="000000"/>
                <w:sz w:val="24"/>
                <w:szCs w:val="24"/>
              </w:rPr>
              <w:t>10%</w:t>
            </w:r>
          </w:p>
        </w:tc>
        <w:tc>
          <w:tcPr>
            <w:tcW w:w="2020" w:type="dxa"/>
            <w:tcBorders>
              <w:top w:val="nil"/>
              <w:left w:val="nil"/>
              <w:bottom w:val="single" w:sz="4" w:space="0" w:color="000000"/>
              <w:right w:val="single" w:sz="4" w:space="0" w:color="000000"/>
            </w:tcBorders>
            <w:vAlign w:val="center"/>
          </w:tcPr>
          <w:p w14:paraId="025C0D24" w14:textId="77777777" w:rsidR="000435A0" w:rsidRDefault="00FD60F7">
            <w:pPr>
              <w:rPr>
                <w:sz w:val="24"/>
                <w:szCs w:val="24"/>
              </w:rPr>
            </w:pPr>
            <w:r>
              <w:rPr>
                <w:color w:val="000000"/>
                <w:sz w:val="24"/>
                <w:szCs w:val="24"/>
              </w:rPr>
              <w:t>Provides strong justification for decisions with logical reasoning</w:t>
            </w:r>
          </w:p>
        </w:tc>
        <w:tc>
          <w:tcPr>
            <w:tcW w:w="1452" w:type="dxa"/>
            <w:tcBorders>
              <w:top w:val="nil"/>
              <w:left w:val="nil"/>
              <w:bottom w:val="single" w:sz="4" w:space="0" w:color="000000"/>
              <w:right w:val="single" w:sz="4" w:space="0" w:color="000000"/>
            </w:tcBorders>
            <w:vAlign w:val="center"/>
          </w:tcPr>
          <w:p w14:paraId="2070C531" w14:textId="77777777" w:rsidR="000435A0" w:rsidRDefault="00FD60F7">
            <w:pPr>
              <w:rPr>
                <w:sz w:val="24"/>
                <w:szCs w:val="24"/>
              </w:rPr>
            </w:pPr>
            <w:r>
              <w:rPr>
                <w:color w:val="000000"/>
                <w:sz w:val="24"/>
                <w:szCs w:val="24"/>
              </w:rPr>
              <w:t>Provides justification with some clarity</w:t>
            </w:r>
          </w:p>
        </w:tc>
        <w:tc>
          <w:tcPr>
            <w:tcW w:w="1564" w:type="dxa"/>
            <w:tcBorders>
              <w:top w:val="nil"/>
              <w:left w:val="nil"/>
              <w:bottom w:val="single" w:sz="4" w:space="0" w:color="000000"/>
              <w:right w:val="single" w:sz="4" w:space="0" w:color="000000"/>
            </w:tcBorders>
            <w:vAlign w:val="center"/>
          </w:tcPr>
          <w:p w14:paraId="2149BB9A" w14:textId="77777777" w:rsidR="000435A0" w:rsidRDefault="00FD60F7">
            <w:pPr>
              <w:rPr>
                <w:sz w:val="24"/>
                <w:szCs w:val="24"/>
              </w:rPr>
            </w:pPr>
            <w:r>
              <w:rPr>
                <w:color w:val="000000"/>
                <w:sz w:val="24"/>
                <w:szCs w:val="24"/>
              </w:rPr>
              <w:t>Weak or unclear justification</w:t>
            </w:r>
          </w:p>
        </w:tc>
        <w:tc>
          <w:tcPr>
            <w:tcW w:w="1559" w:type="dxa"/>
            <w:tcBorders>
              <w:top w:val="nil"/>
              <w:left w:val="nil"/>
              <w:bottom w:val="single" w:sz="4" w:space="0" w:color="000000"/>
              <w:right w:val="single" w:sz="4" w:space="0" w:color="000000"/>
            </w:tcBorders>
            <w:vAlign w:val="center"/>
          </w:tcPr>
          <w:p w14:paraId="24AEC269" w14:textId="77777777" w:rsidR="000435A0" w:rsidRDefault="00FD60F7">
            <w:pPr>
              <w:rPr>
                <w:sz w:val="24"/>
                <w:szCs w:val="24"/>
              </w:rPr>
            </w:pPr>
            <w:r>
              <w:rPr>
                <w:color w:val="000000"/>
                <w:sz w:val="24"/>
                <w:szCs w:val="24"/>
              </w:rPr>
              <w:t>No justification provided</w:t>
            </w:r>
          </w:p>
        </w:tc>
      </w:tr>
    </w:tbl>
    <w:p w14:paraId="4245B22D" w14:textId="77777777" w:rsidR="000435A0" w:rsidRDefault="000435A0">
      <w:pPr>
        <w:rPr>
          <w:b/>
          <w:bCs/>
          <w:sz w:val="34"/>
          <w:szCs w:val="34"/>
        </w:rPr>
      </w:pPr>
    </w:p>
    <w:p w14:paraId="06D14C28" w14:textId="77777777" w:rsidR="005C4501" w:rsidRDefault="00000000">
      <w:r>
        <w:br w:type="page"/>
      </w:r>
    </w:p>
    <w:p w14:paraId="26634BE9" w14:textId="77777777" w:rsidR="005C4501" w:rsidRDefault="00000000">
      <w:pPr>
        <w:pStyle w:val="Heading1"/>
      </w:pPr>
      <w:r>
        <w:lastRenderedPageBreak/>
        <w:t>Answers</w:t>
      </w:r>
    </w:p>
    <w:p w14:paraId="4A63F805" w14:textId="77777777" w:rsidR="005C4501" w:rsidRDefault="00000000">
      <w:r>
        <w:t>Answers to Constraint-Based Problem Solving:</w:t>
      </w:r>
    </w:p>
    <w:p w14:paraId="782EB181" w14:textId="77777777" w:rsidR="005C4501" w:rsidRDefault="005C4501"/>
    <w:p w14:paraId="325C8BF7" w14:textId="77777777" w:rsidR="005C4501" w:rsidRDefault="00000000">
      <w:r>
        <w:t>1. Intrusion Detection Deployment under Real-Time Constraints</w:t>
      </w:r>
    </w:p>
    <w:p w14:paraId="23723E00" w14:textId="77777777" w:rsidR="005C4501" w:rsidRDefault="00000000">
      <w:r>
        <w:rPr>
          <w:color w:val="0070C0"/>
        </w:rPr>
        <w:t>Solution: To meet the strict latency (&lt; 5 ms) and high throughput (150k pps) with limited CPU, I would design a hybrid, tiered IDS configuration.</w:t>
      </w:r>
    </w:p>
    <w:p w14:paraId="70C15379" w14:textId="77777777" w:rsidR="005C4501" w:rsidRDefault="00000000">
      <w:r>
        <w:t>Tier 1: Hardware-accelerated (e.g., FPGA/NIC offloading) signature-based filtering for known threats. This drops obvious bad traffic instantly with near-zero CPU cost.</w:t>
      </w:r>
    </w:p>
    <w:p w14:paraId="43AC421E" w14:textId="77777777" w:rsidR="005C4501" w:rsidRDefault="00000000">
      <w:r>
        <w:t>Tier 2: A lightweight anomaly-based detection system running on the CPU, analyzing sampled flows or metadata (NetFlow) rather than deep packet inspection for every packet.</w:t>
      </w:r>
    </w:p>
    <w:p w14:paraId="427147CC" w14:textId="77777777" w:rsidR="005C4501" w:rsidRDefault="00000000">
      <w:r>
        <w:t>Trade-offs &amp; Justification: Sampling reduces CPU load and ensures latency stays under 5 ms, but risks a slight drop in detection accuracy. By using highly accurate signature matching first, the 96% accuracy and 1.5% false-positive constraints can be met while adhering to strict performance and resource limits.</w:t>
      </w:r>
    </w:p>
    <w:p w14:paraId="0EDC4138" w14:textId="77777777" w:rsidR="005C4501" w:rsidRDefault="005C4501"/>
    <w:p w14:paraId="32BEA83C" w14:textId="77777777" w:rsidR="005C4501" w:rsidRDefault="00000000">
      <w:r>
        <w:t>2. Worm Containment Strategy under Network Availability Constraints</w:t>
      </w:r>
    </w:p>
    <w:p w14:paraId="5748C3B0" w14:textId="77777777" w:rsidR="005C4501" w:rsidRDefault="00000000">
      <w:r>
        <w:rPr>
          <w:color w:val="0070C0"/>
        </w:rPr>
        <w:t>Solution: I would design a distributed, automated containment strategy using Software-Defined Networking (SDN) and existing firewalls.</w:t>
      </w:r>
    </w:p>
    <w:p w14:paraId="1D881221" w14:textId="77777777" w:rsidR="005C4501" w:rsidRDefault="00000000">
      <w:r>
        <w:t>Detection: IPS sensors at strategic chokepoints monitor for high-frequency lateral scanning (classic worm behavior).</w:t>
      </w:r>
    </w:p>
    <w:p w14:paraId="082C31A4" w14:textId="77777777" w:rsidR="005C4501" w:rsidRDefault="00000000">
      <w:r>
        <w:t>Containment: Upon detection, the IPS triggers an API call to dynamically update switch ACLs (VLAN micro-segmentation) to isolate the infected subnet within 2 minutes.</w:t>
      </w:r>
    </w:p>
    <w:p w14:paraId="22791627" w14:textId="77777777" w:rsidR="005C4501" w:rsidRDefault="00000000">
      <w:r>
        <w:t>Trade-offs &amp; Justification: Rapid isolation of a subnet causes temporary downtime for healthy systems in that segment, trading localized availability for global business continuity. By containing the worm at the subnet level rather than shutting down wide area links, network downtime is kept well below 1%, protecting distributed locations.</w:t>
      </w:r>
    </w:p>
    <w:p w14:paraId="1A53AB24" w14:textId="77777777" w:rsidR="005C4501" w:rsidRDefault="005C4501"/>
    <w:p w14:paraId="16D936CF" w14:textId="77777777" w:rsidR="005C4501" w:rsidRDefault="00000000">
      <w:r>
        <w:t>3. Firewall Rule Optimization under Performance Constraints</w:t>
      </w:r>
    </w:p>
    <w:p w14:paraId="2618558E" w14:textId="77777777" w:rsidR="005C4501" w:rsidRDefault="00000000">
      <w:r>
        <w:rPr>
          <w:color w:val="0070C0"/>
        </w:rPr>
        <w:t>Solution: Inefficiencies stem from linear rule processing (top-to-bottom).</w:t>
      </w:r>
    </w:p>
    <w:p w14:paraId="0E96DE76" w14:textId="77777777" w:rsidR="005C4501" w:rsidRDefault="00000000">
      <w:r>
        <w:t>Optimization Techniques:</w:t>
      </w:r>
    </w:p>
    <w:p w14:paraId="4CE11F58" w14:textId="77777777" w:rsidR="005C4501" w:rsidRDefault="00000000">
      <w:r>
        <w:t>1. Rule Prioritization: Move the most frequently matched rules (e.g., established connections, heavy trusted traffic) to the very top.</w:t>
      </w:r>
    </w:p>
    <w:p w14:paraId="737C61EF" w14:textId="77777777" w:rsidR="005C4501" w:rsidRDefault="00000000">
      <w:r>
        <w:t>2. Redundancy Elimination: Use a script to identify and remove shadow rules (rules completely encompassed by broader rules above them) and unused rules.</w:t>
      </w:r>
    </w:p>
    <w:p w14:paraId="05C60E68" w14:textId="77777777" w:rsidR="005C4501" w:rsidRDefault="00000000">
      <w:r>
        <w:t>3. Rule Aggregation: Combine multiple rules with similar actions into single object groups (e.g., grouping IPs into subnets).</w:t>
      </w:r>
    </w:p>
    <w:p w14:paraId="1A235392" w14:textId="77777777" w:rsidR="005C4501" w:rsidRDefault="00000000">
      <w:r>
        <w:t>Justification: These techniques drastically reduce the number of rules evaluated per packet. Without adding hardware, optimizing the logic path ensures the firewall can easily meet the 800 Mbps throughput requirement while enforcing the same strict policies.</w:t>
      </w:r>
    </w:p>
    <w:p w14:paraId="5849CCD2" w14:textId="77777777" w:rsidR="005C4501" w:rsidRDefault="005C4501"/>
    <w:p w14:paraId="22438AC1" w14:textId="77777777" w:rsidR="005C4501" w:rsidRDefault="00000000">
      <w:r>
        <w:t>4. IPS Deployment under Resource and Accuracy Constraints</w:t>
      </w:r>
    </w:p>
    <w:p w14:paraId="142EC843" w14:textId="77777777" w:rsidR="005C4501" w:rsidRDefault="00000000">
      <w:r>
        <w:rPr>
          <w:color w:val="0070C0"/>
        </w:rPr>
        <w:t>Solution: With only 1 GB memory and a requirement to block 90% of known attacks, the strategy must focus on optimization.</w:t>
      </w:r>
    </w:p>
    <w:p w14:paraId="61C56404" w14:textId="77777777" w:rsidR="005C4501" w:rsidRDefault="00000000">
      <w:r>
        <w:t>Signature Selection: Filter the signature database to include only active threats relevant to our specific environment (e.g., drop Linux signatures if we are a Windows-only shop). Use threat intelligence to load only high-fidelity, high-severity signatures.</w:t>
      </w:r>
    </w:p>
    <w:p w14:paraId="6C9AD7B3" w14:textId="77777777" w:rsidR="005C4501" w:rsidRDefault="00000000">
      <w:r>
        <w:lastRenderedPageBreak/>
        <w:t>Traffic Filtering: Bypass IPS inspection for known, highly trusted encrypted traffic (like off-site backups) to save processing cycles and maintain the 500 Mbps speed.</w:t>
      </w:r>
    </w:p>
    <w:p w14:paraId="0B51DD99" w14:textId="77777777" w:rsidR="005C4501" w:rsidRDefault="00000000">
      <w:r>
        <w:t>Justification: Tailoring the signature set drastically reduces memory consumption to fit within 1 GB. Focusing on high-fidelity signatures ensures the 3% false-positive limit is maintained while still successfully blocking the vast majority (90%+) of relevant known attacks.</w:t>
      </w:r>
    </w:p>
    <w:p w14:paraId="5EAEFBE4" w14:textId="77777777" w:rsidR="005C4501" w:rsidRDefault="005C4501"/>
    <w:p w14:paraId="7A023457" w14:textId="77777777" w:rsidR="005C4501" w:rsidRDefault="00000000">
      <w:r>
        <w:t>5. Malware Detection using Behavioral Analysis under System Constraints</w:t>
      </w:r>
    </w:p>
    <w:p w14:paraId="419ED7A1" w14:textId="77777777" w:rsidR="005C4501" w:rsidRDefault="00000000">
      <w:r>
        <w:rPr>
          <w:color w:val="0070C0"/>
        </w:rPr>
        <w:t>Solution: Design a lightweight Endpoint Detection and Response (EDR) agent focusing strictly on critical behavioral indicators rather than deep code analysis.</w:t>
      </w:r>
    </w:p>
    <w:p w14:paraId="05C3163B" w14:textId="77777777" w:rsidR="005C4501" w:rsidRDefault="00000000">
      <w:r>
        <w:t>Implementation: The agent hooks into high-value OS API calls (e.g., process injection, unauthorized registry modifications, mass file encryption) instead of full system scanning. It utilizes a small, pre-trained local ML model for immediate evaluation (&lt; 10 seconds).</w:t>
      </w:r>
    </w:p>
    <w:p w14:paraId="283887A3" w14:textId="77777777" w:rsidR="005C4501" w:rsidRDefault="00000000">
      <w:r>
        <w:t>Trade-offs &amp; Justification: Deep sandbox-style analysis is traded for API-hook monitoring, which uses minimal CPU (&lt; 15%) and storage. While it may miss incredibly stealthy, slow-moving malware (a trade-off for speed and resources), it excels at identifying the fast, destructive zero-day behaviors within the 10-second window.</w:t>
      </w:r>
    </w:p>
    <w:sectPr w:rsidR="005C4501">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8D7C18-004F-4C40-9167-FDCC0AE2AE4D}"/>
  </w:font>
  <w:font w:name="Cambria">
    <w:panose1 w:val="02040503050406030204"/>
    <w:charset w:val="00"/>
    <w:family w:val="roman"/>
    <w:pitch w:val="variable"/>
    <w:sig w:usb0="E00006FF" w:usb1="420024FF" w:usb2="02000000" w:usb3="00000000" w:csb0="0000019F" w:csb1="00000000"/>
    <w:embedRegular r:id="rId2" w:fontKey="{13417D2F-AE1F-4770-B6E8-3F6FB26EF0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DC1"/>
    <w:multiLevelType w:val="multilevel"/>
    <w:tmpl w:val="E00E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A7084"/>
    <w:multiLevelType w:val="multilevel"/>
    <w:tmpl w:val="7BAAC1B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D306A4"/>
    <w:multiLevelType w:val="multilevel"/>
    <w:tmpl w:val="E3FE3E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4644E09"/>
    <w:multiLevelType w:val="multilevel"/>
    <w:tmpl w:val="E36061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2452E65"/>
    <w:multiLevelType w:val="multilevel"/>
    <w:tmpl w:val="3DE8657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953982"/>
    <w:multiLevelType w:val="multilevel"/>
    <w:tmpl w:val="C95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D560D"/>
    <w:multiLevelType w:val="multilevel"/>
    <w:tmpl w:val="DC4AB8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1227A23"/>
    <w:multiLevelType w:val="multilevel"/>
    <w:tmpl w:val="EAE6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31415"/>
    <w:multiLevelType w:val="multilevel"/>
    <w:tmpl w:val="55E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C150F"/>
    <w:multiLevelType w:val="multilevel"/>
    <w:tmpl w:val="3014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838640">
    <w:abstractNumId w:val="1"/>
  </w:num>
  <w:num w:numId="2" w16cid:durableId="157118313">
    <w:abstractNumId w:val="3"/>
  </w:num>
  <w:num w:numId="3" w16cid:durableId="252327841">
    <w:abstractNumId w:val="6"/>
  </w:num>
  <w:num w:numId="4" w16cid:durableId="425467838">
    <w:abstractNumId w:val="2"/>
  </w:num>
  <w:num w:numId="5" w16cid:durableId="677850774">
    <w:abstractNumId w:val="4"/>
  </w:num>
  <w:num w:numId="6" w16cid:durableId="1774008104">
    <w:abstractNumId w:val="9"/>
  </w:num>
  <w:num w:numId="7" w16cid:durableId="2133353902">
    <w:abstractNumId w:val="8"/>
  </w:num>
  <w:num w:numId="8" w16cid:durableId="1019046535">
    <w:abstractNumId w:val="0"/>
  </w:num>
  <w:num w:numId="9" w16cid:durableId="779880553">
    <w:abstractNumId w:val="5"/>
  </w:num>
  <w:num w:numId="10" w16cid:durableId="14008588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5A0"/>
    <w:rsid w:val="000435A0"/>
    <w:rsid w:val="001E7D4E"/>
    <w:rsid w:val="005C4501"/>
    <w:rsid w:val="006B4027"/>
    <w:rsid w:val="00C6533A"/>
    <w:rsid w:val="00CC1528"/>
    <w:rsid w:val="00FD6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7B44C"/>
  <w15:docId w15:val="{70C0A725-06DD-45CA-85F8-A0B1BD443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6B40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40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505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uacbZJB10ZoEFiZmG6yVWmBfQ==">CgMxLjAaHQoBMBIYChYIB0ISEhBBcmlhbCBVbmljb2RlIE1TGh0KATESGAoWCAdCEhIQQXJpYWwgVW5pY29kZSBNUxodCgEyEhgKFggHQhISEEFyaWFsIFVuaWNvZGUgTVMaHQoBMxIYChYIB0ISEhBBcmlhbCBVbmljb2RlIE1TGh0KATQSGAoWCAdCEhIQQXJpYWwgVW5pY29kZSBNUzgAciExRUJ2SDAzREV4TnI4NklNQ1NGdU4tMzhFd3l4bmJ6RHk=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1350</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Ayush Mohapatra</cp:lastModifiedBy>
  <cp:revision>3</cp:revision>
  <dcterms:created xsi:type="dcterms:W3CDTF">2026-04-13T09:34:00Z</dcterms:created>
  <dcterms:modified xsi:type="dcterms:W3CDTF">2026-08-26T05:51:00Z</dcterms:modified>
</cp:coreProperties>
</file>