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4A" w:rsidRPr="00EF0309" w:rsidRDefault="00545C4A" w:rsidP="00545C4A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 w:rsidRPr="00EF0309">
        <w:rPr>
          <w:rFonts w:ascii="Book Antiqua" w:hAnsi="Book Antiqua"/>
          <w:sz w:val="28"/>
          <w:szCs w:val="28"/>
          <w:lang w:val="en-US"/>
        </w:rPr>
        <w:t>How is the shopping distribution according to gender?</w:t>
      </w:r>
    </w:p>
    <w:p w:rsidR="00545C4A" w:rsidRDefault="00545C4A">
      <w:r>
        <w:rPr>
          <w:noProof/>
          <w:lang w:eastAsia="en-IN"/>
        </w:rPr>
        <w:drawing>
          <wp:inline distT="0" distB="0" distL="0" distR="0">
            <wp:extent cx="5731510" cy="2235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07 2055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4A" w:rsidRPr="00545C4A" w:rsidRDefault="00545C4A" w:rsidP="00545C4A"/>
    <w:p w:rsidR="00545C4A" w:rsidRDefault="00545C4A" w:rsidP="00545C4A"/>
    <w:p w:rsidR="00545C4A" w:rsidRDefault="00545C4A" w:rsidP="00545C4A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 w:rsidRPr="00545C4A">
        <w:rPr>
          <w:rFonts w:ascii="Book Antiqua" w:hAnsi="Book Antiqua"/>
          <w:sz w:val="28"/>
          <w:szCs w:val="28"/>
          <w:lang w:val="en-US"/>
        </w:rPr>
        <w:t>Which gender did we sell more products to?</w:t>
      </w:r>
    </w:p>
    <w:p w:rsidR="00545C4A" w:rsidRPr="00545C4A" w:rsidRDefault="00545C4A" w:rsidP="00545C4A">
      <w:pPr>
        <w:pStyle w:val="ListParagraph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noProof/>
          <w:sz w:val="28"/>
          <w:szCs w:val="28"/>
          <w:lang w:eastAsia="en-IN"/>
        </w:rPr>
        <w:drawing>
          <wp:inline distT="0" distB="0" distL="0" distR="0">
            <wp:extent cx="3953427" cy="385816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07 2049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5F" w:rsidRDefault="0090705F" w:rsidP="00545C4A"/>
    <w:p w:rsidR="00545C4A" w:rsidRDefault="00545C4A" w:rsidP="00545C4A">
      <w:pPr>
        <w:ind w:left="360"/>
        <w:rPr>
          <w:rFonts w:ascii="Book Antiqua" w:hAnsi="Book Antiqua"/>
          <w:sz w:val="28"/>
          <w:szCs w:val="28"/>
          <w:lang w:val="en-US"/>
        </w:rPr>
      </w:pPr>
    </w:p>
    <w:p w:rsidR="00545C4A" w:rsidRDefault="00545C4A" w:rsidP="00545C4A">
      <w:pPr>
        <w:ind w:left="360"/>
        <w:rPr>
          <w:rFonts w:ascii="Book Antiqua" w:hAnsi="Book Antiqua"/>
          <w:sz w:val="28"/>
          <w:szCs w:val="28"/>
          <w:lang w:val="en-US"/>
        </w:rPr>
      </w:pPr>
    </w:p>
    <w:p w:rsidR="00545C4A" w:rsidRDefault="00545C4A" w:rsidP="00545C4A">
      <w:pPr>
        <w:ind w:left="360"/>
        <w:rPr>
          <w:rFonts w:ascii="Book Antiqua" w:hAnsi="Book Antiqua"/>
          <w:sz w:val="28"/>
          <w:szCs w:val="28"/>
          <w:lang w:val="en-US"/>
        </w:rPr>
      </w:pPr>
    </w:p>
    <w:p w:rsidR="00545C4A" w:rsidRDefault="00545C4A" w:rsidP="00545C4A">
      <w:pPr>
        <w:ind w:left="360"/>
        <w:rPr>
          <w:rFonts w:ascii="Book Antiqua" w:hAnsi="Book Antiqua"/>
          <w:sz w:val="28"/>
          <w:szCs w:val="28"/>
          <w:lang w:val="en-US"/>
        </w:rPr>
      </w:pPr>
    </w:p>
    <w:p w:rsidR="00545C4A" w:rsidRPr="00545C4A" w:rsidRDefault="00545C4A" w:rsidP="00545C4A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 w:rsidRPr="00545C4A">
        <w:rPr>
          <w:rFonts w:ascii="Book Antiqua" w:hAnsi="Book Antiqua"/>
          <w:sz w:val="28"/>
          <w:szCs w:val="28"/>
          <w:lang w:val="en-US"/>
        </w:rPr>
        <w:t>Which gender generated more revenue?</w:t>
      </w:r>
    </w:p>
    <w:p w:rsidR="00383D69" w:rsidRDefault="00383D69" w:rsidP="00545C4A">
      <w:pPr>
        <w:rPr>
          <w:noProof/>
          <w:lang w:eastAsia="en-IN"/>
        </w:rPr>
      </w:pPr>
    </w:p>
    <w:p w:rsidR="00383D69" w:rsidRDefault="00545C4A" w:rsidP="00545C4A">
      <w:r>
        <w:rPr>
          <w:noProof/>
          <w:lang w:eastAsia="en-IN"/>
        </w:rPr>
        <w:drawing>
          <wp:inline distT="0" distB="0" distL="0" distR="0">
            <wp:extent cx="4925112" cy="484890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7 2103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69" w:rsidRDefault="00383D69" w:rsidP="00383D69"/>
    <w:p w:rsidR="00E06577" w:rsidRDefault="00E06577" w:rsidP="00383D69"/>
    <w:p w:rsidR="00E06577" w:rsidRDefault="00E06577" w:rsidP="00383D69"/>
    <w:p w:rsidR="00E06577" w:rsidRDefault="00E06577" w:rsidP="00383D69"/>
    <w:p w:rsidR="00E06577" w:rsidRDefault="00E06577" w:rsidP="00383D69"/>
    <w:p w:rsidR="00E06577" w:rsidRDefault="00E06577" w:rsidP="00383D69"/>
    <w:p w:rsidR="00E06577" w:rsidRDefault="00E06577" w:rsidP="00383D69"/>
    <w:p w:rsidR="00E06577" w:rsidRDefault="00E06577" w:rsidP="00383D69"/>
    <w:p w:rsidR="00E06577" w:rsidRDefault="00E06577" w:rsidP="00383D69"/>
    <w:p w:rsidR="00E06577" w:rsidRDefault="00E06577" w:rsidP="00383D69"/>
    <w:p w:rsidR="00E06577" w:rsidRDefault="00E06577" w:rsidP="00383D69"/>
    <w:p w:rsidR="00383D69" w:rsidRDefault="00383D69" w:rsidP="00383D69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 w:rsidRPr="00EF0309">
        <w:rPr>
          <w:rFonts w:ascii="Book Antiqua" w:hAnsi="Book Antiqua"/>
          <w:sz w:val="28"/>
          <w:szCs w:val="28"/>
          <w:lang w:val="en-US"/>
        </w:rPr>
        <w:t>Distribution of purchase categories relative to other columns?</w:t>
      </w:r>
    </w:p>
    <w:p w:rsidR="000137F1" w:rsidRDefault="00E06577" w:rsidP="00383D69">
      <w:pPr>
        <w:tabs>
          <w:tab w:val="left" w:pos="2100"/>
        </w:tabs>
      </w:pPr>
      <w:r>
        <w:rPr>
          <w:noProof/>
          <w:lang w:eastAsia="en-IN"/>
        </w:rPr>
        <w:drawing>
          <wp:inline distT="0" distB="0" distL="0" distR="0">
            <wp:extent cx="5731510" cy="4034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07 2117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F1" w:rsidRP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/>
    <w:p w:rsidR="000137F1" w:rsidRDefault="000137F1" w:rsidP="000137F1">
      <w:bookmarkStart w:id="0" w:name="_GoBack"/>
      <w:bookmarkEnd w:id="0"/>
    </w:p>
    <w:p w:rsidR="000137F1" w:rsidRPr="000137F1" w:rsidRDefault="000137F1" w:rsidP="000137F1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 w:rsidRPr="000137F1">
        <w:rPr>
          <w:rFonts w:ascii="Book Antiqua" w:hAnsi="Book Antiqua"/>
          <w:sz w:val="28"/>
          <w:szCs w:val="28"/>
          <w:lang w:val="en-US"/>
        </w:rPr>
        <w:t>How is the shopping distribution according to age?</w:t>
      </w:r>
    </w:p>
    <w:p w:rsidR="00545C4A" w:rsidRPr="000137F1" w:rsidRDefault="000137F1" w:rsidP="000137F1">
      <w:r>
        <w:rPr>
          <w:noProof/>
          <w:lang w:eastAsia="en-IN"/>
        </w:rPr>
        <w:drawing>
          <wp:inline distT="0" distB="0" distL="0" distR="0">
            <wp:extent cx="5731510" cy="3524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07 2156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4A" w:rsidRPr="000137F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28A" w:rsidRDefault="00FE528A" w:rsidP="00E06577">
      <w:pPr>
        <w:spacing w:after="0" w:line="240" w:lineRule="auto"/>
      </w:pPr>
      <w:r>
        <w:separator/>
      </w:r>
    </w:p>
  </w:endnote>
  <w:endnote w:type="continuationSeparator" w:id="0">
    <w:p w:rsidR="00FE528A" w:rsidRDefault="00FE528A" w:rsidP="00E0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28A" w:rsidRDefault="00FE528A" w:rsidP="00E06577">
      <w:pPr>
        <w:spacing w:after="0" w:line="240" w:lineRule="auto"/>
      </w:pPr>
      <w:r>
        <w:separator/>
      </w:r>
    </w:p>
  </w:footnote>
  <w:footnote w:type="continuationSeparator" w:id="0">
    <w:p w:rsidR="00FE528A" w:rsidRDefault="00FE528A" w:rsidP="00E06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77" w:rsidRDefault="00E06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7DA8"/>
    <w:multiLevelType w:val="hybridMultilevel"/>
    <w:tmpl w:val="594C1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E5CD9"/>
    <w:multiLevelType w:val="hybridMultilevel"/>
    <w:tmpl w:val="594C1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B0238"/>
    <w:multiLevelType w:val="hybridMultilevel"/>
    <w:tmpl w:val="594C1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94D84"/>
    <w:multiLevelType w:val="hybridMultilevel"/>
    <w:tmpl w:val="594C1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4A"/>
    <w:rsid w:val="000137F1"/>
    <w:rsid w:val="00383D69"/>
    <w:rsid w:val="00545C4A"/>
    <w:rsid w:val="0090705F"/>
    <w:rsid w:val="00D50019"/>
    <w:rsid w:val="00E06577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6291"/>
  <w15:chartTrackingRefBased/>
  <w15:docId w15:val="{DBF17B2B-AAB3-4532-BCE0-3FE9D4E3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77"/>
  </w:style>
  <w:style w:type="paragraph" w:styleId="Footer">
    <w:name w:val="footer"/>
    <w:basedOn w:val="Normal"/>
    <w:link w:val="FooterChar"/>
    <w:uiPriority w:val="99"/>
    <w:unhideWhenUsed/>
    <w:rsid w:val="00E0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2024-03-07T15:20:00Z</dcterms:created>
  <dcterms:modified xsi:type="dcterms:W3CDTF">2024-03-07T16:28:00Z</dcterms:modified>
</cp:coreProperties>
</file>