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What is Machine Learning?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Machine learning is a branch of artificial intelligence that allows computers to learn from data and make decisions or predictions without being explicitly programmed.</w:t>
      </w:r>
      <w:r w:rsidDel="00000000" w:rsidR="00000000" w:rsidRPr="00000000">
        <w:rPr>
          <w:rtl w:val="0"/>
        </w:rPr>
        <w:t xml:space="preserve"> It improves automatically as it gets more data over time.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Like how YouTube recommends videos based on what you've watched before.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What is Supervised Machine Learning algorithms?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Supervised Machine Learning algorithms</w:t>
      </w:r>
      <w:r w:rsidDel="00000000" w:rsidR="00000000" w:rsidRPr="00000000">
        <w:rPr>
          <w:rtl w:val="0"/>
        </w:rPr>
        <w:t xml:space="preserve"> are types of algorithms that learn from labeled data — meaning the input comes with the correct output.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–The algorithm is “supervised” by showing it both the </w:t>
      </w:r>
      <w:r w:rsidDel="00000000" w:rsidR="00000000" w:rsidRPr="00000000">
        <w:rPr>
          <w:b w:val="1"/>
          <w:rtl w:val="0"/>
        </w:rPr>
        <w:t xml:space="preserve">question and the correct answer</w:t>
      </w:r>
      <w:r w:rsidDel="00000000" w:rsidR="00000000" w:rsidRPr="00000000">
        <w:rPr>
          <w:rtl w:val="0"/>
        </w:rPr>
        <w:t xml:space="preserve"> during training.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0yl3j2b1w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give it data like: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Input: "2 hours of study" → Output: "Pass"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Input: "0 hours of study" → Output: "Fail"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Then, when you give it a new input (like "1 hour of study"), it tries to predict the output (maybe "Pass").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y6z9qxsdix23" w:id="1"/>
      <w:bookmarkEnd w:id="1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What is regression and classification?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f6b26b"/>
          <w:sz w:val="26"/>
          <w:szCs w:val="26"/>
        </w:rPr>
      </w:pPr>
      <w:bookmarkStart w:colFirst="0" w:colLast="0" w:name="_xqyesbwmcat9" w:id="2"/>
      <w:bookmarkEnd w:id="2"/>
      <w:r w:rsidDel="00000000" w:rsidR="00000000" w:rsidRPr="00000000">
        <w:rPr>
          <w:b w:val="1"/>
          <w:color w:val="f6b26b"/>
          <w:sz w:val="26"/>
          <w:szCs w:val="26"/>
          <w:rtl w:val="0"/>
        </w:rPr>
        <w:t xml:space="preserve">Regression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Regression is used </w:t>
      </w:r>
      <w:r w:rsidDel="00000000" w:rsidR="00000000" w:rsidRPr="00000000">
        <w:rPr>
          <w:b w:val="1"/>
          <w:rtl w:val="0"/>
        </w:rPr>
        <w:t xml:space="preserve">when you want to predict a continuous value</w:t>
      </w:r>
      <w:r w:rsidDel="00000000" w:rsidR="00000000" w:rsidRPr="00000000">
        <w:rPr>
          <w:rtl w:val="0"/>
        </w:rPr>
        <w:t xml:space="preserve"> — like a number.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Predicting the </w:t>
      </w:r>
      <w:r w:rsidDel="00000000" w:rsidR="00000000" w:rsidRPr="00000000">
        <w:rPr>
          <w:b w:val="1"/>
          <w:rtl w:val="0"/>
        </w:rPr>
        <w:t xml:space="preserve">price of a house</w:t>
      </w:r>
      <w:r w:rsidDel="00000000" w:rsidR="00000000" w:rsidRPr="00000000">
        <w:rPr>
          <w:rtl w:val="0"/>
        </w:rPr>
        <w:t xml:space="preserve"> based on size, location, etc.</w:t>
        <w:br w:type="textWrapping"/>
        <w:t xml:space="preserve"> Output: ₹5,00,000, ₹7,80,000 — (continuous values)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f6b26b"/>
          <w:sz w:val="26"/>
          <w:szCs w:val="26"/>
        </w:rPr>
      </w:pPr>
      <w:bookmarkStart w:colFirst="0" w:colLast="0" w:name="_1vcdipi1pcov" w:id="3"/>
      <w:bookmarkEnd w:id="3"/>
      <w:r w:rsidDel="00000000" w:rsidR="00000000" w:rsidRPr="00000000">
        <w:rPr>
          <w:b w:val="1"/>
          <w:color w:val="f6b26b"/>
          <w:sz w:val="26"/>
          <w:szCs w:val="26"/>
          <w:rtl w:val="0"/>
        </w:rPr>
        <w:t xml:space="preserve">Classification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Classification is used </w:t>
      </w:r>
      <w:r w:rsidDel="00000000" w:rsidR="00000000" w:rsidRPr="00000000">
        <w:rPr>
          <w:b w:val="1"/>
          <w:rtl w:val="0"/>
        </w:rPr>
        <w:t xml:space="preserve">when you want to predict categories or labels.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Predicting if an email is </w:t>
      </w:r>
      <w:r w:rsidDel="00000000" w:rsidR="00000000" w:rsidRPr="00000000">
        <w:rPr>
          <w:b w:val="1"/>
          <w:rtl w:val="0"/>
        </w:rPr>
        <w:t xml:space="preserve">Spam or Not Spam</w:t>
      </w:r>
      <w:r w:rsidDel="00000000" w:rsidR="00000000" w:rsidRPr="00000000">
        <w:rPr>
          <w:rtl w:val="0"/>
        </w:rPr>
        <w:t xml:space="preserve">, or if a student will </w:t>
      </w:r>
      <w:r w:rsidDel="00000000" w:rsidR="00000000" w:rsidRPr="00000000">
        <w:rPr>
          <w:b w:val="1"/>
          <w:rtl w:val="0"/>
        </w:rPr>
        <w:t xml:space="preserve">Pass or Fail</w:t>
        <w:br w:type="textWrapping"/>
      </w:r>
      <w:r w:rsidDel="00000000" w:rsidR="00000000" w:rsidRPr="00000000">
        <w:rPr>
          <w:rtl w:val="0"/>
        </w:rPr>
        <w:t xml:space="preserve">Output: Spam / Not Spam — (discrete categories)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