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rPr>
          <w:rFonts w:ascii="Arial" w:cs="Arial" w:eastAsia="Arial" w:hAnsi="Arial"/>
          <w:color w:val="1A1A2E"/>
          <w:sz w:val="20"/>
          <w:szCs w:val="20"/>
        </w:rPr>
        <w:t xml:space="preserve"/>
      </w:r>
    </w:p>
    <w:p>
      <w:pPr>
        <w:spacing w:before="0" w:after="100"/>
      </w:pPr>
      <w:r>
        <w:rPr>
          <w:rFonts w:ascii="Arial" w:cs="Arial" w:eastAsia="Arial" w:hAnsi="Arial"/>
          <w:color w:val="1A1A2E"/>
          <w:sz w:val="20"/>
          <w:szCs w:val="20"/>
        </w:rPr>
        <w:t xml:space="preserve"/>
      </w:r>
    </w:p>
    <w:p>
      <w:pPr>
        <w:spacing w:before="0" w:after="100"/>
      </w:pPr>
      <w:r>
        <w:rPr>
          <w:rFonts w:ascii="Arial" w:cs="Arial" w:eastAsia="Arial" w:hAnsi="Arial"/>
          <w:color w:val="1A1A2E"/>
          <w:sz w:val="20"/>
          <w:szCs w:val="20"/>
        </w:rPr>
        <w:t xml:space="preserve"/>
      </w:r>
    </w:p>
    <w:p>
      <w:pPr>
        <w:spacing w:before="0" w:after="80"/>
        <w:jc w:val="center"/>
      </w:pPr>
      <w:r>
        <w:rPr>
          <w:rFonts w:ascii="Arial" w:cs="Arial" w:eastAsia="Arial" w:hAnsi="Arial"/>
          <w:b/>
          <w:bCs/>
          <w:color w:val="E94560"/>
          <w:sz w:val="96"/>
          <w:szCs w:val="96"/>
        </w:rPr>
        <w:t xml:space="preserve">LIFE ENGINE AI</w:t>
      </w:r>
    </w:p>
    <w:p>
      <w:pPr>
        <w:spacing w:before="0" w:after="100"/>
        <w:jc w:val="center"/>
      </w:pPr>
      <w:r>
        <w:rPr>
          <w:rFonts w:ascii="Arial" w:cs="Arial" w:eastAsia="Arial" w:hAnsi="Arial"/>
          <w:color w:val="1A1A2E"/>
          <w:sz w:val="34"/>
          <w:szCs w:val="34"/>
        </w:rPr>
        <w:t xml:space="preserve">Complete Software Requirements Specification</w:t>
      </w:r>
    </w:p>
    <w:p>
      <w:pPr>
        <w:spacing w:before="0" w:after="60"/>
        <w:jc w:val="center"/>
      </w:pPr>
      <w:r>
        <w:rPr>
          <w:rFonts w:ascii="Arial" w:cs="Arial" w:eastAsia="Arial" w:hAnsi="Arial"/>
          <w:color w:val="555577"/>
          <w:sz w:val="22"/>
          <w:szCs w:val="22"/>
        </w:rPr>
        <w:t xml:space="preserve">Beginner-Friendly  ·  Real-World Problems  ·  MVP to Production</w:t>
      </w:r>
    </w:p>
    <w:p>
      <w:pPr>
        <w:pBdr>
          <w:top w:val="single" w:color="0F3460" w:sz="6"/>
          <w:bottom w:val="single" w:color="0F3460" w:sz="6"/>
        </w:pBdr>
        <w:spacing w:before="200" w:after="0"/>
        <w:jc w:val="center"/>
      </w:pPr>
      <w:r>
        <w:rPr>
          <w:rFonts w:ascii="Arial" w:cs="Arial" w:eastAsia="Arial" w:hAnsi="Arial"/>
          <w:color w:val="0F3460"/>
          <w:sz w:val="20"/>
          <w:szCs w:val="20"/>
        </w:rPr>
        <w:t xml:space="preserve">Version 2.0   |   CONFIDENTIAL   |   2025</w:t>
      </w:r>
    </w:p>
    <w:p>
      <w:pPr>
        <w:spacing w:before="0" w:after="100"/>
      </w:pPr>
      <w:r>
        <w:rPr>
          <w:rFonts w:ascii="Arial" w:cs="Arial" w:eastAsia="Arial" w:hAnsi="Arial"/>
          <w:color w:val="1A1A2E"/>
          <w:sz w:val="20"/>
          <w:szCs w:val="20"/>
        </w:rPr>
        <w:t xml:space="preserve"/>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Project</w:t>
            </w:r>
          </w:p>
        </w:tc>
        <w:tc>
          <w:tcPr>
            <w:tcW w:type="dxa" w:w="6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Life Engine AI — Future Self Simulation Platform</w:t>
            </w:r>
          </w:p>
        </w:tc>
      </w:tr>
      <w:tr>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Document Type</w:t>
            </w:r>
          </w:p>
        </w:tc>
        <w:tc>
          <w:tcPr>
            <w:tcW w:type="dxa" w:w="6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Complete SRS with Beginner Explanations + Real-World Guidance</w:t>
            </w:r>
          </w:p>
        </w:tc>
      </w:tr>
      <w:tr>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Coverage</w:t>
            </w:r>
          </w:p>
        </w:tc>
        <w:tc>
          <w:tcPr>
            <w:tcW w:type="dxa" w:w="6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Architecture · AI · Data · Voice · Avatar · Security · Legal · Deployment</w:t>
            </w:r>
          </w:p>
        </w:tc>
      </w:tr>
      <w:tr>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Stack</w:t>
            </w:r>
          </w:p>
        </w:tc>
        <w:tc>
          <w:tcPr>
            <w:tcW w:type="dxa" w:w="6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FastAPI · PostgreSQL · Redis · FAISS · LLM APIs · React · Docker · K8s</w:t>
            </w:r>
          </w:p>
        </w:tc>
      </w:tr>
      <w:tr>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Target Reader</w:t>
            </w:r>
          </w:p>
        </w:tc>
        <w:tc>
          <w:tcPr>
            <w:tcW w:type="dxa" w:w="6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Beginner to Intermediate Engineer Building a Startup from Scratch</w:t>
            </w:r>
          </w:p>
        </w:tc>
      </w:tr>
      <w:tr>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Author</w:t>
            </w:r>
          </w:p>
        </w:tc>
        <w:tc>
          <w:tcPr>
            <w:tcW w:type="dxa" w:w="6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Ayush   |   Founder &amp; Lead Engineer</w:t>
            </w:r>
          </w:p>
        </w:tc>
      </w:tr>
    </w:tbl>
    <w:p>
      <w:r>
        <w:br w:type="page"/>
      </w:r>
    </w:p>
    <w:p>
      <w:pPr>
        <w:spacing w:before="0" w:after="200"/>
      </w:pPr>
      <w:r>
        <w:rPr>
          <w:rFonts w:ascii="Arial" w:cs="Arial" w:eastAsia="Arial" w:hAnsi="Arial"/>
          <w:b/>
          <w:bCs/>
          <w:color w:val="1A1A2E"/>
          <w:sz w:val="44"/>
          <w:szCs w:val="44"/>
        </w:rPr>
        <w:t xml:space="preserve">TABLE OF CONTENTS</w:t>
      </w:r>
    </w:p>
    <w:p>
      <w:pPr>
        <w:pBdr>
          <w:bottom w:val="single" w:color="E94560" w:sz="6"/>
        </w:pBdr>
        <w:spacing w:before="0" w:after="360"/>
      </w:pPr>
      <w:r>
        <w:rPr>
          <w:rFonts w:ascii="Arial" w:cs="Arial" w:eastAsia="Arial" w:hAnsi="Arial"/>
          <w:color w:val="555577"/>
          <w:sz w:val="19"/>
          <w:szCs w:val="19"/>
        </w:rPr>
        <w:t xml:space="preserve">Life Engine AI  —  SRS v2.0  —  Beginner to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2"/>
            <w:tcBorders>
              <w:top w:val="none" w:color="FFFFFF" w:sz="0"/>
              <w:left w:val="none" w:color="FFFFFF" w:sz="0"/>
              <w:bottom w:val="single" w:color="0F3460" w:sz="4"/>
              <w:right w:val="none" w:color="FFFFFF" w:sz="0"/>
            </w:tcBorders>
            <w:shd w:fill="1A1A2E" w:val="clear"/>
            <w:tcMar>
              <w:top w:type="dxa" w:w="180"/>
              <w:left w:type="dxa" w:w="200"/>
              <w:bottom w:type="dxa" w:w="100"/>
              <w:right w:type="dxa" w:w="120"/>
            </w:tcMar>
          </w:tcPr>
          <w:p>
            <w:pPr>
              <w:spacing w:before="80" w:after="80"/>
            </w:pPr>
            <w:r>
              <w:rPr>
                <w:rFonts w:ascii="Arial" w:cs="Arial" w:eastAsia="Arial" w:hAnsi="Arial"/>
                <w:b/>
                <w:bCs/>
                <w:color w:val="8899CC"/>
                <w:spacing w:val="80"/>
                <w:sz w:val="16"/>
                <w:szCs w:val="16"/>
              </w:rPr>
              <w:t xml:space="preserve">QUICK REFERENCE</w:t>
            </w:r>
          </w:p>
        </w:tc>
      </w:tr>
      <w:tr>
        <w:tc>
          <w:tcPr>
            <w:tcW w:type="dxa" w:w="9000"/>
            <w:tcBorders>
              <w:top w:val="none" w:color="FFFFFF" w:sz="0"/>
              <w:left w:val="none" w:color="FFFFFF" w:sz="0"/>
              <w:bottom w:val="dotted" w:color="C8C8DC" w:sz="1"/>
              <w:right w:val="none" w:color="FFFFFF" w:sz="0"/>
            </w:tcBorders>
            <w:shd w:fill="F2F2FA"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P0</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MVP Fast-Track — Ship to Production in 8 Weeks</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P0.1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Why MVP First?</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P0.2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Feature Priority Matrix</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P0.3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Week-by-Week Execution Plan</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P0.4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Deployment — Zero to Live</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P0.5</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What to Skip for MVP</w:t>
            </w:r>
          </w:p>
        </w:tc>
      </w:tr>
      <w:tr>
        <w:tc>
          <w:tcPr>
            <w:tcW w:type="dxa" w:w="9000"/>
            <w:gridSpan w:val="2"/>
            <w:tcBorders>
              <w:top w:val="none" w:color="FFFFFF" w:sz="0"/>
              <w:left w:val="none" w:color="FFFFFF" w:sz="0"/>
              <w:bottom w:val="single" w:color="0F3460" w:sz="4"/>
              <w:right w:val="none" w:color="FFFFFF" w:sz="0"/>
            </w:tcBorders>
            <w:shd w:fill="1A1A2E" w:val="clear"/>
            <w:tcMar>
              <w:top w:type="dxa" w:w="180"/>
              <w:left w:type="dxa" w:w="200"/>
              <w:bottom w:type="dxa" w:w="100"/>
              <w:right w:type="dxa" w:w="120"/>
            </w:tcMar>
          </w:tcPr>
          <w:p>
            <w:pPr>
              <w:spacing w:before="80" w:after="80"/>
            </w:pPr>
            <w:r>
              <w:rPr>
                <w:rFonts w:ascii="Arial" w:cs="Arial" w:eastAsia="Arial" w:hAnsi="Arial"/>
                <w:b/>
                <w:bCs/>
                <w:color w:val="8899CC"/>
                <w:spacing w:val="80"/>
                <w:sz w:val="16"/>
                <w:szCs w:val="16"/>
              </w:rPr>
              <w:t xml:space="preserve">FOUNDATION &amp; VISION</w:t>
            </w:r>
          </w:p>
        </w:tc>
      </w:tr>
      <w:tr>
        <w:tc>
          <w:tcPr>
            <w:tcW w:type="dxa" w:w="9000"/>
            <w:tcBorders>
              <w:top w:val="none" w:color="FFFFFF" w:sz="0"/>
              <w:left w:val="none" w:color="FFFFFF" w:sz="0"/>
              <w:bottom w:val="dotted" w:color="C8C8DC" w:sz="1"/>
              <w:right w:val="none" w:color="FFFFFF" w:sz="0"/>
            </w:tcBorders>
            <w:shd w:fill="FFFFFF"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1</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Vision &amp; Objectives — What Are We Actually Building?</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Product Vision Explained Simply</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Primary Objectives</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Common Mistakes Founders Make Here</w:t>
            </w:r>
          </w:p>
        </w:tc>
      </w:tr>
      <w:tr>
        <w:tc>
          <w:tcPr>
            <w:tcW w:type="dxa" w:w="9000"/>
            <w:tcBorders>
              <w:top w:val="none" w:color="FFFFFF" w:sz="0"/>
              <w:left w:val="none" w:color="FFFFFF" w:sz="0"/>
              <w:bottom w:val="dotted" w:color="C8C8DC" w:sz="1"/>
              <w:right w:val="none" w:color="FFFFFF" w:sz="0"/>
            </w:tcBorders>
            <w:shd w:fill="F2F2FA"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2</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Prerequisites — Everything You Must Learn First</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2.1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Core Engineering Skills</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2.2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AI &amp; ML Skills</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2.3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System Design Fundamentals</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2.4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Learning Order &amp; Mistakes to Avoid</w:t>
            </w:r>
          </w:p>
        </w:tc>
      </w:tr>
      <w:tr>
        <w:tc>
          <w:tcPr>
            <w:tcW w:type="dxa" w:w="9000"/>
            <w:gridSpan w:val="2"/>
            <w:tcBorders>
              <w:top w:val="none" w:color="FFFFFF" w:sz="0"/>
              <w:left w:val="none" w:color="FFFFFF" w:sz="0"/>
              <w:bottom w:val="single" w:color="0F3460" w:sz="4"/>
              <w:right w:val="none" w:color="FFFFFF" w:sz="0"/>
            </w:tcBorders>
            <w:shd w:fill="1A1A2E" w:val="clear"/>
            <w:tcMar>
              <w:top w:type="dxa" w:w="180"/>
              <w:left w:type="dxa" w:w="200"/>
              <w:bottom w:type="dxa" w:w="100"/>
              <w:right w:type="dxa" w:w="120"/>
            </w:tcMar>
          </w:tcPr>
          <w:p>
            <w:pPr>
              <w:spacing w:before="80" w:after="80"/>
            </w:pPr>
            <w:r>
              <w:rPr>
                <w:rFonts w:ascii="Arial" w:cs="Arial" w:eastAsia="Arial" w:hAnsi="Arial"/>
                <w:b/>
                <w:bCs/>
                <w:color w:val="8899CC"/>
                <w:spacing w:val="80"/>
                <w:sz w:val="16"/>
                <w:szCs w:val="16"/>
              </w:rPr>
              <w:t xml:space="preserve">ARCHITECTURE</w:t>
            </w:r>
          </w:p>
        </w:tc>
      </w:tr>
      <w:tr>
        <w:tc>
          <w:tcPr>
            <w:tcW w:type="dxa" w:w="9000"/>
            <w:tcBorders>
              <w:top w:val="none" w:color="FFFFFF" w:sz="0"/>
              <w:left w:val="none" w:color="FFFFFF" w:sz="0"/>
              <w:bottom w:val="dotted" w:color="C8C8DC" w:sz="1"/>
              <w:right w:val="none" w:color="FFFFFF" w:sz="0"/>
            </w:tcBorders>
            <w:shd w:fill="FFFFFF"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3</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Complete System Architecture — Every Layer Explained</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3.1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What is a Layer and Why Do We Have Layers?</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3.2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The 7 Layers — Beginner Explanation of Each</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3.3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Full Request Flow — Step-by-Step with Analogy</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3.4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Microservices — When, Why, and How</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3.5</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Architecture Mistakes Beginners Make</w:t>
            </w:r>
          </w:p>
        </w:tc>
      </w:tr>
      <w:tr>
        <w:tc>
          <w:tcPr>
            <w:tcW w:type="dxa" w:w="9000"/>
            <w:gridSpan w:val="2"/>
            <w:tcBorders>
              <w:top w:val="none" w:color="FFFFFF" w:sz="0"/>
              <w:left w:val="none" w:color="FFFFFF" w:sz="0"/>
              <w:bottom w:val="single" w:color="0F3460" w:sz="4"/>
              <w:right w:val="none" w:color="FFFFFF" w:sz="0"/>
            </w:tcBorders>
            <w:shd w:fill="1A1A2E" w:val="clear"/>
            <w:tcMar>
              <w:top w:type="dxa" w:w="180"/>
              <w:left w:type="dxa" w:w="200"/>
              <w:bottom w:type="dxa" w:w="100"/>
              <w:right w:type="dxa" w:w="120"/>
            </w:tcMar>
          </w:tcPr>
          <w:p>
            <w:pPr>
              <w:spacing w:before="80" w:after="80"/>
            </w:pPr>
            <w:r>
              <w:rPr>
                <w:rFonts w:ascii="Arial" w:cs="Arial" w:eastAsia="Arial" w:hAnsi="Arial"/>
                <w:b/>
                <w:bCs/>
                <w:color w:val="8899CC"/>
                <w:spacing w:val="80"/>
                <w:sz w:val="16"/>
                <w:szCs w:val="16"/>
              </w:rPr>
              <w:t xml:space="preserve">DATABASE &amp; STORAGE</w:t>
            </w:r>
          </w:p>
        </w:tc>
      </w:tr>
      <w:tr>
        <w:tc>
          <w:tcPr>
            <w:tcW w:type="dxa" w:w="9000"/>
            <w:tcBorders>
              <w:top w:val="none" w:color="FFFFFF" w:sz="0"/>
              <w:left w:val="none" w:color="FFFFFF" w:sz="0"/>
              <w:bottom w:val="dotted" w:color="C8C8DC" w:sz="1"/>
              <w:right w:val="none" w:color="FFFFFF" w:sz="0"/>
            </w:tcBorders>
            <w:shd w:fill="F2F2FA"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4</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Database Design — Storing Everything the Right Way</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4.1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Why PostgreSQL? Explained for Beginners</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4.2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Complete Schema with Explanations</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4.3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Indexing — Why Your App Will Die Without It</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4.4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Most Common Database Mistakes</w:t>
            </w:r>
          </w:p>
        </w:tc>
      </w:tr>
      <w:tr>
        <w:tc>
          <w:tcPr>
            <w:tcW w:type="dxa" w:w="9000"/>
            <w:tcBorders>
              <w:top w:val="none" w:color="FFFFFF" w:sz="0"/>
              <w:left w:val="none" w:color="FFFFFF" w:sz="0"/>
              <w:bottom w:val="dotted" w:color="C8C8DC" w:sz="1"/>
              <w:right w:val="none" w:color="FFFFFF" w:sz="0"/>
            </w:tcBorders>
            <w:shd w:fill="FFFFFF"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5</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Data Collection — Getting User Data Without Boring Them</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5.1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What Data We Need and Why</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5.2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How Much Data Is Required</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5.3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The Engagement-First Collection System</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5.4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End User Experience of Data Collection</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5.5</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Mistakes That Kill User Trust</w:t>
            </w:r>
          </w:p>
        </w:tc>
      </w:tr>
      <w:tr>
        <w:tc>
          <w:tcPr>
            <w:tcW w:type="dxa" w:w="9000"/>
            <w:tcBorders>
              <w:top w:val="none" w:color="FFFFFF" w:sz="0"/>
              <w:left w:val="none" w:color="FFFFFF" w:sz="0"/>
              <w:bottom w:val="dotted" w:color="C8C8DC" w:sz="1"/>
              <w:right w:val="none" w:color="FFFFFF" w:sz="0"/>
            </w:tcBorders>
            <w:shd w:fill="F2F2FA"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6</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Memory System — How the AI Remembers</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6.1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The Three-Tier Memory Model Explained</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6.2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How Embedding Works — Plain English</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6.3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Memory Retrieval — Finding the Right Memory</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6.4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Common Memory System Mistakes</w:t>
            </w:r>
          </w:p>
        </w:tc>
      </w:tr>
      <w:tr>
        <w:tc>
          <w:tcPr>
            <w:tcW w:type="dxa" w:w="9000"/>
            <w:gridSpan w:val="2"/>
            <w:tcBorders>
              <w:top w:val="none" w:color="FFFFFF" w:sz="0"/>
              <w:left w:val="none" w:color="FFFFFF" w:sz="0"/>
              <w:bottom w:val="single" w:color="0F3460" w:sz="4"/>
              <w:right w:val="none" w:color="FFFFFF" w:sz="0"/>
            </w:tcBorders>
            <w:shd w:fill="1A1A2E" w:val="clear"/>
            <w:tcMar>
              <w:top w:type="dxa" w:w="180"/>
              <w:left w:type="dxa" w:w="200"/>
              <w:bottom w:type="dxa" w:w="100"/>
              <w:right w:type="dxa" w:w="120"/>
            </w:tcMar>
          </w:tcPr>
          <w:p>
            <w:pPr>
              <w:spacing w:before="80" w:after="80"/>
            </w:pPr>
            <w:r>
              <w:rPr>
                <w:rFonts w:ascii="Arial" w:cs="Arial" w:eastAsia="Arial" w:hAnsi="Arial"/>
                <w:b/>
                <w:bCs/>
                <w:color w:val="8899CC"/>
                <w:spacing w:val="80"/>
                <w:sz w:val="16"/>
                <w:szCs w:val="16"/>
              </w:rPr>
              <w:t xml:space="preserve">AI SYSTEM</w:t>
            </w:r>
          </w:p>
        </w:tc>
      </w:tr>
      <w:tr>
        <w:tc>
          <w:tcPr>
            <w:tcW w:type="dxa" w:w="9000"/>
            <w:tcBorders>
              <w:top w:val="none" w:color="FFFFFF" w:sz="0"/>
              <w:left w:val="none" w:color="FFFFFF" w:sz="0"/>
              <w:bottom w:val="dotted" w:color="C8C8DC" w:sz="1"/>
              <w:right w:val="none" w:color="FFFFFF" w:sz="0"/>
            </w:tcBorders>
            <w:shd w:fill="FFFFFF"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7</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Complete AI System — How the Intelligence Works</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7.1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AI Architecture for Beginners</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7.2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Using Open Source LLMs — Full Guide</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7.3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Prompt Engineering — Building the Core Product</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7.4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AI Mistakes That Waste Your Money</w:t>
            </w:r>
          </w:p>
        </w:tc>
      </w:tr>
      <w:tr>
        <w:tc>
          <w:tcPr>
            <w:tcW w:type="dxa" w:w="9000"/>
            <w:tcBorders>
              <w:top w:val="none" w:color="FFFFFF" w:sz="0"/>
              <w:left w:val="none" w:color="FFFFFF" w:sz="0"/>
              <w:bottom w:val="dotted" w:color="C8C8DC" w:sz="1"/>
              <w:right w:val="none" w:color="FFFFFF" w:sz="0"/>
            </w:tcBorders>
            <w:shd w:fill="F2F2FA"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8</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Decision Simulation Engine</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8.1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How Simulation Works — The Logic</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8.2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Simulation Pipeline Code</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8.3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The Outcome Calibration Loop</w:t>
            </w:r>
          </w:p>
        </w:tc>
      </w:tr>
      <w:tr>
        <w:tc>
          <w:tcPr>
            <w:tcW w:type="dxa" w:w="9000"/>
            <w:gridSpan w:val="2"/>
            <w:tcBorders>
              <w:top w:val="none" w:color="FFFFFF" w:sz="0"/>
              <w:left w:val="none" w:color="FFFFFF" w:sz="0"/>
              <w:bottom w:val="single" w:color="0F3460" w:sz="4"/>
              <w:right w:val="none" w:color="FFFFFF" w:sz="0"/>
            </w:tcBorders>
            <w:shd w:fill="1A1A2E" w:val="clear"/>
            <w:tcMar>
              <w:top w:type="dxa" w:w="180"/>
              <w:left w:type="dxa" w:w="200"/>
              <w:bottom w:type="dxa" w:w="100"/>
              <w:right w:type="dxa" w:w="120"/>
            </w:tcMar>
          </w:tcPr>
          <w:p>
            <w:pPr>
              <w:spacing w:before="80" w:after="80"/>
            </w:pPr>
            <w:r>
              <w:rPr>
                <w:rFonts w:ascii="Arial" w:cs="Arial" w:eastAsia="Arial" w:hAnsi="Arial"/>
                <w:b/>
                <w:bCs/>
                <w:color w:val="8899CC"/>
                <w:spacing w:val="80"/>
                <w:sz w:val="16"/>
                <w:szCs w:val="16"/>
              </w:rPr>
              <w:t xml:space="preserve">API, CACHING &amp; SCALING</w:t>
            </w:r>
          </w:p>
        </w:tc>
      </w:tr>
      <w:tr>
        <w:tc>
          <w:tcPr>
            <w:tcW w:type="dxa" w:w="9000"/>
            <w:tcBorders>
              <w:top w:val="none" w:color="FFFFFF" w:sz="0"/>
              <w:left w:val="none" w:color="FFFFFF" w:sz="0"/>
              <w:bottom w:val="dotted" w:color="C8C8DC" w:sz="1"/>
              <w:right w:val="none" w:color="FFFFFF" w:sz="0"/>
            </w:tcBorders>
            <w:shd w:fill="FFFFFF"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9</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API Design — Your Product's Front Door</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9.1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What is REST API — for Beginners</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9.2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Authentication Endpoints</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9.3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Core AI Endpoints</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9.4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API Mistakes and Security Problems</w:t>
            </w:r>
          </w:p>
        </w:tc>
      </w:tr>
      <w:tr>
        <w:tc>
          <w:tcPr>
            <w:tcW w:type="dxa" w:w="9000"/>
            <w:tcBorders>
              <w:top w:val="none" w:color="FFFFFF" w:sz="0"/>
              <w:left w:val="none" w:color="FFFFFF" w:sz="0"/>
              <w:bottom w:val="dotted" w:color="C8C8DC" w:sz="1"/>
              <w:right w:val="none" w:color="FFFFFF" w:sz="0"/>
            </w:tcBorders>
            <w:shd w:fill="F2F2FA"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10</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Caching &amp; Performance</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10.1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What is Caching and Why It Saves Money</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10.2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Redis Strategy in Plain English</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10.3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Performance Targets and How to Hit Them</w:t>
            </w:r>
          </w:p>
        </w:tc>
      </w:tr>
      <w:tr>
        <w:tc>
          <w:tcPr>
            <w:tcW w:type="dxa" w:w="9000"/>
            <w:tcBorders>
              <w:top w:val="none" w:color="FFFFFF" w:sz="0"/>
              <w:left w:val="none" w:color="FFFFFF" w:sz="0"/>
              <w:bottom w:val="dotted" w:color="C8C8DC" w:sz="1"/>
              <w:right w:val="none" w:color="FFFFFF" w:sz="0"/>
            </w:tcBorders>
            <w:shd w:fill="FFFFFF"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11</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Scaling — Growing from 10 to 1 Million Users</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11.1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What Scaling Actually Means</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11.2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Three-Phase Scaling Plan</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11.3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Load Balancing Explained Simply</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11.4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Scaling Mistakes That Kill Startups</w:t>
            </w:r>
          </w:p>
        </w:tc>
      </w:tr>
      <w:tr>
        <w:tc>
          <w:tcPr>
            <w:tcW w:type="dxa" w:w="9000"/>
            <w:tcBorders>
              <w:top w:val="none" w:color="FFFFFF" w:sz="0"/>
              <w:left w:val="none" w:color="FFFFFF" w:sz="0"/>
              <w:bottom w:val="dotted" w:color="C8C8DC" w:sz="1"/>
              <w:right w:val="none" w:color="FFFFFF" w:sz="0"/>
            </w:tcBorders>
            <w:shd w:fill="F2F2FA"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12</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Fine-Tuning AI — Making It Smarter Over Time</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12.1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Why NOT to Fine-Tune First</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12.2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When and How to Fine-Tune</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12.3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QLoRA Training — Step by Step</w:t>
            </w:r>
          </w:p>
        </w:tc>
      </w:tr>
      <w:tr>
        <w:tc>
          <w:tcPr>
            <w:tcW w:type="dxa" w:w="9000"/>
            <w:gridSpan w:val="2"/>
            <w:tcBorders>
              <w:top w:val="none" w:color="FFFFFF" w:sz="0"/>
              <w:left w:val="none" w:color="FFFFFF" w:sz="0"/>
              <w:bottom w:val="single" w:color="0F3460" w:sz="4"/>
              <w:right w:val="none" w:color="FFFFFF" w:sz="0"/>
            </w:tcBorders>
            <w:shd w:fill="1A1A2E" w:val="clear"/>
            <w:tcMar>
              <w:top w:type="dxa" w:w="180"/>
              <w:left w:type="dxa" w:w="200"/>
              <w:bottom w:type="dxa" w:w="100"/>
              <w:right w:type="dxa" w:w="120"/>
            </w:tcMar>
          </w:tcPr>
          <w:p>
            <w:pPr>
              <w:spacing w:before="80" w:after="80"/>
            </w:pPr>
            <w:r>
              <w:rPr>
                <w:rFonts w:ascii="Arial" w:cs="Arial" w:eastAsia="Arial" w:hAnsi="Arial"/>
                <w:b/>
                <w:bCs/>
                <w:color w:val="8899CC"/>
                <w:spacing w:val="80"/>
                <w:sz w:val="16"/>
                <w:szCs w:val="16"/>
              </w:rPr>
              <w:t xml:space="preserve">PRODUCT FEATURES</w:t>
            </w:r>
          </w:p>
        </w:tc>
      </w:tr>
      <w:tr>
        <w:tc>
          <w:tcPr>
            <w:tcW w:type="dxa" w:w="9000"/>
            <w:tcBorders>
              <w:top w:val="none" w:color="FFFFFF" w:sz="0"/>
              <w:left w:val="none" w:color="FFFFFF" w:sz="0"/>
              <w:bottom w:val="dotted" w:color="C8C8DC" w:sz="1"/>
              <w:right w:val="none" w:color="FFFFFF" w:sz="0"/>
            </w:tcBorders>
            <w:shd w:fill="FFFFFF"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13</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Voice Feature — Talking to Your Future Self</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13.1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How Voice Works — End to End</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13.2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Technology Choices Explained</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13.3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Voice Cloning — The Premium Feature</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13.4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Voice Problems and How to Fix Them</w:t>
            </w:r>
          </w:p>
        </w:tc>
      </w:tr>
      <w:tr>
        <w:tc>
          <w:tcPr>
            <w:tcW w:type="dxa" w:w="9000"/>
            <w:tcBorders>
              <w:top w:val="none" w:color="FFFFFF" w:sz="0"/>
              <w:left w:val="none" w:color="FFFFFF" w:sz="0"/>
              <w:bottom w:val="dotted" w:color="C8C8DC" w:sz="1"/>
              <w:right w:val="none" w:color="FFFFFF" w:sz="0"/>
            </w:tcBorders>
            <w:shd w:fill="F2F2FA"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14</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Digital Avatar — Seeing Your Future Self</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14.1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Avatar Architecture for Beginners</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14.2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Building the Avatar Pipeline</w:t>
            </w:r>
          </w:p>
        </w:tc>
      </w:tr>
      <w:tr>
        <w:tc>
          <w:tcPr>
            <w:tcW w:type="dxa" w:w="9000"/>
            <w:tcBorders>
              <w:top w:val="none" w:color="FFFFFF" w:sz="0"/>
              <w:left w:val="none" w:color="FFFFFF" w:sz="0"/>
              <w:bottom w:val="dotted" w:color="C8C8DC" w:sz="1"/>
              <w:right w:val="none" w:color="FFFFFF" w:sz="0"/>
            </w:tcBorders>
            <w:shd w:fill="FFFFFF"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15</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UI/UX Design — Making It Feel Magical</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15.1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Design Philosophy and System</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15.2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Every Screen Designed</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15.3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UX Mechanics That Drive Retention</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15.4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UI/UX Mistakes That Kill Apps</w:t>
            </w:r>
          </w:p>
        </w:tc>
      </w:tr>
      <w:tr>
        <w:tc>
          <w:tcPr>
            <w:tcW w:type="dxa" w:w="9000"/>
            <w:tcBorders>
              <w:top w:val="none" w:color="FFFFFF" w:sz="0"/>
              <w:left w:val="none" w:color="FFFFFF" w:sz="0"/>
              <w:bottom w:val="dotted" w:color="C8C8DC" w:sz="1"/>
              <w:right w:val="none" w:color="FFFFFF" w:sz="0"/>
            </w:tcBorders>
            <w:shd w:fill="F2F2FA"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16</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Complete App Structure</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16.1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Frontend Structure</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16.2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Backend Structure</w:t>
            </w:r>
          </w:p>
        </w:tc>
      </w:tr>
      <w:tr>
        <w:tc>
          <w:tcPr>
            <w:tcW w:type="dxa" w:w="9000"/>
            <w:gridSpan w:val="2"/>
            <w:tcBorders>
              <w:top w:val="none" w:color="FFFFFF" w:sz="0"/>
              <w:left w:val="none" w:color="FFFFFF" w:sz="0"/>
              <w:bottom w:val="single" w:color="0F3460" w:sz="4"/>
              <w:right w:val="none" w:color="FFFFFF" w:sz="0"/>
            </w:tcBorders>
            <w:shd w:fill="1A1A2E" w:val="clear"/>
            <w:tcMar>
              <w:top w:type="dxa" w:w="180"/>
              <w:left w:type="dxa" w:w="200"/>
              <w:bottom w:type="dxa" w:w="100"/>
              <w:right w:type="dxa" w:w="120"/>
            </w:tcMar>
          </w:tcPr>
          <w:p>
            <w:pPr>
              <w:spacing w:before="80" w:after="80"/>
            </w:pPr>
            <w:r>
              <w:rPr>
                <w:rFonts w:ascii="Arial" w:cs="Arial" w:eastAsia="Arial" w:hAnsi="Arial"/>
                <w:b/>
                <w:bCs/>
                <w:color w:val="8899CC"/>
                <w:spacing w:val="80"/>
                <w:sz w:val="16"/>
                <w:szCs w:val="16"/>
              </w:rPr>
              <w:t xml:space="preserve">DEPLOYMENT &amp; INFRASTRUCTURE</w:t>
            </w:r>
          </w:p>
        </w:tc>
      </w:tr>
      <w:tr>
        <w:tc>
          <w:tcPr>
            <w:tcW w:type="dxa" w:w="9000"/>
            <w:tcBorders>
              <w:top w:val="none" w:color="FFFFFF" w:sz="0"/>
              <w:left w:val="none" w:color="FFFFFF" w:sz="0"/>
              <w:bottom w:val="dotted" w:color="C8C8DC" w:sz="1"/>
              <w:right w:val="none" w:color="FFFFFF" w:sz="0"/>
            </w:tcBorders>
            <w:shd w:fill="FFFFFF"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17</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Deployment — Taking Your App Live</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17.1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What is Deployment — Beginner Explanation</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17.2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Phase 1 Deployment — Single Server (MVP)</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17.3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Phase 2 Deployment — Docker + Multi-Service</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17.4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Phase 3 Deployment — Kubernetes at Scale</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17.5</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CI/CD Pipeline — Automate Your Deployments</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17.6</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Monitoring &amp; Observability</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17.7</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Deployment Mistakes That Take Down Production</w:t>
            </w:r>
          </w:p>
        </w:tc>
      </w:tr>
      <w:tr>
        <w:tc>
          <w:tcPr>
            <w:tcW w:type="dxa" w:w="9000"/>
            <w:gridSpan w:val="2"/>
            <w:tcBorders>
              <w:top w:val="none" w:color="FFFFFF" w:sz="0"/>
              <w:left w:val="none" w:color="FFFFFF" w:sz="0"/>
              <w:bottom w:val="single" w:color="0F3460" w:sz="4"/>
              <w:right w:val="none" w:color="FFFFFF" w:sz="0"/>
            </w:tcBorders>
            <w:shd w:fill="1A1A2E" w:val="clear"/>
            <w:tcMar>
              <w:top w:type="dxa" w:w="180"/>
              <w:left w:type="dxa" w:w="200"/>
              <w:bottom w:type="dxa" w:w="100"/>
              <w:right w:type="dxa" w:w="120"/>
            </w:tcMar>
          </w:tcPr>
          <w:p>
            <w:pPr>
              <w:spacing w:before="80" w:after="80"/>
            </w:pPr>
            <w:r>
              <w:rPr>
                <w:rFonts w:ascii="Arial" w:cs="Arial" w:eastAsia="Arial" w:hAnsi="Arial"/>
                <w:b/>
                <w:bCs/>
                <w:color w:val="8899CC"/>
                <w:spacing w:val="80"/>
                <w:sz w:val="16"/>
                <w:szCs w:val="16"/>
              </w:rPr>
              <w:t xml:space="preserve">SECURITY, LEGAL &amp; BUSINESS</w:t>
            </w:r>
          </w:p>
        </w:tc>
      </w:tr>
      <w:tr>
        <w:tc>
          <w:tcPr>
            <w:tcW w:type="dxa" w:w="9000"/>
            <w:tcBorders>
              <w:top w:val="none" w:color="FFFFFF" w:sz="0"/>
              <w:left w:val="none" w:color="FFFFFF" w:sz="0"/>
              <w:bottom w:val="dotted" w:color="C8C8DC" w:sz="1"/>
              <w:right w:val="none" w:color="FFFFFF" w:sz="0"/>
            </w:tcBorders>
            <w:shd w:fill="F2F2FA"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18</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Security — Protecting Everything</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18.1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Security for Beginners</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18.2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Authentication and Authorization</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18.3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Data Encryption</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18.4</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API Security</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18.5</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Security Mistakes That Get You Hacked</w:t>
            </w:r>
          </w:p>
        </w:tc>
      </w:tr>
      <w:tr>
        <w:tc>
          <w:tcPr>
            <w:tcW w:type="dxa" w:w="9000"/>
            <w:tcBorders>
              <w:top w:val="none" w:color="FFFFFF" w:sz="0"/>
              <w:left w:val="none" w:color="FFFFFF" w:sz="0"/>
              <w:bottom w:val="dotted" w:color="C8C8DC" w:sz="1"/>
              <w:right w:val="none" w:color="FFFFFF" w:sz="0"/>
            </w:tcBorders>
            <w:shd w:fill="FFFFFF"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19</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Legal &amp; Compliance</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19.1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DPDP Act 2023 Explained Simply</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19.2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What You Legally Must Build</w:t>
            </w:r>
          </w:p>
        </w:tc>
      </w:tr>
      <w:tr>
        <w:tc>
          <w:tcPr>
            <w:tcW w:type="dxa" w:w="9000"/>
            <w:tcBorders>
              <w:top w:val="none" w:color="FFFFFF" w:sz="0"/>
              <w:left w:val="none" w:color="FFFFFF" w:sz="0"/>
              <w:bottom w:val="none" w:color="FFFFFF" w:sz="0"/>
              <w:right w:val="none" w:color="FFFFFF" w:sz="0"/>
            </w:tcBorders>
            <w:shd w:fill="FFFFFF"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19.3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Legal Mistakes Startups Make</w:t>
            </w:r>
          </w:p>
        </w:tc>
      </w:tr>
      <w:tr>
        <w:tc>
          <w:tcPr>
            <w:tcW w:type="dxa" w:w="9000"/>
            <w:tcBorders>
              <w:top w:val="none" w:color="FFFFFF" w:sz="0"/>
              <w:left w:val="none" w:color="FFFFFF" w:sz="0"/>
              <w:bottom w:val="dotted" w:color="C8C8DC" w:sz="1"/>
              <w:right w:val="none" w:color="FFFFFF" w:sz="0"/>
            </w:tcBorders>
            <w:shd w:fill="F2F2FA"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20</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Business Model &amp; Growth</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20.1</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Pricing and Revenue</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20.2</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Growth Strategy</w:t>
            </w:r>
          </w:p>
        </w:tc>
      </w:tr>
      <w:tr>
        <w:tc>
          <w:tcPr>
            <w:tcW w:type="dxa" w:w="9000"/>
            <w:tcBorders>
              <w:top w:val="none" w:color="FFFFFF" w:sz="0"/>
              <w:left w:val="none" w:color="FFFFFF" w:sz="0"/>
              <w:bottom w:val="none" w:color="FFFFFF" w:sz="0"/>
              <w:right w:val="none" w:color="FFFFFF" w:sz="0"/>
            </w:tcBorders>
            <w:shd w:fill="F2F2FA" w:val="clear"/>
            <w:tcMar>
              <w:top w:type="dxa" w:w="55"/>
              <w:left w:type="dxa" w:w="440"/>
              <w:bottom w:type="dxa" w:w="55"/>
              <w:right w:type="dxa" w:w="60"/>
            </w:tcMar>
          </w:tcPr>
          <w:p>
            <w:pPr>
              <w:spacing w:before="80" w:after="80"/>
            </w:pPr>
            <w:r>
              <w:rPr>
                <w:rFonts w:ascii="Arial" w:cs="Arial" w:eastAsia="Arial" w:hAnsi="Arial"/>
                <w:b w:val="false"/>
                <w:bCs w:val="false"/>
                <w:color w:val="555577"/>
                <w:sz w:val="17"/>
                <w:szCs w:val="17"/>
              </w:rPr>
              <w:t xml:space="preserve">20.3</w:t>
            </w:r>
            <w:r>
              <w:rPr>
                <w:rFonts w:ascii="Arial" w:cs="Arial" w:eastAsia="Arial" w:hAnsi="Arial"/>
                <w:color w:val="1A1A2E"/>
                <w:sz w:val="17"/>
                <w:szCs w:val="17"/>
              </w:rPr>
              <w:t xml:space="preserve">   </w:t>
            </w:r>
            <w:r>
              <w:rPr>
                <w:rFonts w:ascii="Arial" w:cs="Arial" w:eastAsia="Arial" w:hAnsi="Arial"/>
                <w:b w:val="false"/>
                <w:bCs w:val="false"/>
                <w:color w:val="555577"/>
                <w:sz w:val="17"/>
                <w:szCs w:val="17"/>
              </w:rPr>
              <w:t xml:space="preserve">Business Mistakes to Avoid</w:t>
            </w:r>
          </w:p>
        </w:tc>
      </w:tr>
      <w:tr>
        <w:tc>
          <w:tcPr>
            <w:tcW w:type="dxa" w:w="9000"/>
            <w:tcBorders>
              <w:top w:val="none" w:color="FFFFFF" w:sz="0"/>
              <w:left w:val="none" w:color="FFFFFF" w:sz="0"/>
              <w:bottom w:val="dotted" w:color="C8C8DC" w:sz="1"/>
              <w:right w:val="none" w:color="FFFFFF" w:sz="0"/>
            </w:tcBorders>
            <w:shd w:fill="FFFFFF" w:val="clear"/>
            <w:tcMar>
              <w:top w:type="dxa" w:w="110"/>
              <w:left w:type="dxa" w:w="200"/>
              <w:bottom w:type="dxa" w:w="110"/>
              <w:right w:type="dxa" w:w="60"/>
            </w:tcMar>
          </w:tcPr>
          <w:p>
            <w:pPr>
              <w:spacing w:before="80" w:after="80"/>
            </w:pPr>
            <w:r>
              <w:rPr>
                <w:rFonts w:ascii="Arial" w:cs="Arial" w:eastAsia="Arial" w:hAnsi="Arial"/>
                <w:b/>
                <w:bCs/>
                <w:color w:val="E94560"/>
                <w:sz w:val="20"/>
                <w:szCs w:val="20"/>
              </w:rPr>
              <w:t xml:space="preserve">21</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Final Blueprint — The Complete Picture</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P0</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MVP Fast-Track</w:t>
            </w:r>
          </w:p>
          <w:p>
            <w:pPr>
              <w:spacing w:before="80" w:after="80"/>
            </w:pPr>
            <w:r>
              <w:rPr>
                <w:rFonts w:ascii="Arial" w:cs="Arial" w:eastAsia="Arial" w:hAnsi="Arial"/>
                <w:color w:val="AAAACC"/>
                <w:sz w:val="18"/>
                <w:szCs w:val="18"/>
              </w:rPr>
              <w:t xml:space="preserve">Ship to Production in 8 Weeks</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P0.1  Why MVP First? The Most Important Section in This Document</w:t>
      </w:r>
    </w:p>
    <w:p>
      <w:pPr>
        <w:spacing w:before="80" w:after="80"/>
      </w:pPr>
      <w:r>
        <w:rPr>
          <w:rFonts w:ascii="Arial" w:cs="Arial" w:eastAsia="Arial" w:hAnsi="Arial"/>
          <w:color w:val="1A1A2E"/>
          <w:sz w:val="20"/>
          <w:szCs w:val="20"/>
        </w:rPr>
        <w:t xml:space="preserve">Before we explain any technical concept, you must understand one thing: the biggest mistake 95% of first-time startup builders make is spending 6-12 months building a perfect product that nobody uses.</w:t>
      </w:r>
    </w:p>
    <w:p>
      <w:pPr>
        <w:spacing w:before="80" w:after="80"/>
      </w:pPr>
      <w:r>
        <w:rPr>
          <w:rFonts w:ascii="Arial" w:cs="Arial" w:eastAsia="Arial" w:hAnsi="Arial"/>
          <w:color w:val="1A1A2E"/>
          <w:sz w:val="20"/>
          <w:szCs w:val="20"/>
        </w:rPr>
        <w:t xml:space="preserve">The correct approach is the opposite. Build the smallest possible version that delivers real value. Ship it. Put it in front of 10 real people. Listen to what they say. Then build the next piece. This approach is called an MVP — Minimum Viable Product.</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3460" w:sz="6"/>
              <w:left w:val="single" w:color="0F3460" w:sz="6"/>
              <w:bottom w:val="single" w:color="C8C8DC" w:sz="1"/>
              <w:right w:val="single" w:color="C8C8DC" w:sz="1"/>
            </w:tcBorders>
            <w:shd w:fill="EEF4FF" w:val="clear"/>
            <w:tcMar>
              <w:top w:type="dxa" w:w="140"/>
              <w:left w:type="dxa" w:w="220"/>
              <w:bottom w:type="dxa" w:w="140"/>
              <w:right w:type="dxa" w:w="180"/>
            </w:tcMar>
          </w:tcPr>
          <w:p>
            <w:pPr>
              <w:spacing w:before="80" w:after="80"/>
            </w:pPr>
            <w:r>
              <w:rPr>
                <w:rFonts w:ascii="Arial" w:cs="Arial" w:eastAsia="Arial" w:hAnsi="Arial"/>
                <w:b/>
                <w:bCs/>
                <w:color w:val="0F3460"/>
                <w:sz w:val="20"/>
                <w:szCs w:val="20"/>
              </w:rPr>
              <w:t xml:space="preserve">📘  NOTE: What MVP Means in Plain English</w:t>
            </w:r>
          </w:p>
          <w:p>
            <w:pPr>
              <w:spacing w:before="80" w:after="80"/>
            </w:pPr>
            <w:r>
              <w:rPr>
                <w:rFonts w:ascii="Arial" w:cs="Arial" w:eastAsia="Arial" w:hAnsi="Arial"/>
                <w:color w:val="1A1A2E"/>
                <w:sz w:val="20"/>
                <w:szCs w:val="20"/>
              </w:rPr>
              <w:t xml:space="preserve">An MVP is not a broken product. It is a complete, working product that does ONE thing very well. For Life Engine AI, that one thing is: user sends a message → AI responds with something personal and useful. That is the MVP. Everything else — voice, avatar, decision simulator, insights dashboard — comes later.</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P0.2  Feature Priority Matrix — What to Build in What Order</w:t>
      </w:r>
    </w:p>
    <w:p>
      <w:pPr>
        <w:spacing w:before="80" w:after="80"/>
      </w:pPr>
      <w:r>
        <w:rPr>
          <w:rFonts w:ascii="Arial" w:cs="Arial" w:eastAsia="Arial" w:hAnsi="Arial"/>
          <w:color w:val="1A1A2E"/>
          <w:sz w:val="20"/>
          <w:szCs w:val="20"/>
        </w:rPr>
        <w:t xml:space="preserve">Use this table as your north star. Every time you feel like building something new, check this table first. If it is not in the Must Have column, it waits.</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000"/>
        <w:gridCol w:w="1800"/>
      </w:tblGrid>
      <w:tr>
        <w:tc>
          <w:tcPr>
            <w:tcW w:type="dxa" w:w="2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Feature</w:t>
            </w:r>
          </w:p>
        </w:tc>
        <w:tc>
          <w:tcPr>
            <w:tcW w:type="dxa" w:w="1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Priority</w:t>
            </w:r>
          </w:p>
        </w:tc>
        <w:tc>
          <w:tcPr>
            <w:tcW w:type="dxa" w:w="3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Why</w:t>
            </w:r>
          </w:p>
        </w:tc>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When to Build</w:t>
            </w:r>
          </w:p>
        </w:tc>
      </w:tr>
      <w:tr>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 Registration + Login</w:t>
            </w:r>
          </w:p>
        </w:tc>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Must Have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Without this nothing else works</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1</w:t>
            </w:r>
          </w:p>
        </w:tc>
      </w:tr>
      <w:tr>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Chat Interface (text only)</w:t>
            </w:r>
          </w:p>
        </w:tc>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Must Have</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This is the product</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2-3</w:t>
            </w:r>
          </w:p>
        </w:tc>
      </w:tr>
      <w:tr>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AI response using prompt + profile</w:t>
            </w:r>
          </w:p>
        </w:tc>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Must Have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This is the core value</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2-3</w:t>
            </w:r>
          </w:p>
        </w:tc>
      </w:tr>
      <w:tr>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 profile (goals, name, age)</w:t>
            </w:r>
          </w:p>
        </w:tc>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Must Have</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Needed for personalization</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2</w:t>
            </w:r>
          </w:p>
        </w:tc>
      </w:tr>
      <w:tr>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Conversational onboarding</w:t>
            </w:r>
          </w:p>
        </w:tc>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Must Have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How we collect data without forms</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3</w:t>
            </w:r>
          </w:p>
        </w:tc>
      </w:tr>
      <w:tr>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Redis caching for profile</w:t>
            </w:r>
          </w:p>
        </w:tc>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Must Have</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Without this, every message hits DB</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3</w:t>
            </w:r>
          </w:p>
        </w:tc>
      </w:tr>
      <w:tr>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Basic memory (last 5 messages)</w:t>
            </w:r>
          </w:p>
        </w:tc>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Must Have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Context within a session</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4</w:t>
            </w:r>
          </w:p>
        </w:tc>
      </w:tr>
      <w:tr>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Vector memory (past sessions)</w:t>
            </w:r>
          </w:p>
        </w:tc>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Should Have</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Cross-session recall</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5</w:t>
            </w:r>
          </w:p>
        </w:tc>
      </w:tr>
      <w:tr>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Daily micro-question</w:t>
            </w:r>
          </w:p>
        </w:tc>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Should Have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Data flywheel</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5</w:t>
            </w:r>
          </w:p>
        </w:tc>
      </w:tr>
      <w:tr>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Decision simulator</w:t>
            </w:r>
          </w:p>
        </w:tc>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Should Have</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Second core feature</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6</w:t>
            </w:r>
          </w:p>
        </w:tc>
      </w:tr>
      <w:tr>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Insights dashboard</w:t>
            </w:r>
          </w:p>
        </w:tc>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Should Have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Retention driver</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7</w:t>
            </w:r>
          </w:p>
        </w:tc>
      </w:tr>
      <w:tr>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Voice chat</w:t>
            </w:r>
          </w:p>
        </w:tc>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Could Have</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Premium feature, high complexity</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3+</w:t>
            </w:r>
          </w:p>
        </w:tc>
      </w:tr>
      <w:tr>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Digital avatar</w:t>
            </w:r>
          </w:p>
        </w:tc>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Won't Have (MVP)</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Very high complexity</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9+</w:t>
            </w:r>
          </w:p>
        </w:tc>
      </w:tr>
      <w:tr>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Fine-tuning</w:t>
            </w:r>
          </w:p>
        </w:tc>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Won't Have (MVP)</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Needs data first</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4+</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P0.3  Week-by-Week Execution Plan</w:t>
      </w:r>
    </w:p>
    <w:p>
      <w:pPr>
        <w:pStyle w:val="Heading3"/>
        <w:spacing w:before="260" w:after="120"/>
      </w:pPr>
      <w:r>
        <w:rPr>
          <w:rFonts w:ascii="Arial" w:cs="Arial" w:eastAsia="Arial" w:hAnsi="Arial"/>
          <w:b/>
          <w:bCs/>
          <w:color w:val="533483"/>
          <w:sz w:val="24"/>
          <w:szCs w:val="24"/>
        </w:rPr>
        <w:t xml:space="preserve">Week 1 — Foundation (Days 1-7)</w:t>
      </w:r>
    </w:p>
    <w:p>
      <w:pPr>
        <w:spacing w:before="80" w:after="80"/>
      </w:pPr>
      <w:r>
        <w:rPr>
          <w:rFonts w:ascii="Arial" w:cs="Arial" w:eastAsia="Arial" w:hAnsi="Arial"/>
          <w:color w:val="1A1A2E"/>
          <w:sz w:val="20"/>
          <w:szCs w:val="20"/>
        </w:rPr>
        <w:t xml:space="preserve">Goal: A working FastAPI server deployed live on a real server that anyone can hit.</w:t>
      </w:r>
    </w:p>
    <w:p>
      <w:pPr>
        <w:pStyle w:val="ListParagraph"/>
        <w:numPr>
          <w:ilvl w:val="0"/>
          <w:numId w:val="2"/>
        </w:numPr>
        <w:spacing w:before="60" w:after="60"/>
      </w:pPr>
      <w:r>
        <w:rPr>
          <w:rFonts w:ascii="Arial" w:cs="Arial" w:eastAsia="Arial" w:hAnsi="Arial"/>
          <w:color w:val="1A1A2E"/>
          <w:sz w:val="20"/>
          <w:szCs w:val="20"/>
        </w:rPr>
        <w:t xml:space="preserve">Install Python 3.11, Node.js 20, Docker Desktop, PostgreSQL 16, Redis 7, VS Code.</w:t>
      </w:r>
    </w:p>
    <w:p>
      <w:pPr>
        <w:pStyle w:val="ListParagraph"/>
        <w:numPr>
          <w:ilvl w:val="0"/>
          <w:numId w:val="2"/>
        </w:numPr>
        <w:spacing w:before="60" w:after="60"/>
      </w:pPr>
      <w:r>
        <w:rPr>
          <w:rFonts w:ascii="Arial" w:cs="Arial" w:eastAsia="Arial" w:hAnsi="Arial"/>
          <w:color w:val="1A1A2E"/>
          <w:sz w:val="20"/>
          <w:szCs w:val="20"/>
        </w:rPr>
        <w:t xml:space="preserve">Create GitHub repository. Add /backend and /frontend folders. Set up .gitignore (include .env).</w:t>
      </w:r>
    </w:p>
    <w:p>
      <w:pPr>
        <w:pStyle w:val="ListParagraph"/>
        <w:numPr>
          <w:ilvl w:val="0"/>
          <w:numId w:val="2"/>
        </w:numPr>
        <w:spacing w:before="60" w:after="60"/>
      </w:pPr>
      <w:r>
        <w:rPr>
          <w:rFonts w:ascii="Arial" w:cs="Arial" w:eastAsia="Arial" w:hAnsi="Arial"/>
          <w:color w:val="1A1A2E"/>
          <w:sz w:val="20"/>
          <w:szCs w:val="20"/>
        </w:rPr>
        <w:t xml:space="preserve">Create your .env file: DATABASE_URL, REDIS_URL, OPENAI_API_KEY, SECRET_KEY.</w:t>
      </w:r>
    </w:p>
    <w:p>
      <w:pPr>
        <w:pStyle w:val="ListParagraph"/>
        <w:numPr>
          <w:ilvl w:val="0"/>
          <w:numId w:val="2"/>
        </w:numPr>
        <w:spacing w:before="60" w:after="60"/>
      </w:pPr>
      <w:r>
        <w:rPr>
          <w:rFonts w:ascii="Arial" w:cs="Arial" w:eastAsia="Arial" w:hAnsi="Arial"/>
          <w:color w:val="1A1A2E"/>
          <w:sz w:val="20"/>
          <w:szCs w:val="20"/>
        </w:rPr>
        <w:t xml:space="preserve">Write FastAPI main.py with two endpoints: GET /health and GET /ping.</w:t>
      </w:r>
    </w:p>
    <w:p>
      <w:pPr>
        <w:pStyle w:val="ListParagraph"/>
        <w:numPr>
          <w:ilvl w:val="0"/>
          <w:numId w:val="2"/>
        </w:numPr>
        <w:spacing w:before="60" w:after="60"/>
      </w:pPr>
      <w:r>
        <w:rPr>
          <w:rFonts w:ascii="Arial" w:cs="Arial" w:eastAsia="Arial" w:hAnsi="Arial"/>
          <w:color w:val="1A1A2E"/>
          <w:sz w:val="20"/>
          <w:szCs w:val="20"/>
        </w:rPr>
        <w:t xml:space="preserve">Create PostgreSQL database. Write first Alembic migration creating the users table.</w:t>
      </w:r>
    </w:p>
    <w:p>
      <w:pPr>
        <w:pStyle w:val="ListParagraph"/>
        <w:numPr>
          <w:ilvl w:val="0"/>
          <w:numId w:val="2"/>
        </w:numPr>
        <w:spacing w:before="60" w:after="60"/>
      </w:pPr>
      <w:r>
        <w:rPr>
          <w:rFonts w:ascii="Arial" w:cs="Arial" w:eastAsia="Arial" w:hAnsi="Arial"/>
          <w:color w:val="1A1A2E"/>
          <w:sz w:val="20"/>
          <w:szCs w:val="20"/>
        </w:rPr>
        <w:t xml:space="preserve">Containerize with docker-compose.yml: api, db, redis services.</w:t>
      </w:r>
    </w:p>
    <w:p>
      <w:pPr>
        <w:pStyle w:val="ListParagraph"/>
        <w:numPr>
          <w:ilvl w:val="0"/>
          <w:numId w:val="2"/>
        </w:numPr>
        <w:spacing w:before="60" w:after="60"/>
      </w:pPr>
      <w:r>
        <w:rPr>
          <w:rFonts w:ascii="Arial" w:cs="Arial" w:eastAsia="Arial" w:hAnsi="Arial"/>
          <w:color w:val="1A1A2E"/>
          <w:sz w:val="20"/>
          <w:szCs w:val="20"/>
        </w:rPr>
        <w:t xml:space="preserve">Rent a $6/month VPS from DigitalOcean (the cheapest Droplet). SSH into it.</w:t>
      </w:r>
    </w:p>
    <w:p>
      <w:pPr>
        <w:pStyle w:val="ListParagraph"/>
        <w:numPr>
          <w:ilvl w:val="0"/>
          <w:numId w:val="2"/>
        </w:numPr>
        <w:spacing w:before="60" w:after="60"/>
      </w:pPr>
      <w:r>
        <w:rPr>
          <w:rFonts w:ascii="Arial" w:cs="Arial" w:eastAsia="Arial" w:hAnsi="Arial"/>
          <w:color w:val="1A1A2E"/>
          <w:sz w:val="20"/>
          <w:szCs w:val="20"/>
        </w:rPr>
        <w:t xml:space="preserve">Install Docker on VPS. Copy docker-compose.yml. Run it. Hit your server from browser.</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7F4B" w:sz="6"/>
              <w:left w:val="single" w:color="1A7F4B" w:sz="6"/>
              <w:bottom w:val="single" w:color="C8C8DC" w:sz="1"/>
              <w:right w:val="single" w:color="C8C8DC" w:sz="1"/>
            </w:tcBorders>
            <w:shd w:fill="EFFFEF" w:val="clear"/>
            <w:tcMar>
              <w:top w:type="dxa" w:w="140"/>
              <w:left w:type="dxa" w:w="220"/>
              <w:bottom w:type="dxa" w:w="140"/>
              <w:right w:type="dxa" w:w="180"/>
            </w:tcMar>
          </w:tcPr>
          <w:p>
            <w:pPr>
              <w:spacing w:before="80" w:after="80"/>
            </w:pPr>
            <w:r>
              <w:rPr>
                <w:rFonts w:ascii="Arial" w:cs="Arial" w:eastAsia="Arial" w:hAnsi="Arial"/>
                <w:b/>
                <w:bCs/>
                <w:color w:val="1A7F4B"/>
                <w:sz w:val="20"/>
                <w:szCs w:val="20"/>
              </w:rPr>
              <w:t xml:space="preserve">✅  REAL WORLD TIP: Week 1 Success Metric</w:t>
            </w:r>
          </w:p>
          <w:p>
            <w:pPr>
              <w:spacing w:before="80" w:after="80"/>
            </w:pPr>
            <w:r>
              <w:rPr>
                <w:rFonts w:ascii="Arial" w:cs="Arial" w:eastAsia="Arial" w:hAnsi="Arial"/>
                <w:color w:val="1A1A2E"/>
                <w:sz w:val="20"/>
                <w:szCs w:val="20"/>
              </w:rPr>
              <w:t xml:space="preserve">You can open your browser, type your server's IP address, and see a response. If you can do this, you have proved you can deploy. Most beginners never get this far. You are ahead.</w:t>
            </w:r>
          </w:p>
        </w:tc>
      </w:tr>
    </w:tbl>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Week 2-3 — Core Backend</w:t>
      </w:r>
    </w:p>
    <w:p>
      <w:pPr>
        <w:spacing w:before="80" w:after="80"/>
      </w:pPr>
      <w:r>
        <w:rPr>
          <w:rFonts w:ascii="Arial" w:cs="Arial" w:eastAsia="Arial" w:hAnsi="Arial"/>
          <w:color w:val="1A1A2E"/>
          <w:sz w:val="20"/>
          <w:szCs w:val="20"/>
        </w:rPr>
        <w:t xml:space="preserve">Goal: Register a user, log in, and receive an AI response in Postman/Insomnia.</w:t>
      </w:r>
    </w:p>
    <w:p>
      <w:pPr>
        <w:pStyle w:val="ListParagraph"/>
        <w:numPr>
          <w:ilvl w:val="0"/>
          <w:numId w:val="2"/>
        </w:numPr>
        <w:spacing w:before="60" w:after="60"/>
      </w:pPr>
      <w:r>
        <w:rPr>
          <w:rFonts w:ascii="Arial" w:cs="Arial" w:eastAsia="Arial" w:hAnsi="Arial"/>
          <w:color w:val="1A1A2E"/>
          <w:sz w:val="20"/>
          <w:szCs w:val="20"/>
        </w:rPr>
        <w:t xml:space="preserve">Build POST /api/v1/auth/register endpoint. Hash password with bcrypt. Store in DB.</w:t>
      </w:r>
    </w:p>
    <w:p>
      <w:pPr>
        <w:pStyle w:val="ListParagraph"/>
        <w:numPr>
          <w:ilvl w:val="0"/>
          <w:numId w:val="2"/>
        </w:numPr>
        <w:spacing w:before="60" w:after="60"/>
      </w:pPr>
      <w:r>
        <w:rPr>
          <w:rFonts w:ascii="Arial" w:cs="Arial" w:eastAsia="Arial" w:hAnsi="Arial"/>
          <w:color w:val="1A1A2E"/>
          <w:sz w:val="20"/>
          <w:szCs w:val="20"/>
        </w:rPr>
        <w:t xml:space="preserve">Build POST /api/v1/auth/login. Verify password. Return JWT access + refresh tokens.</w:t>
      </w:r>
    </w:p>
    <w:p>
      <w:pPr>
        <w:pStyle w:val="ListParagraph"/>
        <w:numPr>
          <w:ilvl w:val="0"/>
          <w:numId w:val="2"/>
        </w:numPr>
        <w:spacing w:before="60" w:after="60"/>
      </w:pPr>
      <w:r>
        <w:rPr>
          <w:rFonts w:ascii="Arial" w:cs="Arial" w:eastAsia="Arial" w:hAnsi="Arial"/>
          <w:color w:val="1A1A2E"/>
          <w:sz w:val="20"/>
          <w:szCs w:val="20"/>
        </w:rPr>
        <w:t xml:space="preserve">Build JWT middleware — a function that validates the token on protected routes.</w:t>
      </w:r>
    </w:p>
    <w:p>
      <w:pPr>
        <w:pStyle w:val="ListParagraph"/>
        <w:numPr>
          <w:ilvl w:val="0"/>
          <w:numId w:val="2"/>
        </w:numPr>
        <w:spacing w:before="60" w:after="60"/>
      </w:pPr>
      <w:r>
        <w:rPr>
          <w:rFonts w:ascii="Arial" w:cs="Arial" w:eastAsia="Arial" w:hAnsi="Arial"/>
          <w:color w:val="1A1A2E"/>
          <w:sz w:val="20"/>
          <w:szCs w:val="20"/>
        </w:rPr>
        <w:t xml:space="preserve">Build GET + PUT /api/v1/profile — fetch and update user profile.</w:t>
      </w:r>
    </w:p>
    <w:p>
      <w:pPr>
        <w:pStyle w:val="ListParagraph"/>
        <w:numPr>
          <w:ilvl w:val="0"/>
          <w:numId w:val="2"/>
        </w:numPr>
        <w:spacing w:before="60" w:after="60"/>
      </w:pPr>
      <w:r>
        <w:rPr>
          <w:rFonts w:ascii="Arial" w:cs="Arial" w:eastAsia="Arial" w:hAnsi="Arial"/>
          <w:color w:val="1A1A2E"/>
          <w:sz w:val="20"/>
          <w:szCs w:val="20"/>
        </w:rPr>
        <w:t xml:space="preserve">Build POST /api/v1/chat/message — receive text, build prompt, call OpenAI, return response.</w:t>
      </w:r>
    </w:p>
    <w:p>
      <w:pPr>
        <w:pStyle w:val="ListParagraph"/>
        <w:numPr>
          <w:ilvl w:val="0"/>
          <w:numId w:val="2"/>
        </w:numPr>
        <w:spacing w:before="60" w:after="60"/>
      </w:pPr>
      <w:r>
        <w:rPr>
          <w:rFonts w:ascii="Arial" w:cs="Arial" w:eastAsia="Arial" w:hAnsi="Arial"/>
          <w:color w:val="1A1A2E"/>
          <w:sz w:val="20"/>
          <w:szCs w:val="20"/>
        </w:rPr>
        <w:t xml:space="preserve">Add Redis caching: after profile is fetched, cache it for 5 minutes.</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Week 4-5 — Memory System</w:t>
      </w:r>
    </w:p>
    <w:p>
      <w:pPr>
        <w:spacing w:before="80" w:after="80"/>
      </w:pPr>
      <w:r>
        <w:rPr>
          <w:rFonts w:ascii="Arial" w:cs="Arial" w:eastAsia="Arial" w:hAnsi="Arial"/>
          <w:color w:val="1A1A2E"/>
          <w:sz w:val="20"/>
          <w:szCs w:val="20"/>
        </w:rPr>
        <w:t xml:space="preserve">Goal: The AI remembers something from a previous conversation session.</w:t>
      </w:r>
    </w:p>
    <w:p>
      <w:pPr>
        <w:pStyle w:val="ListParagraph"/>
        <w:numPr>
          <w:ilvl w:val="0"/>
          <w:numId w:val="2"/>
        </w:numPr>
        <w:spacing w:before="60" w:after="60"/>
      </w:pPr>
      <w:r>
        <w:rPr>
          <w:rFonts w:ascii="Arial" w:cs="Arial" w:eastAsia="Arial" w:hAnsi="Arial"/>
          <w:color w:val="1A1A2E"/>
          <w:sz w:val="20"/>
          <w:szCs w:val="20"/>
        </w:rPr>
        <w:t xml:space="preserve">Set up Celery with Redis as broker. Write your first Celery task (log a message).</w:t>
      </w:r>
    </w:p>
    <w:p>
      <w:pPr>
        <w:pStyle w:val="ListParagraph"/>
        <w:numPr>
          <w:ilvl w:val="0"/>
          <w:numId w:val="2"/>
        </w:numPr>
        <w:spacing w:before="60" w:after="60"/>
      </w:pPr>
      <w:r>
        <w:rPr>
          <w:rFonts w:ascii="Arial" w:cs="Arial" w:eastAsia="Arial" w:hAnsi="Arial"/>
          <w:color w:val="1A1A2E"/>
          <w:sz w:val="20"/>
          <w:szCs w:val="20"/>
        </w:rPr>
        <w:t xml:space="preserve">After each chat response, trigger Celery task: embed the message and store in FAISS.</w:t>
      </w:r>
    </w:p>
    <w:p>
      <w:pPr>
        <w:pStyle w:val="ListParagraph"/>
        <w:numPr>
          <w:ilvl w:val="0"/>
          <w:numId w:val="2"/>
        </w:numPr>
        <w:spacing w:before="60" w:after="60"/>
      </w:pPr>
      <w:r>
        <w:rPr>
          <w:rFonts w:ascii="Arial" w:cs="Arial" w:eastAsia="Arial" w:hAnsi="Arial"/>
          <w:color w:val="1A1A2E"/>
          <w:sz w:val="20"/>
          <w:szCs w:val="20"/>
        </w:rPr>
        <w:t xml:space="preserve">On each new message, query FAISS for similar past messages. Inject top 3 into prompt.</w:t>
      </w:r>
    </w:p>
    <w:p>
      <w:pPr>
        <w:pStyle w:val="ListParagraph"/>
        <w:numPr>
          <w:ilvl w:val="0"/>
          <w:numId w:val="2"/>
        </w:numPr>
        <w:spacing w:before="60" w:after="60"/>
      </w:pPr>
      <w:r>
        <w:rPr>
          <w:rFonts w:ascii="Arial" w:cs="Arial" w:eastAsia="Arial" w:hAnsi="Arial"/>
          <w:color w:val="1A1A2E"/>
          <w:sz w:val="20"/>
          <w:szCs w:val="20"/>
        </w:rPr>
        <w:t xml:space="preserve">Test: tell the AI your goal today. Close app. Open tomorrow. Ask AI what your goal was. It should know.</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Week 6-7 — Decision Simulator + Dashboard</w:t>
      </w:r>
    </w:p>
    <w:p>
      <w:pPr>
        <w:spacing w:before="80" w:after="80"/>
      </w:pPr>
      <w:r>
        <w:rPr>
          <w:rFonts w:ascii="Arial" w:cs="Arial" w:eastAsia="Arial" w:hAnsi="Arial"/>
          <w:color w:val="1A1A2E"/>
          <w:sz w:val="20"/>
          <w:szCs w:val="20"/>
        </w:rPr>
        <w:t xml:space="preserve">Goal: User can submit two options, get a simulation with scores and narrative.</w:t>
      </w:r>
    </w:p>
    <w:p>
      <w:pPr>
        <w:pStyle w:val="ListParagraph"/>
        <w:numPr>
          <w:ilvl w:val="0"/>
          <w:numId w:val="2"/>
        </w:numPr>
        <w:spacing w:before="60" w:after="60"/>
      </w:pPr>
      <w:r>
        <w:rPr>
          <w:rFonts w:ascii="Arial" w:cs="Arial" w:eastAsia="Arial" w:hAnsi="Arial"/>
          <w:color w:val="1A1A2E"/>
          <w:sz w:val="20"/>
          <w:szCs w:val="20"/>
        </w:rPr>
        <w:t xml:space="preserve">Build decision scoring engine in Python (rule-based scoring class).</w:t>
      </w:r>
    </w:p>
    <w:p>
      <w:pPr>
        <w:pStyle w:val="ListParagraph"/>
        <w:numPr>
          <w:ilvl w:val="0"/>
          <w:numId w:val="2"/>
        </w:numPr>
        <w:spacing w:before="60" w:after="60"/>
      </w:pPr>
      <w:r>
        <w:rPr>
          <w:rFonts w:ascii="Arial" w:cs="Arial" w:eastAsia="Arial" w:hAnsi="Arial"/>
          <w:color w:val="1A1A2E"/>
          <w:sz w:val="20"/>
          <w:szCs w:val="20"/>
        </w:rPr>
        <w:t xml:space="preserve">Integrate LLM to generate outcome narratives for each option.</w:t>
      </w:r>
    </w:p>
    <w:p>
      <w:pPr>
        <w:pStyle w:val="ListParagraph"/>
        <w:numPr>
          <w:ilvl w:val="0"/>
          <w:numId w:val="2"/>
        </w:numPr>
        <w:spacing w:before="60" w:after="60"/>
      </w:pPr>
      <w:r>
        <w:rPr>
          <w:rFonts w:ascii="Arial" w:cs="Arial" w:eastAsia="Arial" w:hAnsi="Arial"/>
          <w:color w:val="1A1A2E"/>
          <w:sz w:val="20"/>
          <w:szCs w:val="20"/>
        </w:rPr>
        <w:t xml:space="preserve">Build basic insights endpoint: consistency score, top goal, habit streak count.</w:t>
      </w:r>
    </w:p>
    <w:p>
      <w:pPr>
        <w:pStyle w:val="ListParagraph"/>
        <w:numPr>
          <w:ilvl w:val="0"/>
          <w:numId w:val="2"/>
        </w:numPr>
        <w:spacing w:before="60" w:after="60"/>
      </w:pPr>
      <w:r>
        <w:rPr>
          <w:rFonts w:ascii="Arial" w:cs="Arial" w:eastAsia="Arial" w:hAnsi="Arial"/>
          <w:color w:val="1A1A2E"/>
          <w:sz w:val="20"/>
          <w:szCs w:val="20"/>
        </w:rPr>
        <w:t xml:space="preserve">Schedule Celery beat task: daily at 8am, send micro-question push notification (or email).</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Week 8 — Frontend Alpha + Real Users</w:t>
      </w:r>
    </w:p>
    <w:p>
      <w:pPr>
        <w:spacing w:before="80" w:after="80"/>
      </w:pPr>
      <w:r>
        <w:rPr>
          <w:rFonts w:ascii="Arial" w:cs="Arial" w:eastAsia="Arial" w:hAnsi="Arial"/>
          <w:color w:val="1A1A2E"/>
          <w:sz w:val="20"/>
          <w:szCs w:val="20"/>
        </w:rPr>
        <w:t xml:space="preserve">Goal: A real person who is not you uses the app and gives feedback.</w:t>
      </w:r>
    </w:p>
    <w:p>
      <w:pPr>
        <w:pStyle w:val="ListParagraph"/>
        <w:numPr>
          <w:ilvl w:val="0"/>
          <w:numId w:val="2"/>
        </w:numPr>
        <w:spacing w:before="60" w:after="60"/>
      </w:pPr>
      <w:r>
        <w:rPr>
          <w:rFonts w:ascii="Arial" w:cs="Arial" w:eastAsia="Arial" w:hAnsi="Arial"/>
          <w:color w:val="1A1A2E"/>
          <w:sz w:val="20"/>
          <w:szCs w:val="20"/>
        </w:rPr>
        <w:t xml:space="preserve">Create React app with Vite + TypeScript + Tailwind CSS + shadcn/ui.</w:t>
      </w:r>
    </w:p>
    <w:p>
      <w:pPr>
        <w:pStyle w:val="ListParagraph"/>
        <w:numPr>
          <w:ilvl w:val="0"/>
          <w:numId w:val="2"/>
        </w:numPr>
        <w:spacing w:before="60" w:after="60"/>
      </w:pPr>
      <w:r>
        <w:rPr>
          <w:rFonts w:ascii="Arial" w:cs="Arial" w:eastAsia="Arial" w:hAnsi="Arial"/>
          <w:color w:val="1A1A2E"/>
          <w:sz w:val="20"/>
          <w:szCs w:val="20"/>
        </w:rPr>
        <w:t xml:space="preserve">Build: Login page, Register page, Chat interface, Profile setup.</w:t>
      </w:r>
    </w:p>
    <w:p>
      <w:pPr>
        <w:pStyle w:val="ListParagraph"/>
        <w:numPr>
          <w:ilvl w:val="0"/>
          <w:numId w:val="2"/>
        </w:numPr>
        <w:spacing w:before="60" w:after="60"/>
      </w:pPr>
      <w:r>
        <w:rPr>
          <w:rFonts w:ascii="Arial" w:cs="Arial" w:eastAsia="Arial" w:hAnsi="Arial"/>
          <w:color w:val="1A1A2E"/>
          <w:sz w:val="20"/>
          <w:szCs w:val="20"/>
        </w:rPr>
        <w:t xml:space="preserve">Connect to your backend API. Handle loading states, errors, auth tokens.</w:t>
      </w:r>
    </w:p>
    <w:p>
      <w:pPr>
        <w:pStyle w:val="ListParagraph"/>
        <w:numPr>
          <w:ilvl w:val="0"/>
          <w:numId w:val="2"/>
        </w:numPr>
        <w:spacing w:before="60" w:after="60"/>
      </w:pPr>
      <w:r>
        <w:rPr>
          <w:rFonts w:ascii="Arial" w:cs="Arial" w:eastAsia="Arial" w:hAnsi="Arial"/>
          <w:color w:val="1A1A2E"/>
          <w:sz w:val="20"/>
          <w:szCs w:val="20"/>
        </w:rPr>
        <w:t xml:space="preserve">Deploy frontend to Vercel (free tier, instant deploy from GitHub).</w:t>
      </w:r>
    </w:p>
    <w:p>
      <w:pPr>
        <w:pStyle w:val="ListParagraph"/>
        <w:numPr>
          <w:ilvl w:val="0"/>
          <w:numId w:val="2"/>
        </w:numPr>
        <w:spacing w:before="60" w:after="60"/>
      </w:pPr>
      <w:r>
        <w:rPr>
          <w:rFonts w:ascii="Arial" w:cs="Arial" w:eastAsia="Arial" w:hAnsi="Arial"/>
          <w:color w:val="1A1A2E"/>
          <w:sz w:val="20"/>
          <w:szCs w:val="20"/>
        </w:rPr>
        <w:t xml:space="preserve">Share link with 10 people you trust. Ask them to use it for 3 days. Collect feedback.</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P0.4  Deployment — Zero to Live</w:t>
      </w:r>
    </w:p>
    <w:p>
      <w:pPr>
        <w:spacing w:before="80" w:after="80"/>
      </w:pPr>
      <w:r>
        <w:rPr>
          <w:rFonts w:ascii="Arial" w:cs="Arial" w:eastAsia="Arial" w:hAnsi="Arial"/>
          <w:color w:val="1A1A2E"/>
          <w:sz w:val="20"/>
          <w:szCs w:val="20"/>
        </w:rPr>
        <w:t xml:space="preserve">This is the most important practical skill for a startup engineer. You need to be able to deploy in 30 minutes, not 3 days. Here is the exact step-by-step process.</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Step 1 — Get a Server</w:t>
      </w:r>
    </w:p>
    <w:p>
      <w:pPr>
        <w:spacing w:before="80" w:after="80"/>
      </w:pPr>
      <w:r>
        <w:rPr>
          <w:rFonts w:ascii="Arial" w:cs="Arial" w:eastAsia="Arial" w:hAnsi="Arial"/>
          <w:color w:val="1A1A2E"/>
          <w:sz w:val="20"/>
          <w:szCs w:val="20"/>
        </w:rPr>
        <w:t xml:space="preserve">Go to DigitalOcean. Create account. Create a Droplet with these specs:</w:t>
      </w:r>
    </w:p>
    <w:p>
      <w:pPr>
        <w:pStyle w:val="ListParagraph"/>
        <w:numPr>
          <w:ilvl w:val="0"/>
          <w:numId w:val="3"/>
        </w:numPr>
        <w:spacing w:before="60" w:after="60"/>
      </w:pPr>
      <w:r>
        <w:rPr>
          <w:rFonts w:ascii="Arial" w:cs="Arial" w:eastAsia="Arial" w:hAnsi="Arial"/>
          <w:color w:val="1A1A2E"/>
          <w:sz w:val="20"/>
          <w:szCs w:val="20"/>
        </w:rPr>
        <w:t xml:space="preserve">Image: Ubuntu 24.04 LTS</w:t>
      </w:r>
    </w:p>
    <w:p>
      <w:pPr>
        <w:pStyle w:val="ListParagraph"/>
        <w:numPr>
          <w:ilvl w:val="0"/>
          <w:numId w:val="3"/>
        </w:numPr>
        <w:spacing w:before="60" w:after="60"/>
      </w:pPr>
      <w:r>
        <w:rPr>
          <w:rFonts w:ascii="Arial" w:cs="Arial" w:eastAsia="Arial" w:hAnsi="Arial"/>
          <w:color w:val="1A1A2E"/>
          <w:sz w:val="20"/>
          <w:szCs w:val="20"/>
        </w:rPr>
        <w:t xml:space="preserve">Size: Basic, 2 GB RAM, 1 CPU, 50 GB SSD — $12/month</w:t>
      </w:r>
    </w:p>
    <w:p>
      <w:pPr>
        <w:pStyle w:val="ListParagraph"/>
        <w:numPr>
          <w:ilvl w:val="0"/>
          <w:numId w:val="3"/>
        </w:numPr>
        <w:spacing w:before="60" w:after="60"/>
      </w:pPr>
      <w:r>
        <w:rPr>
          <w:rFonts w:ascii="Arial" w:cs="Arial" w:eastAsia="Arial" w:hAnsi="Arial"/>
          <w:color w:val="1A1A2E"/>
          <w:sz w:val="20"/>
          <w:szCs w:val="20"/>
        </w:rPr>
        <w:t xml:space="preserve">Region: Bangalore (BLR1) — closest to your users</w:t>
      </w:r>
    </w:p>
    <w:p>
      <w:pPr>
        <w:pStyle w:val="ListParagraph"/>
        <w:numPr>
          <w:ilvl w:val="0"/>
          <w:numId w:val="3"/>
        </w:numPr>
        <w:spacing w:before="60" w:after="60"/>
      </w:pPr>
      <w:r>
        <w:rPr>
          <w:rFonts w:ascii="Arial" w:cs="Arial" w:eastAsia="Arial" w:hAnsi="Arial"/>
          <w:color w:val="1A1A2E"/>
          <w:sz w:val="20"/>
          <w:szCs w:val="20"/>
        </w:rPr>
        <w:t xml:space="preserve">Authentication: SSH Key (generate with ssh-keygen on your laptop)</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Step 2 — Configure the Server</w:t>
      </w:r>
    </w:p>
    <w:p>
      <w:pPr>
        <w:shd w:fill="0D1117" w:val="clear"/>
        <w:spacing w:before="20" w:after="20"/>
        <w:ind w:left="0"/>
      </w:pPr>
      <w:r>
        <w:rPr>
          <w:rFonts w:ascii="Courier New" w:cs="Courier New" w:eastAsia="Courier New" w:hAnsi="Courier New"/>
          <w:color w:val="C9D1D9"/>
          <w:sz w:val="17"/>
          <w:szCs w:val="17"/>
        </w:rPr>
        <w:t xml:space="preserve">  # SSH into your server</w:t>
      </w:r>
    </w:p>
    <w:p>
      <w:pPr>
        <w:shd w:fill="0D1117" w:val="clear"/>
        <w:spacing w:before="20" w:after="20"/>
        <w:ind w:left="0"/>
      </w:pPr>
      <w:r>
        <w:rPr>
          <w:rFonts w:ascii="Courier New" w:cs="Courier New" w:eastAsia="Courier New" w:hAnsi="Courier New"/>
          <w:color w:val="C9D1D9"/>
          <w:sz w:val="17"/>
          <w:szCs w:val="17"/>
        </w:rPr>
        <w:t xml:space="preserve">  ssh root@YOUR_SERVER_IP</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Update and install Docker</w:t>
      </w:r>
    </w:p>
    <w:p>
      <w:pPr>
        <w:shd w:fill="0D1117" w:val="clear"/>
        <w:spacing w:before="20" w:after="20"/>
        <w:ind w:left="0"/>
      </w:pPr>
      <w:r>
        <w:rPr>
          <w:rFonts w:ascii="Courier New" w:cs="Courier New" w:eastAsia="Courier New" w:hAnsi="Courier New"/>
          <w:color w:val="C9D1D9"/>
          <w:sz w:val="17"/>
          <w:szCs w:val="17"/>
        </w:rPr>
        <w:t xml:space="preserve">  apt update &amp;&amp; apt upgrade -y</w:t>
      </w:r>
    </w:p>
    <w:p>
      <w:pPr>
        <w:shd w:fill="0D1117" w:val="clear"/>
        <w:spacing w:before="20" w:after="20"/>
        <w:ind w:left="0"/>
      </w:pPr>
      <w:r>
        <w:rPr>
          <w:rFonts w:ascii="Courier New" w:cs="Courier New" w:eastAsia="Courier New" w:hAnsi="Courier New"/>
          <w:color w:val="C9D1D9"/>
          <w:sz w:val="17"/>
          <w:szCs w:val="17"/>
        </w:rPr>
        <w:t xml:space="preserve">  apt install -y docker.io docker-compose-v2 nginx certbot python3-certbot-nginx</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Start Docker</w:t>
      </w:r>
    </w:p>
    <w:p>
      <w:pPr>
        <w:shd w:fill="0D1117" w:val="clear"/>
        <w:spacing w:before="20" w:after="20"/>
        <w:ind w:left="0"/>
      </w:pPr>
      <w:r>
        <w:rPr>
          <w:rFonts w:ascii="Courier New" w:cs="Courier New" w:eastAsia="Courier New" w:hAnsi="Courier New"/>
          <w:color w:val="C9D1D9"/>
          <w:sz w:val="17"/>
          <w:szCs w:val="17"/>
        </w:rPr>
        <w:t xml:space="preserve">  systemctl enable docker &amp;&amp; systemctl start docker</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Create app directory</w:t>
      </w:r>
    </w:p>
    <w:p>
      <w:pPr>
        <w:shd w:fill="0D1117" w:val="clear"/>
        <w:spacing w:before="20" w:after="20"/>
        <w:ind w:left="0"/>
      </w:pPr>
      <w:r>
        <w:rPr>
          <w:rFonts w:ascii="Courier New" w:cs="Courier New" w:eastAsia="Courier New" w:hAnsi="Courier New"/>
          <w:color w:val="C9D1D9"/>
          <w:sz w:val="17"/>
          <w:szCs w:val="17"/>
        </w:rPr>
        <w:t xml:space="preserve">  mkdir -p /opt/lifeengine &amp;&amp; cd /opt/lifeengine</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Step 3 — docker-compose.yml for Production</w:t>
      </w:r>
    </w:p>
    <w:p>
      <w:pPr>
        <w:shd w:fill="0D1117" w:val="clear"/>
        <w:spacing w:before="20" w:after="20"/>
        <w:ind w:left="0"/>
      </w:pPr>
      <w:r>
        <w:rPr>
          <w:rFonts w:ascii="Courier New" w:cs="Courier New" w:eastAsia="Courier New" w:hAnsi="Courier New"/>
          <w:color w:val="C9D1D9"/>
          <w:sz w:val="17"/>
          <w:szCs w:val="17"/>
        </w:rPr>
        <w:t xml:space="preserve">  version: '3.9'</w:t>
      </w:r>
    </w:p>
    <w:p>
      <w:pPr>
        <w:shd w:fill="0D1117" w:val="clear"/>
        <w:spacing w:before="20" w:after="20"/>
        <w:ind w:left="0"/>
      </w:pPr>
      <w:r>
        <w:rPr>
          <w:rFonts w:ascii="Courier New" w:cs="Courier New" w:eastAsia="Courier New" w:hAnsi="Courier New"/>
          <w:color w:val="C9D1D9"/>
          <w:sz w:val="17"/>
          <w:szCs w:val="17"/>
        </w:rPr>
        <w:t xml:space="preserve">  services:</w:t>
      </w:r>
    </w:p>
    <w:p>
      <w:pPr>
        <w:shd w:fill="0D1117" w:val="clear"/>
        <w:spacing w:before="20" w:after="20"/>
        <w:ind w:left="0"/>
      </w:pPr>
      <w:r>
        <w:rPr>
          <w:rFonts w:ascii="Courier New" w:cs="Courier New" w:eastAsia="Courier New" w:hAnsi="Courier New"/>
          <w:color w:val="C9D1D9"/>
          <w:sz w:val="17"/>
          <w:szCs w:val="17"/>
        </w:rPr>
        <w:t xml:space="preserve">    api:</w:t>
      </w:r>
    </w:p>
    <w:p>
      <w:pPr>
        <w:shd w:fill="0D1117" w:val="clear"/>
        <w:spacing w:before="20" w:after="20"/>
        <w:ind w:left="0"/>
      </w:pPr>
      <w:r>
        <w:rPr>
          <w:rFonts w:ascii="Courier New" w:cs="Courier New" w:eastAsia="Courier New" w:hAnsi="Courier New"/>
          <w:color w:val="C9D1D9"/>
          <w:sz w:val="17"/>
          <w:szCs w:val="17"/>
        </w:rPr>
        <w:t xml:space="preserve">      image: your-dockerhub/lifeengine-api:latest</w:t>
      </w:r>
    </w:p>
    <w:p>
      <w:pPr>
        <w:shd w:fill="0D1117" w:val="clear"/>
        <w:spacing w:before="20" w:after="20"/>
        <w:ind w:left="0"/>
      </w:pPr>
      <w:r>
        <w:rPr>
          <w:rFonts w:ascii="Courier New" w:cs="Courier New" w:eastAsia="Courier New" w:hAnsi="Courier New"/>
          <w:color w:val="C9D1D9"/>
          <w:sz w:val="17"/>
          <w:szCs w:val="17"/>
        </w:rPr>
        <w:t xml:space="preserve">      env_file: .env</w:t>
      </w:r>
    </w:p>
    <w:p>
      <w:pPr>
        <w:shd w:fill="0D1117" w:val="clear"/>
        <w:spacing w:before="20" w:after="20"/>
        <w:ind w:left="0"/>
      </w:pPr>
      <w:r>
        <w:rPr>
          <w:rFonts w:ascii="Courier New" w:cs="Courier New" w:eastAsia="Courier New" w:hAnsi="Courier New"/>
          <w:color w:val="C9D1D9"/>
          <w:sz w:val="17"/>
          <w:szCs w:val="17"/>
        </w:rPr>
        <w:t xml:space="preserve">      ports: ['8000:8000']</w:t>
      </w:r>
    </w:p>
    <w:p>
      <w:pPr>
        <w:shd w:fill="0D1117" w:val="clear"/>
        <w:spacing w:before="20" w:after="20"/>
        <w:ind w:left="0"/>
      </w:pPr>
      <w:r>
        <w:rPr>
          <w:rFonts w:ascii="Courier New" w:cs="Courier New" w:eastAsia="Courier New" w:hAnsi="Courier New"/>
          <w:color w:val="C9D1D9"/>
          <w:sz w:val="17"/>
          <w:szCs w:val="17"/>
        </w:rPr>
        <w:t xml:space="preserve">      depends_on: [db, redis]</w:t>
      </w:r>
    </w:p>
    <w:p>
      <w:pPr>
        <w:shd w:fill="0D1117" w:val="clear"/>
        <w:spacing w:before="20" w:after="20"/>
        <w:ind w:left="0"/>
      </w:pPr>
      <w:r>
        <w:rPr>
          <w:rFonts w:ascii="Courier New" w:cs="Courier New" w:eastAsia="Courier New" w:hAnsi="Courier New"/>
          <w:color w:val="C9D1D9"/>
          <w:sz w:val="17"/>
          <w:szCs w:val="17"/>
        </w:rPr>
        <w:t xml:space="preserve">      restart: always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db:</w:t>
      </w:r>
    </w:p>
    <w:p>
      <w:pPr>
        <w:shd w:fill="0D1117" w:val="clear"/>
        <w:spacing w:before="20" w:after="20"/>
        <w:ind w:left="0"/>
      </w:pPr>
      <w:r>
        <w:rPr>
          <w:rFonts w:ascii="Courier New" w:cs="Courier New" w:eastAsia="Courier New" w:hAnsi="Courier New"/>
          <w:color w:val="C9D1D9"/>
          <w:sz w:val="17"/>
          <w:szCs w:val="17"/>
        </w:rPr>
        <w:t xml:space="preserve">      image: postgres:16-alpine</w:t>
      </w:r>
    </w:p>
    <w:p>
      <w:pPr>
        <w:shd w:fill="0D1117" w:val="clear"/>
        <w:spacing w:before="20" w:after="20"/>
        <w:ind w:left="0"/>
      </w:pPr>
      <w:r>
        <w:rPr>
          <w:rFonts w:ascii="Courier New" w:cs="Courier New" w:eastAsia="Courier New" w:hAnsi="Courier New"/>
          <w:color w:val="C9D1D9"/>
          <w:sz w:val="17"/>
          <w:szCs w:val="17"/>
        </w:rPr>
        <w:t xml:space="preserve">      environment:</w:t>
      </w:r>
    </w:p>
    <w:p>
      <w:pPr>
        <w:shd w:fill="0D1117" w:val="clear"/>
        <w:spacing w:before="20" w:after="20"/>
        <w:ind w:left="0"/>
      </w:pPr>
      <w:r>
        <w:rPr>
          <w:rFonts w:ascii="Courier New" w:cs="Courier New" w:eastAsia="Courier New" w:hAnsi="Courier New"/>
          <w:color w:val="C9D1D9"/>
          <w:sz w:val="17"/>
          <w:szCs w:val="17"/>
        </w:rPr>
        <w:t xml:space="preserve">        POSTGRES_DB: lifeengine</w:t>
      </w:r>
    </w:p>
    <w:p>
      <w:pPr>
        <w:shd w:fill="0D1117" w:val="clear"/>
        <w:spacing w:before="20" w:after="20"/>
        <w:ind w:left="0"/>
      </w:pPr>
      <w:r>
        <w:rPr>
          <w:rFonts w:ascii="Courier New" w:cs="Courier New" w:eastAsia="Courier New" w:hAnsi="Courier New"/>
          <w:color w:val="C9D1D9"/>
          <w:sz w:val="17"/>
          <w:szCs w:val="17"/>
        </w:rPr>
        <w:t xml:space="preserve">        POSTGRES_USER: leuser</w:t>
      </w:r>
    </w:p>
    <w:p>
      <w:pPr>
        <w:shd w:fill="0D1117" w:val="clear"/>
        <w:spacing w:before="20" w:after="20"/>
        <w:ind w:left="0"/>
      </w:pPr>
      <w:r>
        <w:rPr>
          <w:rFonts w:ascii="Courier New" w:cs="Courier New" w:eastAsia="Courier New" w:hAnsi="Courier New"/>
          <w:color w:val="C9D1D9"/>
          <w:sz w:val="17"/>
          <w:szCs w:val="17"/>
        </w:rPr>
        <w:t xml:space="preserve">        POSTGRES_PASSWORD: ${DB_PASSWORD}</w:t>
      </w:r>
    </w:p>
    <w:p>
      <w:pPr>
        <w:shd w:fill="0D1117" w:val="clear"/>
        <w:spacing w:before="20" w:after="20"/>
        <w:ind w:left="0"/>
      </w:pPr>
      <w:r>
        <w:rPr>
          <w:rFonts w:ascii="Courier New" w:cs="Courier New" w:eastAsia="Courier New" w:hAnsi="Courier New"/>
          <w:color w:val="C9D1D9"/>
          <w:sz w:val="17"/>
          <w:szCs w:val="17"/>
        </w:rPr>
        <w:t xml:space="preserve">      volumes: ['pgdata:/var/lib/postgresql/data']</w:t>
      </w:r>
    </w:p>
    <w:p>
      <w:pPr>
        <w:shd w:fill="0D1117" w:val="clear"/>
        <w:spacing w:before="20" w:after="20"/>
        <w:ind w:left="0"/>
      </w:pPr>
      <w:r>
        <w:rPr>
          <w:rFonts w:ascii="Courier New" w:cs="Courier New" w:eastAsia="Courier New" w:hAnsi="Courier New"/>
          <w:color w:val="C9D1D9"/>
          <w:sz w:val="17"/>
          <w:szCs w:val="17"/>
        </w:rPr>
        <w:t xml:space="preserve">      restart: always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redis:</w:t>
      </w:r>
    </w:p>
    <w:p>
      <w:pPr>
        <w:shd w:fill="0D1117" w:val="clear"/>
        <w:spacing w:before="20" w:after="20"/>
        <w:ind w:left="0"/>
      </w:pPr>
      <w:r>
        <w:rPr>
          <w:rFonts w:ascii="Courier New" w:cs="Courier New" w:eastAsia="Courier New" w:hAnsi="Courier New"/>
          <w:color w:val="C9D1D9"/>
          <w:sz w:val="17"/>
          <w:szCs w:val="17"/>
        </w:rPr>
        <w:t xml:space="preserve">      image: redis:7-alpine</w:t>
      </w:r>
    </w:p>
    <w:p>
      <w:pPr>
        <w:shd w:fill="0D1117" w:val="clear"/>
        <w:spacing w:before="20" w:after="20"/>
        <w:ind w:left="0"/>
      </w:pPr>
      <w:r>
        <w:rPr>
          <w:rFonts w:ascii="Courier New" w:cs="Courier New" w:eastAsia="Courier New" w:hAnsi="Courier New"/>
          <w:color w:val="C9D1D9"/>
          <w:sz w:val="17"/>
          <w:szCs w:val="17"/>
        </w:rPr>
        <w:t xml:space="preserve">      restart: always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celery:</w:t>
      </w:r>
    </w:p>
    <w:p>
      <w:pPr>
        <w:shd w:fill="0D1117" w:val="clear"/>
        <w:spacing w:before="20" w:after="20"/>
        <w:ind w:left="0"/>
      </w:pPr>
      <w:r>
        <w:rPr>
          <w:rFonts w:ascii="Courier New" w:cs="Courier New" w:eastAsia="Courier New" w:hAnsi="Courier New"/>
          <w:color w:val="C9D1D9"/>
          <w:sz w:val="17"/>
          <w:szCs w:val="17"/>
        </w:rPr>
        <w:t xml:space="preserve">      image: your-dockerhub/lifeengine-api:latest</w:t>
      </w:r>
    </w:p>
    <w:p>
      <w:pPr>
        <w:shd w:fill="0D1117" w:val="clear"/>
        <w:spacing w:before="20" w:after="20"/>
        <w:ind w:left="0"/>
      </w:pPr>
      <w:r>
        <w:rPr>
          <w:rFonts w:ascii="Courier New" w:cs="Courier New" w:eastAsia="Courier New" w:hAnsi="Courier New"/>
          <w:color w:val="C9D1D9"/>
          <w:sz w:val="17"/>
          <w:szCs w:val="17"/>
        </w:rPr>
        <w:t xml:space="preserve">      command: celery -A app.workers.tasks worker --loglevel=info</w:t>
      </w:r>
    </w:p>
    <w:p>
      <w:pPr>
        <w:shd w:fill="0D1117" w:val="clear"/>
        <w:spacing w:before="20" w:after="20"/>
        <w:ind w:left="0"/>
      </w:pPr>
      <w:r>
        <w:rPr>
          <w:rFonts w:ascii="Courier New" w:cs="Courier New" w:eastAsia="Courier New" w:hAnsi="Courier New"/>
          <w:color w:val="C9D1D9"/>
          <w:sz w:val="17"/>
          <w:szCs w:val="17"/>
        </w:rPr>
        <w:t xml:space="preserve">      env_file: .env</w:t>
      </w:r>
    </w:p>
    <w:p>
      <w:pPr>
        <w:shd w:fill="0D1117" w:val="clear"/>
        <w:spacing w:before="20" w:after="20"/>
        <w:ind w:left="0"/>
      </w:pPr>
      <w:r>
        <w:rPr>
          <w:rFonts w:ascii="Courier New" w:cs="Courier New" w:eastAsia="Courier New" w:hAnsi="Courier New"/>
          <w:color w:val="C9D1D9"/>
          <w:sz w:val="17"/>
          <w:szCs w:val="17"/>
        </w:rPr>
        <w:t xml:space="preserve">      depends_on: [db, redis]</w:t>
      </w:r>
    </w:p>
    <w:p>
      <w:pPr>
        <w:shd w:fill="0D1117" w:val="clear"/>
        <w:spacing w:before="20" w:after="20"/>
        <w:ind w:left="0"/>
      </w:pPr>
      <w:r>
        <w:rPr>
          <w:rFonts w:ascii="Courier New" w:cs="Courier New" w:eastAsia="Courier New" w:hAnsi="Courier New"/>
          <w:color w:val="C9D1D9"/>
          <w:sz w:val="17"/>
          <w:szCs w:val="17"/>
        </w:rPr>
        <w:t xml:space="preserve">      restart: always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volumes:</w:t>
      </w:r>
    </w:p>
    <w:p>
      <w:pPr>
        <w:shd w:fill="0D1117" w:val="clear"/>
        <w:spacing w:before="20" w:after="20"/>
        <w:ind w:left="0"/>
      </w:pPr>
      <w:r>
        <w:rPr>
          <w:rFonts w:ascii="Courier New" w:cs="Courier New" w:eastAsia="Courier New" w:hAnsi="Courier New"/>
          <w:color w:val="C9D1D9"/>
          <w:sz w:val="17"/>
          <w:szCs w:val="17"/>
        </w:rPr>
        <w:t xml:space="preserve">    pgdata:</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Step 4 — Nginx + SSL</w:t>
      </w:r>
    </w:p>
    <w:p>
      <w:pPr>
        <w:shd w:fill="0D1117" w:val="clear"/>
        <w:spacing w:before="20" w:after="20"/>
        <w:ind w:left="0"/>
      </w:pPr>
      <w:r>
        <w:rPr>
          <w:rFonts w:ascii="Courier New" w:cs="Courier New" w:eastAsia="Courier New" w:hAnsi="Courier New"/>
          <w:color w:val="C9D1D9"/>
          <w:sz w:val="17"/>
          <w:szCs w:val="17"/>
        </w:rPr>
        <w:t xml:space="preserve">  # /etc/nginx/sites-available/lifeengine</w:t>
      </w:r>
    </w:p>
    <w:p>
      <w:pPr>
        <w:shd w:fill="0D1117" w:val="clear"/>
        <w:spacing w:before="20" w:after="20"/>
        <w:ind w:left="0"/>
      </w:pPr>
      <w:r>
        <w:rPr>
          <w:rFonts w:ascii="Courier New" w:cs="Courier New" w:eastAsia="Courier New" w:hAnsi="Courier New"/>
          <w:color w:val="C9D1D9"/>
          <w:sz w:val="17"/>
          <w:szCs w:val="17"/>
        </w:rPr>
        <w:t xml:space="preserve">  server {</w:t>
      </w:r>
    </w:p>
    <w:p>
      <w:pPr>
        <w:shd w:fill="0D1117" w:val="clear"/>
        <w:spacing w:before="20" w:after="20"/>
        <w:ind w:left="0"/>
      </w:pPr>
      <w:r>
        <w:rPr>
          <w:rFonts w:ascii="Courier New" w:cs="Courier New" w:eastAsia="Courier New" w:hAnsi="Courier New"/>
          <w:color w:val="C9D1D9"/>
          <w:sz w:val="17"/>
          <w:szCs w:val="17"/>
        </w:rPr>
        <w:t xml:space="preserve">      server_name api.yourdomain.com;</w:t>
      </w:r>
    </w:p>
    <w:p>
      <w:pPr>
        <w:shd w:fill="0D1117" w:val="clear"/>
        <w:spacing w:before="20" w:after="20"/>
        <w:ind w:left="0"/>
      </w:pPr>
      <w:r>
        <w:rPr>
          <w:rFonts w:ascii="Courier New" w:cs="Courier New" w:eastAsia="Courier New" w:hAnsi="Courier New"/>
          <w:color w:val="C9D1D9"/>
          <w:sz w:val="17"/>
          <w:szCs w:val="17"/>
        </w:rPr>
        <w:t xml:space="preserve">      location / {</w:t>
      </w:r>
    </w:p>
    <w:p>
      <w:pPr>
        <w:shd w:fill="0D1117" w:val="clear"/>
        <w:spacing w:before="20" w:after="20"/>
        <w:ind w:left="0"/>
      </w:pPr>
      <w:r>
        <w:rPr>
          <w:rFonts w:ascii="Courier New" w:cs="Courier New" w:eastAsia="Courier New" w:hAnsi="Courier New"/>
          <w:color w:val="C9D1D9"/>
          <w:sz w:val="17"/>
          <w:szCs w:val="17"/>
        </w:rPr>
        <w:t xml:space="preserve">          proxy_pass http://localhost:8000;</w:t>
      </w:r>
    </w:p>
    <w:p>
      <w:pPr>
        <w:shd w:fill="0D1117" w:val="clear"/>
        <w:spacing w:before="20" w:after="20"/>
        <w:ind w:left="0"/>
      </w:pPr>
      <w:r>
        <w:rPr>
          <w:rFonts w:ascii="Courier New" w:cs="Courier New" w:eastAsia="Courier New" w:hAnsi="Courier New"/>
          <w:color w:val="C9D1D9"/>
          <w:sz w:val="17"/>
          <w:szCs w:val="17"/>
        </w:rPr>
        <w:t xml:space="preserve">          proxy_set_header Host $host;</w:t>
      </w:r>
    </w:p>
    <w:p>
      <w:pPr>
        <w:shd w:fill="0D1117" w:val="clear"/>
        <w:spacing w:before="20" w:after="20"/>
        <w:ind w:left="0"/>
      </w:pPr>
      <w:r>
        <w:rPr>
          <w:rFonts w:ascii="Courier New" w:cs="Courier New" w:eastAsia="Courier New" w:hAnsi="Courier New"/>
          <w:color w:val="C9D1D9"/>
          <w:sz w:val="17"/>
          <w:szCs w:val="17"/>
        </w:rPr>
        <w:t xml:space="preserve">          proxy_set_header X-Real-IP $remote_addr;</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Enable site and get SSL certificate</w:t>
      </w:r>
    </w:p>
    <w:p>
      <w:pPr>
        <w:shd w:fill="0D1117" w:val="clear"/>
        <w:spacing w:before="20" w:after="20"/>
        <w:ind w:left="0"/>
      </w:pPr>
      <w:r>
        <w:rPr>
          <w:rFonts w:ascii="Courier New" w:cs="Courier New" w:eastAsia="Courier New" w:hAnsi="Courier New"/>
          <w:color w:val="C9D1D9"/>
          <w:sz w:val="17"/>
          <w:szCs w:val="17"/>
        </w:rPr>
        <w:t xml:space="preserve">  ln -s /etc/nginx/sites-available/lifeengine /etc/nginx/sites-enabled/</w:t>
      </w:r>
    </w:p>
    <w:p>
      <w:pPr>
        <w:shd w:fill="0D1117" w:val="clear"/>
        <w:spacing w:before="20" w:after="20"/>
        <w:ind w:left="0"/>
      </w:pPr>
      <w:r>
        <w:rPr>
          <w:rFonts w:ascii="Courier New" w:cs="Courier New" w:eastAsia="Courier New" w:hAnsi="Courier New"/>
          <w:color w:val="C9D1D9"/>
          <w:sz w:val="17"/>
          <w:szCs w:val="17"/>
        </w:rPr>
        <w:t xml:space="preserve">  certbot --nginx -d api.yourdomain.com</w:t>
      </w:r>
    </w:p>
    <w:p>
      <w:pPr>
        <w:shd w:fill="0D1117" w:val="clear"/>
        <w:spacing w:before="20" w:after="20"/>
        <w:ind w:left="0"/>
      </w:pPr>
      <w:r>
        <w:rPr>
          <w:rFonts w:ascii="Courier New" w:cs="Courier New" w:eastAsia="Courier New" w:hAnsi="Courier New"/>
          <w:color w:val="C9D1D9"/>
          <w:sz w:val="17"/>
          <w:szCs w:val="17"/>
        </w:rPr>
        <w:t xml:space="preserve">  systemctl reload nginx</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Step 5 — GitHub Actions CI/CD</w:t>
      </w:r>
    </w:p>
    <w:p>
      <w:pPr>
        <w:shd w:fill="0D1117" w:val="clear"/>
        <w:spacing w:before="20" w:after="20"/>
        <w:ind w:left="0"/>
      </w:pPr>
      <w:r>
        <w:rPr>
          <w:rFonts w:ascii="Courier New" w:cs="Courier New" w:eastAsia="Courier New" w:hAnsi="Courier New"/>
          <w:color w:val="C9D1D9"/>
          <w:sz w:val="17"/>
          <w:szCs w:val="17"/>
        </w:rPr>
        <w:t xml:space="preserve">  # .github/workflows/deploy.yml</w:t>
      </w:r>
    </w:p>
    <w:p>
      <w:pPr>
        <w:shd w:fill="0D1117" w:val="clear"/>
        <w:spacing w:before="20" w:after="20"/>
        <w:ind w:left="0"/>
      </w:pPr>
      <w:r>
        <w:rPr>
          <w:rFonts w:ascii="Courier New" w:cs="Courier New" w:eastAsia="Courier New" w:hAnsi="Courier New"/>
          <w:color w:val="C9D1D9"/>
          <w:sz w:val="17"/>
          <w:szCs w:val="17"/>
        </w:rPr>
        <w:t xml:space="preserve">  name: Deploy to Production</w:t>
      </w:r>
    </w:p>
    <w:p>
      <w:pPr>
        <w:shd w:fill="0D1117" w:val="clear"/>
        <w:spacing w:before="20" w:after="20"/>
        <w:ind w:left="0"/>
      </w:pPr>
      <w:r>
        <w:rPr>
          <w:rFonts w:ascii="Courier New" w:cs="Courier New" w:eastAsia="Courier New" w:hAnsi="Courier New"/>
          <w:color w:val="C9D1D9"/>
          <w:sz w:val="17"/>
          <w:szCs w:val="17"/>
        </w:rPr>
        <w:t xml:space="preserve">  on:</w:t>
      </w:r>
    </w:p>
    <w:p>
      <w:pPr>
        <w:shd w:fill="0D1117" w:val="clear"/>
        <w:spacing w:before="20" w:after="20"/>
        <w:ind w:left="0"/>
      </w:pPr>
      <w:r>
        <w:rPr>
          <w:rFonts w:ascii="Courier New" w:cs="Courier New" w:eastAsia="Courier New" w:hAnsi="Courier New"/>
          <w:color w:val="C9D1D9"/>
          <w:sz w:val="17"/>
          <w:szCs w:val="17"/>
        </w:rPr>
        <w:t xml:space="preserve">    push:</w:t>
      </w:r>
    </w:p>
    <w:p>
      <w:pPr>
        <w:shd w:fill="0D1117" w:val="clear"/>
        <w:spacing w:before="20" w:after="20"/>
        <w:ind w:left="0"/>
      </w:pPr>
      <w:r>
        <w:rPr>
          <w:rFonts w:ascii="Courier New" w:cs="Courier New" w:eastAsia="Courier New" w:hAnsi="Courier New"/>
          <w:color w:val="C9D1D9"/>
          <w:sz w:val="17"/>
          <w:szCs w:val="17"/>
        </w:rPr>
        <w:t xml:space="preserve">      branches: [main]</w:t>
      </w:r>
    </w:p>
    <w:p>
      <w:pPr>
        <w:shd w:fill="0D1117" w:val="clear"/>
        <w:spacing w:before="20" w:after="20"/>
        <w:ind w:left="0"/>
      </w:pPr>
      <w:r>
        <w:rPr>
          <w:rFonts w:ascii="Courier New" w:cs="Courier New" w:eastAsia="Courier New" w:hAnsi="Courier New"/>
          <w:color w:val="C9D1D9"/>
          <w:sz w:val="17"/>
          <w:szCs w:val="17"/>
        </w:rPr>
        <w:t xml:space="preserve">  jobs:</w:t>
      </w:r>
    </w:p>
    <w:p>
      <w:pPr>
        <w:shd w:fill="0D1117" w:val="clear"/>
        <w:spacing w:before="20" w:after="20"/>
        <w:ind w:left="0"/>
      </w:pPr>
      <w:r>
        <w:rPr>
          <w:rFonts w:ascii="Courier New" w:cs="Courier New" w:eastAsia="Courier New" w:hAnsi="Courier New"/>
          <w:color w:val="C9D1D9"/>
          <w:sz w:val="17"/>
          <w:szCs w:val="17"/>
        </w:rPr>
        <w:t xml:space="preserve">    deploy:</w:t>
      </w:r>
    </w:p>
    <w:p>
      <w:pPr>
        <w:shd w:fill="0D1117" w:val="clear"/>
        <w:spacing w:before="20" w:after="20"/>
        <w:ind w:left="0"/>
      </w:pPr>
      <w:r>
        <w:rPr>
          <w:rFonts w:ascii="Courier New" w:cs="Courier New" w:eastAsia="Courier New" w:hAnsi="Courier New"/>
          <w:color w:val="C9D1D9"/>
          <w:sz w:val="17"/>
          <w:szCs w:val="17"/>
        </w:rPr>
        <w:t xml:space="preserve">      runs-on: ubuntu-latest</w:t>
      </w:r>
    </w:p>
    <w:p>
      <w:pPr>
        <w:shd w:fill="0D1117" w:val="clear"/>
        <w:spacing w:before="20" w:after="20"/>
        <w:ind w:left="0"/>
      </w:pPr>
      <w:r>
        <w:rPr>
          <w:rFonts w:ascii="Courier New" w:cs="Courier New" w:eastAsia="Courier New" w:hAnsi="Courier New"/>
          <w:color w:val="C9D1D9"/>
          <w:sz w:val="17"/>
          <w:szCs w:val="17"/>
        </w:rPr>
        <w:t xml:space="preserve">      steps:</w:t>
      </w:r>
    </w:p>
    <w:p>
      <w:pPr>
        <w:shd w:fill="0D1117" w:val="clear"/>
        <w:spacing w:before="20" w:after="20"/>
        <w:ind w:left="0"/>
      </w:pPr>
      <w:r>
        <w:rPr>
          <w:rFonts w:ascii="Courier New" w:cs="Courier New" w:eastAsia="Courier New" w:hAnsi="Courier New"/>
          <w:color w:val="C9D1D9"/>
          <w:sz w:val="17"/>
          <w:szCs w:val="17"/>
        </w:rPr>
        <w:t xml:space="preserve">        - uses: actions/checkout@v4</w:t>
      </w:r>
    </w:p>
    <w:p>
      <w:pPr>
        <w:shd w:fill="0D1117" w:val="clear"/>
        <w:spacing w:before="20" w:after="20"/>
        <w:ind w:left="0"/>
      </w:pPr>
      <w:r>
        <w:rPr>
          <w:rFonts w:ascii="Courier New" w:cs="Courier New" w:eastAsia="Courier New" w:hAnsi="Courier New"/>
          <w:color w:val="C9D1D9"/>
          <w:sz w:val="17"/>
          <w:szCs w:val="17"/>
        </w:rPr>
        <w:t xml:space="preserve">        - name: Build and push Docker image</w:t>
      </w:r>
    </w:p>
    <w:p>
      <w:pPr>
        <w:shd w:fill="0D1117" w:val="clear"/>
        <w:spacing w:before="20" w:after="20"/>
        <w:ind w:left="0"/>
      </w:pPr>
      <w:r>
        <w:rPr>
          <w:rFonts w:ascii="Courier New" w:cs="Courier New" w:eastAsia="Courier New" w:hAnsi="Courier New"/>
          <w:color w:val="C9D1D9"/>
          <w:sz w:val="17"/>
          <w:szCs w:val="17"/>
        </w:rPr>
        <w:t xml:space="preserve">          run: |</w:t>
      </w:r>
    </w:p>
    <w:p>
      <w:pPr>
        <w:shd w:fill="0D1117" w:val="clear"/>
        <w:spacing w:before="20" w:after="20"/>
        <w:ind w:left="0"/>
      </w:pPr>
      <w:r>
        <w:rPr>
          <w:rFonts w:ascii="Courier New" w:cs="Courier New" w:eastAsia="Courier New" w:hAnsi="Courier New"/>
          <w:color w:val="C9D1D9"/>
          <w:sz w:val="17"/>
          <w:szCs w:val="17"/>
        </w:rPr>
        <w:t xml:space="preserve">            docker build -t your-dockerhub/lifeengine-api:latest .</w:t>
      </w:r>
    </w:p>
    <w:p>
      <w:pPr>
        <w:shd w:fill="0D1117" w:val="clear"/>
        <w:spacing w:before="20" w:after="20"/>
        <w:ind w:left="0"/>
      </w:pPr>
      <w:r>
        <w:rPr>
          <w:rFonts w:ascii="Courier New" w:cs="Courier New" w:eastAsia="Courier New" w:hAnsi="Courier New"/>
          <w:color w:val="C9D1D9"/>
          <w:sz w:val="17"/>
          <w:szCs w:val="17"/>
        </w:rPr>
        <w:t xml:space="preserve">            docker push your-dockerhub/lifeengine-api:latest</w:t>
      </w:r>
    </w:p>
    <w:p>
      <w:pPr>
        <w:shd w:fill="0D1117" w:val="clear"/>
        <w:spacing w:before="20" w:after="20"/>
        <w:ind w:left="0"/>
      </w:pPr>
      <w:r>
        <w:rPr>
          <w:rFonts w:ascii="Courier New" w:cs="Courier New" w:eastAsia="Courier New" w:hAnsi="Courier New"/>
          <w:color w:val="C9D1D9"/>
          <w:sz w:val="17"/>
          <w:szCs w:val="17"/>
        </w:rPr>
        <w:t xml:space="preserve">        - name: SSH and redeploy</w:t>
      </w:r>
    </w:p>
    <w:p>
      <w:pPr>
        <w:shd w:fill="0D1117" w:val="clear"/>
        <w:spacing w:before="20" w:after="20"/>
        <w:ind w:left="0"/>
      </w:pPr>
      <w:r>
        <w:rPr>
          <w:rFonts w:ascii="Courier New" w:cs="Courier New" w:eastAsia="Courier New" w:hAnsi="Courier New"/>
          <w:color w:val="C9D1D9"/>
          <w:sz w:val="17"/>
          <w:szCs w:val="17"/>
        </w:rPr>
        <w:t xml:space="preserve">          run: |</w:t>
      </w:r>
    </w:p>
    <w:p>
      <w:pPr>
        <w:shd w:fill="0D1117" w:val="clear"/>
        <w:spacing w:before="20" w:after="20"/>
        <w:ind w:left="0"/>
      </w:pPr>
      <w:r>
        <w:rPr>
          <w:rFonts w:ascii="Courier New" w:cs="Courier New" w:eastAsia="Courier New" w:hAnsi="Courier New"/>
          <w:color w:val="C9D1D9"/>
          <w:sz w:val="17"/>
          <w:szCs w:val="17"/>
        </w:rPr>
        <w:t xml:space="preserve">            ssh root@${{ secrets.SERVER_IP }} 'cd /opt/lifeengine &amp;&amp;</w:t>
      </w:r>
    </w:p>
    <w:p>
      <w:pPr>
        <w:shd w:fill="0D1117" w:val="clear"/>
        <w:spacing w:before="20" w:after="20"/>
        <w:ind w:left="0"/>
      </w:pPr>
      <w:r>
        <w:rPr>
          <w:rFonts w:ascii="Courier New" w:cs="Courier New" w:eastAsia="Courier New" w:hAnsi="Courier New"/>
          <w:color w:val="C9D1D9"/>
          <w:sz w:val="17"/>
          <w:szCs w:val="17"/>
        </w:rPr>
        <w:t xml:space="preserve">            docker compose pull &amp;&amp; docker compose up -d'</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33483" w:sz="6"/>
              <w:left w:val="single" w:color="533483" w:sz="6"/>
              <w:bottom w:val="single" w:color="C8C8DC" w:sz="1"/>
              <w:right w:val="single" w:color="C8C8DC" w:sz="1"/>
            </w:tcBorders>
            <w:shd w:fill="F5EEFF" w:val="clear"/>
            <w:tcMar>
              <w:top w:type="dxa" w:w="140"/>
              <w:left w:type="dxa" w:w="220"/>
              <w:bottom w:type="dxa" w:w="140"/>
              <w:right w:type="dxa" w:w="180"/>
            </w:tcMar>
          </w:tcPr>
          <w:p>
            <w:pPr>
              <w:spacing w:before="80" w:after="80"/>
            </w:pPr>
            <w:r>
              <w:rPr>
                <w:rFonts w:ascii="Arial" w:cs="Arial" w:eastAsia="Arial" w:hAnsi="Arial"/>
                <w:b/>
                <w:bCs/>
                <w:color w:val="533483"/>
                <w:sz w:val="20"/>
                <w:szCs w:val="20"/>
              </w:rPr>
              <w:t xml:space="preserve">👤  END USER EXPERIENCE: How the End User Experiences Launch</w:t>
            </w:r>
          </w:p>
          <w:p>
            <w:pPr>
              <w:spacing w:before="80" w:after="80"/>
            </w:pPr>
            <w:r>
              <w:rPr>
                <w:rFonts w:ascii="Arial" w:cs="Arial" w:eastAsia="Arial" w:hAnsi="Arial"/>
                <w:color w:val="1A1A2E"/>
                <w:sz w:val="20"/>
                <w:szCs w:val="20"/>
              </w:rPr>
              <w:t xml:space="preserve">A user visits your domain. They see a clean dark landing page. They click 'Get Started'. They are walked through a 5-minute conversational onboarding by the AI. Within 10 minutes of arriving, they have had their first personalized AI conversation. This is your first impression — every second of friction loses users.</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P0.5  What to Skip for MVP — The Hard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Feature</w:t>
            </w:r>
          </w:p>
        </w:tc>
        <w:tc>
          <w:tcPr>
            <w:tcW w:type="dxa" w:w="3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Reason to Skip</w:t>
            </w:r>
          </w:p>
        </w:tc>
        <w:tc>
          <w:tcPr>
            <w:tcW w:type="dxa" w:w="3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to Do Instead</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Voice feature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Requires 3 extra services (STT, TTS, WebSocket). Adds 3 weeks of complexity.</w:t>
            </w:r>
          </w:p>
        </w:tc>
        <w:tc>
          <w:tcPr>
            <w:tcW w:type="dxa" w:w="3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 text chat. Voice can be a premium launch feature.</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Digital avatar</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Requires GPU, 3D rendering, lip-sync pipeline. Enormous complexity.</w:t>
            </w:r>
          </w:p>
        </w:tc>
        <w:tc>
          <w:tcPr>
            <w:tcW w:type="dxa" w:w="3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 a simple profile picture and name. Add avatar in Month 9.</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Fine-tuning</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Need 2000+ examples. You have zero on Day 1.</w:t>
            </w:r>
          </w:p>
        </w:tc>
        <w:tc>
          <w:tcPr>
            <w:tcW w:type="dxa" w:w="3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 prompt engineering. It will get you 90% of the way.</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Mobile app</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React Native adds a full parallel codebase to maintain.</w:t>
            </w:r>
          </w:p>
        </w:tc>
        <w:tc>
          <w:tcPr>
            <w:tcW w:type="dxa" w:w="3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Build a responsive web app. It works on mobile browsers.</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Micro-services</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Distributed systems add enormous operational complexity.</w:t>
            </w:r>
          </w:p>
        </w:tc>
        <w:tc>
          <w:tcPr>
            <w:tcW w:type="dxa" w:w="3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One FastAPI monolith. Split it when you have users.</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Kubernetes</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You do not need K8s for 10,000 users.</w:t>
            </w:r>
          </w:p>
        </w:tc>
        <w:tc>
          <w:tcPr>
            <w:tcW w:type="dxa" w:w="3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Docker Compose on one VPS. Simple, reliable, fast.</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Pinecone (paid vector DB)</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Costs money, adds network calls, not needed at small scale.</w:t>
            </w:r>
          </w:p>
        </w:tc>
        <w:tc>
          <w:tcPr>
            <w:tcW w:type="dxa" w:w="3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FAISS in-process. Free, fast, works until 100K users.</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Multiple LLM providers</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Adds routing logic and maintenance burden.</w:t>
            </w:r>
          </w:p>
        </w:tc>
        <w:tc>
          <w:tcPr>
            <w:tcW w:type="dxa" w:w="3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Pick one: OpenAI. Switch when you have revenue.</w:t>
            </w:r>
          </w:p>
        </w:tc>
      </w:tr>
    </w:tbl>
    <w:p>
      <w:pPr>
        <w:spacing w:before="0" w:after="100"/>
      </w:pPr>
      <w:r>
        <w:rPr>
          <w:rFonts w:ascii="Arial" w:cs="Arial" w:eastAsia="Arial" w:hAnsi="Arial"/>
          <w:color w:val="1A1A2E"/>
          <w:sz w:val="20"/>
          <w:szCs w:val="20"/>
        </w:rPr>
        <w:t xml:space="preserve"/>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1</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Vision &amp; Objectives</w:t>
            </w:r>
          </w:p>
          <w:p>
            <w:pPr>
              <w:spacing w:before="80" w:after="80"/>
            </w:pPr>
            <w:r>
              <w:rPr>
                <w:rFonts w:ascii="Arial" w:cs="Arial" w:eastAsia="Arial" w:hAnsi="Arial"/>
                <w:color w:val="AAAACC"/>
                <w:sz w:val="18"/>
                <w:szCs w:val="18"/>
              </w:rPr>
              <w:t xml:space="preserve">What Are We Actually Building — And Why Does It Matter?</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1.1  Product Vision — Explained Simply</w:t>
      </w:r>
    </w:p>
    <w:p>
      <w:pPr>
        <w:spacing w:before="80" w:after="80"/>
      </w:pPr>
      <w:r>
        <w:rPr>
          <w:rFonts w:ascii="Arial" w:cs="Arial" w:eastAsia="Arial" w:hAnsi="Arial"/>
          <w:color w:val="1A1A2E"/>
          <w:sz w:val="20"/>
          <w:szCs w:val="20"/>
        </w:rPr>
        <w:t xml:space="preserve">Imagine you have a best friend who has known you for 10 years. They remember every conversation, every goal you set, every mistake you made, and every pattern in how you behave. When you face a big decision, they do not give you generic advice. They say: 'Listen, I know you. Last time you faced something like this, you did X. Here is what I think will actually happen if you do Y this time.'</w:t>
      </w:r>
    </w:p>
    <w:p>
      <w:pPr>
        <w:spacing w:before="80" w:after="80"/>
      </w:pPr>
      <w:r>
        <w:rPr>
          <w:rFonts w:ascii="Arial" w:cs="Arial" w:eastAsia="Arial" w:hAnsi="Arial"/>
          <w:color w:val="1A1A2E"/>
          <w:sz w:val="20"/>
          <w:szCs w:val="20"/>
        </w:rPr>
        <w:t xml:space="preserve">That is Life Engine AI. Except this friend never forgets, is available 24/7, and gets smarter the more you talk to it.</w:t>
      </w:r>
    </w:p>
    <w:p>
      <w:pPr>
        <w:spacing w:before="80" w:after="80"/>
      </w:pPr>
      <w:r>
        <w:rPr>
          <w:rFonts w:ascii="Arial" w:cs="Arial" w:eastAsia="Arial" w:hAnsi="Arial"/>
          <w:color w:val="1A1A2E"/>
          <w:sz w:val="20"/>
          <w:szCs w:val="20"/>
        </w:rPr>
        <w:t xml:space="preserve">The technical reality: it is a web application backed by a large language model (LLM) that is given your personal data, past conversations, goals, and habits as context in every prompt. The result feels personal because it IS personal — the AI is literally working with your data.</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3460" w:sz="6"/>
              <w:left w:val="single" w:color="0F3460" w:sz="6"/>
              <w:bottom w:val="single" w:color="C8C8DC" w:sz="1"/>
              <w:right w:val="single" w:color="C8C8DC" w:sz="1"/>
            </w:tcBorders>
            <w:shd w:fill="EEF4FF" w:val="clear"/>
            <w:tcMar>
              <w:top w:type="dxa" w:w="140"/>
              <w:left w:type="dxa" w:w="220"/>
              <w:bottom w:type="dxa" w:w="140"/>
              <w:right w:type="dxa" w:w="180"/>
            </w:tcMar>
          </w:tcPr>
          <w:p>
            <w:pPr>
              <w:spacing w:before="80" w:after="80"/>
            </w:pPr>
            <w:r>
              <w:rPr>
                <w:rFonts w:ascii="Arial" w:cs="Arial" w:eastAsia="Arial" w:hAnsi="Arial"/>
                <w:b/>
                <w:bCs/>
                <w:color w:val="0F3460"/>
                <w:sz w:val="20"/>
                <w:szCs w:val="20"/>
              </w:rPr>
              <w:t xml:space="preserve">📘  NOTE: Why This Is Different from ChatGPT</w:t>
            </w:r>
          </w:p>
          <w:p>
            <w:pPr>
              <w:spacing w:before="80" w:after="80"/>
            </w:pPr>
            <w:r>
              <w:rPr>
                <w:rFonts w:ascii="Arial" w:cs="Arial" w:eastAsia="Arial" w:hAnsi="Arial"/>
                <w:color w:val="1A1A2E"/>
                <w:sz w:val="20"/>
                <w:szCs w:val="20"/>
              </w:rPr>
              <w:t xml:space="preserve">ChatGPT remembers nothing between conversations and knows nothing about you. Life Engine AI knows your goals, your consistency patterns, your decision history, and your personality — and uses all of that in every response. That is the product moat.</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1.2  Primary Objectives — In Plain English</w:t>
      </w:r>
    </w:p>
    <w:p>
      <w:pPr>
        <w:pStyle w:val="ListParagraph"/>
        <w:numPr>
          <w:ilvl w:val="0"/>
          <w:numId w:val="3"/>
        </w:numPr>
        <w:spacing w:before="60" w:after="60"/>
      </w:pPr>
      <w:r>
        <w:rPr>
          <w:rFonts w:ascii="Arial" w:cs="Arial" w:eastAsia="Arial" w:hAnsi="Arial"/>
          <w:b/>
          <w:bCs/>
          <w:color w:val="1A1A2E"/>
          <w:sz w:val="20"/>
          <w:szCs w:val="20"/>
        </w:rPr>
        <w:t xml:space="preserve">Help users make better decisions:</w:t>
      </w:r>
      <w:r>
        <w:rPr>
          <w:rFonts w:ascii="Arial" w:cs="Arial" w:eastAsia="Arial" w:hAnsi="Arial"/>
          <w:color w:val="1A1A2E"/>
          <w:sz w:val="20"/>
          <w:szCs w:val="20"/>
        </w:rPr>
        <w:t xml:space="preserve">The AI simulates what will likely happen if you choose Option A vs Option B — based on your actual behavioral history, not generic statistics.</w:t>
      </w:r>
    </w:p>
    <w:p>
      <w:pPr>
        <w:pStyle w:val="ListParagraph"/>
        <w:numPr>
          <w:ilvl w:val="0"/>
          <w:numId w:val="3"/>
        </w:numPr>
        <w:spacing w:before="60" w:after="60"/>
      </w:pPr>
      <w:r>
        <w:rPr>
          <w:rFonts w:ascii="Arial" w:cs="Arial" w:eastAsia="Arial" w:hAnsi="Arial"/>
          <w:b/>
          <w:bCs/>
          <w:color w:val="1A1A2E"/>
          <w:sz w:val="20"/>
          <w:szCs w:val="20"/>
        </w:rPr>
        <w:t xml:space="preserve">Create a personalized AI self:</w:t>
      </w:r>
      <w:r>
        <w:rPr>
          <w:rFonts w:ascii="Arial" w:cs="Arial" w:eastAsia="Arial" w:hAnsi="Arial"/>
          <w:color w:val="1A1A2E"/>
          <w:sz w:val="20"/>
          <w:szCs w:val="20"/>
        </w:rPr>
        <w:t xml:space="preserve">Not a chatbot. A persona that speaks like it knows you — because it does. It references your past, uses your language, and pushes you in the direction of your stated goals.</w:t>
      </w:r>
    </w:p>
    <w:p>
      <w:pPr>
        <w:pStyle w:val="ListParagraph"/>
        <w:numPr>
          <w:ilvl w:val="0"/>
          <w:numId w:val="3"/>
        </w:numPr>
        <w:spacing w:before="60" w:after="60"/>
      </w:pPr>
      <w:r>
        <w:rPr>
          <w:rFonts w:ascii="Arial" w:cs="Arial" w:eastAsia="Arial" w:hAnsi="Arial"/>
          <w:b/>
          <w:bCs/>
          <w:color w:val="1A1A2E"/>
          <w:sz w:val="20"/>
          <w:szCs w:val="20"/>
        </w:rPr>
        <w:t xml:space="preserve">Build a data flywheel:</w:t>
      </w:r>
      <w:r>
        <w:rPr>
          <w:rFonts w:ascii="Arial" w:cs="Arial" w:eastAsia="Arial" w:hAnsi="Arial"/>
          <w:color w:val="1A1A2E"/>
          <w:sz w:val="20"/>
          <w:szCs w:val="20"/>
        </w:rPr>
        <w:t xml:space="preserve">Every interaction makes the AI better for that user. More data → better personalization → better responses → more engagement → more data. This is the business moat.</w:t>
      </w:r>
    </w:p>
    <w:p>
      <w:pPr>
        <w:pStyle w:val="ListParagraph"/>
        <w:numPr>
          <w:ilvl w:val="0"/>
          <w:numId w:val="3"/>
        </w:numPr>
        <w:spacing w:before="60" w:after="60"/>
      </w:pPr>
      <w:r>
        <w:rPr>
          <w:rFonts w:ascii="Arial" w:cs="Arial" w:eastAsia="Arial" w:hAnsi="Arial"/>
          <w:b/>
          <w:bCs/>
          <w:color w:val="1A1A2E"/>
          <w:sz w:val="20"/>
          <w:szCs w:val="20"/>
        </w:rPr>
        <w:t xml:space="preserve">Privacy-first:</w:t>
      </w:r>
      <w:r>
        <w:rPr>
          <w:rFonts w:ascii="Arial" w:cs="Arial" w:eastAsia="Arial" w:hAnsi="Arial"/>
          <w:color w:val="1A1A2E"/>
          <w:sz w:val="20"/>
          <w:szCs w:val="20"/>
        </w:rPr>
        <w:t xml:space="preserve">Users are sharing vulnerable, personal information. If they do not trust the platform, they will not share deeply. Deep sharing = better data = better product. Privacy is not a legal checkbox — it is a product feature.</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1.3  Common Mistakes Founders Make at the Vision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Trying to Build Everything at Once</w:t>
            </w:r>
          </w:p>
          <w:p>
            <w:pPr>
              <w:spacing w:before="80" w:after="80"/>
            </w:pPr>
            <w:r>
              <w:rPr>
                <w:rFonts w:ascii="Arial" w:cs="Arial" w:eastAsia="Arial" w:hAnsi="Arial"/>
                <w:color w:val="1A1A2E"/>
                <w:sz w:val="20"/>
                <w:szCs w:val="20"/>
              </w:rPr>
              <w:t xml:space="preserve">Reading this document and deciding to build voice, avatar, decision simulator, fine-tuning, mobile app, and insights dashboard before launching. You will run out of energy, money, and motivation. Build one thing. Ship it. Then build the next.</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Confusing the AI for the Product</w:t>
            </w:r>
          </w:p>
          <w:p>
            <w:pPr>
              <w:spacing w:before="80" w:after="80"/>
            </w:pPr>
            <w:r>
              <w:rPr>
                <w:rFonts w:ascii="Arial" w:cs="Arial" w:eastAsia="Arial" w:hAnsi="Arial"/>
                <w:color w:val="1A1A2E"/>
                <w:sz w:val="20"/>
                <w:szCs w:val="20"/>
              </w:rPr>
              <w:t xml:space="preserve">The LLM is not the product. The data architecture, the prompt engineering, the personalization layer, and the UX are the product. A bad product with GPT-4o will lose to a great product with Mistral 7B every time.</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Not Talking to Users</w:t>
            </w:r>
          </w:p>
          <w:p>
            <w:pPr>
              <w:spacing w:before="80" w:after="80"/>
            </w:pPr>
            <w:r>
              <w:rPr>
                <w:rFonts w:ascii="Arial" w:cs="Arial" w:eastAsia="Arial" w:hAnsi="Arial"/>
                <w:color w:val="1A1A2E"/>
                <w:sz w:val="20"/>
                <w:szCs w:val="20"/>
              </w:rPr>
              <w:t xml:space="preserve">Building for 3 months without showing anyone. The only way to know if you are building the right thing is to show it to real people and watch them use it. Every week without users is a week of risk.</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2</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Prerequisites</w:t>
            </w:r>
          </w:p>
          <w:p>
            <w:pPr>
              <w:spacing w:before="80" w:after="80"/>
            </w:pPr>
            <w:r>
              <w:rPr>
                <w:rFonts w:ascii="Arial" w:cs="Arial" w:eastAsia="Arial" w:hAnsi="Arial"/>
                <w:color w:val="AAAACC"/>
                <w:sz w:val="18"/>
                <w:szCs w:val="18"/>
              </w:rPr>
              <w:t xml:space="preserve">Everything You Must Learn Before Writing a Single Line of Product Code</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2.1  Core Engineering Skills — Why Each One Matters</w:t>
      </w:r>
    </w:p>
    <w:p>
      <w:pPr>
        <w:spacing w:before="80" w:after="80"/>
      </w:pPr>
      <w:r>
        <w:rPr>
          <w:rFonts w:ascii="Arial" w:cs="Arial" w:eastAsia="Arial" w:hAnsi="Arial"/>
          <w:color w:val="1A1A2E"/>
          <w:sz w:val="20"/>
          <w:szCs w:val="20"/>
        </w:rPr>
        <w:t xml:space="preserve">These are not optional. If you skip any of these, you will hit a wall at exactly the moment it hurts most — when real users are on your platform and something breaks.</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600"/>
      </w:tblGrid>
      <w:tr>
        <w:tc>
          <w:tcPr>
            <w:tcW w:type="dxa" w:w="1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Skill</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You Need to Know</w:t>
            </w:r>
          </w:p>
        </w:tc>
        <w:tc>
          <w:tcPr>
            <w:tcW w:type="dxa" w:w="2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Why It Will Break You If You Skip It</w:t>
            </w:r>
          </w:p>
        </w:tc>
        <w:tc>
          <w:tcPr>
            <w:tcW w:type="dxa" w:w="2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Resource</w:t>
            </w:r>
          </w:p>
        </w:tc>
      </w:tr>
      <w:tr>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Python 3.11+</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Async functions, decorators, type hints, dataclasses</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FastAPI uses async everywhere. Sync code blocks your entire server.</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Official Python docs async tutorial</w:t>
            </w:r>
          </w:p>
        </w:tc>
      </w:tr>
      <w:tr>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FastAPI</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Routing, dependency injection, Pydantic, middleware</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This is your entire backend. Not knowing it deeply = slow buggy code.</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fastapi.tiangolo.com — full official tutorial</w:t>
            </w:r>
          </w:p>
        </w:tc>
      </w:tr>
      <w:tr>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PostgreSQL</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Queries, joins, indexes, transactions, migrations</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Your data model is wrong once and you are rewriting migrations under pressure.</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PostgreSQL Tutorial + SQLAlchemy ORM docs</w:t>
            </w:r>
          </w:p>
        </w:tc>
      </w:tr>
      <w:tr>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Redis</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SET/GET/EXPIRE, pub/sub, hash maps, list operations</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Cache invalidation bugs are invisible and only appear at scale.</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Redis University (free) + Redis-py docs</w:t>
            </w:r>
          </w:p>
        </w:tc>
      </w:tr>
      <w:tr>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Docker</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Dockerfile, docker-compose, volumes, networking</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Cannot deploy reliably without Docker. Period.</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Docker Get Started tutorial</w:t>
            </w:r>
          </w:p>
        </w:tc>
      </w:tr>
      <w:tr>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JWT</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What a JWT is, how to sign it, how to validate it</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Auth bugs = security breach. Auth is not optional.</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jwt.io introduction + FastAPI security docs</w:t>
            </w:r>
          </w:p>
        </w:tc>
      </w:tr>
      <w:tr>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Git + GitHub</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Branching, commits, PRs, GitHub Actions basics</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You will lose code or overwrite your production server without this.</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GitHub Guides — Hello World</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2.2  AI &amp; ML Skills — The Core of the 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Skill</w:t>
            </w:r>
          </w:p>
        </w:tc>
        <w:tc>
          <w:tcPr>
            <w:tcW w:type="dxa" w:w="4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Plain English Explanation</w:t>
            </w:r>
          </w:p>
        </w:tc>
        <w:tc>
          <w:tcPr>
            <w:tcW w:type="dxa" w:w="3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Depth Needed</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Prompt Engineering</w:t>
            </w:r>
          </w:p>
        </w:tc>
        <w:tc>
          <w:tcPr>
            <w:tcW w:type="dxa" w:w="4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Writing instructions that make the LLM behave exactly how you want. This is the most important skill in this entire list.</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Expert — spend 40+ hours here</w:t>
            </w:r>
          </w:p>
        </w:tc>
      </w:tr>
      <w:tr>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What an LLM Is</w:t>
            </w:r>
          </w:p>
        </w:tc>
        <w:tc>
          <w:tcPr>
            <w:tcW w:type="dxa" w:w="4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 statistical text-completion machine. Not intelligent. Does not think. Predicts the next token based on patterns in training data.</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Basic conceptual understanding</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RAG (Retrieval-Augmented Generation)</w:t>
            </w:r>
          </w:p>
        </w:tc>
        <w:tc>
          <w:tcPr>
            <w:tcW w:type="dxa" w:w="4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 technique where you search your database for relevant information and paste it into the prompt before sending to the LLM. How the memory system works.</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Strong — this powers the memory</w:t>
            </w:r>
          </w:p>
        </w:tc>
      </w:tr>
      <w:tr>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Vector Embeddings</w:t>
            </w:r>
          </w:p>
        </w:tc>
        <w:tc>
          <w:tcPr>
            <w:tcW w:type="dxa" w:w="4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Converting text into a list of numbers (a vector) that captures its meaning. Similar meanings = similar vectors = you can search by meaning, not just keywords.</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Intermediate — understand cosine similarity</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LLM API Usage</w:t>
            </w:r>
          </w:p>
        </w:tc>
        <w:tc>
          <w:tcPr>
            <w:tcW w:type="dxa" w:w="4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How to make HTTP calls to OpenAI or Anthropic, handle streaming, manage token limits, handle errors.</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Strong — you will do this daily</w:t>
            </w:r>
          </w:p>
        </w:tc>
      </w:tr>
      <w:tr>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Open Source LLMs</w:t>
            </w:r>
          </w:p>
        </w:tc>
        <w:tc>
          <w:tcPr>
            <w:tcW w:type="dxa" w:w="4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Mistral, LLaMA — models you can run yourself without paying per-call fees.</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Basic for MVP, intermediate by Month 3</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Celery + Async Tasks</w:t>
            </w:r>
          </w:p>
        </w:tc>
        <w:tc>
          <w:tcPr>
            <w:tcW w:type="dxa" w:w="4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Running background jobs that do not block your API — like generating embeddings after a message.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Intermediate — needed for Week 4</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2.3  System Design Fundamentals</w:t>
      </w:r>
    </w:p>
    <w:p>
      <w:pPr>
        <w:pStyle w:val="ListParagraph"/>
        <w:numPr>
          <w:ilvl w:val="0"/>
          <w:numId w:val="3"/>
        </w:numPr>
        <w:spacing w:before="60" w:after="60"/>
      </w:pPr>
      <w:r>
        <w:rPr>
          <w:rFonts w:ascii="Arial" w:cs="Arial" w:eastAsia="Arial" w:hAnsi="Arial"/>
          <w:color w:val="1A1A2E"/>
          <w:sz w:val="20"/>
          <w:szCs w:val="20"/>
        </w:rPr>
        <w:t xml:space="preserve">Understand what an API is: a contract between two programs for how they will talk to each other.</w:t>
      </w:r>
    </w:p>
    <w:p>
      <w:pPr>
        <w:pStyle w:val="ListParagraph"/>
        <w:numPr>
          <w:ilvl w:val="0"/>
          <w:numId w:val="3"/>
        </w:numPr>
        <w:spacing w:before="60" w:after="60"/>
      </w:pPr>
      <w:r>
        <w:rPr>
          <w:rFonts w:ascii="Arial" w:cs="Arial" w:eastAsia="Arial" w:hAnsi="Arial"/>
          <w:color w:val="1A1A2E"/>
          <w:sz w:val="20"/>
          <w:szCs w:val="20"/>
        </w:rPr>
        <w:t xml:space="preserve">Understand what a database is: persistent storage. If your server restarts, the DB keeps the data.</w:t>
      </w:r>
    </w:p>
    <w:p>
      <w:pPr>
        <w:pStyle w:val="ListParagraph"/>
        <w:numPr>
          <w:ilvl w:val="0"/>
          <w:numId w:val="3"/>
        </w:numPr>
        <w:spacing w:before="60" w:after="60"/>
      </w:pPr>
      <w:r>
        <w:rPr>
          <w:rFonts w:ascii="Arial" w:cs="Arial" w:eastAsia="Arial" w:hAnsi="Arial"/>
          <w:color w:val="1A1A2E"/>
          <w:sz w:val="20"/>
          <w:szCs w:val="20"/>
        </w:rPr>
        <w:t xml:space="preserve">Understand what a cache is: fast temporary storage. If the server restarts, cache is lost.</w:t>
      </w:r>
    </w:p>
    <w:p>
      <w:pPr>
        <w:pStyle w:val="ListParagraph"/>
        <w:numPr>
          <w:ilvl w:val="0"/>
          <w:numId w:val="3"/>
        </w:numPr>
        <w:spacing w:before="60" w:after="60"/>
      </w:pPr>
      <w:r>
        <w:rPr>
          <w:rFonts w:ascii="Arial" w:cs="Arial" w:eastAsia="Arial" w:hAnsi="Arial"/>
          <w:color w:val="1A1A2E"/>
          <w:sz w:val="20"/>
          <w:szCs w:val="20"/>
        </w:rPr>
        <w:t xml:space="preserve">Understand what a queue is: a list of jobs waiting to be processed. Used for background tasks.</w:t>
      </w:r>
    </w:p>
    <w:p>
      <w:pPr>
        <w:pStyle w:val="ListParagraph"/>
        <w:numPr>
          <w:ilvl w:val="0"/>
          <w:numId w:val="3"/>
        </w:numPr>
        <w:spacing w:before="60" w:after="60"/>
      </w:pPr>
      <w:r>
        <w:rPr>
          <w:rFonts w:ascii="Arial" w:cs="Arial" w:eastAsia="Arial" w:hAnsi="Arial"/>
          <w:color w:val="1A1A2E"/>
          <w:sz w:val="20"/>
          <w:szCs w:val="20"/>
        </w:rPr>
        <w:t xml:space="preserve">Understand HTTP: GET = fetch data, POST = create, PUT = update, DELETE = remove. Status 200 = OK, 401 = unauthorized, 404 = not found, 500 = server error.</w:t>
      </w:r>
    </w:p>
    <w:p>
      <w:pPr>
        <w:pStyle w:val="ListParagraph"/>
        <w:numPr>
          <w:ilvl w:val="0"/>
          <w:numId w:val="3"/>
        </w:numPr>
        <w:spacing w:before="60" w:after="60"/>
      </w:pPr>
      <w:r>
        <w:rPr>
          <w:rFonts w:ascii="Arial" w:cs="Arial" w:eastAsia="Arial" w:hAnsi="Arial"/>
          <w:color w:val="1A1A2E"/>
          <w:sz w:val="20"/>
          <w:szCs w:val="20"/>
        </w:rPr>
        <w:t xml:space="preserve">Understand what DNS is: the phonebook that translates api.yourapp.com to an IP address like 134.56.78.90.</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2.4  Learning Order and Mistakes to Avoid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Starting with the Hardest Parts First</w:t>
            </w:r>
          </w:p>
          <w:p>
            <w:pPr>
              <w:spacing w:before="80" w:after="80"/>
            </w:pPr>
            <w:r>
              <w:rPr>
                <w:rFonts w:ascii="Arial" w:cs="Arial" w:eastAsia="Arial" w:hAnsi="Arial"/>
                <w:color w:val="1A1A2E"/>
                <w:sz w:val="20"/>
                <w:szCs w:val="20"/>
              </w:rPr>
              <w:t xml:space="preserve">Many beginners try to set up Kubernetes or fine-tune an LLM on Day 1. This is a disaster. Learn Python → FastAPI → PostgreSQL → Redis → Docker → LLM APIs → Vector DBs. In that order. Each layer depends on the previous.</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Tutorial Hell — Watching Without Building</w:t>
            </w:r>
          </w:p>
          <w:p>
            <w:pPr>
              <w:spacing w:before="80" w:after="80"/>
            </w:pPr>
            <w:r>
              <w:rPr>
                <w:rFonts w:ascii="Arial" w:cs="Arial" w:eastAsia="Arial" w:hAnsi="Arial"/>
                <w:color w:val="1A1A2E"/>
                <w:sz w:val="20"/>
                <w:szCs w:val="20"/>
              </w:rPr>
              <w:t xml:space="preserve">Watching 50 YouTube tutorials without building anything is worthless. Every tutorial you watch, you must build the example yourself. Then break it. Then fix it. That is how you actually learn.</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7F4B" w:sz="6"/>
              <w:left w:val="single" w:color="1A7F4B" w:sz="6"/>
              <w:bottom w:val="single" w:color="C8C8DC" w:sz="1"/>
              <w:right w:val="single" w:color="C8C8DC" w:sz="1"/>
            </w:tcBorders>
            <w:shd w:fill="EFFFEF" w:val="clear"/>
            <w:tcMar>
              <w:top w:type="dxa" w:w="140"/>
              <w:left w:type="dxa" w:w="220"/>
              <w:bottom w:type="dxa" w:w="140"/>
              <w:right w:type="dxa" w:w="180"/>
            </w:tcMar>
          </w:tcPr>
          <w:p>
            <w:pPr>
              <w:spacing w:before="80" w:after="80"/>
            </w:pPr>
            <w:r>
              <w:rPr>
                <w:rFonts w:ascii="Arial" w:cs="Arial" w:eastAsia="Arial" w:hAnsi="Arial"/>
                <w:b/>
                <w:bCs/>
                <w:color w:val="1A7F4B"/>
                <w:sz w:val="20"/>
                <w:szCs w:val="20"/>
              </w:rPr>
              <w:t xml:space="preserve">✅  REAL WORLD TIP: Best Learning Strategy</w:t>
            </w:r>
          </w:p>
          <w:p>
            <w:pPr>
              <w:spacing w:before="80" w:after="80"/>
            </w:pPr>
            <w:r>
              <w:rPr>
                <w:rFonts w:ascii="Arial" w:cs="Arial" w:eastAsia="Arial" w:hAnsi="Arial"/>
                <w:color w:val="1A1A2E"/>
                <w:sz w:val="20"/>
                <w:szCs w:val="20"/>
              </w:rPr>
              <w:t xml:space="preserve">Build a tiny throwaway project using each technology before using it in Life Engine AI. Example: build a simple to-do list API in FastAPI before building the chat API. This way, your first mistake happens in a low-stakes project, not in production.</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3</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Complete System Architecture</w:t>
            </w:r>
          </w:p>
          <w:p>
            <w:pPr>
              <w:spacing w:before="80" w:after="80"/>
            </w:pPr>
            <w:r>
              <w:rPr>
                <w:rFonts w:ascii="Arial" w:cs="Arial" w:eastAsia="Arial" w:hAnsi="Arial"/>
                <w:color w:val="AAAACC"/>
                <w:sz w:val="18"/>
                <w:szCs w:val="18"/>
              </w:rPr>
              <w:t xml:space="preserve">Every Layer Explained — From Browser Click to AI Response</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3.1  What is a Layer and Why Do We Have Layers?</w:t>
      </w:r>
    </w:p>
    <w:p>
      <w:pPr>
        <w:spacing w:before="80" w:after="80"/>
      </w:pPr>
      <w:r>
        <w:rPr>
          <w:rFonts w:ascii="Arial" w:cs="Arial" w:eastAsia="Arial" w:hAnsi="Arial"/>
          <w:color w:val="1A1A2E"/>
          <w:sz w:val="20"/>
          <w:szCs w:val="20"/>
        </w:rPr>
        <w:t xml:space="preserve">Imagine a restaurant. The customer talks to the waiter. The waiter talks to the kitchen. The kitchen talks to the storage room. The storage room holds the ingredients. Each person has one job and does not need to know how the others do theirs. If you hire a new chef, the waiter does not change. If you change the storage system, the kitchen does not care.</w:t>
      </w:r>
    </w:p>
    <w:p>
      <w:pPr>
        <w:spacing w:before="80" w:after="80"/>
      </w:pPr>
      <w:r>
        <w:rPr>
          <w:rFonts w:ascii="Arial" w:cs="Arial" w:eastAsia="Arial" w:hAnsi="Arial"/>
          <w:color w:val="1A1A2E"/>
          <w:sz w:val="20"/>
          <w:szCs w:val="20"/>
        </w:rPr>
        <w:t xml:space="preserve">Software layers work the same way. Each layer has one responsibility. They talk to adjacent layers through defined interfaces. This makes the system maintainable — you can replace one layer without rewriting everything.</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3.2  The 7 Layers — What Each One Does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900"/>
        <w:gridCol w:w="2500"/>
      </w:tblGrid>
      <w:tr>
        <w:tc>
          <w:tcPr>
            <w:tcW w:type="dxa" w:w="1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Layer</w:t>
            </w:r>
          </w:p>
        </w:tc>
        <w:tc>
          <w:tcPr>
            <w:tcW w:type="dxa" w:w="2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Real-World Analogy</w:t>
            </w:r>
          </w:p>
        </w:tc>
        <w:tc>
          <w:tcPr>
            <w:tcW w:type="dxa" w:w="29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It Does in Our System</w:t>
            </w:r>
          </w:p>
        </w:tc>
        <w:tc>
          <w:tcPr>
            <w:tcW w:type="dxa" w:w="25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Technology</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Client Layer</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customer in the restaurant</w:t>
            </w:r>
          </w:p>
        </w:tc>
        <w:tc>
          <w:tcPr>
            <w:tcW w:type="dxa" w:w="29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app the user sees and touches. Sends requests, shows responses.</w:t>
            </w:r>
          </w:p>
        </w:tc>
        <w:tc>
          <w:tcPr>
            <w:tcW w:type="dxa" w:w="25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React Web + React Native Mobile</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API Gateway</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receptionist at the door</w:t>
            </w:r>
          </w:p>
        </w:tc>
        <w:tc>
          <w:tcPr>
            <w:tcW w:type="dxa" w:w="29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First thing all requests hit. Checks rate limits. Blocks bad actors. Routes traffic.</w:t>
            </w:r>
          </w:p>
        </w:tc>
        <w:tc>
          <w:tcPr>
            <w:tcW w:type="dxa" w:w="25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Nginx (Phase 1), AWS ALB (Phase 3)</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Application Layer</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waiter</w:t>
            </w:r>
          </w:p>
        </w:tc>
        <w:tc>
          <w:tcPr>
            <w:tcW w:type="dxa" w:w="29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Receives the request, orchestrates all the work, sends back the response.</w:t>
            </w:r>
          </w:p>
        </w:tc>
        <w:tc>
          <w:tcPr>
            <w:tcW w:type="dxa" w:w="25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FastAPI (Python)</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Cache Layer</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Post-it notes on the waiter's arm</w:t>
            </w:r>
          </w:p>
        </w:tc>
        <w:tc>
          <w:tcPr>
            <w:tcW w:type="dxa" w:w="29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Fast temporary answers. If profile was fetched 2 minutes ago, use that instead of hitting DB again.</w:t>
            </w:r>
          </w:p>
        </w:tc>
        <w:tc>
          <w:tcPr>
            <w:tcW w:type="dxa" w:w="25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Redis</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Data Layer</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kitchen's ingredients shelf + recipe book</w:t>
            </w:r>
          </w:p>
        </w:tc>
        <w:tc>
          <w:tcPr>
            <w:tcW w:type="dxa" w:w="29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Permanent storage: user data (PostgreSQL) + semantic memory (FAISS/Pinecone).</w:t>
            </w:r>
          </w:p>
        </w:tc>
        <w:tc>
          <w:tcPr>
            <w:tcW w:type="dxa" w:w="25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PostgreSQL + FAISS/Pinecone</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AI Layer</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chef with a recipe</w:t>
            </w:r>
          </w:p>
        </w:tc>
        <w:tc>
          <w:tcPr>
            <w:tcW w:type="dxa" w:w="29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Given the prompt, produces a response. Knows nothing about the user — just reads what the application layer sends.</w:t>
            </w:r>
          </w:p>
        </w:tc>
        <w:tc>
          <w:tcPr>
            <w:tcW w:type="dxa" w:w="25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OpenAI / Anthropic / Mistral</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Worker Layer</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dishwasher working in background</w:t>
            </w:r>
          </w:p>
        </w:tc>
        <w:tc>
          <w:tcPr>
            <w:tcW w:type="dxa" w:w="29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Runs jobs that should not block the user: embedding generation, daily digests, reminders.</w:t>
            </w:r>
          </w:p>
        </w:tc>
        <w:tc>
          <w:tcPr>
            <w:tcW w:type="dxa" w:w="25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Celery + Redis Broker</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3.3  Full Request Flow — Step-by-Step with Analogy</w:t>
      </w:r>
    </w:p>
    <w:p>
      <w:pPr>
        <w:spacing w:before="80" w:after="80"/>
      </w:pPr>
      <w:r>
        <w:rPr>
          <w:rFonts w:ascii="Arial" w:cs="Arial" w:eastAsia="Arial" w:hAnsi="Arial"/>
          <w:color w:val="1A1A2E"/>
          <w:sz w:val="20"/>
          <w:szCs w:val="20"/>
        </w:rPr>
        <w:t xml:space="preserve">Let us trace exactly what happens from the moment a user types 'What should I do about my job?' and hits send.</w:t>
      </w:r>
    </w:p>
    <w:p>
      <w:pPr>
        <w:spacing w:before="0" w:after="100"/>
      </w:pPr>
      <w:r>
        <w:rPr>
          <w:rFonts w:ascii="Arial" w:cs="Arial" w:eastAsia="Arial" w:hAnsi="Arial"/>
          <w:color w:val="1A1A2E"/>
          <w:sz w:val="20"/>
          <w:szCs w:val="20"/>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1000"/>
      </w:tblGrid>
      <w:tr>
        <w:tc>
          <w:tcPr>
            <w:tcW w:type="dxa" w:w="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Step</w:t>
            </w:r>
          </w:p>
        </w:tc>
        <w:tc>
          <w:tcPr>
            <w:tcW w:type="dxa" w:w="3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Happens</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Analogy</w:t>
            </w:r>
          </w:p>
        </w:tc>
        <w:tc>
          <w:tcPr>
            <w:tcW w:type="dxa" w:w="1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Time</w:t>
            </w:r>
          </w:p>
        </w:tc>
      </w:tr>
      <w:tr>
        <w:tc>
          <w:tcPr>
            <w:tcW w:type="dxa" w:w="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User's browser sends HTTP POST to api.yourdomain.com/api/v1/chat/message with their JWT token and message text</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Customer places order with waiter</w:t>
            </w:r>
          </w:p>
        </w:tc>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~0ms</w:t>
            </w:r>
          </w:p>
        </w:tc>
      </w:tr>
      <w:tr>
        <w:tc>
          <w:tcPr>
            <w:tcW w:type="dxa" w:w="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Nginx receives it. Checks: is this IP sending too many requests? No → pass it through. Yes → return 429 error.</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Receptionist checks if this customer is banned</w:t>
            </w:r>
          </w:p>
        </w:tc>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~2ms</w:t>
            </w:r>
          </w:p>
        </w:tc>
      </w:tr>
      <w:tr>
        <w:tc>
          <w:tcPr>
            <w:tcW w:type="dxa" w:w="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FastAPI receives request. Extracts JWT from Authorization header. Decodes it to get user_id.</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Waiter checks the customer's reservation</w:t>
            </w:r>
          </w:p>
        </w:tc>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~5ms</w:t>
            </w:r>
          </w:p>
        </w:tc>
      </w:tr>
      <w:tr>
        <w:tc>
          <w:tcPr>
            <w:tcW w:type="dxa" w:w="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4</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Check Redis: is user profile cached? If yes, skip DB call entirely.</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Check post-it notes on arm</w:t>
            </w:r>
          </w:p>
        </w:tc>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~8ms</w:t>
            </w:r>
          </w:p>
        </w:tc>
      </w:tr>
      <w:tr>
        <w:tc>
          <w:tcPr>
            <w:tcW w:type="dxa" w:w="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If not cached: fetch user profile from PostgreSQL. Store in Redis for 5 min.</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Look up customer preference card in filing cabinet</w:t>
            </w:r>
          </w:p>
        </w:tc>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~30ms</w:t>
            </w:r>
          </w:p>
        </w:tc>
      </w:tr>
      <w:tr>
        <w:tc>
          <w:tcPr>
            <w:tcW w:type="dxa" w:w="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6</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Convert message to vector embedding. Query FAISS: what are the 3 most semantically similar past messages?</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Chef checks recipe notes for this customer's past orders</w:t>
            </w:r>
          </w:p>
        </w:tc>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~80ms</w:t>
            </w:r>
          </w:p>
        </w:tc>
      </w:tr>
      <w:tr>
        <w:tc>
          <w:tcPr>
            <w:tcW w:type="dxa" w:w="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7</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Build the prompt: system instructions + user profile JSON + 3 memory chunks + current message.</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Waiter assembles full brief for chef</w:t>
            </w:r>
          </w:p>
        </w:tc>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~90ms</w:t>
            </w:r>
          </w:p>
        </w:tc>
      </w:tr>
      <w:tr>
        <w:tc>
          <w:tcPr>
            <w:tcW w:type="dxa" w:w="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8</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Send prompt to OpenAI API. Wait for response. This is the slowest step — it is network + LLM compute time.</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Chef cooks the dish</w:t>
            </w:r>
          </w:p>
        </w:tc>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~700ms</w:t>
            </w:r>
          </w:p>
        </w:tc>
      </w:tr>
      <w:tr>
        <w:tc>
          <w:tcPr>
            <w:tcW w:type="dxa" w:w="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9</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Apply Logic Layer: check consistency score, risk level. Adjust response if needed.</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Waiter does final quality check before serving</w:t>
            </w:r>
          </w:p>
        </w:tc>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~710ms</w:t>
            </w:r>
          </w:p>
        </w:tc>
      </w:tr>
      <w:tr>
        <w:tc>
          <w:tcPr>
            <w:tcW w:type="dxa" w:w="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10</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Store interaction in PostgreSQL. Trigger Celery task to generate embedding asynchronously (does not block user).</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File the order record, tell dishwasher to start</w:t>
            </w:r>
          </w:p>
        </w:tc>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~720ms</w:t>
            </w:r>
          </w:p>
        </w:tc>
      </w:tr>
      <w:tr>
        <w:tc>
          <w:tcPr>
            <w:tcW w:type="dxa" w:w="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11</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Return JSON response to client: {success: true, data: {message: '...', session_id: '...'}}</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Waiter brings food to table</w:t>
            </w:r>
          </w:p>
        </w:tc>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~725ms</w:t>
            </w:r>
          </w:p>
        </w:tc>
      </w:tr>
      <w:tr>
        <w:tc>
          <w:tcPr>
            <w:tcW w:type="dxa" w:w="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12</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React client receives response. Renders message bubble. Updates UI state.</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Customer eats the food</w:t>
            </w:r>
          </w:p>
        </w:tc>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~730ms</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3.4  Microservices — When, Why, and How to Avoid Premature Splitting</w:t>
      </w:r>
    </w:p>
    <w:p>
      <w:pPr>
        <w:spacing w:before="80" w:after="80"/>
      </w:pPr>
      <w:r>
        <w:rPr>
          <w:rFonts w:ascii="Arial" w:cs="Arial" w:eastAsia="Arial" w:hAnsi="Arial"/>
          <w:color w:val="1A1A2E"/>
          <w:sz w:val="20"/>
          <w:szCs w:val="20"/>
        </w:rPr>
        <w:t xml:space="preserve">Microservices means splitting your app into many small separate programs that talk to each other over the network. Netflix and Uber use microservices. You should not use them until you have product-market fit and clear performance bottlenecks.</w:t>
      </w:r>
    </w:p>
    <w:p>
      <w:pPr>
        <w:spacing w:before="80" w:after="80"/>
      </w:pPr>
      <w:r>
        <w:rPr>
          <w:rFonts w:ascii="Arial" w:cs="Arial" w:eastAsia="Arial" w:hAnsi="Arial"/>
          <w:color w:val="1A1A2E"/>
          <w:sz w:val="20"/>
          <w:szCs w:val="20"/>
        </w:rPr>
        <w:t xml:space="preserve">Start with a monolith: one FastAPI app that does everything. This is simpler to build, deploy, debug, and understand. When one specific part becomes a bottleneck — say, voice processing is slowing everything else down — extract that one thing into a separate service.</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Microservices Too Early</w:t>
            </w:r>
          </w:p>
          <w:p>
            <w:pPr>
              <w:spacing w:before="80" w:after="80"/>
            </w:pPr>
            <w:r>
              <w:rPr>
                <w:rFonts w:ascii="Arial" w:cs="Arial" w:eastAsia="Arial" w:hAnsi="Arial"/>
                <w:color w:val="1A1A2E"/>
                <w:sz w:val="20"/>
                <w:szCs w:val="20"/>
              </w:rPr>
              <w:t xml:space="preserve">The single most common architecture mistake for startups. 5 engineers splitting into 8 microservices means distributed transactions, network failures between services, complex deployment, and debugging hell. Two engineers with a monolith ship 5x faster.</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3.5  Architecture Mistakes Beginners Make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No Environment Variable Management</w:t>
            </w:r>
          </w:p>
          <w:p>
            <w:pPr>
              <w:spacing w:before="80" w:after="80"/>
            </w:pPr>
            <w:r>
              <w:rPr>
                <w:rFonts w:ascii="Arial" w:cs="Arial" w:eastAsia="Arial" w:hAnsi="Arial"/>
                <w:color w:val="1A1A2E"/>
                <w:sz w:val="20"/>
                <w:szCs w:val="20"/>
              </w:rPr>
              <w:t xml:space="preserve">Hardcoding your OpenAI API key directly in code and committing it to GitHub. This gets your key stolen within hours. GitHub scans for API keys automatically, but so do malicious bots. Always use .env files, never commit secrets.</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Synchronous Database Calls in Async Context</w:t>
            </w:r>
          </w:p>
          <w:p>
            <w:pPr>
              <w:spacing w:before="80" w:after="80"/>
            </w:pPr>
            <w:r>
              <w:rPr>
                <w:rFonts w:ascii="Arial" w:cs="Arial" w:eastAsia="Arial" w:hAnsi="Arial"/>
                <w:color w:val="1A1A2E"/>
                <w:sz w:val="20"/>
                <w:szCs w:val="20"/>
              </w:rPr>
              <w:t xml:space="preserve">Using regular synchronous SQLAlchemy in an async FastAPI app. This blocks your entire server for every DB call. Use async SQLAlchemy (asyncpg driver) from Day 1.</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No Connection Pooling</w:t>
            </w:r>
          </w:p>
          <w:p>
            <w:pPr>
              <w:spacing w:before="80" w:after="80"/>
            </w:pPr>
            <w:r>
              <w:rPr>
                <w:rFonts w:ascii="Arial" w:cs="Arial" w:eastAsia="Arial" w:hAnsi="Arial"/>
                <w:color w:val="1A1A2E"/>
                <w:sz w:val="20"/>
                <w:szCs w:val="20"/>
              </w:rPr>
              <w:t xml:space="preserve">Opening a new database connection for every request. PostgreSQL has a connection limit (typically 100). At 50 concurrent users you run out. Use SQLAlchemy's built-in connection pool or PgBouncer.</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33483" w:sz="6"/>
              <w:left w:val="single" w:color="533483" w:sz="6"/>
              <w:bottom w:val="single" w:color="C8C8DC" w:sz="1"/>
              <w:right w:val="single" w:color="C8C8DC" w:sz="1"/>
            </w:tcBorders>
            <w:shd w:fill="F5EEFF" w:val="clear"/>
            <w:tcMar>
              <w:top w:type="dxa" w:w="140"/>
              <w:left w:type="dxa" w:w="220"/>
              <w:bottom w:type="dxa" w:w="140"/>
              <w:right w:type="dxa" w:w="180"/>
            </w:tcMar>
          </w:tcPr>
          <w:p>
            <w:pPr>
              <w:spacing w:before="80" w:after="80"/>
            </w:pPr>
            <w:r>
              <w:rPr>
                <w:rFonts w:ascii="Arial" w:cs="Arial" w:eastAsia="Arial" w:hAnsi="Arial"/>
                <w:b/>
                <w:bCs/>
                <w:color w:val="533483"/>
                <w:sz w:val="20"/>
                <w:szCs w:val="20"/>
              </w:rPr>
              <w:t xml:space="preserve">👤  END USER EXPERIENCE: How the User Experiences the Architecture</w:t>
            </w:r>
          </w:p>
          <w:p>
            <w:pPr>
              <w:spacing w:before="80" w:after="80"/>
            </w:pPr>
            <w:r>
              <w:rPr>
                <w:rFonts w:ascii="Arial" w:cs="Arial" w:eastAsia="Arial" w:hAnsi="Arial"/>
                <w:color w:val="1A1A2E"/>
                <w:sz w:val="20"/>
                <w:szCs w:val="20"/>
              </w:rPr>
              <w:t xml:space="preserve">The user never sees the architecture. What they experience is: fast responses (architecture handles this with caching), the AI knowing their history (RAG memory handles this), and the app never going down (reliability handles this). Every architectural decision should be traced back to one of these three user experiences.</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4</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Database Design</w:t>
            </w:r>
          </w:p>
          <w:p>
            <w:pPr>
              <w:spacing w:before="80" w:after="80"/>
            </w:pPr>
            <w:r>
              <w:rPr>
                <w:rFonts w:ascii="Arial" w:cs="Arial" w:eastAsia="Arial" w:hAnsi="Arial"/>
                <w:color w:val="AAAACC"/>
                <w:sz w:val="18"/>
                <w:szCs w:val="18"/>
              </w:rPr>
              <w:t xml:space="preserve">Storing Everything — Correctly — From Day One</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4.1  Why PostgreSQL? Explained for Beginners</w:t>
      </w:r>
    </w:p>
    <w:p>
      <w:pPr>
        <w:spacing w:before="80" w:after="80"/>
      </w:pPr>
      <w:r>
        <w:rPr>
          <w:rFonts w:ascii="Arial" w:cs="Arial" w:eastAsia="Arial" w:hAnsi="Arial"/>
          <w:color w:val="1A1A2E"/>
          <w:sz w:val="20"/>
          <w:szCs w:val="20"/>
        </w:rPr>
        <w:t xml:space="preserve">A database is software that stores data permanently and lets you query it efficiently. Without a database, all data lives in memory and is lost when the server restarts.</w:t>
      </w:r>
    </w:p>
    <w:p>
      <w:pPr>
        <w:spacing w:before="80" w:after="80"/>
      </w:pPr>
      <w:r>
        <w:rPr>
          <w:rFonts w:ascii="Arial" w:cs="Arial" w:eastAsia="Arial" w:hAnsi="Arial"/>
          <w:color w:val="1A1A2E"/>
          <w:sz w:val="20"/>
          <w:szCs w:val="20"/>
        </w:rPr>
        <w:t xml:space="preserve">PostgreSQL is an open-source relational database. 'Relational' means data is organized in tables with rows and columns, and tables can reference each other with foreign keys. It is the most trusted, feature-rich, production-proven database available for free.</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Why PostgreSQL Over X</w:t>
            </w:r>
          </w:p>
        </w:tc>
        <w:tc>
          <w:tcPr>
            <w:tcW w:type="dxa" w:w="6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Why Not X</w:t>
            </w:r>
          </w:p>
        </w:tc>
      </w:tr>
      <w:tr>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vs MySQL</w:t>
            </w:r>
          </w:p>
        </w:tc>
        <w:tc>
          <w:tcPr>
            <w:tcW w:type="dxa" w:w="6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PostgreSQL has better JSON support (JSONB), better full-text search, and stricter data integrity. JSONB lets you store flexible semi-structured data (like user goals) in a column without a rigid schema.</w:t>
            </w:r>
          </w:p>
        </w:tc>
      </w:tr>
      <w:tr>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vs MongoDB</w:t>
            </w:r>
          </w:p>
        </w:tc>
        <w:tc>
          <w:tcPr>
            <w:tcW w:type="dxa" w:w="6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MongoDB is a document database. It is great for undefined schemas but terrible for relational data. User data is highly relational (user → profile → decisions → interactions). PostgreSQL handles this naturally with joins and foreign keys.</w:t>
            </w:r>
          </w:p>
        </w:tc>
      </w:tr>
      <w:tr>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vs Firebase/Supabase</w:t>
            </w:r>
          </w:p>
        </w:tc>
        <w:tc>
          <w:tcPr>
            <w:tcW w:type="dxa" w:w="6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These are managed services — great for prototypes, expensive and limiting at scale. PostgreSQL is self-hosted and gives you full control.</w:t>
            </w:r>
          </w:p>
        </w:tc>
      </w:tr>
      <w:tr>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vs SQLite</w:t>
            </w:r>
          </w:p>
        </w:tc>
        <w:tc>
          <w:tcPr>
            <w:tcW w:type="dxa" w:w="6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SQLite is a file-based DB. Perfect for mobile apps and local development. Cannot handle concurrent writes from multiple users. Never use in production for a web app.</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4.2  Complete Schema — Every Column Explained</w:t>
      </w:r>
    </w:p>
    <w:p>
      <w:pPr>
        <w:pStyle w:val="Heading3"/>
        <w:spacing w:before="260" w:after="120"/>
      </w:pPr>
      <w:r>
        <w:rPr>
          <w:rFonts w:ascii="Arial" w:cs="Arial" w:eastAsia="Arial" w:hAnsi="Arial"/>
          <w:b/>
          <w:bCs/>
          <w:color w:val="533483"/>
          <w:sz w:val="24"/>
          <w:szCs w:val="24"/>
        </w:rPr>
        <w:t xml:space="preserve">Table: users — The Identity Layer</w:t>
      </w:r>
    </w:p>
    <w:p>
      <w:pPr>
        <w:spacing w:before="80" w:after="80"/>
      </w:pPr>
      <w:r>
        <w:rPr>
          <w:rFonts w:ascii="Arial" w:cs="Arial" w:eastAsia="Arial" w:hAnsi="Arial"/>
          <w:color w:val="1A1A2E"/>
          <w:sz w:val="20"/>
          <w:szCs w:val="20"/>
        </w:rPr>
        <w:t xml:space="preserve">This is the first table you will create. Every other table references this one.</w:t>
      </w:r>
    </w:p>
    <w:p>
      <w:pPr>
        <w:shd w:fill="0D1117" w:val="clear"/>
        <w:spacing w:before="20" w:after="20"/>
        <w:ind w:left="0"/>
      </w:pPr>
      <w:r>
        <w:rPr>
          <w:rFonts w:ascii="Courier New" w:cs="Courier New" w:eastAsia="Courier New" w:hAnsi="Courier New"/>
          <w:color w:val="C9D1D9"/>
          <w:sz w:val="17"/>
          <w:szCs w:val="17"/>
        </w:rPr>
        <w:t xml:space="preserve">  CREATE TABLE users (</w:t>
      </w:r>
    </w:p>
    <w:p>
      <w:pPr>
        <w:shd w:fill="0D1117" w:val="clear"/>
        <w:spacing w:before="20" w:after="20"/>
        <w:ind w:left="0"/>
      </w:pPr>
      <w:r>
        <w:rPr>
          <w:rFonts w:ascii="Courier New" w:cs="Courier New" w:eastAsia="Courier New" w:hAnsi="Courier New"/>
          <w:color w:val="C9D1D9"/>
          <w:sz w:val="17"/>
          <w:szCs w:val="17"/>
        </w:rPr>
        <w:t xml:space="preserve">    id            UUID PRIMARY KEY DEFAULT gen_random_uuid(),</w:t>
      </w:r>
    </w:p>
    <w:p>
      <w:pPr>
        <w:shd w:fill="0D1117" w:val="clear"/>
        <w:spacing w:before="20" w:after="20"/>
        <w:ind w:left="0"/>
      </w:pPr>
      <w:r>
        <w:rPr>
          <w:rFonts w:ascii="Courier New" w:cs="Courier New" w:eastAsia="Courier New" w:hAnsi="Courier New"/>
          <w:color w:val="C9D1D9"/>
          <w:sz w:val="17"/>
          <w:szCs w:val="17"/>
        </w:rPr>
        <w:t xml:space="preserve">    -- UUID = universally unique identifier. Never use auto-increment INT for user IDs.</w:t>
      </w:r>
    </w:p>
    <w:p>
      <w:pPr>
        <w:shd w:fill="0D1117" w:val="clear"/>
        <w:spacing w:before="20" w:after="20"/>
        <w:ind w:left="0"/>
      </w:pPr>
      <w:r>
        <w:rPr>
          <w:rFonts w:ascii="Courier New" w:cs="Courier New" w:eastAsia="Courier New" w:hAnsi="Courier New"/>
          <w:color w:val="C9D1D9"/>
          <w:sz w:val="17"/>
          <w:szCs w:val="17"/>
        </w:rPr>
        <w:t xml:space="preserve">    -- Why: INT IDs expose your user count (user 43 means you have ~43 users). Bad for business.</w:t>
      </w:r>
    </w:p>
    <w:p>
      <w:pPr>
        <w:shd w:fill="0D1117" w:val="clear"/>
        <w:spacing w:before="20" w:after="20"/>
        <w:ind w:left="0"/>
      </w:pPr>
      <w:r>
        <w:rPr>
          <w:rFonts w:ascii="Courier New" w:cs="Courier New" w:eastAsia="Courier New" w:hAnsi="Courier New"/>
          <w:color w:val="C9D1D9"/>
          <w:sz w:val="17"/>
          <w:szCs w:val="17"/>
        </w:rPr>
        <w:t xml:space="preserve">    -- gen_random_uuid() creates a random UUID like: 550e8400-e29b-41d4-a716-446655440000</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email         VARCHAR(255) UNIQUE NOT NULL,</w:t>
      </w:r>
    </w:p>
    <w:p>
      <w:pPr>
        <w:shd w:fill="0D1117" w:val="clear"/>
        <w:spacing w:before="20" w:after="20"/>
        <w:ind w:left="0"/>
      </w:pPr>
      <w:r>
        <w:rPr>
          <w:rFonts w:ascii="Courier New" w:cs="Courier New" w:eastAsia="Courier New" w:hAnsi="Courier New"/>
          <w:color w:val="C9D1D9"/>
          <w:sz w:val="17"/>
          <w:szCs w:val="17"/>
        </w:rPr>
        <w:t xml:space="preserve">    -- VARCHAR(255) = string up to 255 characters. UNIQUE = no two users share email.</w:t>
      </w:r>
    </w:p>
    <w:p>
      <w:pPr>
        <w:shd w:fill="0D1117" w:val="clear"/>
        <w:spacing w:before="20" w:after="20"/>
        <w:ind w:left="0"/>
      </w:pPr>
      <w:r>
        <w:rPr>
          <w:rFonts w:ascii="Courier New" w:cs="Courier New" w:eastAsia="Courier New" w:hAnsi="Courier New"/>
          <w:color w:val="C9D1D9"/>
          <w:sz w:val="17"/>
          <w:szCs w:val="17"/>
        </w:rPr>
        <w:t xml:space="preserve">    -- NOT NULL = this column cannot be empty. Email is your user identifier.</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password_hash TEXT NOT NULL,</w:t>
      </w:r>
    </w:p>
    <w:p>
      <w:pPr>
        <w:shd w:fill="0D1117" w:val="clear"/>
        <w:spacing w:before="20" w:after="20"/>
        <w:ind w:left="0"/>
      </w:pPr>
      <w:r>
        <w:rPr>
          <w:rFonts w:ascii="Courier New" w:cs="Courier New" w:eastAsia="Courier New" w:hAnsi="Courier New"/>
          <w:color w:val="C9D1D9"/>
          <w:sz w:val="17"/>
          <w:szCs w:val="17"/>
        </w:rPr>
        <w:t xml:space="preserve">    -- NEVER store raw passwords. Store the bcrypt hash. TEXT = unlimited length string.</w:t>
      </w:r>
    </w:p>
    <w:p>
      <w:pPr>
        <w:shd w:fill="0D1117" w:val="clear"/>
        <w:spacing w:before="20" w:after="20"/>
        <w:ind w:left="0"/>
      </w:pPr>
      <w:r>
        <w:rPr>
          <w:rFonts w:ascii="Courier New" w:cs="Courier New" w:eastAsia="Courier New" w:hAnsi="Courier New"/>
          <w:color w:val="C9D1D9"/>
          <w:sz w:val="17"/>
          <w:szCs w:val="17"/>
        </w:rPr>
        <w:t xml:space="preserve">    -- A bcrypt hash looks like: $2b$12$EixZaYVK1fsbw1ZfbX3OXe...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plan          VARCHAR(20) DEFAULT 'free',</w:t>
      </w:r>
    </w:p>
    <w:p>
      <w:pPr>
        <w:shd w:fill="0D1117" w:val="clear"/>
        <w:spacing w:before="20" w:after="20"/>
        <w:ind w:left="0"/>
      </w:pPr>
      <w:r>
        <w:rPr>
          <w:rFonts w:ascii="Courier New" w:cs="Courier New" w:eastAsia="Courier New" w:hAnsi="Courier New"/>
          <w:color w:val="C9D1D9"/>
          <w:sz w:val="17"/>
          <w:szCs w:val="17"/>
        </w:rPr>
        <w:t xml:space="preserve">    -- free | premium | enterprise. Controls feature access.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is_verified   BOOLEAN DEFAULT FALSE,</w:t>
      </w:r>
    </w:p>
    <w:p>
      <w:pPr>
        <w:shd w:fill="0D1117" w:val="clear"/>
        <w:spacing w:before="20" w:after="20"/>
        <w:ind w:left="0"/>
      </w:pPr>
      <w:r>
        <w:rPr>
          <w:rFonts w:ascii="Courier New" w:cs="Courier New" w:eastAsia="Courier New" w:hAnsi="Courier New"/>
          <w:color w:val="C9D1D9"/>
          <w:sz w:val="17"/>
          <w:szCs w:val="17"/>
        </w:rPr>
        <w:t xml:space="preserve">    -- Has the user verified their email? Important for reducing spam accounts.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created_at    TIMESTAMPTZ DEFAULT NOW(),</w:t>
      </w:r>
    </w:p>
    <w:p>
      <w:pPr>
        <w:shd w:fill="0D1117" w:val="clear"/>
        <w:spacing w:before="20" w:after="20"/>
        <w:ind w:left="0"/>
      </w:pPr>
      <w:r>
        <w:rPr>
          <w:rFonts w:ascii="Courier New" w:cs="Courier New" w:eastAsia="Courier New" w:hAnsi="Courier New"/>
          <w:color w:val="C9D1D9"/>
          <w:sz w:val="17"/>
          <w:szCs w:val="17"/>
        </w:rPr>
        <w:t xml:space="preserve">    -- TIMESTAMPTZ = timestamp with timezone. Always store UTC. Always use TIMESTAMPTZ.</w:t>
      </w:r>
    </w:p>
    <w:p>
      <w:pPr>
        <w:shd w:fill="0D1117" w:val="clear"/>
        <w:spacing w:before="20" w:after="20"/>
        <w:ind w:left="0"/>
      </w:pPr>
      <w:r>
        <w:rPr>
          <w:rFonts w:ascii="Courier New" w:cs="Courier New" w:eastAsia="Courier New" w:hAnsi="Courier New"/>
          <w:color w:val="C9D1D9"/>
          <w:sz w:val="17"/>
          <w:szCs w:val="17"/>
        </w:rPr>
        <w:t xml:space="preserve">    -- Never use TIMESTAMP without timezone — it will cause bugs when you serve global users.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last_active   TIMESTAMPTZ,</w:t>
      </w:r>
    </w:p>
    <w:p>
      <w:pPr>
        <w:shd w:fill="0D1117" w:val="clear"/>
        <w:spacing w:before="20" w:after="20"/>
        <w:ind w:left="0"/>
      </w:pPr>
      <w:r>
        <w:rPr>
          <w:rFonts w:ascii="Courier New" w:cs="Courier New" w:eastAsia="Courier New" w:hAnsi="Courier New"/>
          <w:color w:val="C9D1D9"/>
          <w:sz w:val="17"/>
          <w:szCs w:val="17"/>
        </w:rPr>
        <w:t xml:space="preserve">    -- Updated on every login. Used for churn detection and re-engagement campaigns.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deleted_at    TIMESTAMPTZ</w:t>
      </w:r>
    </w:p>
    <w:p>
      <w:pPr>
        <w:shd w:fill="0D1117" w:val="clear"/>
        <w:spacing w:before="20" w:after="20"/>
        <w:ind w:left="0"/>
      </w:pPr>
      <w:r>
        <w:rPr>
          <w:rFonts w:ascii="Courier New" w:cs="Courier New" w:eastAsia="Courier New" w:hAnsi="Courier New"/>
          <w:color w:val="C9D1D9"/>
          <w:sz w:val="17"/>
          <w:szCs w:val="17"/>
        </w:rPr>
        <w:t xml:space="preserve">    -- NULL = active account. Has a timestamp = soft deleted.</w:t>
      </w:r>
    </w:p>
    <w:p>
      <w:pPr>
        <w:shd w:fill="0D1117" w:val="clear"/>
        <w:spacing w:before="20" w:after="20"/>
        <w:ind w:left="0"/>
      </w:pPr>
      <w:r>
        <w:rPr>
          <w:rFonts w:ascii="Courier New" w:cs="Courier New" w:eastAsia="Courier New" w:hAnsi="Courier New"/>
          <w:color w:val="C9D1D9"/>
          <w:sz w:val="17"/>
          <w:szCs w:val="17"/>
        </w:rPr>
        <w:t xml:space="preserve">    -- Soft delete means we mark it as deleted but keep the data for 30 days.</w:t>
      </w:r>
    </w:p>
    <w:p>
      <w:pPr>
        <w:shd w:fill="0D1117" w:val="clear"/>
        <w:spacing w:before="20" w:after="20"/>
        <w:ind w:left="0"/>
      </w:pPr>
      <w:r>
        <w:rPr>
          <w:rFonts w:ascii="Courier New" w:cs="Courier New" w:eastAsia="Courier New" w:hAnsi="Courier New"/>
          <w:color w:val="C9D1D9"/>
          <w:sz w:val="17"/>
          <w:szCs w:val="17"/>
        </w:rPr>
        <w:t xml:space="preserve">    -- This is required by DPDP Act (Indian data protection law).</w:t>
      </w:r>
    </w:p>
    <w:p>
      <w:pPr>
        <w:shd w:fill="0D1117" w:val="clear"/>
        <w:spacing w:before="20" w:after="20"/>
        <w:ind w:left="0"/>
      </w:pPr>
      <w:r>
        <w:rPr>
          <w:rFonts w:ascii="Courier New" w:cs="Courier New" w:eastAsia="Courier New" w:hAnsi="Courier New"/>
          <w:color w:val="C9D1D9"/>
          <w:sz w:val="17"/>
          <w:szCs w:val="17"/>
        </w:rPr>
        <w:t xml:space="preserve">  );</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Table: profiles — The Personalization Layer</w:t>
      </w:r>
    </w:p>
    <w:p>
      <w:pPr>
        <w:spacing w:before="80" w:after="80"/>
      </w:pPr>
      <w:r>
        <w:rPr>
          <w:rFonts w:ascii="Arial" w:cs="Arial" w:eastAsia="Arial" w:hAnsi="Arial"/>
          <w:color w:val="1A1A2E"/>
          <w:sz w:val="20"/>
          <w:szCs w:val="20"/>
        </w:rPr>
        <w:t xml:space="preserve">This is what makes the AI personal. The richer this table, the better the AI responses.</w:t>
      </w:r>
    </w:p>
    <w:p>
      <w:pPr>
        <w:shd w:fill="0D1117" w:val="clear"/>
        <w:spacing w:before="20" w:after="20"/>
        <w:ind w:left="0"/>
      </w:pPr>
      <w:r>
        <w:rPr>
          <w:rFonts w:ascii="Courier New" w:cs="Courier New" w:eastAsia="Courier New" w:hAnsi="Courier New"/>
          <w:color w:val="C9D1D9"/>
          <w:sz w:val="17"/>
          <w:szCs w:val="17"/>
        </w:rPr>
        <w:t xml:space="preserve">  CREATE TABLE profiles (</w:t>
      </w:r>
    </w:p>
    <w:p>
      <w:pPr>
        <w:shd w:fill="0D1117" w:val="clear"/>
        <w:spacing w:before="20" w:after="20"/>
        <w:ind w:left="0"/>
      </w:pPr>
      <w:r>
        <w:rPr>
          <w:rFonts w:ascii="Courier New" w:cs="Courier New" w:eastAsia="Courier New" w:hAnsi="Courier New"/>
          <w:color w:val="C9D1D9"/>
          <w:sz w:val="17"/>
          <w:szCs w:val="17"/>
        </w:rPr>
        <w:t xml:space="preserve">    user_id       UUID PRIMARY KEY REFERENCES users(id) ON DELETE CASCADE,</w:t>
      </w:r>
    </w:p>
    <w:p>
      <w:pPr>
        <w:shd w:fill="0D1117" w:val="clear"/>
        <w:spacing w:before="20" w:after="20"/>
        <w:ind w:left="0"/>
      </w:pPr>
      <w:r>
        <w:rPr>
          <w:rFonts w:ascii="Courier New" w:cs="Courier New" w:eastAsia="Courier New" w:hAnsi="Courier New"/>
          <w:color w:val="C9D1D9"/>
          <w:sz w:val="17"/>
          <w:szCs w:val="17"/>
        </w:rPr>
        <w:t xml:space="preserve">    -- PRIMARY KEY = unique identifier for this table.</w:t>
      </w:r>
    </w:p>
    <w:p>
      <w:pPr>
        <w:shd w:fill="0D1117" w:val="clear"/>
        <w:spacing w:before="20" w:after="20"/>
        <w:ind w:left="0"/>
      </w:pPr>
      <w:r>
        <w:rPr>
          <w:rFonts w:ascii="Courier New" w:cs="Courier New" w:eastAsia="Courier New" w:hAnsi="Courier New"/>
          <w:color w:val="C9D1D9"/>
          <w:sz w:val="17"/>
          <w:szCs w:val="17"/>
        </w:rPr>
        <w:t xml:space="preserve">    -- REFERENCES users(id) = foreign key. This row belongs to that user.</w:t>
      </w:r>
    </w:p>
    <w:p>
      <w:pPr>
        <w:shd w:fill="0D1117" w:val="clear"/>
        <w:spacing w:before="20" w:after="20"/>
        <w:ind w:left="0"/>
      </w:pPr>
      <w:r>
        <w:rPr>
          <w:rFonts w:ascii="Courier New" w:cs="Courier New" w:eastAsia="Courier New" w:hAnsi="Courier New"/>
          <w:color w:val="C9D1D9"/>
          <w:sz w:val="17"/>
          <w:szCs w:val="17"/>
        </w:rPr>
        <w:t xml:space="preserve">    -- ON DELETE CASCADE = if user is deleted, profile is deleted automatically.</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display_name  VARCHAR(100),</w:t>
      </w:r>
    </w:p>
    <w:p>
      <w:pPr>
        <w:shd w:fill="0D1117" w:val="clear"/>
        <w:spacing w:before="20" w:after="20"/>
        <w:ind w:left="0"/>
      </w:pPr>
      <w:r>
        <w:rPr>
          <w:rFonts w:ascii="Courier New" w:cs="Courier New" w:eastAsia="Courier New" w:hAnsi="Courier New"/>
          <w:color w:val="C9D1D9"/>
          <w:sz w:val="17"/>
          <w:szCs w:val="17"/>
        </w:rPr>
        <w:t xml:space="preserve">    age           SMALLINT,             -- SMALLINT saves space for small numbers (0-32767)</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goals         JSONB,</w:t>
      </w:r>
    </w:p>
    <w:p>
      <w:pPr>
        <w:shd w:fill="0D1117" w:val="clear"/>
        <w:spacing w:before="20" w:after="20"/>
        <w:ind w:left="0"/>
      </w:pPr>
      <w:r>
        <w:rPr>
          <w:rFonts w:ascii="Courier New" w:cs="Courier New" w:eastAsia="Courier New" w:hAnsi="Courier New"/>
          <w:color w:val="C9D1D9"/>
          <w:sz w:val="17"/>
          <w:szCs w:val="17"/>
        </w:rPr>
        <w:t xml:space="preserve">    -- JSONB stores JSON in binary format for fast querying.</w:t>
      </w:r>
    </w:p>
    <w:p>
      <w:pPr>
        <w:shd w:fill="0D1117" w:val="clear"/>
        <w:spacing w:before="20" w:after="20"/>
        <w:ind w:left="0"/>
      </w:pPr>
      <w:r>
        <w:rPr>
          <w:rFonts w:ascii="Courier New" w:cs="Courier New" w:eastAsia="Courier New" w:hAnsi="Courier New"/>
          <w:color w:val="C9D1D9"/>
          <w:sz w:val="17"/>
          <w:szCs w:val="17"/>
        </w:rPr>
        <w:t xml:space="preserve">    -- Example: [{category: career, description: Get promoted to senior, timeline: 6 months}]</w:t>
      </w:r>
    </w:p>
    <w:p>
      <w:pPr>
        <w:shd w:fill="0D1117" w:val="clear"/>
        <w:spacing w:before="20" w:after="20"/>
        <w:ind w:left="0"/>
      </w:pPr>
      <w:r>
        <w:rPr>
          <w:rFonts w:ascii="Courier New" w:cs="Courier New" w:eastAsia="Courier New" w:hAnsi="Courier New"/>
          <w:color w:val="C9D1D9"/>
          <w:sz w:val="17"/>
          <w:szCs w:val="17"/>
        </w:rPr>
        <w:t xml:space="preserve">    -- JSONB lets you query INSIDE the JSON: WHERE goals @&gt; '{"category": "career"}'</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habits        JSONB,</w:t>
      </w:r>
    </w:p>
    <w:p>
      <w:pPr>
        <w:shd w:fill="0D1117" w:val="clear"/>
        <w:spacing w:before="20" w:after="20"/>
        <w:ind w:left="0"/>
      </w:pPr>
      <w:r>
        <w:rPr>
          <w:rFonts w:ascii="Courier New" w:cs="Courier New" w:eastAsia="Courier New" w:hAnsi="Courier New"/>
          <w:color w:val="C9D1D9"/>
          <w:sz w:val="17"/>
          <w:szCs w:val="17"/>
        </w:rPr>
        <w:t xml:space="preserve">    -- [{name: Morning run, frequency: daily, streak: 12, last_done: 2025-06-01}]</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personality   JSONB,</w:t>
      </w:r>
    </w:p>
    <w:p>
      <w:pPr>
        <w:shd w:fill="0D1117" w:val="clear"/>
        <w:spacing w:before="20" w:after="20"/>
        <w:ind w:left="0"/>
      </w:pPr>
      <w:r>
        <w:rPr>
          <w:rFonts w:ascii="Courier New" w:cs="Courier New" w:eastAsia="Courier New" w:hAnsi="Courier New"/>
          <w:color w:val="C9D1D9"/>
          <w:sz w:val="17"/>
          <w:szCs w:val="17"/>
        </w:rPr>
        <w:t xml:space="preserve">    -- Big Five personality scores derived from writing style analysis.</w:t>
      </w:r>
    </w:p>
    <w:p>
      <w:pPr>
        <w:shd w:fill="0D1117" w:val="clear"/>
        <w:spacing w:before="20" w:after="20"/>
        <w:ind w:left="0"/>
      </w:pPr>
      <w:r>
        <w:rPr>
          <w:rFonts w:ascii="Courier New" w:cs="Courier New" w:eastAsia="Courier New" w:hAnsi="Courier New"/>
          <w:color w:val="C9D1D9"/>
          <w:sz w:val="17"/>
          <w:szCs w:val="17"/>
        </w:rPr>
        <w:t xml:space="preserve">    -- {openness: 72, conscientiousness: 45, extraversion: 30, agreeableness: 68, neuroticism: 40}</w:t>
      </w:r>
    </w:p>
    <w:p>
      <w:pPr>
        <w:shd w:fill="0D1117" w:val="clear"/>
        <w:spacing w:before="20" w:after="20"/>
        <w:ind w:left="0"/>
      </w:pPr>
      <w:r>
        <w:rPr>
          <w:rFonts w:ascii="Courier New" w:cs="Courier New" w:eastAsia="Courier New" w:hAnsi="Courier New"/>
          <w:color w:val="C9D1D9"/>
          <w:sz w:val="17"/>
          <w:szCs w:val="17"/>
        </w:rPr>
        <w:t xml:space="preserve">    -- These are INFERRED, never directly asked. User just chats naturally.</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consistency_score SMALLINT DEFAULT 50,</w:t>
      </w:r>
    </w:p>
    <w:p>
      <w:pPr>
        <w:shd w:fill="0D1117" w:val="clear"/>
        <w:spacing w:before="20" w:after="20"/>
        <w:ind w:left="0"/>
      </w:pPr>
      <w:r>
        <w:rPr>
          <w:rFonts w:ascii="Courier New" w:cs="Courier New" w:eastAsia="Courier New" w:hAnsi="Courier New"/>
          <w:color w:val="C9D1D9"/>
          <w:sz w:val="17"/>
          <w:szCs w:val="17"/>
        </w:rPr>
        <w:t xml:space="preserve">    -- 0-100. Updated daily based on: did user do what they said they would?</w:t>
      </w:r>
    </w:p>
    <w:p>
      <w:pPr>
        <w:shd w:fill="0D1117" w:val="clear"/>
        <w:spacing w:before="20" w:after="20"/>
        <w:ind w:left="0"/>
      </w:pPr>
      <w:r>
        <w:rPr>
          <w:rFonts w:ascii="Courier New" w:cs="Courier New" w:eastAsia="Courier New" w:hAnsi="Courier New"/>
          <w:color w:val="C9D1D9"/>
          <w:sz w:val="17"/>
          <w:szCs w:val="17"/>
        </w:rPr>
        <w:t xml:space="preserve">    -- Used in decision simulation: low consistency = lower success probability.</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risk_tolerance    SMALLINT DEFAULT 50,</w:t>
      </w:r>
    </w:p>
    <w:p>
      <w:pPr>
        <w:shd w:fill="0D1117" w:val="clear"/>
        <w:spacing w:before="20" w:after="20"/>
        <w:ind w:left="0"/>
      </w:pPr>
      <w:r>
        <w:rPr>
          <w:rFonts w:ascii="Courier New" w:cs="Courier New" w:eastAsia="Courier New" w:hAnsi="Courier New"/>
          <w:color w:val="C9D1D9"/>
          <w:sz w:val="17"/>
          <w:szCs w:val="17"/>
        </w:rPr>
        <w:t xml:space="preserve">    -- 0-100. Low = risk-averse. High = risk-seeking. Inferred from decision patterns.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language       VARCHAR(10) DEFAULT 'en',  -- ISO language code for multilingual support</w:t>
      </w:r>
    </w:p>
    <w:p>
      <w:pPr>
        <w:shd w:fill="0D1117" w:val="clear"/>
        <w:spacing w:before="20" w:after="20"/>
        <w:ind w:left="0"/>
      </w:pPr>
      <w:r>
        <w:rPr>
          <w:rFonts w:ascii="Courier New" w:cs="Courier New" w:eastAsia="Courier New" w:hAnsi="Courier New"/>
          <w:color w:val="C9D1D9"/>
          <w:sz w:val="17"/>
          <w:szCs w:val="17"/>
        </w:rPr>
        <w:t xml:space="preserve">    timezone       VARCHAR(50) DEFAULT 'Asia/Kolkata',</w:t>
      </w:r>
    </w:p>
    <w:p>
      <w:pPr>
        <w:shd w:fill="0D1117" w:val="clear"/>
        <w:spacing w:before="20" w:after="20"/>
        <w:ind w:left="0"/>
      </w:pPr>
      <w:r>
        <w:rPr>
          <w:rFonts w:ascii="Courier New" w:cs="Courier New" w:eastAsia="Courier New" w:hAnsi="Courier New"/>
          <w:color w:val="C9D1D9"/>
          <w:sz w:val="17"/>
          <w:szCs w:val="17"/>
        </w:rPr>
        <w:t xml:space="preserve">    updated_at     TIMESTAMPTZ</w:t>
      </w:r>
    </w:p>
    <w:p>
      <w:pPr>
        <w:shd w:fill="0D1117" w:val="clear"/>
        <w:spacing w:before="20" w:after="20"/>
        <w:ind w:left="0"/>
      </w:pPr>
      <w:r>
        <w:rPr>
          <w:rFonts w:ascii="Courier New" w:cs="Courier New" w:eastAsia="Courier New" w:hAnsi="Courier New"/>
          <w:color w:val="C9D1D9"/>
          <w:sz w:val="17"/>
          <w:szCs w:val="17"/>
        </w:rPr>
        <w:t xml:space="preserve">  );</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Table: interactions — Every Conversation Stored</w:t>
      </w:r>
    </w:p>
    <w:p>
      <w:pPr>
        <w:shd w:fill="0D1117" w:val="clear"/>
        <w:spacing w:before="20" w:after="20"/>
        <w:ind w:left="0"/>
      </w:pPr>
      <w:r>
        <w:rPr>
          <w:rFonts w:ascii="Courier New" w:cs="Courier New" w:eastAsia="Courier New" w:hAnsi="Courier New"/>
          <w:color w:val="C9D1D9"/>
          <w:sz w:val="17"/>
          <w:szCs w:val="17"/>
        </w:rPr>
        <w:t xml:space="preserve">  CREATE TABLE interactions (</w:t>
      </w:r>
    </w:p>
    <w:p>
      <w:pPr>
        <w:shd w:fill="0D1117" w:val="clear"/>
        <w:spacing w:before="20" w:after="20"/>
        <w:ind w:left="0"/>
      </w:pPr>
      <w:r>
        <w:rPr>
          <w:rFonts w:ascii="Courier New" w:cs="Courier New" w:eastAsia="Courier New" w:hAnsi="Courier New"/>
          <w:color w:val="C9D1D9"/>
          <w:sz w:val="17"/>
          <w:szCs w:val="17"/>
        </w:rPr>
        <w:t xml:space="preserve">    id            UUID PRIMARY KEY DEFAULT gen_random_uuid(),</w:t>
      </w:r>
    </w:p>
    <w:p>
      <w:pPr>
        <w:shd w:fill="0D1117" w:val="clear"/>
        <w:spacing w:before="20" w:after="20"/>
        <w:ind w:left="0"/>
      </w:pPr>
      <w:r>
        <w:rPr>
          <w:rFonts w:ascii="Courier New" w:cs="Courier New" w:eastAsia="Courier New" w:hAnsi="Courier New"/>
          <w:color w:val="C9D1D9"/>
          <w:sz w:val="17"/>
          <w:szCs w:val="17"/>
        </w:rPr>
        <w:t xml:space="preserve">    user_id       UUID NOT NULL REFERENCES users(id),</w:t>
      </w:r>
    </w:p>
    <w:p>
      <w:pPr>
        <w:shd w:fill="0D1117" w:val="clear"/>
        <w:spacing w:before="20" w:after="20"/>
        <w:ind w:left="0"/>
      </w:pPr>
      <w:r>
        <w:rPr>
          <w:rFonts w:ascii="Courier New" w:cs="Courier New" w:eastAsia="Courier New" w:hAnsi="Courier New"/>
          <w:color w:val="C9D1D9"/>
          <w:sz w:val="17"/>
          <w:szCs w:val="17"/>
        </w:rPr>
        <w:t xml:space="preserve">    session_id    UUID NOT NULL,</w:t>
      </w:r>
    </w:p>
    <w:p>
      <w:pPr>
        <w:shd w:fill="0D1117" w:val="clear"/>
        <w:spacing w:before="20" w:after="20"/>
        <w:ind w:left="0"/>
      </w:pPr>
      <w:r>
        <w:rPr>
          <w:rFonts w:ascii="Courier New" w:cs="Courier New" w:eastAsia="Courier New" w:hAnsi="Courier New"/>
          <w:color w:val="C9D1D9"/>
          <w:sz w:val="17"/>
          <w:szCs w:val="17"/>
        </w:rPr>
        <w:t xml:space="preserve">    -- A session groups messages from one conversation sitting.</w:t>
      </w:r>
    </w:p>
    <w:p>
      <w:pPr>
        <w:shd w:fill="0D1117" w:val="clear"/>
        <w:spacing w:before="20" w:after="20"/>
        <w:ind w:left="0"/>
      </w:pPr>
      <w:r>
        <w:rPr>
          <w:rFonts w:ascii="Courier New" w:cs="Courier New" w:eastAsia="Courier New" w:hAnsi="Courier New"/>
          <w:color w:val="C9D1D9"/>
          <w:sz w:val="17"/>
          <w:szCs w:val="17"/>
        </w:rPr>
        <w:t xml:space="preserve">    -- Generated fresh each time user opens the chat.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role          VARCHAR(20) NOT NULL,  -- 'user' or 'assistant'</w:t>
      </w:r>
    </w:p>
    <w:p>
      <w:pPr>
        <w:shd w:fill="0D1117" w:val="clear"/>
        <w:spacing w:before="20" w:after="20"/>
        <w:ind w:left="0"/>
      </w:pPr>
      <w:r>
        <w:rPr>
          <w:rFonts w:ascii="Courier New" w:cs="Courier New" w:eastAsia="Courier New" w:hAnsi="Courier New"/>
          <w:color w:val="C9D1D9"/>
          <w:sz w:val="17"/>
          <w:szCs w:val="17"/>
        </w:rPr>
        <w:t xml:space="preserve">    content       TEXT NOT NULL,          -- The actual message text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embedding_id  VARCHAR(100),</w:t>
      </w:r>
    </w:p>
    <w:p>
      <w:pPr>
        <w:shd w:fill="0D1117" w:val="clear"/>
        <w:spacing w:before="20" w:after="20"/>
        <w:ind w:left="0"/>
      </w:pPr>
      <w:r>
        <w:rPr>
          <w:rFonts w:ascii="Courier New" w:cs="Courier New" w:eastAsia="Courier New" w:hAnsi="Courier New"/>
          <w:color w:val="C9D1D9"/>
          <w:sz w:val="17"/>
          <w:szCs w:val="17"/>
        </w:rPr>
        <w:t xml:space="preserve">    -- The ID of this message's vector in FAISS.</w:t>
      </w:r>
    </w:p>
    <w:p>
      <w:pPr>
        <w:shd w:fill="0D1117" w:val="clear"/>
        <w:spacing w:before="20" w:after="20"/>
        <w:ind w:left="0"/>
      </w:pPr>
      <w:r>
        <w:rPr>
          <w:rFonts w:ascii="Courier New" w:cs="Courier New" w:eastAsia="Courier New" w:hAnsi="Courier New"/>
          <w:color w:val="C9D1D9"/>
          <w:sz w:val="17"/>
          <w:szCs w:val="17"/>
        </w:rPr>
        <w:t xml:space="preserve">    -- NULL until the Celery background job processes it.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tokens_used   INTEGER,    -- How many LLM tokens this cost. Track spend per user.</w:t>
      </w:r>
    </w:p>
    <w:p>
      <w:pPr>
        <w:shd w:fill="0D1117" w:val="clear"/>
        <w:spacing w:before="20" w:after="20"/>
        <w:ind w:left="0"/>
      </w:pPr>
      <w:r>
        <w:rPr>
          <w:rFonts w:ascii="Courier New" w:cs="Courier New" w:eastAsia="Courier New" w:hAnsi="Courier New"/>
          <w:color w:val="C9D1D9"/>
          <w:sz w:val="17"/>
          <w:szCs w:val="17"/>
        </w:rPr>
        <w:t xml:space="preserve">    latency_ms    INTEGER,    -- How long the AI took to respond. Track performance.</w:t>
      </w:r>
    </w:p>
    <w:p>
      <w:pPr>
        <w:shd w:fill="0D1117" w:val="clear"/>
        <w:spacing w:before="20" w:after="20"/>
        <w:ind w:left="0"/>
      </w:pPr>
      <w:r>
        <w:rPr>
          <w:rFonts w:ascii="Courier New" w:cs="Courier New" w:eastAsia="Courier New" w:hAnsi="Courier New"/>
          <w:color w:val="C9D1D9"/>
          <w:sz w:val="17"/>
          <w:szCs w:val="17"/>
        </w:rPr>
        <w:t xml:space="preserve">    created_at    TIMESTAMPTZ DEFAULT NOW()</w:t>
      </w:r>
    </w:p>
    <w:p>
      <w:pPr>
        <w:shd w:fill="0D1117" w:val="clear"/>
        <w:spacing w:before="20" w:after="20"/>
        <w:ind w:left="0"/>
      </w:pPr>
      <w:r>
        <w:rPr>
          <w:rFonts w:ascii="Courier New" w:cs="Courier New" w:eastAsia="Courier New" w:hAnsi="Courier New"/>
          <w:color w:val="C9D1D9"/>
          <w:sz w:val="17"/>
          <w:szCs w:val="17"/>
        </w:rPr>
        <w:t xml:space="preserve">  );</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4.3  Indexing — Why Your App Will Die Without It</w:t>
      </w:r>
    </w:p>
    <w:p>
      <w:pPr>
        <w:spacing w:before="80" w:after="80"/>
      </w:pPr>
      <w:r>
        <w:rPr>
          <w:rFonts w:ascii="Arial" w:cs="Arial" w:eastAsia="Arial" w:hAnsi="Arial"/>
          <w:color w:val="1A1A2E"/>
          <w:sz w:val="20"/>
          <w:szCs w:val="20"/>
        </w:rPr>
        <w:t xml:space="preserve">An index is like the index in a book. Without the index, finding a page requires reading every page. With the index, you jump straight to the right page. At scale, the difference between an indexed and unindexed query can be 10ms vs 30 SECONDS.</w:t>
      </w:r>
    </w:p>
    <w:p>
      <w:pPr>
        <w:shd w:fill="0D1117" w:val="clear"/>
        <w:spacing w:before="20" w:after="20"/>
        <w:ind w:left="0"/>
      </w:pPr>
      <w:r>
        <w:rPr>
          <w:rFonts w:ascii="Courier New" w:cs="Courier New" w:eastAsia="Courier New" w:hAnsi="Courier New"/>
          <w:color w:val="C9D1D9"/>
          <w:sz w:val="17"/>
          <w:szCs w:val="17"/>
        </w:rPr>
        <w:t xml:space="preserve">  -- This index means: 'I will often query interactions by user_id'</w:t>
      </w:r>
    </w:p>
    <w:p>
      <w:pPr>
        <w:shd w:fill="0D1117" w:val="clear"/>
        <w:spacing w:before="20" w:after="20"/>
        <w:ind w:left="0"/>
      </w:pPr>
      <w:r>
        <w:rPr>
          <w:rFonts w:ascii="Courier New" w:cs="Courier New" w:eastAsia="Courier New" w:hAnsi="Courier New"/>
          <w:color w:val="C9D1D9"/>
          <w:sz w:val="17"/>
          <w:szCs w:val="17"/>
        </w:rPr>
        <w:t xml:space="preserve">  -- Without this: PostgreSQL reads ALL rows to find ones matching user_id.</w:t>
      </w:r>
    </w:p>
    <w:p>
      <w:pPr>
        <w:shd w:fill="0D1117" w:val="clear"/>
        <w:spacing w:before="20" w:after="20"/>
        <w:ind w:left="0"/>
      </w:pPr>
      <w:r>
        <w:rPr>
          <w:rFonts w:ascii="Courier New" w:cs="Courier New" w:eastAsia="Courier New" w:hAnsi="Courier New"/>
          <w:color w:val="C9D1D9"/>
          <w:sz w:val="17"/>
          <w:szCs w:val="17"/>
        </w:rPr>
        <w:t xml:space="preserve">  -- With this: PostgreSQL jumps directly to the matching rows.</w:t>
      </w:r>
    </w:p>
    <w:p>
      <w:pPr>
        <w:shd w:fill="0D1117" w:val="clear"/>
        <w:spacing w:before="20" w:after="20"/>
        <w:ind w:left="0"/>
      </w:pPr>
      <w:r>
        <w:rPr>
          <w:rFonts w:ascii="Courier New" w:cs="Courier New" w:eastAsia="Courier New" w:hAnsi="Courier New"/>
          <w:color w:val="C9D1D9"/>
          <w:sz w:val="17"/>
          <w:szCs w:val="17"/>
        </w:rPr>
        <w:t xml:space="preserve">  CREATE INDEX idx_interactions_user_id ON interactions(user_id);</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BRIN index for time-range queries on large tables.</w:t>
      </w:r>
    </w:p>
    <w:p>
      <w:pPr>
        <w:shd w:fill="0D1117" w:val="clear"/>
        <w:spacing w:before="20" w:after="20"/>
        <w:ind w:left="0"/>
      </w:pPr>
      <w:r>
        <w:rPr>
          <w:rFonts w:ascii="Courier New" w:cs="Courier New" w:eastAsia="Courier New" w:hAnsi="Courier New"/>
          <w:color w:val="C9D1D9"/>
          <w:sz w:val="17"/>
          <w:szCs w:val="17"/>
        </w:rPr>
        <w:t xml:space="preserve">  -- Efficient for: WHERE created_at &gt; '2025-01-01' — very common query pattern.</w:t>
      </w:r>
    </w:p>
    <w:p>
      <w:pPr>
        <w:shd w:fill="0D1117" w:val="clear"/>
        <w:spacing w:before="20" w:after="20"/>
        <w:ind w:left="0"/>
      </w:pPr>
      <w:r>
        <w:rPr>
          <w:rFonts w:ascii="Courier New" w:cs="Courier New" w:eastAsia="Courier New" w:hAnsi="Courier New"/>
          <w:color w:val="C9D1D9"/>
          <w:sz w:val="17"/>
          <w:szCs w:val="17"/>
        </w:rPr>
        <w:t xml:space="preserve">  CREATE INDEX idx_interactions_created_at ON interactions USING BRIN(created_at);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GIN index for JSONB columns. Enables fast queries inside JSON.</w:t>
      </w:r>
    </w:p>
    <w:p>
      <w:pPr>
        <w:shd w:fill="0D1117" w:val="clear"/>
        <w:spacing w:before="20" w:after="20"/>
        <w:ind w:left="0"/>
      </w:pPr>
      <w:r>
        <w:rPr>
          <w:rFonts w:ascii="Courier New" w:cs="Courier New" w:eastAsia="Courier New" w:hAnsi="Courier New"/>
          <w:color w:val="C9D1D9"/>
          <w:sz w:val="17"/>
          <w:szCs w:val="17"/>
        </w:rPr>
        <w:t xml:space="preserve">  -- Lets you do: WHERE goals @&gt; '{"category": "career"}' efficiently.</w:t>
      </w:r>
    </w:p>
    <w:p>
      <w:pPr>
        <w:shd w:fill="0D1117" w:val="clear"/>
        <w:spacing w:before="20" w:after="20"/>
        <w:ind w:left="0"/>
      </w:pPr>
      <w:r>
        <w:rPr>
          <w:rFonts w:ascii="Courier New" w:cs="Courier New" w:eastAsia="Courier New" w:hAnsi="Courier New"/>
          <w:color w:val="C9D1D9"/>
          <w:sz w:val="17"/>
          <w:szCs w:val="17"/>
        </w:rPr>
        <w:t xml:space="preserve">  CREATE INDEX idx_profiles_goals ON profiles USING GIN(goals);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Partial index: only index active (non-deleted) users.</w:t>
      </w:r>
    </w:p>
    <w:p>
      <w:pPr>
        <w:shd w:fill="0D1117" w:val="clear"/>
        <w:spacing w:before="20" w:after="20"/>
        <w:ind w:left="0"/>
      </w:pPr>
      <w:r>
        <w:rPr>
          <w:rFonts w:ascii="Courier New" w:cs="Courier New" w:eastAsia="Courier New" w:hAnsi="Courier New"/>
          <w:color w:val="C9D1D9"/>
          <w:sz w:val="17"/>
          <w:szCs w:val="17"/>
        </w:rPr>
        <w:t xml:space="preserve">  -- Smaller index = faster queries for the 99% case.</w:t>
      </w:r>
    </w:p>
    <w:p>
      <w:pPr>
        <w:shd w:fill="0D1117" w:val="clear"/>
        <w:spacing w:before="20" w:after="20"/>
        <w:ind w:left="0"/>
      </w:pPr>
      <w:r>
        <w:rPr>
          <w:rFonts w:ascii="Courier New" w:cs="Courier New" w:eastAsia="Courier New" w:hAnsi="Courier New"/>
          <w:color w:val="C9D1D9"/>
          <w:sz w:val="17"/>
          <w:szCs w:val="17"/>
        </w:rPr>
        <w:t xml:space="preserve">  CREATE INDEX idx_users_email_active ON users(email) WHERE deleted_at IS NULL;</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4.4  Most Common Database Mistakes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Storing Passwords in Plain Text</w:t>
            </w:r>
          </w:p>
          <w:p>
            <w:pPr>
              <w:spacing w:before="80" w:after="80"/>
            </w:pPr>
            <w:r>
              <w:rPr>
                <w:rFonts w:ascii="Arial" w:cs="Arial" w:eastAsia="Arial" w:hAnsi="Arial"/>
                <w:color w:val="1A1A2E"/>
                <w:sz w:val="20"/>
                <w:szCs w:val="20"/>
              </w:rPr>
              <w:t xml:space="preserve">This is a career-ending mistake. If your database is ever breached, every user's password is exposed. Always hash with bcrypt or argon2 before storing. bcrypt.hashpw(password.encode(), bcrypt.gensalt(rounds=12)) — that is all it takes.</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No Migrations — Editing the DB Manually</w:t>
            </w:r>
          </w:p>
          <w:p>
            <w:pPr>
              <w:spacing w:before="80" w:after="80"/>
            </w:pPr>
            <w:r>
              <w:rPr>
                <w:rFonts w:ascii="Arial" w:cs="Arial" w:eastAsia="Arial" w:hAnsi="Arial"/>
                <w:color w:val="1A1A2E"/>
                <w:sz w:val="20"/>
                <w:szCs w:val="20"/>
              </w:rPr>
              <w:t xml:space="preserve">Directly running ALTER TABLE commands on your production database without a migration file. When you need to reset or roll back, you cannot. Use Alembic from Day 1. Every database change = one migration file committed to Git.</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Using TIMESTAMP Instead of TIMESTAMPTZ</w:t>
            </w:r>
          </w:p>
          <w:p>
            <w:pPr>
              <w:spacing w:before="80" w:after="80"/>
            </w:pPr>
            <w:r>
              <w:rPr>
                <w:rFonts w:ascii="Arial" w:cs="Arial" w:eastAsia="Arial" w:hAnsi="Arial"/>
                <w:color w:val="1A1A2E"/>
                <w:sz w:val="20"/>
                <w:szCs w:val="20"/>
              </w:rPr>
              <w:t xml:space="preserve">The difference: TIMESTAMP stores the time as-is with no timezone. TIMESTAMPTZ converts to UTC. If you use TIMESTAMP and later have users in different timezones, all your time calculations will be wrong. Use TIMESTAMPTZ everywhere, always.</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N+1 Query Problem</w:t>
            </w:r>
          </w:p>
          <w:p>
            <w:pPr>
              <w:spacing w:before="80" w:after="80"/>
            </w:pPr>
            <w:r>
              <w:rPr>
                <w:rFonts w:ascii="Arial" w:cs="Arial" w:eastAsia="Arial" w:hAnsi="Arial"/>
                <w:color w:val="1A1A2E"/>
                <w:sz w:val="20"/>
                <w:szCs w:val="20"/>
              </w:rPr>
              <w:t xml:space="preserve">Fetching a list of users, then fetching their profile one-by-one in a loop. Instead of 1 query, you make N+1. For 100 users that is 101 queries instead of 1 JOIN. Always use SQLAlchemy eager loading with joinedload() for related data.</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5</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Data Collection</w:t>
            </w:r>
          </w:p>
          <w:p>
            <w:pPr>
              <w:spacing w:before="80" w:after="80"/>
            </w:pPr>
            <w:r>
              <w:rPr>
                <w:rFonts w:ascii="Arial" w:cs="Arial" w:eastAsia="Arial" w:hAnsi="Arial"/>
                <w:color w:val="AAAACC"/>
                <w:sz w:val="18"/>
                <w:szCs w:val="18"/>
              </w:rPr>
              <w:t xml:space="preserve">Getting User Data Without Boring Them to Death</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5.1  What Data We Need and Why Each Piece Matters</w:t>
      </w:r>
    </w:p>
    <w:p>
      <w:pPr>
        <w:spacing w:before="80" w:after="80"/>
      </w:pPr>
      <w:r>
        <w:rPr>
          <w:rFonts w:ascii="Arial" w:cs="Arial" w:eastAsia="Arial" w:hAnsi="Arial"/>
          <w:color w:val="1A1A2E"/>
          <w:sz w:val="20"/>
          <w:szCs w:val="20"/>
        </w:rPr>
        <w:t xml:space="preserve">Understanding WHY you need each piece of data helps you collect it more naturally and helps you defend your privacy practices to users.</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000"/>
      </w:tblGrid>
      <w:tr>
        <w:tc>
          <w:tcPr>
            <w:tcW w:type="dxa" w:w="1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Data Point</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Why the AI Needs It</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Happens Without It</w:t>
            </w:r>
          </w:p>
        </w:tc>
        <w:tc>
          <w:tcPr>
            <w:tcW w:type="dxa" w:w="3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How It Is Used in Prompt</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Name</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Personalization. 'Hey Ayush' feels different than 'Hey User'.</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Generic, cold responses.</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System prompt: 'The user's name is {name}'</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Goals</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AI needs to know what the user is working toward to give relevant advice.</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Advice is generic, not goal-aligned.</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'User's current goals: {goals_json}'</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Habits + Streak</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Shows patterns: does user follow through? What is their discipline level?</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Cannot assess probability of success.</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'Current habits: {habits}. Consistency: {score}/100'</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Past decisions + outcomes</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Did the user's past decisions work? Calibrates simulation accuracy.</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Simulations are not calibrated to this specific person.</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Retrieved via RAG as memory chunks</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Daily mood/energy</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Short-term context: is today a good day to make a big decision?</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AI might push hard decisions on a bad day.</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Injected if captured today: 'Today's energy: Low'</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Language style</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Makes AI responses sound like THEIR voice, not a generic assistant.</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Responses feel foreign, not personal.</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Tone instructions derived from writing style analysis</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Risk tolerance</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Some users need safety. Others need encouragement to take risk.</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One-size-fits-all advice that fits nobody.</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'Risk tolerance: {score}/100. Lean {conservative/bold}.'</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5.2  How Much Data Is Required for Each Stage</w:t>
      </w:r>
    </w:p>
    <w:p>
      <w:pPr>
        <w:spacing w:before="80" w:after="80"/>
      </w:pPr>
      <w:r>
        <w:rPr>
          <w:rFonts w:ascii="Arial" w:cs="Arial" w:eastAsia="Arial" w:hAnsi="Arial"/>
          <w:color w:val="1A1A2E"/>
          <w:sz w:val="20"/>
          <w:szCs w:val="20"/>
        </w:rPr>
        <w:t xml:space="preserve">Data requirements are not binary. The product works from Day 1 — just with less personalization. More data = better responses. This is important for expectation management.</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200"/>
      </w:tblGrid>
      <w:tr>
        <w:tc>
          <w:tcPr>
            <w:tcW w:type="dxa" w:w="1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Interactions</w:t>
            </w:r>
          </w:p>
        </w:tc>
        <w:tc>
          <w:tcPr>
            <w:tcW w:type="dxa" w:w="2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the AI Can Do</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It Cannot Do Yet</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User Experience</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0-5</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Respond to basic questions using only what user tells it right now</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Remember anything, reference past, adapt tone</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Generic but helpful. User is impressed it works at all.</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5-30</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Reference goals set during onboarding. Track basic habits.</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Deep pattern recognition, tone matching</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 notices it knows their goals. Feels personal.</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30-100</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Reference past conversations. Spot recurring patterns. Adapt to communication style.</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Accurate probability scoring</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 feels genuinely known. Retention kicks in.</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100-500</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Accurate personality modeling. Predict how user typically reacts. Calibrated decision simulation.</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Fine-tuning grade output quality</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 tells friends about it. Virality begins.</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500+</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Full behavioral model. Highly accurate simulations. Language style matching.</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Nothing at this point</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 cannot imagine making big decisions without it.</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5.3  The Engagement-First Collection System</w:t>
      </w:r>
    </w:p>
    <w:p>
      <w:pPr>
        <w:pStyle w:val="Heading3"/>
        <w:spacing w:before="260" w:after="120"/>
      </w:pPr>
      <w:r>
        <w:rPr>
          <w:rFonts w:ascii="Arial" w:cs="Arial" w:eastAsia="Arial" w:hAnsi="Arial"/>
          <w:b/>
          <w:bCs/>
          <w:color w:val="533483"/>
          <w:sz w:val="24"/>
          <w:szCs w:val="24"/>
        </w:rPr>
        <w:t xml:space="preserve">Method 1 — Conversational Onboarding (Day 0, 5 minutes)</w:t>
      </w:r>
    </w:p>
    <w:p>
      <w:pPr>
        <w:spacing w:before="80" w:after="80"/>
      </w:pPr>
      <w:r>
        <w:rPr>
          <w:rFonts w:ascii="Arial" w:cs="Arial" w:eastAsia="Arial" w:hAnsi="Arial"/>
          <w:color w:val="1A1A2E"/>
          <w:sz w:val="20"/>
          <w:szCs w:val="20"/>
        </w:rPr>
        <w:t xml:space="preserve">Replace all forms with an AI conversation. The user never sees a field. The AI asks questions naturally, extracts structured data silently, and stores it as JSON. The user feels understood — not processed.</w:t>
      </w:r>
    </w:p>
    <w:p>
      <w:pPr>
        <w:spacing w:before="0" w:after="100"/>
      </w:pPr>
      <w:r>
        <w:rPr>
          <w:rFonts w:ascii="Arial" w:cs="Arial" w:eastAsia="Arial" w:hAnsi="Arial"/>
          <w:color w:val="1A1A2E"/>
          <w:sz w:val="20"/>
          <w:szCs w:val="20"/>
        </w:rPr>
        <w:t xml:space="preserve"/>
      </w:r>
    </w:p>
    <w:p>
      <w:pPr>
        <w:spacing w:before="80" w:after="80"/>
      </w:pPr>
      <w:r>
        <w:rPr>
          <w:rFonts w:ascii="Arial" w:cs="Arial" w:eastAsia="Arial" w:hAnsi="Arial"/>
          <w:color w:val="1A1A2E"/>
          <w:sz w:val="20"/>
          <w:szCs w:val="20"/>
        </w:rPr>
        <w:t xml:space="preserve">The conversation flow:</w:t>
      </w:r>
    </w:p>
    <w:p>
      <w:pPr>
        <w:pStyle w:val="ListParagraph"/>
        <w:numPr>
          <w:ilvl w:val="0"/>
          <w:numId w:val="3"/>
        </w:numPr>
        <w:spacing w:before="60" w:after="60"/>
      </w:pPr>
      <w:r>
        <w:rPr>
          <w:rFonts w:ascii="Arial" w:cs="Arial" w:eastAsia="Arial" w:hAnsi="Arial"/>
          <w:color w:val="1A1A2E"/>
          <w:sz w:val="20"/>
          <w:szCs w:val="20"/>
        </w:rPr>
        <w:t xml:space="preserve">'Hi! I'm going to be your future self. But first — tell me, what's something you really want to achieve in the next 6 months?'  →  Extracts: goal, category, timeline.</w:t>
      </w:r>
    </w:p>
    <w:p>
      <w:pPr>
        <w:pStyle w:val="ListParagraph"/>
        <w:numPr>
          <w:ilvl w:val="0"/>
          <w:numId w:val="3"/>
        </w:numPr>
        <w:spacing w:before="60" w:after="60"/>
      </w:pPr>
      <w:r>
        <w:rPr>
          <w:rFonts w:ascii="Arial" w:cs="Arial" w:eastAsia="Arial" w:hAnsi="Arial"/>
          <w:color w:val="1A1A2E"/>
          <w:sz w:val="20"/>
          <w:szCs w:val="20"/>
        </w:rPr>
        <w:t xml:space="preserve">'What's one habit you're trying to build right now?'  →  Extracts: habit, frequency, current status.</w:t>
      </w:r>
    </w:p>
    <w:p>
      <w:pPr>
        <w:pStyle w:val="ListParagraph"/>
        <w:numPr>
          <w:ilvl w:val="0"/>
          <w:numId w:val="3"/>
        </w:numPr>
        <w:spacing w:before="60" w:after="60"/>
      </w:pPr>
      <w:r>
        <w:rPr>
          <w:rFonts w:ascii="Arial" w:cs="Arial" w:eastAsia="Arial" w:hAnsi="Arial"/>
          <w:color w:val="1A1A2E"/>
          <w:sz w:val="20"/>
          <w:szCs w:val="20"/>
        </w:rPr>
        <w:t xml:space="preserve">'What's your biggest recurring mistake — something you keep doing even though you know you shouldn't?'  →  Extracts: risk areas, self-awareness level.</w:t>
      </w:r>
    </w:p>
    <w:p>
      <w:pPr>
        <w:pStyle w:val="ListParagraph"/>
        <w:numPr>
          <w:ilvl w:val="0"/>
          <w:numId w:val="3"/>
        </w:numPr>
        <w:spacing w:before="60" w:after="60"/>
      </w:pPr>
      <w:r>
        <w:rPr>
          <w:rFonts w:ascii="Arial" w:cs="Arial" w:eastAsia="Arial" w:hAnsi="Arial"/>
          <w:color w:val="1A1A2E"/>
          <w:sz w:val="20"/>
          <w:szCs w:val="20"/>
        </w:rPr>
        <w:t xml:space="preserve">'Describe yourself in 3 words.'  →  Extracts: personality signals, vocabulary complexity, communication style.</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3460" w:sz="6"/>
              <w:left w:val="single" w:color="0F3460" w:sz="6"/>
              <w:bottom w:val="single" w:color="C8C8DC" w:sz="1"/>
              <w:right w:val="single" w:color="C8C8DC" w:sz="1"/>
            </w:tcBorders>
            <w:shd w:fill="EEF4FF" w:val="clear"/>
            <w:tcMar>
              <w:top w:type="dxa" w:w="140"/>
              <w:left w:type="dxa" w:w="220"/>
              <w:bottom w:type="dxa" w:w="140"/>
              <w:right w:type="dxa" w:w="180"/>
            </w:tcMar>
          </w:tcPr>
          <w:p>
            <w:pPr>
              <w:spacing w:before="80" w:after="80"/>
            </w:pPr>
            <w:r>
              <w:rPr>
                <w:rFonts w:ascii="Arial" w:cs="Arial" w:eastAsia="Arial" w:hAnsi="Arial"/>
                <w:b/>
                <w:bCs/>
                <w:color w:val="0F3460"/>
                <w:sz w:val="20"/>
                <w:szCs w:val="20"/>
              </w:rPr>
              <w:t xml:space="preserve">📘  NOTE: How This Works Technically</w:t>
            </w:r>
          </w:p>
          <w:p>
            <w:pPr>
              <w:spacing w:before="80" w:after="80"/>
            </w:pPr>
            <w:r>
              <w:rPr>
                <w:rFonts w:ascii="Arial" w:cs="Arial" w:eastAsia="Arial" w:hAnsi="Arial"/>
                <w:color w:val="1A1A2E"/>
                <w:sz w:val="20"/>
                <w:szCs w:val="20"/>
              </w:rPr>
              <w:t xml:space="preserve">After onboarding, send all conversation turns to the LLM with a system prompt: 'Extract structured data from this conversation. Return JSON with: {goals: [], habits: [], personality_signals: [], risk_areas: []}'. Parse the JSON and store in the profiles table. The user never sees this extraction step.</w:t>
            </w:r>
          </w:p>
        </w:tc>
      </w:tr>
    </w:tbl>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Method 2 — Daily Micro-Questions (1 per day, 10 seconds to answer)</w:t>
      </w:r>
    </w:p>
    <w:p>
      <w:pPr>
        <w:spacing w:before="80" w:after="80"/>
      </w:pPr>
      <w:r>
        <w:rPr>
          <w:rFonts w:ascii="Arial" w:cs="Arial" w:eastAsia="Arial" w:hAnsi="Arial"/>
          <w:color w:val="1A1A2E"/>
          <w:sz w:val="20"/>
          <w:szCs w:val="20"/>
        </w:rPr>
        <w:t xml:space="preserve">The single most effective data collection method. One question, maximum two taps to answer. Never more. Never optional feeling — but always skippable.</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600"/>
        <w:gridCol w:w="3000"/>
      </w:tblGrid>
      <w:tr>
        <w:tc>
          <w:tcPr>
            <w:tcW w:type="dxa" w:w="1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Day</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Question</w:t>
            </w:r>
          </w:p>
        </w:tc>
        <w:tc>
          <w:tcPr>
            <w:tcW w:type="dxa" w:w="2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It Extracts</w:t>
            </w:r>
          </w:p>
        </w:tc>
        <w:tc>
          <w:tcPr>
            <w:tcW w:type="dxa" w:w="3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Answer Options</w:t>
            </w:r>
          </w:p>
        </w:tc>
      </w:tr>
      <w:tr>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Monday</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How much of what you planned last week actually happened?</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Consistency pattern, follow-through rate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0% / 25% / 50% / 75% / 100%</w:t>
            </w:r>
          </w:p>
        </w:tc>
      </w:tr>
      <w:tr>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Tuesday</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Energy level today?</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Current state. Affects advice aggressiveness.</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Low / Medium / High</w:t>
            </w:r>
          </w:p>
        </w:tc>
      </w:tr>
      <w:tr>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Wednesday</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What is your biggest blocker right now?</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Current obstacles. Enables proactive advice.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Tags: Time / Motivation / Resources / Clarity / Other</w:t>
            </w:r>
          </w:p>
        </w:tc>
      </w:tr>
      <w:tr>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Thursday</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Did you do the thing you said you would yesterday?</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Daily accountability. Powers consistency score.</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Yes / No / Partially</w:t>
            </w:r>
          </w:p>
        </w:tc>
      </w:tr>
      <w:tr>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Friday</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Rate your week: 1-5</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Weekly satisfaction. Trend data over months.</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 / 2 / 3 / 4 / 5 stars</w:t>
            </w:r>
          </w:p>
        </w:tc>
      </w:tr>
      <w:tr>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Weekend</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What is one thing you learned this week?</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Learning velocity, curiosity level.</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Free text (short)</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5.4  End User Experience of Data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33483" w:sz="6"/>
              <w:left w:val="single" w:color="533483" w:sz="6"/>
              <w:bottom w:val="single" w:color="C8C8DC" w:sz="1"/>
              <w:right w:val="single" w:color="C8C8DC" w:sz="1"/>
            </w:tcBorders>
            <w:shd w:fill="F5EEFF" w:val="clear"/>
            <w:tcMar>
              <w:top w:type="dxa" w:w="140"/>
              <w:left w:type="dxa" w:w="220"/>
              <w:bottom w:type="dxa" w:w="140"/>
              <w:right w:type="dxa" w:w="180"/>
            </w:tcMar>
          </w:tcPr>
          <w:p>
            <w:pPr>
              <w:spacing w:before="80" w:after="80"/>
            </w:pPr>
            <w:r>
              <w:rPr>
                <w:rFonts w:ascii="Arial" w:cs="Arial" w:eastAsia="Arial" w:hAnsi="Arial"/>
                <w:b/>
                <w:bCs/>
                <w:color w:val="533483"/>
                <w:sz w:val="20"/>
                <w:szCs w:val="20"/>
              </w:rPr>
              <w:t xml:space="preserve">👤  END USER EXPERIENCE: Day 1 Onboarding Experience</w:t>
            </w:r>
          </w:p>
          <w:p>
            <w:pPr>
              <w:spacing w:before="80" w:after="80"/>
            </w:pPr>
            <w:r>
              <w:rPr>
                <w:rFonts w:ascii="Arial" w:cs="Arial" w:eastAsia="Arial" w:hAnsi="Arial"/>
                <w:color w:val="1A1A2E"/>
                <w:sz w:val="20"/>
                <w:szCs w:val="20"/>
              </w:rPr>
              <w:t xml:space="preserve">User signs up. Instead of seeing a form with 20 fields, they see a chat interface. The AI says 'Hi! I'm going to be your future self. Before I can be useful, I need to know you a little. Mind if I ask you a few questions?' The user chats for 5 minutes. They finish feeling like they just had a meaningful conversation. They do not realize they just filled in their profile.</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33483" w:sz="6"/>
              <w:left w:val="single" w:color="533483" w:sz="6"/>
              <w:bottom w:val="single" w:color="C8C8DC" w:sz="1"/>
              <w:right w:val="single" w:color="C8C8DC" w:sz="1"/>
            </w:tcBorders>
            <w:shd w:fill="F5EEFF" w:val="clear"/>
            <w:tcMar>
              <w:top w:type="dxa" w:w="140"/>
              <w:left w:type="dxa" w:w="220"/>
              <w:bottom w:type="dxa" w:w="140"/>
              <w:right w:type="dxa" w:w="180"/>
            </w:tcMar>
          </w:tcPr>
          <w:p>
            <w:pPr>
              <w:spacing w:before="80" w:after="80"/>
            </w:pPr>
            <w:r>
              <w:rPr>
                <w:rFonts w:ascii="Arial" w:cs="Arial" w:eastAsia="Arial" w:hAnsi="Arial"/>
                <w:b/>
                <w:bCs/>
                <w:color w:val="533483"/>
                <w:sz w:val="20"/>
                <w:szCs w:val="20"/>
              </w:rPr>
              <w:t xml:space="preserve">👤  END USER EXPERIENCE: Daily Micro-Question Experience</w:t>
            </w:r>
          </w:p>
          <w:p>
            <w:pPr>
              <w:spacing w:before="80" w:after="80"/>
            </w:pPr>
            <w:r>
              <w:rPr>
                <w:rFonts w:ascii="Arial" w:cs="Arial" w:eastAsia="Arial" w:hAnsi="Arial"/>
                <w:color w:val="1A1A2E"/>
                <w:sz w:val="20"/>
                <w:szCs w:val="20"/>
              </w:rPr>
              <w:t xml:space="preserve">Every morning at 8am, user gets a push notification: 'Quick question from your future self 👋'. They tap it. One question appears with 4 tap-able options. They tap one. Done. 8 seconds. They go back to their day. Over 30 days, this generates 30 data points that transform the AI's accuracy.</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5.5  Mistakes That Kill User Trust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Asking for Sensitive Data Too Early</w:t>
            </w:r>
          </w:p>
          <w:p>
            <w:pPr>
              <w:spacing w:before="80" w:after="80"/>
            </w:pPr>
            <w:r>
              <w:rPr>
                <w:rFonts w:ascii="Arial" w:cs="Arial" w:eastAsia="Arial" w:hAnsi="Arial"/>
                <w:color w:val="1A1A2E"/>
                <w:sz w:val="20"/>
                <w:szCs w:val="20"/>
              </w:rPr>
              <w:t xml:space="preserve">Asking about finances, mental health, or relationships during onboarding. Users do not trust you yet. These topics must be raised organically in conversation, and only if the user brings them up first. Violating this causes immediate uninstall.</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Collecting Data Without Clear Benefit</w:t>
            </w:r>
          </w:p>
          <w:p>
            <w:pPr>
              <w:spacing w:before="80" w:after="80"/>
            </w:pPr>
            <w:r>
              <w:rPr>
                <w:rFonts w:ascii="Arial" w:cs="Arial" w:eastAsia="Arial" w:hAnsi="Arial"/>
                <w:color w:val="1A1A2E"/>
                <w:sz w:val="20"/>
                <w:szCs w:val="20"/>
              </w:rPr>
              <w:t xml:space="preserve">Asking 'What is your monthly income?' without explaining why. Every data point you ask for must be followed by what the user gets in return. 'So we can give you more realistic financial decision simulations' — that justifies it.</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Sending Too Many Micro-Questions</w:t>
            </w:r>
          </w:p>
          <w:p>
            <w:pPr>
              <w:spacing w:before="80" w:after="80"/>
            </w:pPr>
            <w:r>
              <w:rPr>
                <w:rFonts w:ascii="Arial" w:cs="Arial" w:eastAsia="Arial" w:hAnsi="Arial"/>
                <w:color w:val="1A1A2E"/>
                <w:sz w:val="20"/>
                <w:szCs w:val="20"/>
              </w:rPr>
              <w:t xml:space="preserve">More than one per day feels like surveillance, not care. Once per day maximum. If user skips 3 days in a row, reduce to once per week. If user skips a week, stop asking until they return to the app organically.</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6</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Memory System</w:t>
            </w:r>
          </w:p>
          <w:p>
            <w:pPr>
              <w:spacing w:before="80" w:after="80"/>
            </w:pPr>
            <w:r>
              <w:rPr>
                <w:rFonts w:ascii="Arial" w:cs="Arial" w:eastAsia="Arial" w:hAnsi="Arial"/>
                <w:color w:val="AAAACC"/>
                <w:sz w:val="18"/>
                <w:szCs w:val="18"/>
              </w:rPr>
              <w:t xml:space="preserve">How the AI Remembers — The Technical Magic Behind Personalization</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6.1  The Three-Tier Memory Model — Explained with Analogy</w:t>
      </w:r>
    </w:p>
    <w:p>
      <w:pPr>
        <w:spacing w:before="80" w:after="80"/>
      </w:pPr>
      <w:r>
        <w:rPr>
          <w:rFonts w:ascii="Arial" w:cs="Arial" w:eastAsia="Arial" w:hAnsi="Arial"/>
          <w:color w:val="1A1A2E"/>
          <w:sz w:val="20"/>
          <w:szCs w:val="20"/>
        </w:rPr>
        <w:t xml:space="preserve">Human memory works in layers: you remember what happened 5 minutes ago differently from what happened last year, and both differently from your name and values. The AI memory system mirrors this.</w:t>
      </w:r>
    </w:p>
    <w:p>
      <w:pPr>
        <w:spacing w:before="0" w:after="100"/>
      </w:pPr>
      <w:r>
        <w:rPr>
          <w:rFonts w:ascii="Arial" w:cs="Arial" w:eastAsia="Arial" w:hAnsi="Arial"/>
          <w:color w:val="1A1A2E"/>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000"/>
        <w:gridCol w:w="1600"/>
      </w:tblGrid>
      <w:tr>
        <w:tc>
          <w:tcPr>
            <w:tcW w:type="dxa" w:w="1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Memory Tier</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Human Analogy</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Technical Implementation</w:t>
            </w:r>
          </w:p>
        </w:tc>
        <w:tc>
          <w:tcPr>
            <w:tcW w:type="dxa" w:w="2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Is Stored</w:t>
            </w:r>
          </w:p>
        </w:tc>
        <w:tc>
          <w:tcPr>
            <w:tcW w:type="dxa" w:w="1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TTL</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Working Memory</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What you are thinking about right now</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Redis — last 10 messages in current session</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active conversation context</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24 hours</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Episodic Memory</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What happened last month — you can recall it if prompted</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FAISS vector store — all past interactions as embeddings</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Every message ever sent, retrievable by semantic similarity</w:t>
            </w:r>
          </w:p>
        </w:tc>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Permanent</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Semantic Memory</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Your name, your values, your core beliefs — always available</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PostgreSQL profiles table — JSONB fields</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Distilled facts: confirmed goals, habits, personality traits</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Permanent, updated</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6.2  How Embedding Works — Plain English</w:t>
      </w:r>
    </w:p>
    <w:p>
      <w:pPr>
        <w:spacing w:before="80" w:after="80"/>
      </w:pPr>
      <w:r>
        <w:rPr>
          <w:rFonts w:ascii="Arial" w:cs="Arial" w:eastAsia="Arial" w:hAnsi="Arial"/>
          <w:color w:val="1A1A2E"/>
          <w:sz w:val="20"/>
          <w:szCs w:val="20"/>
        </w:rPr>
        <w:t xml:space="preserve">An embedding is what allows the AI to search by MEANING instead of keywords. Here is the problem it solves: the user wrote 'I want to get promoted' in January. In June they write 'How do I move up in my company?' These two sentences mean the same thing but share zero keywords. Keyword search fails. Embedding search finds them.</w:t>
      </w:r>
    </w:p>
    <w:p>
      <w:pPr>
        <w:spacing w:before="0" w:after="100"/>
      </w:pPr>
      <w:r>
        <w:rPr>
          <w:rFonts w:ascii="Arial" w:cs="Arial" w:eastAsia="Arial" w:hAnsi="Arial"/>
          <w:color w:val="1A1A2E"/>
          <w:sz w:val="20"/>
          <w:szCs w:val="20"/>
        </w:rPr>
        <w:t xml:space="preserve"/>
      </w:r>
    </w:p>
    <w:p>
      <w:pPr>
        <w:spacing w:before="80" w:after="80"/>
      </w:pPr>
      <w:r>
        <w:rPr>
          <w:rFonts w:ascii="Arial" w:cs="Arial" w:eastAsia="Arial" w:hAnsi="Arial"/>
          <w:color w:val="1A1A2E"/>
          <w:sz w:val="20"/>
          <w:szCs w:val="20"/>
        </w:rPr>
        <w:t xml:space="preserve">How embedding works step by step:</w:t>
      </w:r>
    </w:p>
    <w:p>
      <w:pPr>
        <w:pStyle w:val="ListParagraph"/>
        <w:numPr>
          <w:ilvl w:val="0"/>
          <w:numId w:val="2"/>
        </w:numPr>
        <w:spacing w:before="60" w:after="60"/>
      </w:pPr>
      <w:r>
        <w:rPr>
          <w:rFonts w:ascii="Arial" w:cs="Arial" w:eastAsia="Arial" w:hAnsi="Arial"/>
          <w:color w:val="1A1A2E"/>
          <w:sz w:val="20"/>
          <w:szCs w:val="20"/>
        </w:rPr>
        <w:t xml:space="preserve">Take a piece of text: 'I want to get promoted at work'</w:t>
      </w:r>
    </w:p>
    <w:p>
      <w:pPr>
        <w:pStyle w:val="ListParagraph"/>
        <w:numPr>
          <w:ilvl w:val="0"/>
          <w:numId w:val="2"/>
        </w:numPr>
        <w:spacing w:before="60" w:after="60"/>
      </w:pPr>
      <w:r>
        <w:rPr>
          <w:rFonts w:ascii="Arial" w:cs="Arial" w:eastAsia="Arial" w:hAnsi="Arial"/>
          <w:color w:val="1A1A2E"/>
          <w:sz w:val="20"/>
          <w:szCs w:val="20"/>
        </w:rPr>
        <w:t xml:space="preserve">Send it to an embedding model (OpenAI text-embedding-3-small or sentence-transformers)</w:t>
      </w:r>
    </w:p>
    <w:p>
      <w:pPr>
        <w:pStyle w:val="ListParagraph"/>
        <w:numPr>
          <w:ilvl w:val="0"/>
          <w:numId w:val="2"/>
        </w:numPr>
        <w:spacing w:before="60" w:after="60"/>
      </w:pPr>
      <w:r>
        <w:rPr>
          <w:rFonts w:ascii="Arial" w:cs="Arial" w:eastAsia="Arial" w:hAnsi="Arial"/>
          <w:color w:val="1A1A2E"/>
          <w:sz w:val="20"/>
          <w:szCs w:val="20"/>
        </w:rPr>
        <w:t xml:space="preserve">The model returns a list of 1536 numbers: [0.023, -0.412, 0.891, ...]</w:t>
      </w:r>
    </w:p>
    <w:p>
      <w:pPr>
        <w:pStyle w:val="ListParagraph"/>
        <w:numPr>
          <w:ilvl w:val="0"/>
          <w:numId w:val="2"/>
        </w:numPr>
        <w:spacing w:before="60" w:after="60"/>
      </w:pPr>
      <w:r>
        <w:rPr>
          <w:rFonts w:ascii="Arial" w:cs="Arial" w:eastAsia="Arial" w:hAnsi="Arial"/>
          <w:color w:val="1A1A2E"/>
          <w:sz w:val="20"/>
          <w:szCs w:val="20"/>
        </w:rPr>
        <w:t xml:space="preserve">This list of numbers is the embedding — a coordinate in 1536-dimensional space</w:t>
      </w:r>
    </w:p>
    <w:p>
      <w:pPr>
        <w:pStyle w:val="ListParagraph"/>
        <w:numPr>
          <w:ilvl w:val="0"/>
          <w:numId w:val="2"/>
        </w:numPr>
        <w:spacing w:before="60" w:after="60"/>
      </w:pPr>
      <w:r>
        <w:rPr>
          <w:rFonts w:ascii="Arial" w:cs="Arial" w:eastAsia="Arial" w:hAnsi="Arial"/>
          <w:color w:val="1A1A2E"/>
          <w:sz w:val="20"/>
          <w:szCs w:val="20"/>
        </w:rPr>
        <w:t xml:space="preserve">Similar meanings = coordinates that are close together in this space</w:t>
      </w:r>
    </w:p>
    <w:p>
      <w:pPr>
        <w:pStyle w:val="ListParagraph"/>
        <w:numPr>
          <w:ilvl w:val="0"/>
          <w:numId w:val="2"/>
        </w:numPr>
        <w:spacing w:before="60" w:after="60"/>
      </w:pPr>
      <w:r>
        <w:rPr>
          <w:rFonts w:ascii="Arial" w:cs="Arial" w:eastAsia="Arial" w:hAnsi="Arial"/>
          <w:color w:val="1A1A2E"/>
          <w:sz w:val="20"/>
          <w:szCs w:val="20"/>
        </w:rPr>
        <w:t xml:space="preserve">Store this list of numbers in FAISS (a vector database)</w:t>
      </w:r>
    </w:p>
    <w:p>
      <w:pPr>
        <w:pStyle w:val="ListParagraph"/>
        <w:numPr>
          <w:ilvl w:val="0"/>
          <w:numId w:val="2"/>
        </w:numPr>
        <w:spacing w:before="60" w:after="60"/>
      </w:pPr>
      <w:r>
        <w:rPr>
          <w:rFonts w:ascii="Arial" w:cs="Arial" w:eastAsia="Arial" w:hAnsi="Arial"/>
          <w:color w:val="1A1A2E"/>
          <w:sz w:val="20"/>
          <w:szCs w:val="20"/>
        </w:rPr>
        <w:t xml:space="preserve">When user asks something new, embed the new message and find the nearest coordinates in FAISS</w:t>
      </w:r>
    </w:p>
    <w:p>
      <w:pPr>
        <w:pStyle w:val="ListParagraph"/>
        <w:numPr>
          <w:ilvl w:val="0"/>
          <w:numId w:val="2"/>
        </w:numPr>
        <w:spacing w:before="60" w:after="60"/>
      </w:pPr>
      <w:r>
        <w:rPr>
          <w:rFonts w:ascii="Arial" w:cs="Arial" w:eastAsia="Arial" w:hAnsi="Arial"/>
          <w:color w:val="1A1A2E"/>
          <w:sz w:val="20"/>
          <w:szCs w:val="20"/>
        </w:rPr>
        <w:t xml:space="preserve">Those nearest neighbors are the most semantically related past messages</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3460" w:sz="6"/>
              <w:left w:val="single" w:color="0F3460" w:sz="6"/>
              <w:bottom w:val="single" w:color="C8C8DC" w:sz="1"/>
              <w:right w:val="single" w:color="C8C8DC" w:sz="1"/>
            </w:tcBorders>
            <w:shd w:fill="EEF4FF" w:val="clear"/>
            <w:tcMar>
              <w:top w:type="dxa" w:w="140"/>
              <w:left w:type="dxa" w:w="220"/>
              <w:bottom w:type="dxa" w:w="140"/>
              <w:right w:type="dxa" w:w="180"/>
            </w:tcMar>
          </w:tcPr>
          <w:p>
            <w:pPr>
              <w:spacing w:before="80" w:after="80"/>
            </w:pPr>
            <w:r>
              <w:rPr>
                <w:rFonts w:ascii="Arial" w:cs="Arial" w:eastAsia="Arial" w:hAnsi="Arial"/>
                <w:b/>
                <w:bCs/>
                <w:color w:val="0F3460"/>
                <w:sz w:val="20"/>
                <w:szCs w:val="20"/>
              </w:rPr>
              <w:t xml:space="preserve">📘  NOTE: Why This Matters for the Product</w:t>
            </w:r>
          </w:p>
          <w:p>
            <w:pPr>
              <w:spacing w:before="80" w:after="80"/>
            </w:pPr>
            <w:r>
              <w:rPr>
                <w:rFonts w:ascii="Arial" w:cs="Arial" w:eastAsia="Arial" w:hAnsi="Arial"/>
                <w:color w:val="1A1A2E"/>
                <w:sz w:val="20"/>
                <w:szCs w:val="20"/>
              </w:rPr>
              <w:t xml:space="preserve">Without embeddings: the AI only remembers the last 10 messages (working memory). With embeddings: the AI can retrieve the most relevant thing you said 3 months ago, even if you used completely different words to describe it. This is what creates the 'it knows me' feeling.</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6.3  Memory Retrieval — Finding the Right Memory at the Right Time</w:t>
      </w:r>
    </w:p>
    <w:p>
      <w:pPr>
        <w:spacing w:before="80" w:after="80"/>
      </w:pPr>
      <w:r>
        <w:rPr>
          <w:rFonts w:ascii="Arial" w:cs="Arial" w:eastAsia="Arial" w:hAnsi="Arial"/>
          <w:color w:val="1A1A2E"/>
          <w:sz w:val="20"/>
          <w:szCs w:val="20"/>
        </w:rPr>
        <w:t xml:space="preserve">When a user sends a message, the retrieval process runs before the LLM is called:</w:t>
      </w:r>
    </w:p>
    <w:p>
      <w:pPr>
        <w:shd w:fill="0D1117" w:val="clear"/>
        <w:spacing w:before="20" w:after="20"/>
        <w:ind w:left="0"/>
      </w:pPr>
      <w:r>
        <w:rPr>
          <w:rFonts w:ascii="Courier New" w:cs="Courier New" w:eastAsia="Courier New" w:hAnsi="Courier New"/>
          <w:color w:val="C9D1D9"/>
          <w:sz w:val="17"/>
          <w:szCs w:val="17"/>
        </w:rPr>
        <w:t xml:space="preserve">  async def retrieve_memories(user_id: str, message: str, top_k: int = 5) -&gt; list[str]:</w:t>
      </w:r>
    </w:p>
    <w:p>
      <w:pPr>
        <w:shd w:fill="0D1117" w:val="clear"/>
        <w:spacing w:before="20" w:after="20"/>
        <w:ind w:left="0"/>
      </w:pPr>
      <w:r>
        <w:rPr>
          <w:rFonts w:ascii="Courier New" w:cs="Courier New" w:eastAsia="Courier New" w:hAnsi="Courier New"/>
          <w:color w:val="C9D1D9"/>
          <w:sz w:val="17"/>
          <w:szCs w:val="17"/>
        </w:rPr>
        <w:t xml:space="preserve">      # Step 1: Convert current message to embedding</w:t>
      </w:r>
    </w:p>
    <w:p>
      <w:pPr>
        <w:shd w:fill="0D1117" w:val="clear"/>
        <w:spacing w:before="20" w:after="20"/>
        <w:ind w:left="0"/>
      </w:pPr>
      <w:r>
        <w:rPr>
          <w:rFonts w:ascii="Courier New" w:cs="Courier New" w:eastAsia="Courier New" w:hAnsi="Courier New"/>
          <w:color w:val="C9D1D9"/>
          <w:sz w:val="17"/>
          <w:szCs w:val="17"/>
        </w:rPr>
        <w:t xml:space="preserve">      query_embedding = await get_embedding(message)</w:t>
      </w:r>
    </w:p>
    <w:p>
      <w:pPr>
        <w:shd w:fill="0D1117" w:val="clear"/>
        <w:spacing w:before="20" w:after="20"/>
        <w:ind w:left="0"/>
      </w:pPr>
      <w:r>
        <w:rPr>
          <w:rFonts w:ascii="Courier New" w:cs="Courier New" w:eastAsia="Courier New" w:hAnsi="Courier New"/>
          <w:color w:val="C9D1D9"/>
          <w:sz w:val="17"/>
          <w:szCs w:val="17"/>
        </w:rPr>
        <w:t xml:space="preserve">      # Returns: [0.023, -0.412, 0.891, ...] (1536 numbers)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Step 2: Search FAISS for top-K most similar past messages</w:t>
      </w:r>
    </w:p>
    <w:p>
      <w:pPr>
        <w:shd w:fill="0D1117" w:val="clear"/>
        <w:spacing w:before="20" w:after="20"/>
        <w:ind w:left="0"/>
      </w:pPr>
      <w:r>
        <w:rPr>
          <w:rFonts w:ascii="Courier New" w:cs="Courier New" w:eastAsia="Courier New" w:hAnsi="Courier New"/>
          <w:color w:val="C9D1D9"/>
          <w:sz w:val="17"/>
          <w:szCs w:val="17"/>
        </w:rPr>
        <w:t xml:space="preserve">      # D = distances (how similar), I = indices (which rows in FAISS)</w:t>
      </w:r>
    </w:p>
    <w:p>
      <w:pPr>
        <w:shd w:fill="0D1117" w:val="clear"/>
        <w:spacing w:before="20" w:after="20"/>
        <w:ind w:left="0"/>
      </w:pPr>
      <w:r>
        <w:rPr>
          <w:rFonts w:ascii="Courier New" w:cs="Courier New" w:eastAsia="Courier New" w:hAnsi="Courier New"/>
          <w:color w:val="C9D1D9"/>
          <w:sz w:val="17"/>
          <w:szCs w:val="17"/>
        </w:rPr>
        <w:t xml:space="preserve">      D, I = faiss_index.search(np.array([query_embedding]), top_k)</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Step 3: Apply recency boost</w:t>
      </w:r>
    </w:p>
    <w:p>
      <w:pPr>
        <w:shd w:fill="0D1117" w:val="clear"/>
        <w:spacing w:before="20" w:after="20"/>
        <w:ind w:left="0"/>
      </w:pPr>
      <w:r>
        <w:rPr>
          <w:rFonts w:ascii="Courier New" w:cs="Courier New" w:eastAsia="Courier New" w:hAnsi="Courier New"/>
          <w:color w:val="C9D1D9"/>
          <w:sz w:val="17"/>
          <w:szCs w:val="17"/>
        </w:rPr>
        <w:t xml:space="preserve">      # A memory from yesterday should rank higher than one from 6 months ago</w:t>
      </w:r>
    </w:p>
    <w:p>
      <w:pPr>
        <w:shd w:fill="0D1117" w:val="clear"/>
        <w:spacing w:before="20" w:after="20"/>
        <w:ind w:left="0"/>
      </w:pPr>
      <w:r>
        <w:rPr>
          <w:rFonts w:ascii="Courier New" w:cs="Courier New" w:eastAsia="Courier New" w:hAnsi="Courier New"/>
          <w:color w:val="C9D1D9"/>
          <w:sz w:val="17"/>
          <w:szCs w:val="17"/>
        </w:rPr>
        <w:t xml:space="preserve">      # if similarity scores are close</w:t>
      </w:r>
    </w:p>
    <w:p>
      <w:pPr>
        <w:shd w:fill="0D1117" w:val="clear"/>
        <w:spacing w:before="20" w:after="20"/>
        <w:ind w:left="0"/>
      </w:pPr>
      <w:r>
        <w:rPr>
          <w:rFonts w:ascii="Courier New" w:cs="Courier New" w:eastAsia="Courier New" w:hAnsi="Courier New"/>
          <w:color w:val="C9D1D9"/>
          <w:sz w:val="17"/>
          <w:szCs w:val="17"/>
        </w:rPr>
        <w:t xml:space="preserve">      results = []</w:t>
      </w:r>
    </w:p>
    <w:p>
      <w:pPr>
        <w:shd w:fill="0D1117" w:val="clear"/>
        <w:spacing w:before="20" w:after="20"/>
        <w:ind w:left="0"/>
      </w:pPr>
      <w:r>
        <w:rPr>
          <w:rFonts w:ascii="Courier New" w:cs="Courier New" w:eastAsia="Courier New" w:hAnsi="Courier New"/>
          <w:color w:val="C9D1D9"/>
          <w:sz w:val="17"/>
          <w:szCs w:val="17"/>
        </w:rPr>
        <w:t xml:space="preserve">      for distance, faiss_idx in zip(D[0], I[0]):</w:t>
      </w:r>
    </w:p>
    <w:p>
      <w:pPr>
        <w:shd w:fill="0D1117" w:val="clear"/>
        <w:spacing w:before="20" w:after="20"/>
        <w:ind w:left="0"/>
      </w:pPr>
      <w:r>
        <w:rPr>
          <w:rFonts w:ascii="Courier New" w:cs="Courier New" w:eastAsia="Courier New" w:hAnsi="Courier New"/>
          <w:color w:val="C9D1D9"/>
          <w:sz w:val="17"/>
          <w:szCs w:val="17"/>
        </w:rPr>
        <w:t xml:space="preserve">          meta = get_metadata_for_faiss_index(user_id, faiss_idx)</w:t>
      </w:r>
    </w:p>
    <w:p>
      <w:pPr>
        <w:shd w:fill="0D1117" w:val="clear"/>
        <w:spacing w:before="20" w:after="20"/>
        <w:ind w:left="0"/>
      </w:pPr>
      <w:r>
        <w:rPr>
          <w:rFonts w:ascii="Courier New" w:cs="Courier New" w:eastAsia="Courier New" w:hAnsi="Courier New"/>
          <w:color w:val="C9D1D9"/>
          <w:sz w:val="17"/>
          <w:szCs w:val="17"/>
        </w:rPr>
        <w:t xml:space="preserve">          age_days = (now() - meta.created_at).days</w:t>
      </w:r>
    </w:p>
    <w:p>
      <w:pPr>
        <w:shd w:fill="0D1117" w:val="clear"/>
        <w:spacing w:before="20" w:after="20"/>
        <w:ind w:left="0"/>
      </w:pPr>
      <w:r>
        <w:rPr>
          <w:rFonts w:ascii="Courier New" w:cs="Courier New" w:eastAsia="Courier New" w:hAnsi="Courier New"/>
          <w:color w:val="C9D1D9"/>
          <w:sz w:val="17"/>
          <w:szCs w:val="17"/>
        </w:rPr>
        <w:t xml:space="preserve">          recency_boost = max(0, 1 - (age_days / 365))  # 1.0 for today, 0.0 for 1yr ago</w:t>
      </w:r>
    </w:p>
    <w:p>
      <w:pPr>
        <w:shd w:fill="0D1117" w:val="clear"/>
        <w:spacing w:before="20" w:after="20"/>
        <w:ind w:left="0"/>
      </w:pPr>
      <w:r>
        <w:rPr>
          <w:rFonts w:ascii="Courier New" w:cs="Courier New" w:eastAsia="Courier New" w:hAnsi="Courier New"/>
          <w:color w:val="C9D1D9"/>
          <w:sz w:val="17"/>
          <w:szCs w:val="17"/>
        </w:rPr>
        <w:t xml:space="preserve">          final_score = (1 - distance) + (0.2 * recency_boost)  # cosine similarity + boost</w:t>
      </w:r>
    </w:p>
    <w:p>
      <w:pPr>
        <w:shd w:fill="0D1117" w:val="clear"/>
        <w:spacing w:before="20" w:after="20"/>
        <w:ind w:left="0"/>
      </w:pPr>
      <w:r>
        <w:rPr>
          <w:rFonts w:ascii="Courier New" w:cs="Courier New" w:eastAsia="Courier New" w:hAnsi="Courier New"/>
          <w:color w:val="C9D1D9"/>
          <w:sz w:val="17"/>
          <w:szCs w:val="17"/>
        </w:rPr>
        <w:t xml:space="preserve">          results.append((final_score, meta.chunk_text))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Step 4: Sort by final score, return top 3 chunk texts</w:t>
      </w:r>
    </w:p>
    <w:p>
      <w:pPr>
        <w:shd w:fill="0D1117" w:val="clear"/>
        <w:spacing w:before="20" w:after="20"/>
        <w:ind w:left="0"/>
      </w:pPr>
      <w:r>
        <w:rPr>
          <w:rFonts w:ascii="Courier New" w:cs="Courier New" w:eastAsia="Courier New" w:hAnsi="Courier New"/>
          <w:color w:val="C9D1D9"/>
          <w:sz w:val="17"/>
          <w:szCs w:val="17"/>
        </w:rPr>
        <w:t xml:space="preserve">      results.sort(reverse=True)</w:t>
      </w:r>
    </w:p>
    <w:p>
      <w:pPr>
        <w:shd w:fill="0D1117" w:val="clear"/>
        <w:spacing w:before="20" w:after="20"/>
        <w:ind w:left="0"/>
      </w:pPr>
      <w:r>
        <w:rPr>
          <w:rFonts w:ascii="Courier New" w:cs="Courier New" w:eastAsia="Courier New" w:hAnsi="Courier New"/>
          <w:color w:val="C9D1D9"/>
          <w:sz w:val="17"/>
          <w:szCs w:val="17"/>
        </w:rPr>
        <w:t xml:space="preserve">      return [text for _, text in results[:3]]</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6.4  Common Memory System Mistakes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Injecting Too Much Memory into the Prompt</w:t>
            </w:r>
          </w:p>
          <w:p>
            <w:pPr>
              <w:spacing w:before="80" w:after="80"/>
            </w:pPr>
            <w:r>
              <w:rPr>
                <w:rFonts w:ascii="Arial" w:cs="Arial" w:eastAsia="Arial" w:hAnsi="Arial"/>
                <w:color w:val="1A1A2E"/>
                <w:sz w:val="20"/>
                <w:szCs w:val="20"/>
              </w:rPr>
              <w:t xml:space="preserve">Retrieving 20 memory chunks and putting them all in the prompt. LLMs have a context window limit (4K-128K tokens). Filling it with memories leaves less room for the actual conversation. Also costs more money. Use 3-5 chunks maximum.</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Not Chunking Text Before Embedding</w:t>
            </w:r>
          </w:p>
          <w:p>
            <w:pPr>
              <w:spacing w:before="80" w:after="80"/>
            </w:pPr>
            <w:r>
              <w:rPr>
                <w:rFonts w:ascii="Arial" w:cs="Arial" w:eastAsia="Arial" w:hAnsi="Arial"/>
                <w:color w:val="1A1A2E"/>
                <w:sz w:val="20"/>
                <w:szCs w:val="20"/>
              </w:rPr>
              <w:t xml:space="preserve">Embedding an entire 2000-word conversation as one vector. Embedding models have a token limit (usually 512-8192 tokens). More importantly, one large vector is less precise than multiple small ones. Chunk text into 300-token pieces with 50-token overlap.</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One Global FAISS Index for All Users</w:t>
            </w:r>
          </w:p>
          <w:p>
            <w:pPr>
              <w:spacing w:before="80" w:after="80"/>
            </w:pPr>
            <w:r>
              <w:rPr>
                <w:rFonts w:ascii="Arial" w:cs="Arial" w:eastAsia="Arial" w:hAnsi="Arial"/>
                <w:color w:val="1A1A2E"/>
                <w:sz w:val="20"/>
                <w:szCs w:val="20"/>
              </w:rPr>
              <w:t xml:space="preserve">Storing all users' memories in one FAISS index. When user A searches, they retrieve user B's memories. This is a catastrophic privacy breach. Always partition FAISS by user_id — separate index per user, or filter by user_id metadata after retrieval.</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7</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Complete AI System Design</w:t>
            </w:r>
          </w:p>
          <w:p>
            <w:pPr>
              <w:spacing w:before="80" w:after="80"/>
            </w:pPr>
            <w:r>
              <w:rPr>
                <w:rFonts w:ascii="Arial" w:cs="Arial" w:eastAsia="Arial" w:hAnsi="Arial"/>
                <w:color w:val="AAAACC"/>
                <w:sz w:val="18"/>
                <w:szCs w:val="18"/>
              </w:rPr>
              <w:t xml:space="preserve">How Intelligence Is Built — From Models to Prompts to Responses</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7.1  AI Architecture for Beginners</w:t>
      </w:r>
    </w:p>
    <w:p>
      <w:pPr>
        <w:spacing w:before="80" w:after="80"/>
      </w:pPr>
      <w:r>
        <w:rPr>
          <w:rFonts w:ascii="Arial" w:cs="Arial" w:eastAsia="Arial" w:hAnsi="Arial"/>
          <w:color w:val="1A1A2E"/>
          <w:sz w:val="20"/>
          <w:szCs w:val="20"/>
        </w:rPr>
        <w:t xml:space="preserve">The AI system has four components. Think of them as an assembly line. Each one transforms the data and passes it to the next.</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400"/>
      </w:tblGrid>
      <w:tr>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Component</w:t>
            </w:r>
          </w:p>
        </w:tc>
        <w:tc>
          <w:tcPr>
            <w:tcW w:type="dxa" w:w="2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It Does</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Analogy</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Technology</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Embedding Engine</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Converts text to vectors for storage and retrieval</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 translator that converts words to coordinates</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OpenAI text-embedding-3-small or all-MiniLM-L6-v2</w:t>
            </w:r>
          </w:p>
        </w:tc>
      </w:tr>
      <w:tr>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Prompt Engine</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Assembles all context (profile, memory, rules) into one structured prompt</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 briefing writer who compiles all relevant info before a meeting</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Custom Python class — your core intellectual property</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Inference Engine</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Sends the prompt to the LLM and gets the raw text response</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expert who reads the briefing and writes the answer</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OpenAI GPT-4o / Mistral 7B / Claude Haiku</w:t>
            </w:r>
          </w:p>
        </w:tc>
      </w:tr>
      <w:tr>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Logic Layer</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Post-processes the LLM response — adjusts probability scores, flags sensitive content, enforces length limits</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An editor who reviews the answer before publishing</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Python rules engine + Pydantic validators</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7.2  Using Open Source LLMs — Complete Practical Guide</w:t>
      </w:r>
    </w:p>
    <w:p>
      <w:pPr>
        <w:spacing w:before="80" w:after="80"/>
      </w:pPr>
      <w:r>
        <w:rPr>
          <w:rFonts w:ascii="Arial" w:cs="Arial" w:eastAsia="Arial" w:hAnsi="Arial"/>
          <w:color w:val="1A1A2E"/>
          <w:sz w:val="20"/>
          <w:szCs w:val="20"/>
        </w:rPr>
        <w:t xml:space="preserve">Open source LLMs are models whose weights are publicly available — you can download and run them yourself, without paying per-call fees. This is the path to cost control at scale.</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Option A — Ollama (Local Development, Zero Cost)</w:t>
      </w:r>
    </w:p>
    <w:p>
      <w:pPr>
        <w:spacing w:before="80" w:after="80"/>
      </w:pPr>
      <w:r>
        <w:rPr>
          <w:rFonts w:ascii="Arial" w:cs="Arial" w:eastAsia="Arial" w:hAnsi="Arial"/>
          <w:color w:val="1A1A2E"/>
          <w:sz w:val="20"/>
          <w:szCs w:val="20"/>
        </w:rPr>
        <w:t xml:space="preserve">Ollama is the easiest way to run open source LLMs. One command, model runs locally. Use this during development so you do not pay OpenAI fees for every test.</w:t>
      </w:r>
    </w:p>
    <w:p>
      <w:pPr>
        <w:shd w:fill="0D1117" w:val="clear"/>
        <w:spacing w:before="20" w:after="20"/>
        <w:ind w:left="0"/>
      </w:pPr>
      <w:r>
        <w:rPr>
          <w:rFonts w:ascii="Courier New" w:cs="Courier New" w:eastAsia="Courier New" w:hAnsi="Courier New"/>
          <w:color w:val="C9D1D9"/>
          <w:sz w:val="17"/>
          <w:szCs w:val="17"/>
        </w:rPr>
        <w:t xml:space="preserve">  # Install Ollama on Mac/Linux</w:t>
      </w:r>
    </w:p>
    <w:p>
      <w:pPr>
        <w:shd w:fill="0D1117" w:val="clear"/>
        <w:spacing w:before="20" w:after="20"/>
        <w:ind w:left="0"/>
      </w:pPr>
      <w:r>
        <w:rPr>
          <w:rFonts w:ascii="Courier New" w:cs="Courier New" w:eastAsia="Courier New" w:hAnsi="Courier New"/>
          <w:color w:val="C9D1D9"/>
          <w:sz w:val="17"/>
          <w:szCs w:val="17"/>
        </w:rPr>
        <w:t xml:space="preserve">  curl -fsSL https://ollama.com/install.sh | sh</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Pull Mistral 7B (4.1 GB download)</w:t>
      </w:r>
    </w:p>
    <w:p>
      <w:pPr>
        <w:shd w:fill="0D1117" w:val="clear"/>
        <w:spacing w:before="20" w:after="20"/>
        <w:ind w:left="0"/>
      </w:pPr>
      <w:r>
        <w:rPr>
          <w:rFonts w:ascii="Courier New" w:cs="Courier New" w:eastAsia="Courier New" w:hAnsi="Courier New"/>
          <w:color w:val="C9D1D9"/>
          <w:sz w:val="17"/>
          <w:szCs w:val="17"/>
        </w:rPr>
        <w:t xml:space="preserve">  ollama pull mistral</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Ollama now listens on localhost:11434</w:t>
      </w:r>
    </w:p>
    <w:p>
      <w:pPr>
        <w:shd w:fill="0D1117" w:val="clear"/>
        <w:spacing w:before="20" w:after="20"/>
        <w:ind w:left="0"/>
      </w:pPr>
      <w:r>
        <w:rPr>
          <w:rFonts w:ascii="Courier New" w:cs="Courier New" w:eastAsia="Courier New" w:hAnsi="Courier New"/>
          <w:color w:val="C9D1D9"/>
          <w:sz w:val="17"/>
          <w:szCs w:val="17"/>
        </w:rPr>
        <w:t xml:space="preserve">  # It exposes an OpenAI-compatible API — drop-in replacement!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In your Python code — this is IDENTICAL to calling OpenAI:</w:t>
      </w:r>
    </w:p>
    <w:p>
      <w:pPr>
        <w:shd w:fill="0D1117" w:val="clear"/>
        <w:spacing w:before="20" w:after="20"/>
        <w:ind w:left="0"/>
      </w:pPr>
      <w:r>
        <w:rPr>
          <w:rFonts w:ascii="Courier New" w:cs="Courier New" w:eastAsia="Courier New" w:hAnsi="Courier New"/>
          <w:color w:val="C9D1D9"/>
          <w:sz w:val="17"/>
          <w:szCs w:val="17"/>
        </w:rPr>
        <w:t xml:space="preserve">  from openai import OpenAI</w:t>
      </w:r>
    </w:p>
    <w:p>
      <w:pPr>
        <w:shd w:fill="0D1117" w:val="clear"/>
        <w:spacing w:before="20" w:after="20"/>
        <w:ind w:left="0"/>
      </w:pPr>
      <w:r>
        <w:rPr>
          <w:rFonts w:ascii="Courier New" w:cs="Courier New" w:eastAsia="Courier New" w:hAnsi="Courier New"/>
          <w:color w:val="C9D1D9"/>
          <w:sz w:val="17"/>
          <w:szCs w:val="17"/>
        </w:rPr>
        <w:t xml:space="preserve">  client = OpenAI(base_url='http://localhost:11434/v1', api_key='ollama')</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response = client.chat.completions.create(</w:t>
      </w:r>
    </w:p>
    <w:p>
      <w:pPr>
        <w:shd w:fill="0D1117" w:val="clear"/>
        <w:spacing w:before="20" w:after="20"/>
        <w:ind w:left="0"/>
      </w:pPr>
      <w:r>
        <w:rPr>
          <w:rFonts w:ascii="Courier New" w:cs="Courier New" w:eastAsia="Courier New" w:hAnsi="Courier New"/>
          <w:color w:val="C9D1D9"/>
          <w:sz w:val="17"/>
          <w:szCs w:val="17"/>
        </w:rPr>
        <w:t xml:space="preserve">      model='mistral',</w:t>
      </w:r>
    </w:p>
    <w:p>
      <w:pPr>
        <w:shd w:fill="0D1117" w:val="clear"/>
        <w:spacing w:before="20" w:after="20"/>
        <w:ind w:left="0"/>
      </w:pPr>
      <w:r>
        <w:rPr>
          <w:rFonts w:ascii="Courier New" w:cs="Courier New" w:eastAsia="Courier New" w:hAnsi="Courier New"/>
          <w:color w:val="C9D1D9"/>
          <w:sz w:val="17"/>
          <w:szCs w:val="17"/>
        </w:rPr>
        <w:t xml:space="preserve">      messages=[</w:t>
      </w:r>
    </w:p>
    <w:p>
      <w:pPr>
        <w:shd w:fill="0D1117" w:val="clear"/>
        <w:spacing w:before="20" w:after="20"/>
        <w:ind w:left="0"/>
      </w:pPr>
      <w:r>
        <w:rPr>
          <w:rFonts w:ascii="Courier New" w:cs="Courier New" w:eastAsia="Courier New" w:hAnsi="Courier New"/>
          <w:color w:val="C9D1D9"/>
          <w:sz w:val="17"/>
          <w:szCs w:val="17"/>
        </w:rPr>
        <w:t xml:space="preserve">          {'role': 'system', 'content': 'You are the user\'s future self.'},</w:t>
      </w:r>
    </w:p>
    <w:p>
      <w:pPr>
        <w:shd w:fill="0D1117" w:val="clear"/>
        <w:spacing w:before="20" w:after="20"/>
        <w:ind w:left="0"/>
      </w:pPr>
      <w:r>
        <w:rPr>
          <w:rFonts w:ascii="Courier New" w:cs="Courier New" w:eastAsia="Courier New" w:hAnsi="Courier New"/>
          <w:color w:val="C9D1D9"/>
          <w:sz w:val="17"/>
          <w:szCs w:val="17"/>
        </w:rPr>
        <w:t xml:space="preserve">          {'role': 'user', 'content': 'What should I do about my job?'}</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max_tokens=500</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print(response.choices[0].message.content)</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Option B — HuggingFace Inference Endpoints (Managed GPU, Beta Scale)</w:t>
      </w:r>
    </w:p>
    <w:p>
      <w:pPr>
        <w:spacing w:before="80" w:after="80"/>
      </w:pPr>
      <w:r>
        <w:rPr>
          <w:rFonts w:ascii="Arial" w:cs="Arial" w:eastAsia="Arial" w:hAnsi="Arial"/>
          <w:color w:val="1A1A2E"/>
          <w:sz w:val="20"/>
          <w:szCs w:val="20"/>
        </w:rPr>
        <w:t xml:space="preserve">For beta stage (100-5000 users), deploying Mistral on HuggingFace Endpoints gives you a managed GPU without owning hardware. You pay per hour of GPU usage.</w:t>
      </w:r>
    </w:p>
    <w:p>
      <w:pPr>
        <w:shd w:fill="0D1117" w:val="clear"/>
        <w:spacing w:before="20" w:after="20"/>
        <w:ind w:left="0"/>
      </w:pPr>
      <w:r>
        <w:rPr>
          <w:rFonts w:ascii="Courier New" w:cs="Courier New" w:eastAsia="Courier New" w:hAnsi="Courier New"/>
          <w:color w:val="C9D1D9"/>
          <w:sz w:val="17"/>
          <w:szCs w:val="17"/>
        </w:rPr>
        <w:t xml:space="preserve">  # Deploy from HuggingFace web UI:</w:t>
      </w:r>
    </w:p>
    <w:p>
      <w:pPr>
        <w:shd w:fill="0D1117" w:val="clear"/>
        <w:spacing w:before="20" w:after="20"/>
        <w:ind w:left="0"/>
      </w:pPr>
      <w:r>
        <w:rPr>
          <w:rFonts w:ascii="Courier New" w:cs="Courier New" w:eastAsia="Courier New" w:hAnsi="Courier New"/>
          <w:color w:val="C9D1D9"/>
          <w:sz w:val="17"/>
          <w:szCs w:val="17"/>
        </w:rPr>
        <w:t xml:space="preserve">  # Model: mistralai/Mistral-7B-Instruct-v0.3</w:t>
      </w:r>
    </w:p>
    <w:p>
      <w:pPr>
        <w:shd w:fill="0D1117" w:val="clear"/>
        <w:spacing w:before="20" w:after="20"/>
        <w:ind w:left="0"/>
      </w:pPr>
      <w:r>
        <w:rPr>
          <w:rFonts w:ascii="Courier New" w:cs="Courier New" w:eastAsia="Courier New" w:hAnsi="Courier New"/>
          <w:color w:val="C9D1D9"/>
          <w:sz w:val="17"/>
          <w:szCs w:val="17"/>
        </w:rPr>
        <w:t xml:space="preserve">  # Instance: 1x NVIDIA T4 GPU ($0.60/hr)</w:t>
      </w:r>
    </w:p>
    <w:p>
      <w:pPr>
        <w:shd w:fill="0D1117" w:val="clear"/>
        <w:spacing w:before="20" w:after="20"/>
        <w:ind w:left="0"/>
      </w:pPr>
      <w:r>
        <w:rPr>
          <w:rFonts w:ascii="Courier New" w:cs="Courier New" w:eastAsia="Courier New" w:hAnsi="Courier New"/>
          <w:color w:val="C9D1D9"/>
          <w:sz w:val="17"/>
          <w:szCs w:val="17"/>
        </w:rPr>
        <w:t xml:space="preserve">  # Autoscale: min 0 replicas (scales to zero when no traffic = saves money)</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Python usage:</w:t>
      </w:r>
    </w:p>
    <w:p>
      <w:pPr>
        <w:shd w:fill="0D1117" w:val="clear"/>
        <w:spacing w:before="20" w:after="20"/>
        <w:ind w:left="0"/>
      </w:pPr>
      <w:r>
        <w:rPr>
          <w:rFonts w:ascii="Courier New" w:cs="Courier New" w:eastAsia="Courier New" w:hAnsi="Courier New"/>
          <w:color w:val="C9D1D9"/>
          <w:sz w:val="17"/>
          <w:szCs w:val="17"/>
        </w:rPr>
        <w:t xml:space="preserve">  from huggingface_hub import InferenceClient</w:t>
      </w:r>
    </w:p>
    <w:p>
      <w:pPr>
        <w:shd w:fill="0D1117" w:val="clear"/>
        <w:spacing w:before="20" w:after="20"/>
        <w:ind w:left="0"/>
      </w:pPr>
      <w:r>
        <w:rPr>
          <w:rFonts w:ascii="Courier New" w:cs="Courier New" w:eastAsia="Courier New" w:hAnsi="Courier New"/>
          <w:color w:val="C9D1D9"/>
          <w:sz w:val="17"/>
          <w:szCs w:val="17"/>
        </w:rPr>
        <w:t xml:space="preserve">  client = InferenceClient(</w:t>
      </w:r>
    </w:p>
    <w:p>
      <w:pPr>
        <w:shd w:fill="0D1117" w:val="clear"/>
        <w:spacing w:before="20" w:after="20"/>
        <w:ind w:left="0"/>
      </w:pPr>
      <w:r>
        <w:rPr>
          <w:rFonts w:ascii="Courier New" w:cs="Courier New" w:eastAsia="Courier New" w:hAnsi="Courier New"/>
          <w:color w:val="C9D1D9"/>
          <w:sz w:val="17"/>
          <w:szCs w:val="17"/>
        </w:rPr>
        <w:t xml:space="preserve">      model='https://your-endpoint.aws.endpoints.huggingface.cloud',</w:t>
      </w:r>
    </w:p>
    <w:p>
      <w:pPr>
        <w:shd w:fill="0D1117" w:val="clear"/>
        <w:spacing w:before="20" w:after="20"/>
        <w:ind w:left="0"/>
      </w:pPr>
      <w:r>
        <w:rPr>
          <w:rFonts w:ascii="Courier New" w:cs="Courier New" w:eastAsia="Courier New" w:hAnsi="Courier New"/>
          <w:color w:val="C9D1D9"/>
          <w:sz w:val="17"/>
          <w:szCs w:val="17"/>
        </w:rPr>
        <w:t xml:space="preserve">      token='hf_YOUR_TOKEN'</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response = client.chat_completion(</w:t>
      </w:r>
    </w:p>
    <w:p>
      <w:pPr>
        <w:shd w:fill="0D1117" w:val="clear"/>
        <w:spacing w:before="20" w:after="20"/>
        <w:ind w:left="0"/>
      </w:pPr>
      <w:r>
        <w:rPr>
          <w:rFonts w:ascii="Courier New" w:cs="Courier New" w:eastAsia="Courier New" w:hAnsi="Courier New"/>
          <w:color w:val="C9D1D9"/>
          <w:sz w:val="17"/>
          <w:szCs w:val="17"/>
        </w:rPr>
        <w:t xml:space="preserve">      messages=[{'role': 'user', 'content': prompt}],</w:t>
      </w:r>
    </w:p>
    <w:p>
      <w:pPr>
        <w:shd w:fill="0D1117" w:val="clear"/>
        <w:spacing w:before="20" w:after="20"/>
        <w:ind w:left="0"/>
      </w:pPr>
      <w:r>
        <w:rPr>
          <w:rFonts w:ascii="Courier New" w:cs="Courier New" w:eastAsia="Courier New" w:hAnsi="Courier New"/>
          <w:color w:val="C9D1D9"/>
          <w:sz w:val="17"/>
          <w:szCs w:val="17"/>
        </w:rPr>
        <w:t xml:space="preserve">      max_tokens=500</w:t>
      </w:r>
    </w:p>
    <w:p>
      <w:pPr>
        <w:shd w:fill="0D1117" w:val="clear"/>
        <w:spacing w:before="20" w:after="20"/>
        <w:ind w:left="0"/>
      </w:pPr>
      <w:r>
        <w:rPr>
          <w:rFonts w:ascii="Courier New" w:cs="Courier New" w:eastAsia="Courier New" w:hAnsi="Courier New"/>
          <w:color w:val="C9D1D9"/>
          <w:sz w:val="17"/>
          <w:szCs w:val="17"/>
        </w:rPr>
        <w:t xml:space="preserve">  )</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Option C — vLLM Self-Hosted (Production Scale, 50K+ Users)</w:t>
      </w:r>
    </w:p>
    <w:p>
      <w:pPr>
        <w:spacing w:before="80" w:after="80"/>
      </w:pPr>
      <w:r>
        <w:rPr>
          <w:rFonts w:ascii="Arial" w:cs="Arial" w:eastAsia="Arial" w:hAnsi="Arial"/>
          <w:color w:val="1A1A2E"/>
          <w:sz w:val="20"/>
          <w:szCs w:val="20"/>
        </w:rPr>
        <w:t xml:space="preserve">vLLM is a high-throughput inference server. It uses continuous batching — processing multiple user requests simultaneously on one GPU — achieving 10-30x higher throughput than naive inference.</w:t>
      </w:r>
    </w:p>
    <w:p>
      <w:pPr>
        <w:shd w:fill="0D1117" w:val="clear"/>
        <w:spacing w:before="20" w:after="20"/>
        <w:ind w:left="0"/>
      </w:pPr>
      <w:r>
        <w:rPr>
          <w:rFonts w:ascii="Courier New" w:cs="Courier New" w:eastAsia="Courier New" w:hAnsi="Courier New"/>
          <w:color w:val="C9D1D9"/>
          <w:sz w:val="17"/>
          <w:szCs w:val="17"/>
        </w:rPr>
        <w:t xml:space="preserve">  # On a GPU server (RunPod A100 ~$2/hr or AWS g5.xlarge ~$1/hr):</w:t>
      </w:r>
    </w:p>
    <w:p>
      <w:pPr>
        <w:shd w:fill="0D1117" w:val="clear"/>
        <w:spacing w:before="20" w:after="20"/>
        <w:ind w:left="0"/>
      </w:pPr>
      <w:r>
        <w:rPr>
          <w:rFonts w:ascii="Courier New" w:cs="Courier New" w:eastAsia="Courier New" w:hAnsi="Courier New"/>
          <w:color w:val="C9D1D9"/>
          <w:sz w:val="17"/>
          <w:szCs w:val="17"/>
        </w:rPr>
        <w:t xml:space="preserve">  pip install vllm</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Start the server (this downloads the model on first run):</w:t>
      </w:r>
    </w:p>
    <w:p>
      <w:pPr>
        <w:shd w:fill="0D1117" w:val="clear"/>
        <w:spacing w:before="20" w:after="20"/>
        <w:ind w:left="0"/>
      </w:pPr>
      <w:r>
        <w:rPr>
          <w:rFonts w:ascii="Courier New" w:cs="Courier New" w:eastAsia="Courier New" w:hAnsi="Courier New"/>
          <w:color w:val="C9D1D9"/>
          <w:sz w:val="17"/>
          <w:szCs w:val="17"/>
        </w:rPr>
        <w:t xml:space="preserve">  python -m vllm.entrypoints.openai.api_server \</w:t>
      </w:r>
    </w:p>
    <w:p>
      <w:pPr>
        <w:shd w:fill="0D1117" w:val="clear"/>
        <w:spacing w:before="20" w:after="20"/>
        <w:ind w:left="0"/>
      </w:pPr>
      <w:r>
        <w:rPr>
          <w:rFonts w:ascii="Courier New" w:cs="Courier New" w:eastAsia="Courier New" w:hAnsi="Courier New"/>
          <w:color w:val="C9D1D9"/>
          <w:sz w:val="17"/>
          <w:szCs w:val="17"/>
        </w:rPr>
        <w:t xml:space="preserve">      --model mistralai/Mistral-7B-Instruct-v0.3 \</w:t>
      </w:r>
    </w:p>
    <w:p>
      <w:pPr>
        <w:shd w:fill="0D1117" w:val="clear"/>
        <w:spacing w:before="20" w:after="20"/>
        <w:ind w:left="0"/>
      </w:pPr>
      <w:r>
        <w:rPr>
          <w:rFonts w:ascii="Courier New" w:cs="Courier New" w:eastAsia="Courier New" w:hAnsi="Courier New"/>
          <w:color w:val="C9D1D9"/>
          <w:sz w:val="17"/>
          <w:szCs w:val="17"/>
        </w:rPr>
        <w:t xml:space="preserve">      --host 0.0.0.0 \</w:t>
      </w:r>
    </w:p>
    <w:p>
      <w:pPr>
        <w:shd w:fill="0D1117" w:val="clear"/>
        <w:spacing w:before="20" w:after="20"/>
        <w:ind w:left="0"/>
      </w:pPr>
      <w:r>
        <w:rPr>
          <w:rFonts w:ascii="Courier New" w:cs="Courier New" w:eastAsia="Courier New" w:hAnsi="Courier New"/>
          <w:color w:val="C9D1D9"/>
          <w:sz w:val="17"/>
          <w:szCs w:val="17"/>
        </w:rPr>
        <w:t xml:space="preserve">      --port 8000 \</w:t>
      </w:r>
    </w:p>
    <w:p>
      <w:pPr>
        <w:shd w:fill="0D1117" w:val="clear"/>
        <w:spacing w:before="20" w:after="20"/>
        <w:ind w:left="0"/>
      </w:pPr>
      <w:r>
        <w:rPr>
          <w:rFonts w:ascii="Courier New" w:cs="Courier New" w:eastAsia="Courier New" w:hAnsi="Courier New"/>
          <w:color w:val="C9D1D9"/>
          <w:sz w:val="17"/>
          <w:szCs w:val="17"/>
        </w:rPr>
        <w:t xml:space="preserve">      --max-model-len 8192 \</w:t>
      </w:r>
    </w:p>
    <w:p>
      <w:pPr>
        <w:shd w:fill="0D1117" w:val="clear"/>
        <w:spacing w:before="20" w:after="20"/>
        <w:ind w:left="0"/>
      </w:pPr>
      <w:r>
        <w:rPr>
          <w:rFonts w:ascii="Courier New" w:cs="Courier New" w:eastAsia="Courier New" w:hAnsi="Courier New"/>
          <w:color w:val="C9D1D9"/>
          <w:sz w:val="17"/>
          <w:szCs w:val="17"/>
        </w:rPr>
        <w:t xml:space="preserve">      --gpu-memory-utilization 0.9</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Now it listens on port 8000 with OpenAI-compatible API.</w:t>
      </w:r>
    </w:p>
    <w:p>
      <w:pPr>
        <w:shd w:fill="0D1117" w:val="clear"/>
        <w:spacing w:before="20" w:after="20"/>
        <w:ind w:left="0"/>
      </w:pPr>
      <w:r>
        <w:rPr>
          <w:rFonts w:ascii="Courier New" w:cs="Courier New" w:eastAsia="Courier New" w:hAnsi="Courier New"/>
          <w:color w:val="C9D1D9"/>
          <w:sz w:val="17"/>
          <w:szCs w:val="17"/>
        </w:rPr>
        <w:t xml:space="preserve">  # Your application code does not change — just change base_url.</w:t>
      </w:r>
    </w:p>
    <w:p>
      <w:pPr>
        <w:spacing w:before="0" w:after="100"/>
      </w:pPr>
      <w:r>
        <w:rPr>
          <w:rFonts w:ascii="Arial" w:cs="Arial" w:eastAsia="Arial" w:hAnsi="Arial"/>
          <w:color w:val="1A1A2E"/>
          <w:sz w:val="20"/>
          <w:szCs w:val="20"/>
        </w:rPr>
        <w:t xml:space="preserve"/>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2200"/>
        <w:gridCol w:w="1800"/>
        <w:gridCol w:w="2400"/>
      </w:tblGrid>
      <w:tr>
        <w:tc>
          <w:tcPr>
            <w:tcW w:type="dxa" w:w="1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Phase</w:t>
            </w:r>
          </w:p>
        </w:tc>
        <w:tc>
          <w:tcPr>
            <w:tcW w:type="dxa" w:w="1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Users</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Model</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Hosting</w:t>
            </w:r>
          </w:p>
        </w:tc>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Cost/Month</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When to Move to Next</w:t>
            </w:r>
          </w:p>
        </w:tc>
      </w:tr>
      <w:tr>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Dev</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0-50</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Mistral 7B via Ollama</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Your laptop</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₹0</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When you ship to production</w:t>
            </w:r>
          </w:p>
        </w:tc>
      </w:tr>
      <w:tr>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Beta</w:t>
            </w:r>
          </w:p>
        </w:tc>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50-2K</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gpt-4o-mini or claude-haiku</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OpenAI/Anthropic API</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₹2,000-8,000</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When LLM cost exceeds ₹15,000/mo</w:t>
            </w:r>
          </w:p>
        </w:tc>
      </w:tr>
      <w:tr>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Growth</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2K-30K</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Mistral 7B via HF Endpoint</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HuggingFace GPU</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₹8,000-25,000</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When response time needs improvement</w:t>
            </w:r>
          </w:p>
        </w:tc>
      </w:tr>
      <w:tr>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Scale</w:t>
            </w:r>
          </w:p>
        </w:tc>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30K-300K</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Mistral 7B via vLLM</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Leased A100 (RunPod)</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₹20,000-60,000</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When you have revenue to buy your own GPU</w:t>
            </w:r>
          </w:p>
        </w:tc>
      </w:tr>
      <w:tr>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Enterprise</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300K+</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Fine-tuned Mistral + GPT-4o hybrid</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Multi-cloud</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Custom</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You are now a profitable company</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7.3  Prompt Engineering — Building the Core Product</w:t>
      </w:r>
    </w:p>
    <w:p>
      <w:pPr>
        <w:spacing w:before="80" w:after="80"/>
      </w:pPr>
      <w:r>
        <w:rPr>
          <w:rFonts w:ascii="Arial" w:cs="Arial" w:eastAsia="Arial" w:hAnsi="Arial"/>
          <w:color w:val="1A1A2E"/>
          <w:sz w:val="20"/>
          <w:szCs w:val="20"/>
        </w:rPr>
        <w:t xml:space="preserve">Prompt engineering is the skill of writing instructions that make the LLM produce exactly what you want. It is not writing essays. It is programming in natural language. Here is the complete prompt template for Life Engine AI:</w:t>
      </w:r>
    </w:p>
    <w:p>
      <w:pPr>
        <w:spacing w:before="0" w:after="100"/>
      </w:pPr>
      <w:r>
        <w:rPr>
          <w:rFonts w:ascii="Arial" w:cs="Arial" w:eastAsia="Arial" w:hAnsi="Arial"/>
          <w:color w:val="1A1A2E"/>
          <w:sz w:val="20"/>
          <w:szCs w:val="20"/>
        </w:rPr>
        <w:t xml:space="preserve"/>
      </w:r>
    </w:p>
    <w:p>
      <w:pPr>
        <w:shd w:fill="0D1117" w:val="clear"/>
        <w:spacing w:before="20" w:after="20"/>
        <w:ind w:left="0"/>
      </w:pPr>
      <w:r>
        <w:rPr>
          <w:rFonts w:ascii="Courier New" w:cs="Courier New" w:eastAsia="Courier New" w:hAnsi="Courier New"/>
          <w:color w:val="C9D1D9"/>
          <w:sz w:val="17"/>
          <w:szCs w:val="17"/>
        </w:rPr>
        <w:t xml:space="preserve">  SYSTEM PROMPT (sent with every message — this defines the AI's behavior):</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You are {user.display_name}'s Future Self.</w:t>
      </w:r>
    </w:p>
    <w:p>
      <w:pPr>
        <w:shd w:fill="0D1117" w:val="clear"/>
        <w:spacing w:before="20" w:after="20"/>
        <w:ind w:left="0"/>
      </w:pPr>
      <w:r>
        <w:rPr>
          <w:rFonts w:ascii="Courier New" w:cs="Courier New" w:eastAsia="Courier New" w:hAnsi="Courier New"/>
          <w:color w:val="C9D1D9"/>
          <w:sz w:val="17"/>
          <w:szCs w:val="17"/>
        </w:rPr>
        <w:t xml:space="preserve">  You are a version of them from 5 years in the future.</w:t>
      </w:r>
    </w:p>
    <w:p>
      <w:pPr>
        <w:shd w:fill="0D1117" w:val="clear"/>
        <w:spacing w:before="20" w:after="20"/>
        <w:ind w:left="0"/>
      </w:pPr>
      <w:r>
        <w:rPr>
          <w:rFonts w:ascii="Courier New" w:cs="Courier New" w:eastAsia="Courier New" w:hAnsi="Courier New"/>
          <w:color w:val="C9D1D9"/>
          <w:sz w:val="17"/>
          <w:szCs w:val="17"/>
        </w:rPr>
        <w:t xml:space="preserve">  You have lived through every experience they are about to have.</w:t>
      </w:r>
    </w:p>
    <w:p>
      <w:pPr>
        <w:shd w:fill="0D1117" w:val="clear"/>
        <w:spacing w:before="20" w:after="20"/>
        <w:ind w:left="0"/>
      </w:pPr>
      <w:r>
        <w:rPr>
          <w:rFonts w:ascii="Courier New" w:cs="Courier New" w:eastAsia="Courier New" w:hAnsi="Courier New"/>
          <w:color w:val="C9D1D9"/>
          <w:sz w:val="17"/>
          <w:szCs w:val="17"/>
        </w:rPr>
        <w:t xml:space="preserve">  You know their patterns, their habits, their strengths, and their blind spots.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PERSONALITY (derived from writing style analysis):</w:t>
      </w:r>
    </w:p>
    <w:p>
      <w:pPr>
        <w:shd w:fill="0D1117" w:val="clear"/>
        <w:spacing w:before="20" w:after="20"/>
        <w:ind w:left="0"/>
      </w:pPr>
      <w:r>
        <w:rPr>
          <w:rFonts w:ascii="Courier New" w:cs="Courier New" w:eastAsia="Courier New" w:hAnsi="Courier New"/>
          <w:color w:val="C9D1D9"/>
          <w:sz w:val="17"/>
          <w:szCs w:val="17"/>
        </w:rPr>
        <w:t xml:space="preserve">  {personality_summary}</w:t>
      </w:r>
    </w:p>
    <w:p>
      <w:pPr>
        <w:shd w:fill="0D1117" w:val="clear"/>
        <w:spacing w:before="20" w:after="20"/>
        <w:ind w:left="0"/>
      </w:pPr>
      <w:r>
        <w:rPr>
          <w:rFonts w:ascii="Courier New" w:cs="Courier New" w:eastAsia="Courier New" w:hAnsi="Courier New"/>
          <w:color w:val="C9D1D9"/>
          <w:sz w:val="17"/>
          <w:szCs w:val="17"/>
        </w:rPr>
        <w:t xml:space="preserve">  Example: 'This person communicates directly, uses humor to deflect, and tends to</w:t>
      </w:r>
    </w:p>
    <w:p>
      <w:pPr>
        <w:shd w:fill="0D1117" w:val="clear"/>
        <w:spacing w:before="20" w:after="20"/>
        <w:ind w:left="0"/>
      </w:pPr>
      <w:r>
        <w:rPr>
          <w:rFonts w:ascii="Courier New" w:cs="Courier New" w:eastAsia="Courier New" w:hAnsi="Courier New"/>
          <w:color w:val="C9D1D9"/>
          <w:sz w:val="17"/>
          <w:szCs w:val="17"/>
        </w:rPr>
        <w:t xml:space="preserve">  overthink before acting. They respond better to specific examples than abstract advice.'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CURRENT PROFILE:</w:t>
      </w:r>
    </w:p>
    <w:p>
      <w:pPr>
        <w:shd w:fill="0D1117" w:val="clear"/>
        <w:spacing w:before="20" w:after="20"/>
        <w:ind w:left="0"/>
      </w:pPr>
      <w:r>
        <w:rPr>
          <w:rFonts w:ascii="Courier New" w:cs="Courier New" w:eastAsia="Courier New" w:hAnsi="Courier New"/>
          <w:color w:val="C9D1D9"/>
          <w:sz w:val="17"/>
          <w:szCs w:val="17"/>
        </w:rPr>
        <w:t xml:space="preserve">  Name: {name}, Age: {age}</w:t>
      </w:r>
    </w:p>
    <w:p>
      <w:pPr>
        <w:shd w:fill="0D1117" w:val="clear"/>
        <w:spacing w:before="20" w:after="20"/>
        <w:ind w:left="0"/>
      </w:pPr>
      <w:r>
        <w:rPr>
          <w:rFonts w:ascii="Courier New" w:cs="Courier New" w:eastAsia="Courier New" w:hAnsi="Courier New"/>
          <w:color w:val="C9D1D9"/>
          <w:sz w:val="17"/>
          <w:szCs w:val="17"/>
        </w:rPr>
        <w:t xml:space="preserve">  Top Goals: {goals_json}</w:t>
      </w:r>
    </w:p>
    <w:p>
      <w:pPr>
        <w:shd w:fill="0D1117" w:val="clear"/>
        <w:spacing w:before="20" w:after="20"/>
        <w:ind w:left="0"/>
      </w:pPr>
      <w:r>
        <w:rPr>
          <w:rFonts w:ascii="Courier New" w:cs="Courier New" w:eastAsia="Courier New" w:hAnsi="Courier New"/>
          <w:color w:val="C9D1D9"/>
          <w:sz w:val="17"/>
          <w:szCs w:val="17"/>
        </w:rPr>
        <w:t xml:space="preserve">  Active Habits: {habits_summary}</w:t>
      </w:r>
    </w:p>
    <w:p>
      <w:pPr>
        <w:shd w:fill="0D1117" w:val="clear"/>
        <w:spacing w:before="20" w:after="20"/>
        <w:ind w:left="0"/>
      </w:pPr>
      <w:r>
        <w:rPr>
          <w:rFonts w:ascii="Courier New" w:cs="Courier New" w:eastAsia="Courier New" w:hAnsi="Courier New"/>
          <w:color w:val="C9D1D9"/>
          <w:sz w:val="17"/>
          <w:szCs w:val="17"/>
        </w:rPr>
        <w:t xml:space="preserve">  Consistency Score: {score}/100 — meaning they follow through {score}% of the time.</w:t>
      </w:r>
    </w:p>
    <w:p>
      <w:pPr>
        <w:shd w:fill="0D1117" w:val="clear"/>
        <w:spacing w:before="20" w:after="20"/>
        <w:ind w:left="0"/>
      </w:pPr>
      <w:r>
        <w:rPr>
          <w:rFonts w:ascii="Courier New" w:cs="Courier New" w:eastAsia="Courier New" w:hAnsi="Courier New"/>
          <w:color w:val="C9D1D9"/>
          <w:sz w:val="17"/>
          <w:szCs w:val="17"/>
        </w:rPr>
        <w:t xml:space="preserve">  Risk Tolerance: {risk}/100</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RELEVANT MEMORY (retrieved from past conversations):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{memory_chunk_1}</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{memory_chunk_2}</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{memory_chunk_3}</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BEHAVIORAL RULES (always follow these):</w:t>
      </w:r>
    </w:p>
    <w:p>
      <w:pPr>
        <w:shd w:fill="0D1117" w:val="clear"/>
        <w:spacing w:before="20" w:after="20"/>
        <w:ind w:left="0"/>
      </w:pPr>
      <w:r>
        <w:rPr>
          <w:rFonts w:ascii="Courier New" w:cs="Courier New" w:eastAsia="Courier New" w:hAnsi="Courier New"/>
          <w:color w:val="C9D1D9"/>
          <w:sz w:val="17"/>
          <w:szCs w:val="17"/>
        </w:rPr>
        <w:t xml:space="preserve">  1. Speak in first person: 'I remember when we...' 'When I was where you are...'</w:t>
      </w:r>
    </w:p>
    <w:p>
      <w:pPr>
        <w:shd w:fill="0D1117" w:val="clear"/>
        <w:spacing w:before="20" w:after="20"/>
        <w:ind w:left="0"/>
      </w:pPr>
      <w:r>
        <w:rPr>
          <w:rFonts w:ascii="Courier New" w:cs="Courier New" w:eastAsia="Courier New" w:hAnsi="Courier New"/>
          <w:color w:val="C9D1D9"/>
          <w:sz w:val="17"/>
          <w:szCs w:val="17"/>
        </w:rPr>
        <w:t xml:space="preserve">  2. Use their actual goals and habits — never speak in generics.</w:t>
      </w:r>
    </w:p>
    <w:p>
      <w:pPr>
        <w:shd w:fill="0D1117" w:val="clear"/>
        <w:spacing w:before="20" w:after="20"/>
        <w:ind w:left="0"/>
      </w:pPr>
      <w:r>
        <w:rPr>
          <w:rFonts w:ascii="Courier New" w:cs="Courier New" w:eastAsia="Courier New" w:hAnsi="Courier New"/>
          <w:color w:val="C9D1D9"/>
          <w:sz w:val="17"/>
          <w:szCs w:val="17"/>
        </w:rPr>
        <w:t xml:space="preserve">  3. If consistency_score &lt; 40: gently acknowledge the pattern. Do not lecture.</w:t>
      </w:r>
    </w:p>
    <w:p>
      <w:pPr>
        <w:shd w:fill="0D1117" w:val="clear"/>
        <w:spacing w:before="20" w:after="20"/>
        <w:ind w:left="0"/>
      </w:pPr>
      <w:r>
        <w:rPr>
          <w:rFonts w:ascii="Courier New" w:cs="Courier New" w:eastAsia="Courier New" w:hAnsi="Courier New"/>
          <w:color w:val="C9D1D9"/>
          <w:sz w:val="17"/>
          <w:szCs w:val="17"/>
        </w:rPr>
        <w:t xml:space="preserve">  4. If asked about a decision: do not give a generic answer. Simulate a real outcome.</w:t>
      </w:r>
    </w:p>
    <w:p>
      <w:pPr>
        <w:shd w:fill="0D1117" w:val="clear"/>
        <w:spacing w:before="20" w:after="20"/>
        <w:ind w:left="0"/>
      </w:pPr>
      <w:r>
        <w:rPr>
          <w:rFonts w:ascii="Courier New" w:cs="Courier New" w:eastAsia="Courier New" w:hAnsi="Courier New"/>
          <w:color w:val="C9D1D9"/>
          <w:sz w:val="17"/>
          <w:szCs w:val="17"/>
        </w:rPr>
        <w:t xml:space="preserve">  5. End every response with ONE concrete action — never a list of options.</w:t>
      </w:r>
    </w:p>
    <w:p>
      <w:pPr>
        <w:shd w:fill="0D1117" w:val="clear"/>
        <w:spacing w:before="20" w:after="20"/>
        <w:ind w:left="0"/>
      </w:pPr>
      <w:r>
        <w:rPr>
          <w:rFonts w:ascii="Courier New" w:cs="Courier New" w:eastAsia="Courier New" w:hAnsi="Courier New"/>
          <w:color w:val="C9D1D9"/>
          <w:sz w:val="17"/>
          <w:szCs w:val="17"/>
        </w:rPr>
        <w:t xml:space="preserve">  6. Max 180 words unless user explicitly asks for detail.</w:t>
      </w:r>
    </w:p>
    <w:p>
      <w:pPr>
        <w:shd w:fill="0D1117" w:val="clear"/>
        <w:spacing w:before="20" w:after="20"/>
        <w:ind w:left="0"/>
      </w:pPr>
      <w:r>
        <w:rPr>
          <w:rFonts w:ascii="Courier New" w:cs="Courier New" w:eastAsia="Courier New" w:hAnsi="Courier New"/>
          <w:color w:val="C9D1D9"/>
          <w:sz w:val="17"/>
          <w:szCs w:val="17"/>
        </w:rPr>
        <w:t xml:space="preserve">  7. Never say 'As an AI...' — you are their future self, not a chatbot.</w:t>
      </w:r>
    </w:p>
    <w:p>
      <w:pPr>
        <w:shd w:fill="0D1117" w:val="clear"/>
        <w:spacing w:before="20" w:after="20"/>
        <w:ind w:left="0"/>
      </w:pPr>
      <w:r>
        <w:rPr>
          <w:rFonts w:ascii="Courier New" w:cs="Courier New" w:eastAsia="Courier New" w:hAnsi="Courier New"/>
          <w:color w:val="C9D1D9"/>
          <w:sz w:val="17"/>
          <w:szCs w:val="17"/>
        </w:rPr>
        <w:t xml:space="preserve">  ─────────────────────────────────────────────────────────</w:t>
      </w:r>
    </w:p>
    <w:p>
      <w:pPr>
        <w:spacing w:before="0" w:after="100"/>
      </w:pPr>
      <w:r>
        <w:rPr>
          <w:rFonts w:ascii="Arial" w:cs="Arial" w:eastAsia="Arial" w:hAnsi="Arial"/>
          <w:color w:val="1A1A2E"/>
          <w:sz w:val="20"/>
          <w:szCs w:val="20"/>
        </w:rPr>
        <w:t xml:space="preserve"/>
      </w:r>
    </w:p>
    <w:p>
      <w:pPr>
        <w:spacing w:before="80" w:after="80"/>
      </w:pPr>
      <w:r>
        <w:rPr>
          <w:rFonts w:ascii="Arial" w:cs="Arial" w:eastAsia="Arial" w:hAnsi="Arial"/>
          <w:color w:val="1A1A2E"/>
          <w:sz w:val="20"/>
          <w:szCs w:val="20"/>
        </w:rPr>
        <w:t xml:space="preserve">The key prompt engineering techniques used and why each works:</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Technique</w:t>
            </w:r>
          </w:p>
        </w:tc>
        <w:tc>
          <w:tcPr>
            <w:tcW w:type="dxa" w:w="2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It Does</w:t>
            </w:r>
          </w:p>
        </w:tc>
        <w:tc>
          <w:tcPr>
            <w:tcW w:type="dxa" w:w="4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Example in Our Prompt</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Role Prompting</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Anchors the entire persona. The model adopts the identity of the future self and maintains it throughout.</w:t>
            </w:r>
          </w:p>
        </w:tc>
        <w:tc>
          <w:tcPr>
            <w:tcW w:type="dxa" w:w="4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'You are {name}'s Future Self from 5 years ahead'</w:t>
            </w:r>
          </w:p>
        </w:tc>
      </w:tr>
      <w:tr>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Context Injection</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Gives the model facts it was not trained on — your specific user's data.</w:t>
            </w:r>
          </w:p>
        </w:tc>
        <w:tc>
          <w:tcPr>
            <w:tcW w:type="dxa" w:w="4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CURRENT PROFILE block with goals, habits, scores</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Memory Injection (RAG)</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Retrieved past conversations give the model 'long-term memory' it naturally lacks.</w:t>
            </w:r>
          </w:p>
        </w:tc>
        <w:tc>
          <w:tcPr>
            <w:tcW w:type="dxa" w:w="4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RELEVANT MEMORY block with 3 retrieved chunks</w:t>
            </w:r>
          </w:p>
        </w:tc>
      </w:tr>
      <w:tr>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Few-Shot Prompting</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Show the model examples of the exact format and tone you want.</w:t>
            </w:r>
          </w:p>
        </w:tc>
        <w:tc>
          <w:tcPr>
            <w:tcW w:type="dxa" w:w="4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Not in template above — add for special response types (e.g., decision simulation format)</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Chain-of-Thought</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Ask the model to reason step-by-step before answering — improves complex reasoning.</w:t>
            </w:r>
          </w:p>
        </w:tc>
        <w:tc>
          <w:tcPr>
            <w:tcW w:type="dxa" w:w="4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Added for decision simulation: 'Think through what you know about this person, then answer'</w:t>
            </w:r>
          </w:p>
        </w:tc>
      </w:tr>
      <w:tr>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Constraint Prompting</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Hard rules in BEHAVIORAL RULES block prevent bad outputs.</w:t>
            </w:r>
          </w:p>
        </w:tc>
        <w:tc>
          <w:tcPr>
            <w:tcW w:type="dxa" w:w="4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'Max 180 words', 'Never say As an AI', 'One concrete action only'</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Persona Consistency</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Re-inject personality summary every 10 messages to prevent drift.</w:t>
            </w:r>
          </w:p>
        </w:tc>
        <w:tc>
          <w:tcPr>
            <w:tcW w:type="dxa" w:w="4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PERSONALITY block — refreshed periodically</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7.4  AI Mistakes That Waste Money and Kill Quality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No Rate Limiting on LLM Calls</w:t>
            </w:r>
          </w:p>
          <w:p>
            <w:pPr>
              <w:spacing w:before="80" w:after="80"/>
            </w:pPr>
            <w:r>
              <w:rPr>
                <w:rFonts w:ascii="Arial" w:cs="Arial" w:eastAsia="Arial" w:hAnsi="Arial"/>
                <w:color w:val="1A1A2E"/>
                <w:sz w:val="20"/>
                <w:szCs w:val="20"/>
              </w:rPr>
              <w:t xml:space="preserve">One user sending 1000 messages in a minute. OpenAI charges per token. Without rate limiting, one user can cost you ₹500 in minutes. Always enforce rate limits in Redis: 30 messages/minute for free, 100 for premium.</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Not Caching Repeated Prompts</w:t>
            </w:r>
          </w:p>
          <w:p>
            <w:pPr>
              <w:spacing w:before="80" w:after="80"/>
            </w:pPr>
            <w:r>
              <w:rPr>
                <w:rFonts w:ascii="Arial" w:cs="Arial" w:eastAsia="Arial" w:hAnsi="Arial"/>
                <w:color w:val="1A1A2E"/>
                <w:sz w:val="20"/>
                <w:szCs w:val="20"/>
              </w:rPr>
              <w:t xml:space="preserve">If two users ask identical questions with similar profiles, you are calling OpenAI twice. Cache prompt+response pairs in Redis with a hash of (user_profile_hash + message_text) as key. TTL: 1 hour. Can reduce LLM costs by 15-30%.</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Putting Too Much in the Prompt</w:t>
            </w:r>
          </w:p>
          <w:p>
            <w:pPr>
              <w:spacing w:before="80" w:after="80"/>
            </w:pPr>
            <w:r>
              <w:rPr>
                <w:rFonts w:ascii="Arial" w:cs="Arial" w:eastAsia="Arial" w:hAnsi="Arial"/>
                <w:color w:val="1A1A2E"/>
                <w:sz w:val="20"/>
                <w:szCs w:val="20"/>
              </w:rPr>
              <w:t xml:space="preserve">Every token in the prompt costs money. If your system prompt is 2000 tokens and your conversation is 100 tokens, 95% of your LLM spend is on system prompt. Keep system prompts concise. The profile block should be &lt;500 tokens. Memory chunks: 3 x 200 tokens max.</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Not Streaming Responses</w:t>
            </w:r>
          </w:p>
          <w:p>
            <w:pPr>
              <w:spacing w:before="80" w:after="80"/>
            </w:pPr>
            <w:r>
              <w:rPr>
                <w:rFonts w:ascii="Arial" w:cs="Arial" w:eastAsia="Arial" w:hAnsi="Arial"/>
                <w:color w:val="1A1A2E"/>
                <w:sz w:val="20"/>
                <w:szCs w:val="20"/>
              </w:rPr>
              <w:t xml:space="preserve">Without streaming, the user waits 3-5 seconds staring at nothing, then the full response appears. With streaming, text appears word by word in real time. Same total time, completely different experience. Always implement streaming for chat.</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8</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Decision Simulation Engine</w:t>
            </w:r>
          </w:p>
          <w:p>
            <w:pPr>
              <w:spacing w:before="80" w:after="80"/>
            </w:pPr>
            <w:r>
              <w:rPr>
                <w:rFonts w:ascii="Arial" w:cs="Arial" w:eastAsia="Arial" w:hAnsi="Arial"/>
                <w:color w:val="AAAACC"/>
                <w:sz w:val="18"/>
                <w:szCs w:val="18"/>
              </w:rPr>
              <w:t xml:space="preserve">How the AI Models Your Future</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8.1  How Simulation Works — Plain English</w:t>
      </w:r>
    </w:p>
    <w:p>
      <w:pPr>
        <w:spacing w:before="80" w:after="80"/>
      </w:pPr>
      <w:r>
        <w:rPr>
          <w:rFonts w:ascii="Arial" w:cs="Arial" w:eastAsia="Arial" w:hAnsi="Arial"/>
          <w:color w:val="1A1A2E"/>
          <w:sz w:val="20"/>
          <w:szCs w:val="20"/>
        </w:rPr>
        <w:t xml:space="preserve">When a user asks 'Should I quit my job to start a business or stay and save money first?', a generic AI says 'Both have pros and cons!' — useless. Life Engine AI runs an actual simulation: it scores each option based on this specific user's behavioral data, then generates a personalized narrative of what will likely happen in each scenario.</w:t>
      </w:r>
    </w:p>
    <w:p>
      <w:pPr>
        <w:spacing w:before="80" w:after="80"/>
      </w:pPr>
      <w:r>
        <w:rPr>
          <w:rFonts w:ascii="Arial" w:cs="Arial" w:eastAsia="Arial" w:hAnsi="Arial"/>
          <w:color w:val="1A1A2E"/>
          <w:sz w:val="20"/>
          <w:szCs w:val="20"/>
        </w:rPr>
        <w:t xml:space="preserve">It is not predicting the future. It is modeling the probability of different outcomes given what we know about this specific person's patterns. A user with a consistency score of 20 has a lower probability of sticking to a startup through hard times than one with a score of 85. That is not a generic statement — it is personalized math.</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8.2  Simulation Pipeline — Code and Explanation</w:t>
      </w:r>
    </w:p>
    <w:p>
      <w:pPr>
        <w:shd w:fill="0D1117" w:val="clear"/>
        <w:spacing w:before="20" w:after="20"/>
        <w:ind w:left="0"/>
      </w:pPr>
      <w:r>
        <w:rPr>
          <w:rFonts w:ascii="Courier New" w:cs="Courier New" w:eastAsia="Courier New" w:hAnsi="Courier New"/>
          <w:color w:val="C9D1D9"/>
          <w:sz w:val="17"/>
          <w:szCs w:val="17"/>
        </w:rPr>
        <w:t xml:space="preserve">  class DecisionSimulator:</w:t>
      </w:r>
    </w:p>
    <w:p>
      <w:pPr>
        <w:shd w:fill="0D1117" w:val="clear"/>
        <w:spacing w:before="20" w:after="20"/>
        <w:ind w:left="0"/>
      </w:pPr>
      <w:r>
        <w:rPr>
          <w:rFonts w:ascii="Courier New" w:cs="Courier New" w:eastAsia="Courier New" w:hAnsi="Courier New"/>
          <w:color w:val="C9D1D9"/>
          <w:sz w:val="17"/>
          <w:szCs w:val="17"/>
        </w:rPr>
        <w:t xml:space="preserve">      def simulate(self, user_profile: Profile, options: list[str]) -&gt; SimulationResult:</w:t>
      </w:r>
    </w:p>
    <w:p>
      <w:pPr>
        <w:shd w:fill="0D1117" w:val="clear"/>
        <w:spacing w:before="20" w:after="20"/>
        <w:ind w:left="0"/>
      </w:pPr>
      <w:r>
        <w:rPr>
          <w:rFonts w:ascii="Courier New" w:cs="Courier New" w:eastAsia="Courier New" w:hAnsi="Courier New"/>
          <w:color w:val="C9D1D9"/>
          <w:sz w:val="17"/>
          <w:szCs w:val="17"/>
        </w:rPr>
        <w:t xml:space="preserve">          results = []</w:t>
      </w:r>
    </w:p>
    <w:p>
      <w:pPr>
        <w:shd w:fill="0D1117" w:val="clear"/>
        <w:spacing w:before="20" w:after="20"/>
        <w:ind w:left="0"/>
      </w:pPr>
      <w:r>
        <w:rPr>
          <w:rFonts w:ascii="Courier New" w:cs="Courier New" w:eastAsia="Courier New" w:hAnsi="Courier New"/>
          <w:color w:val="C9D1D9"/>
          <w:sz w:val="17"/>
          <w:szCs w:val="17"/>
        </w:rPr>
        <w:t xml:space="preserve">          for option in options:</w:t>
      </w:r>
    </w:p>
    <w:p>
      <w:pPr>
        <w:shd w:fill="0D1117" w:val="clear"/>
        <w:spacing w:before="20" w:after="20"/>
        <w:ind w:left="0"/>
      </w:pPr>
      <w:r>
        <w:rPr>
          <w:rFonts w:ascii="Courier New" w:cs="Courier New" w:eastAsia="Courier New" w:hAnsi="Courier New"/>
          <w:color w:val="C9D1D9"/>
          <w:sz w:val="17"/>
          <w:szCs w:val="17"/>
        </w:rPr>
        <w:t xml:space="preserve">              # Step 1: Rule-based probability scoring</w:t>
      </w:r>
    </w:p>
    <w:p>
      <w:pPr>
        <w:shd w:fill="0D1117" w:val="clear"/>
        <w:spacing w:before="20" w:after="20"/>
        <w:ind w:left="0"/>
      </w:pPr>
      <w:r>
        <w:rPr>
          <w:rFonts w:ascii="Courier New" w:cs="Courier New" w:eastAsia="Courier New" w:hAnsi="Courier New"/>
          <w:color w:val="C9D1D9"/>
          <w:sz w:val="17"/>
          <w:szCs w:val="17"/>
        </w:rPr>
        <w:t xml:space="preserve">              score = 50  # neutral baseline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Consistency affects follow-through on ANY plan</w:t>
      </w:r>
    </w:p>
    <w:p>
      <w:pPr>
        <w:shd w:fill="0D1117" w:val="clear"/>
        <w:spacing w:before="20" w:after="20"/>
        <w:ind w:left="0"/>
      </w:pPr>
      <w:r>
        <w:rPr>
          <w:rFonts w:ascii="Courier New" w:cs="Courier New" w:eastAsia="Courier New" w:hAnsi="Courier New"/>
          <w:color w:val="C9D1D9"/>
          <w:sz w:val="17"/>
          <w:szCs w:val="17"/>
        </w:rPr>
        <w:t xml:space="preserve">              if user_profile.consistency_score &lt; 30:</w:t>
      </w:r>
    </w:p>
    <w:p>
      <w:pPr>
        <w:shd w:fill="0D1117" w:val="clear"/>
        <w:spacing w:before="20" w:after="20"/>
        <w:ind w:left="0"/>
      </w:pPr>
      <w:r>
        <w:rPr>
          <w:rFonts w:ascii="Courier New" w:cs="Courier New" w:eastAsia="Courier New" w:hAnsi="Courier New"/>
          <w:color w:val="C9D1D9"/>
          <w:sz w:val="17"/>
          <w:szCs w:val="17"/>
        </w:rPr>
        <w:t xml:space="preserve">                  score -= 25  # Low follow-through person = lower success chance</w:t>
      </w:r>
    </w:p>
    <w:p>
      <w:pPr>
        <w:shd w:fill="0D1117" w:val="clear"/>
        <w:spacing w:before="20" w:after="20"/>
        <w:ind w:left="0"/>
      </w:pPr>
      <w:r>
        <w:rPr>
          <w:rFonts w:ascii="Courier New" w:cs="Courier New" w:eastAsia="Courier New" w:hAnsi="Courier New"/>
          <w:color w:val="C9D1D9"/>
          <w:sz w:val="17"/>
          <w:szCs w:val="17"/>
        </w:rPr>
        <w:t xml:space="preserve">              elif user_profile.consistency_score &gt; 70:</w:t>
      </w:r>
    </w:p>
    <w:p>
      <w:pPr>
        <w:shd w:fill="0D1117" w:val="clear"/>
        <w:spacing w:before="20" w:after="20"/>
        <w:ind w:left="0"/>
      </w:pPr>
      <w:r>
        <w:rPr>
          <w:rFonts w:ascii="Courier New" w:cs="Courier New" w:eastAsia="Courier New" w:hAnsi="Courier New"/>
          <w:color w:val="C9D1D9"/>
          <w:sz w:val="17"/>
          <w:szCs w:val="17"/>
        </w:rPr>
        <w:t xml:space="preserve">                  score += 15  # High follow-through person = better odds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Check if this option aligns with user's top goal</w:t>
      </w:r>
    </w:p>
    <w:p>
      <w:pPr>
        <w:shd w:fill="0D1117" w:val="clear"/>
        <w:spacing w:before="20" w:after="20"/>
        <w:ind w:left="0"/>
      </w:pPr>
      <w:r>
        <w:rPr>
          <w:rFonts w:ascii="Courier New" w:cs="Courier New" w:eastAsia="Courier New" w:hAnsi="Courier New"/>
          <w:color w:val="C9D1D9"/>
          <w:sz w:val="17"/>
          <w:szCs w:val="17"/>
        </w:rPr>
        <w:t xml:space="preserve">              if self.aligns_with_top_goal(option, user_profile.goals):</w:t>
      </w:r>
    </w:p>
    <w:p>
      <w:pPr>
        <w:shd w:fill="0D1117" w:val="clear"/>
        <w:spacing w:before="20" w:after="20"/>
        <w:ind w:left="0"/>
      </w:pPr>
      <w:r>
        <w:rPr>
          <w:rFonts w:ascii="Courier New" w:cs="Courier New" w:eastAsia="Courier New" w:hAnsi="Courier New"/>
          <w:color w:val="C9D1D9"/>
          <w:sz w:val="17"/>
          <w:szCs w:val="17"/>
        </w:rPr>
        <w:t xml:space="preserve">                  score += 20  # Goal-aligned decisions get a boost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Check if user tried something similar and regretted it</w:t>
      </w:r>
    </w:p>
    <w:p>
      <w:pPr>
        <w:shd w:fill="0D1117" w:val="clear"/>
        <w:spacing w:before="20" w:after="20"/>
        <w:ind w:left="0"/>
      </w:pPr>
      <w:r>
        <w:rPr>
          <w:rFonts w:ascii="Courier New" w:cs="Courier New" w:eastAsia="Courier New" w:hAnsi="Courier New"/>
          <w:color w:val="C9D1D9"/>
          <w:sz w:val="17"/>
          <w:szCs w:val="17"/>
        </w:rPr>
        <w:t xml:space="preserve">              past_similar = self.find_similar_past_decision(option, user_profile.user_id)</w:t>
      </w:r>
    </w:p>
    <w:p>
      <w:pPr>
        <w:shd w:fill="0D1117" w:val="clear"/>
        <w:spacing w:before="20" w:after="20"/>
        <w:ind w:left="0"/>
      </w:pPr>
      <w:r>
        <w:rPr>
          <w:rFonts w:ascii="Courier New" w:cs="Courier New" w:eastAsia="Courier New" w:hAnsi="Courier New"/>
          <w:color w:val="C9D1D9"/>
          <w:sz w:val="17"/>
          <w:szCs w:val="17"/>
        </w:rPr>
        <w:t xml:space="preserve">              if past_similar and past_similar.actual_outcome == 'regret':</w:t>
      </w:r>
    </w:p>
    <w:p>
      <w:pPr>
        <w:shd w:fill="0D1117" w:val="clear"/>
        <w:spacing w:before="20" w:after="20"/>
        <w:ind w:left="0"/>
      </w:pPr>
      <w:r>
        <w:rPr>
          <w:rFonts w:ascii="Courier New" w:cs="Courier New" w:eastAsia="Courier New" w:hAnsi="Courier New"/>
          <w:color w:val="C9D1D9"/>
          <w:sz w:val="17"/>
          <w:szCs w:val="17"/>
        </w:rPr>
        <w:t xml:space="preserve">                  score -= 15  # They have done this before. Did not work.</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Risk tolerance check</w:t>
      </w:r>
    </w:p>
    <w:p>
      <w:pPr>
        <w:shd w:fill="0D1117" w:val="clear"/>
        <w:spacing w:before="20" w:after="20"/>
        <w:ind w:left="0"/>
      </w:pPr>
      <w:r>
        <w:rPr>
          <w:rFonts w:ascii="Courier New" w:cs="Courier New" w:eastAsia="Courier New" w:hAnsi="Courier New"/>
          <w:color w:val="C9D1D9"/>
          <w:sz w:val="17"/>
          <w:szCs w:val="17"/>
        </w:rPr>
        <w:t xml:space="preserve">              option_risk = self.assess_option_risk(option)</w:t>
      </w:r>
    </w:p>
    <w:p>
      <w:pPr>
        <w:shd w:fill="0D1117" w:val="clear"/>
        <w:spacing w:before="20" w:after="20"/>
        <w:ind w:left="0"/>
      </w:pPr>
      <w:r>
        <w:rPr>
          <w:rFonts w:ascii="Courier New" w:cs="Courier New" w:eastAsia="Courier New" w:hAnsi="Courier New"/>
          <w:color w:val="C9D1D9"/>
          <w:sz w:val="17"/>
          <w:szCs w:val="17"/>
        </w:rPr>
        <w:t xml:space="preserve">              if option_risk == 'high' and user_profile.risk_tolerance &lt; 40:</w:t>
      </w:r>
    </w:p>
    <w:p>
      <w:pPr>
        <w:shd w:fill="0D1117" w:val="clear"/>
        <w:spacing w:before="20" w:after="20"/>
        <w:ind w:left="0"/>
      </w:pPr>
      <w:r>
        <w:rPr>
          <w:rFonts w:ascii="Courier New" w:cs="Courier New" w:eastAsia="Courier New" w:hAnsi="Courier New"/>
          <w:color w:val="C9D1D9"/>
          <w:sz w:val="17"/>
          <w:szCs w:val="17"/>
        </w:rPr>
        <w:t xml:space="preserve">                  score -= 10  # High risk option for low risk tolerance person</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score = max(0, min(100, score))  # Clamp to 0-100</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Step 2: LLM generates narrative outcome for this option</w:t>
      </w:r>
    </w:p>
    <w:p>
      <w:pPr>
        <w:shd w:fill="0D1117" w:val="clear"/>
        <w:spacing w:before="20" w:after="20"/>
        <w:ind w:left="0"/>
      </w:pPr>
      <w:r>
        <w:rPr>
          <w:rFonts w:ascii="Courier New" w:cs="Courier New" w:eastAsia="Courier New" w:hAnsi="Courier New"/>
          <w:color w:val="C9D1D9"/>
          <w:sz w:val="17"/>
          <w:szCs w:val="17"/>
        </w:rPr>
        <w:t xml:space="preserve">              narrative_prompt = f'''</w:t>
      </w:r>
    </w:p>
    <w:p>
      <w:pPr>
        <w:shd w:fill="0D1117" w:val="clear"/>
        <w:spacing w:before="20" w:after="20"/>
        <w:ind w:left="0"/>
      </w:pPr>
      <w:r>
        <w:rPr>
          <w:rFonts w:ascii="Courier New" w:cs="Courier New" w:eastAsia="Courier New" w:hAnsi="Courier New"/>
          <w:color w:val="C9D1D9"/>
          <w:sz w:val="17"/>
          <w:szCs w:val="17"/>
        </w:rPr>
        <w:t xml:space="preserve">              User profile: {user_profile.to_summary()}</w:t>
      </w:r>
    </w:p>
    <w:p>
      <w:pPr>
        <w:shd w:fill="0D1117" w:val="clear"/>
        <w:spacing w:before="20" w:after="20"/>
        <w:ind w:left="0"/>
      </w:pPr>
      <w:r>
        <w:rPr>
          <w:rFonts w:ascii="Courier New" w:cs="Courier New" w:eastAsia="Courier New" w:hAnsi="Courier New"/>
          <w:color w:val="C9D1D9"/>
          <w:sz w:val="17"/>
          <w:szCs w:val="17"/>
        </w:rPr>
        <w:t xml:space="preserve">              If this specific user chooses: {option}</w:t>
      </w:r>
    </w:p>
    <w:p>
      <w:pPr>
        <w:shd w:fill="0D1117" w:val="clear"/>
        <w:spacing w:before="20" w:after="20"/>
        <w:ind w:left="0"/>
      </w:pPr>
      <w:r>
        <w:rPr>
          <w:rFonts w:ascii="Courier New" w:cs="Courier New" w:eastAsia="Courier New" w:hAnsi="Courier New"/>
          <w:color w:val="C9D1D9"/>
          <w:sz w:val="17"/>
          <w:szCs w:val="17"/>
        </w:rPr>
        <w:t xml:space="preserve">              Based on their patterns, what will likely happen in 6 months?</w:t>
      </w:r>
    </w:p>
    <w:p>
      <w:pPr>
        <w:shd w:fill="0D1117" w:val="clear"/>
        <w:spacing w:before="20" w:after="20"/>
        <w:ind w:left="0"/>
      </w:pPr>
      <w:r>
        <w:rPr>
          <w:rFonts w:ascii="Courier New" w:cs="Courier New" w:eastAsia="Courier New" w:hAnsi="Courier New"/>
          <w:color w:val="C9D1D9"/>
          <w:sz w:val="17"/>
          <w:szCs w:val="17"/>
        </w:rPr>
        <w:t xml:space="preserve">              Be specific. Reference their actual traits. 80 words max.</w:t>
      </w:r>
    </w:p>
    <w:p>
      <w:pPr>
        <w:shd w:fill="0D1117" w:val="clear"/>
        <w:spacing w:before="20" w:after="20"/>
        <w:ind w:left="0"/>
      </w:pPr>
      <w:r>
        <w:rPr>
          <w:rFonts w:ascii="Courier New" w:cs="Courier New" w:eastAsia="Courier New" w:hAnsi="Courier New"/>
          <w:color w:val="C9D1D9"/>
          <w:sz w:val="17"/>
          <w:szCs w:val="17"/>
        </w:rPr>
        <w:t xml:space="preserve">              Format: Best case | Most likely | Risk to watch</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narrative = await self.llm.generate(narrative_prompt)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results.append(OptionResult(</w:t>
      </w:r>
    </w:p>
    <w:p>
      <w:pPr>
        <w:shd w:fill="0D1117" w:val="clear"/>
        <w:spacing w:before="20" w:after="20"/>
        <w:ind w:left="0"/>
      </w:pPr>
      <w:r>
        <w:rPr>
          <w:rFonts w:ascii="Courier New" w:cs="Courier New" w:eastAsia="Courier New" w:hAnsi="Courier New"/>
          <w:color w:val="C9D1D9"/>
          <w:sz w:val="17"/>
          <w:szCs w:val="17"/>
        </w:rPr>
        <w:t xml:space="preserve">                  option=option,</w:t>
      </w:r>
    </w:p>
    <w:p>
      <w:pPr>
        <w:shd w:fill="0D1117" w:val="clear"/>
        <w:spacing w:before="20" w:after="20"/>
        <w:ind w:left="0"/>
      </w:pPr>
      <w:r>
        <w:rPr>
          <w:rFonts w:ascii="Courier New" w:cs="Courier New" w:eastAsia="Courier New" w:hAnsi="Courier New"/>
          <w:color w:val="C9D1D9"/>
          <w:sz w:val="17"/>
          <w:szCs w:val="17"/>
        </w:rPr>
        <w:t xml:space="preserve">                  probability_score=score,</w:t>
      </w:r>
    </w:p>
    <w:p>
      <w:pPr>
        <w:shd w:fill="0D1117" w:val="clear"/>
        <w:spacing w:before="20" w:after="20"/>
        <w:ind w:left="0"/>
      </w:pPr>
      <w:r>
        <w:rPr>
          <w:rFonts w:ascii="Courier New" w:cs="Courier New" w:eastAsia="Courier New" w:hAnsi="Courier New"/>
          <w:color w:val="C9D1D9"/>
          <w:sz w:val="17"/>
          <w:szCs w:val="17"/>
        </w:rPr>
        <w:t xml:space="preserve">                  narrative=narrative,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Step 3: Recommend the highest-scoring option</w:t>
      </w:r>
    </w:p>
    <w:p>
      <w:pPr>
        <w:shd w:fill="0D1117" w:val="clear"/>
        <w:spacing w:before="20" w:after="20"/>
        <w:ind w:left="0"/>
      </w:pPr>
      <w:r>
        <w:rPr>
          <w:rFonts w:ascii="Courier New" w:cs="Courier New" w:eastAsia="Courier New" w:hAnsi="Courier New"/>
          <w:color w:val="C9D1D9"/>
          <w:sz w:val="17"/>
          <w:szCs w:val="17"/>
        </w:rPr>
        <w:t xml:space="preserve">          best = max(results, key=lambda r: r.probability_score)</w:t>
      </w:r>
    </w:p>
    <w:p>
      <w:pPr>
        <w:shd w:fill="0D1117" w:val="clear"/>
        <w:spacing w:before="20" w:after="20"/>
        <w:ind w:left="0"/>
      </w:pPr>
      <w:r>
        <w:rPr>
          <w:rFonts w:ascii="Courier New" w:cs="Courier New" w:eastAsia="Courier New" w:hAnsi="Courier New"/>
          <w:color w:val="C9D1D9"/>
          <w:sz w:val="17"/>
          <w:szCs w:val="17"/>
        </w:rPr>
        <w:t xml:space="preserve">          return SimulationResult(options=results, recommendation=best)</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8.3  The Outcome Calibration Loop — Making the AI Smarter</w:t>
      </w:r>
    </w:p>
    <w:p>
      <w:pPr>
        <w:spacing w:before="80" w:after="80"/>
      </w:pPr>
      <w:r>
        <w:rPr>
          <w:rFonts w:ascii="Arial" w:cs="Arial" w:eastAsia="Arial" w:hAnsi="Arial"/>
          <w:color w:val="1A1A2E"/>
          <w:sz w:val="20"/>
          <w:szCs w:val="20"/>
        </w:rPr>
        <w:t xml:space="preserve">30 days after a decision is simulated, a Celery scheduled task fires a follow-up:</w:t>
      </w:r>
    </w:p>
    <w:p>
      <w:pPr>
        <w:pStyle w:val="ListParagraph"/>
        <w:numPr>
          <w:ilvl w:val="0"/>
          <w:numId w:val="3"/>
        </w:numPr>
        <w:spacing w:before="60" w:after="60"/>
      </w:pPr>
      <w:r>
        <w:rPr>
          <w:rFonts w:ascii="Arial" w:cs="Arial" w:eastAsia="Arial" w:hAnsi="Arial"/>
          <w:color w:val="1A1A2E"/>
          <w:sz w:val="20"/>
          <w:szCs w:val="20"/>
        </w:rPr>
        <w:t xml:space="preserve">'Hey, 30 days ago I helped you think through [decision]. What actually happened?'</w:t>
      </w:r>
    </w:p>
    <w:p>
      <w:pPr>
        <w:pStyle w:val="ListParagraph"/>
        <w:numPr>
          <w:ilvl w:val="0"/>
          <w:numId w:val="3"/>
        </w:numPr>
        <w:spacing w:before="60" w:after="60"/>
      </w:pPr>
      <w:r>
        <w:rPr>
          <w:rFonts w:ascii="Arial" w:cs="Arial" w:eastAsia="Arial" w:hAnsi="Arial"/>
          <w:color w:val="1A1A2E"/>
          <w:sz w:val="20"/>
          <w:szCs w:val="20"/>
        </w:rPr>
        <w:t xml:space="preserve">User reports: 'I chose Option A. It went better than expected / worse than expected / about as predicted.'</w:t>
      </w:r>
    </w:p>
    <w:p>
      <w:pPr>
        <w:pStyle w:val="ListParagraph"/>
        <w:numPr>
          <w:ilvl w:val="0"/>
          <w:numId w:val="3"/>
        </w:numPr>
        <w:spacing w:before="60" w:after="60"/>
      </w:pPr>
      <w:r>
        <w:rPr>
          <w:rFonts w:ascii="Arial" w:cs="Arial" w:eastAsia="Arial" w:hAnsi="Arial"/>
          <w:color w:val="1A1A2E"/>
          <w:sz w:val="20"/>
          <w:szCs w:val="20"/>
        </w:rPr>
        <w:t xml:space="preserve">System stores this in decisions.actual_outcome.</w:t>
      </w:r>
    </w:p>
    <w:p>
      <w:pPr>
        <w:pStyle w:val="ListParagraph"/>
        <w:numPr>
          <w:ilvl w:val="0"/>
          <w:numId w:val="3"/>
        </w:numPr>
        <w:spacing w:before="60" w:after="60"/>
      </w:pPr>
      <w:r>
        <w:rPr>
          <w:rFonts w:ascii="Arial" w:cs="Arial" w:eastAsia="Arial" w:hAnsi="Arial"/>
          <w:color w:val="1A1A2E"/>
          <w:sz w:val="20"/>
          <w:szCs w:val="20"/>
        </w:rPr>
        <w:t xml:space="preserve">Over time, compare predicted vs actual outcomes. If the model consistently underestimates success for high-consistency users, adjust the rule weights.</w:t>
      </w:r>
    </w:p>
    <w:p>
      <w:pPr>
        <w:pStyle w:val="ListParagraph"/>
        <w:numPr>
          <w:ilvl w:val="0"/>
          <w:numId w:val="3"/>
        </w:numPr>
        <w:spacing w:before="60" w:after="60"/>
      </w:pPr>
      <w:r>
        <w:rPr>
          <w:rFonts w:ascii="Arial" w:cs="Arial" w:eastAsia="Arial" w:hAnsi="Arial"/>
          <w:color w:val="1A1A2E"/>
          <w:sz w:val="20"/>
          <w:szCs w:val="20"/>
        </w:rPr>
        <w:t xml:space="preserve">This is how the simulation gets more accurate over time — it is a learning loop that requires no AI training, just careful data collection.</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9</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API Design</w:t>
            </w:r>
          </w:p>
          <w:p>
            <w:pPr>
              <w:spacing w:before="80" w:after="80"/>
            </w:pPr>
            <w:r>
              <w:rPr>
                <w:rFonts w:ascii="Arial" w:cs="Arial" w:eastAsia="Arial" w:hAnsi="Arial"/>
                <w:color w:val="AAAACC"/>
                <w:sz w:val="18"/>
                <w:szCs w:val="18"/>
              </w:rPr>
              <w:t xml:space="preserve">Your Product's Front Door — Built Correctly from Day One</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9.1  What is a REST API — for Complete Beginners</w:t>
      </w:r>
    </w:p>
    <w:p>
      <w:pPr>
        <w:spacing w:before="80" w:after="80"/>
      </w:pPr>
      <w:r>
        <w:rPr>
          <w:rFonts w:ascii="Arial" w:cs="Arial" w:eastAsia="Arial" w:hAnsi="Arial"/>
          <w:color w:val="1A1A2E"/>
          <w:sz w:val="20"/>
          <w:szCs w:val="20"/>
        </w:rPr>
        <w:t xml:space="preserve">An API (Application Programming Interface) is a contract: 'If you send me THIS, I will give you THAT.' A REST API uses HTTP — the same protocol your browser uses to load web pages.</w:t>
      </w:r>
    </w:p>
    <w:p>
      <w:pPr>
        <w:spacing w:before="80" w:after="80"/>
      </w:pPr>
      <w:r>
        <w:rPr>
          <w:rFonts w:ascii="Arial" w:cs="Arial" w:eastAsia="Arial" w:hAnsi="Arial"/>
          <w:color w:val="1A1A2E"/>
          <w:sz w:val="20"/>
          <w:szCs w:val="20"/>
        </w:rPr>
        <w:t xml:space="preserve">Your React frontend and your FastAPI backend communicate ONLY through the API. The frontend knows nothing about your database. The backend knows nothing about what the frontend looks like. This separation is what makes both replaceable independently.</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2800"/>
      </w:tblGrid>
      <w:tr>
        <w:tc>
          <w:tcPr>
            <w:tcW w:type="dxa" w:w="1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HTTP Method</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It Means</w:t>
            </w:r>
          </w:p>
        </w:tc>
        <w:tc>
          <w:tcPr>
            <w:tcW w:type="dxa" w:w="2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Example Use</w:t>
            </w:r>
          </w:p>
        </w:tc>
        <w:tc>
          <w:tcPr>
            <w:tcW w:type="dxa" w:w="2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Analogy</w:t>
            </w:r>
          </w:p>
        </w:tc>
      </w:tr>
      <w:tr>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GET</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Fetch data, do not change anything</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GET /api/v1/users/me — get my profile</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Reading a notice board</w:t>
            </w:r>
          </w:p>
        </w:tc>
      </w:tr>
      <w:tr>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POST</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Create something new</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POST /api/v1/auth/register — create account</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Submitting a form</w:t>
            </w:r>
          </w:p>
        </w:tc>
      </w:tr>
      <w:tr>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PUT</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Replace an entire resource</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PUT /api/v1/profile/goals — replace all goals</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Replacing a document</w:t>
            </w:r>
          </w:p>
        </w:tc>
      </w:tr>
      <w:tr>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PATCH</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Update part of a resource</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PATCH /api/v1/profile — update only name</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Correcting one line in a document</w:t>
            </w:r>
          </w:p>
        </w:tc>
      </w:tr>
      <w:tr>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DELETE</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Remove something</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DELETE /api/v1/users/me — delete account</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Tearing up a document</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9.2  Authentication Endpoints — With Request/Response Examples</w:t>
      </w:r>
    </w:p>
    <w:p>
      <w:pPr>
        <w:pStyle w:val="Heading3"/>
        <w:spacing w:before="260" w:after="120"/>
      </w:pPr>
      <w:r>
        <w:rPr>
          <w:rFonts w:ascii="Arial" w:cs="Arial" w:eastAsia="Arial" w:hAnsi="Arial"/>
          <w:b/>
          <w:bCs/>
          <w:color w:val="533483"/>
          <w:sz w:val="24"/>
          <w:szCs w:val="24"/>
        </w:rPr>
        <w:t xml:space="preserve">POST /api/v1/auth/register</w:t>
      </w:r>
    </w:p>
    <w:p>
      <w:pPr>
        <w:shd w:fill="0D1117" w:val="clear"/>
        <w:spacing w:before="20" w:after="20"/>
        <w:ind w:left="0"/>
      </w:pPr>
      <w:r>
        <w:rPr>
          <w:rFonts w:ascii="Courier New" w:cs="Courier New" w:eastAsia="Courier New" w:hAnsi="Courier New"/>
          <w:color w:val="C9D1D9"/>
          <w:sz w:val="17"/>
          <w:szCs w:val="17"/>
        </w:rPr>
        <w:t xml:space="preserve">  # Request body (what frontend sends):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'email': 'ayush@example.com',</w:t>
      </w:r>
    </w:p>
    <w:p>
      <w:pPr>
        <w:shd w:fill="0D1117" w:val="clear"/>
        <w:spacing w:before="20" w:after="20"/>
        <w:ind w:left="0"/>
      </w:pPr>
      <w:r>
        <w:rPr>
          <w:rFonts w:ascii="Courier New" w:cs="Courier New" w:eastAsia="Courier New" w:hAnsi="Courier New"/>
          <w:color w:val="C9D1D9"/>
          <w:sz w:val="17"/>
          <w:szCs w:val="17"/>
        </w:rPr>
        <w:t xml:space="preserve">    'password': 'mypassword123',</w:t>
      </w:r>
    </w:p>
    <w:p>
      <w:pPr>
        <w:shd w:fill="0D1117" w:val="clear"/>
        <w:spacing w:before="20" w:after="20"/>
        <w:ind w:left="0"/>
      </w:pPr>
      <w:r>
        <w:rPr>
          <w:rFonts w:ascii="Courier New" w:cs="Courier New" w:eastAsia="Courier New" w:hAnsi="Courier New"/>
          <w:color w:val="C9D1D9"/>
          <w:sz w:val="17"/>
          <w:szCs w:val="17"/>
        </w:rPr>
        <w:t xml:space="preserve">    'display_name': 'Ayush'</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What the server does:</w:t>
      </w:r>
    </w:p>
    <w:p>
      <w:pPr>
        <w:shd w:fill="0D1117" w:val="clear"/>
        <w:spacing w:before="20" w:after="20"/>
        <w:ind w:left="0"/>
      </w:pPr>
      <w:r>
        <w:rPr>
          <w:rFonts w:ascii="Courier New" w:cs="Courier New" w:eastAsia="Courier New" w:hAnsi="Courier New"/>
          <w:color w:val="C9D1D9"/>
          <w:sz w:val="17"/>
          <w:szCs w:val="17"/>
        </w:rPr>
        <w:t xml:space="preserve">  # 1. Validate email format and password strength</w:t>
      </w:r>
    </w:p>
    <w:p>
      <w:pPr>
        <w:shd w:fill="0D1117" w:val="clear"/>
        <w:spacing w:before="20" w:after="20"/>
        <w:ind w:left="0"/>
      </w:pPr>
      <w:r>
        <w:rPr>
          <w:rFonts w:ascii="Courier New" w:cs="Courier New" w:eastAsia="Courier New" w:hAnsi="Courier New"/>
          <w:color w:val="C9D1D9"/>
          <w:sz w:val="17"/>
          <w:szCs w:val="17"/>
        </w:rPr>
        <w:t xml:space="preserve">  # 2. Check email does not already exist</w:t>
      </w:r>
    </w:p>
    <w:p>
      <w:pPr>
        <w:shd w:fill="0D1117" w:val="clear"/>
        <w:spacing w:before="20" w:after="20"/>
        <w:ind w:left="0"/>
      </w:pPr>
      <w:r>
        <w:rPr>
          <w:rFonts w:ascii="Courier New" w:cs="Courier New" w:eastAsia="Courier New" w:hAnsi="Courier New"/>
          <w:color w:val="C9D1D9"/>
          <w:sz w:val="17"/>
          <w:szCs w:val="17"/>
        </w:rPr>
        <w:t xml:space="preserve">  # 3. Hash password: bcrypt.hashpw(password.encode(), bcrypt.gensalt(12))</w:t>
      </w:r>
    </w:p>
    <w:p>
      <w:pPr>
        <w:shd w:fill="0D1117" w:val="clear"/>
        <w:spacing w:before="20" w:after="20"/>
        <w:ind w:left="0"/>
      </w:pPr>
      <w:r>
        <w:rPr>
          <w:rFonts w:ascii="Courier New" w:cs="Courier New" w:eastAsia="Courier New" w:hAnsi="Courier New"/>
          <w:color w:val="C9D1D9"/>
          <w:sz w:val="17"/>
          <w:szCs w:val="17"/>
        </w:rPr>
        <w:t xml:space="preserve">  # 4. Insert user row in DB</w:t>
      </w:r>
    </w:p>
    <w:p>
      <w:pPr>
        <w:shd w:fill="0D1117" w:val="clear"/>
        <w:spacing w:before="20" w:after="20"/>
        <w:ind w:left="0"/>
      </w:pPr>
      <w:r>
        <w:rPr>
          <w:rFonts w:ascii="Courier New" w:cs="Courier New" w:eastAsia="Courier New" w:hAnsi="Courier New"/>
          <w:color w:val="C9D1D9"/>
          <w:sz w:val="17"/>
          <w:szCs w:val="17"/>
        </w:rPr>
        <w:t xml:space="preserve">  # 5. Send verification email (Celery task)</w:t>
      </w:r>
    </w:p>
    <w:p>
      <w:pPr>
        <w:shd w:fill="0D1117" w:val="clear"/>
        <w:spacing w:before="20" w:after="20"/>
        <w:ind w:left="0"/>
      </w:pPr>
      <w:r>
        <w:rPr>
          <w:rFonts w:ascii="Courier New" w:cs="Courier New" w:eastAsia="Courier New" w:hAnsi="Courier New"/>
          <w:color w:val="C9D1D9"/>
          <w:sz w:val="17"/>
          <w:szCs w:val="17"/>
        </w:rPr>
        <w:t xml:space="preserve">  # 6. Return JWT tokens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Success response: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'success': true,</w:t>
      </w:r>
    </w:p>
    <w:p>
      <w:pPr>
        <w:shd w:fill="0D1117" w:val="clear"/>
        <w:spacing w:before="20" w:after="20"/>
        <w:ind w:left="0"/>
      </w:pPr>
      <w:r>
        <w:rPr>
          <w:rFonts w:ascii="Courier New" w:cs="Courier New" w:eastAsia="Courier New" w:hAnsi="Courier New"/>
          <w:color w:val="C9D1D9"/>
          <w:sz w:val="17"/>
          <w:szCs w:val="17"/>
        </w:rPr>
        <w:t xml:space="preserve">    'data': {</w:t>
      </w:r>
    </w:p>
    <w:p>
      <w:pPr>
        <w:shd w:fill="0D1117" w:val="clear"/>
        <w:spacing w:before="20" w:after="20"/>
        <w:ind w:left="0"/>
      </w:pPr>
      <w:r>
        <w:rPr>
          <w:rFonts w:ascii="Courier New" w:cs="Courier New" w:eastAsia="Courier New" w:hAnsi="Courier New"/>
          <w:color w:val="C9D1D9"/>
          <w:sz w:val="17"/>
          <w:szCs w:val="17"/>
        </w:rPr>
        <w:t xml:space="preserve">      'access_token': 'eyJhbGciOiJIUzI1NiIs...', // valid 15 minutes</w:t>
      </w:r>
    </w:p>
    <w:p>
      <w:pPr>
        <w:shd w:fill="0D1117" w:val="clear"/>
        <w:spacing w:before="20" w:after="20"/>
        <w:ind w:left="0"/>
      </w:pPr>
      <w:r>
        <w:rPr>
          <w:rFonts w:ascii="Courier New" w:cs="Courier New" w:eastAsia="Courier New" w:hAnsi="Courier New"/>
          <w:color w:val="C9D1D9"/>
          <w:sz w:val="17"/>
          <w:szCs w:val="17"/>
        </w:rPr>
        <w:t xml:space="preserve">      'refresh_token': 'eyJhbGciOiJIUzI1NiIs...', // valid 30 days</w:t>
      </w:r>
    </w:p>
    <w:p>
      <w:pPr>
        <w:shd w:fill="0D1117" w:val="clear"/>
        <w:spacing w:before="20" w:after="20"/>
        <w:ind w:left="0"/>
      </w:pPr>
      <w:r>
        <w:rPr>
          <w:rFonts w:ascii="Courier New" w:cs="Courier New" w:eastAsia="Courier New" w:hAnsi="Courier New"/>
          <w:color w:val="C9D1D9"/>
          <w:sz w:val="17"/>
          <w:szCs w:val="17"/>
        </w:rPr>
        <w:t xml:space="preserve">      'user': { 'id': 'uuid', 'email': 'ayush@...', 'plan': 'free'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Error response (email already exists):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'success': false,</w:t>
      </w:r>
    </w:p>
    <w:p>
      <w:pPr>
        <w:shd w:fill="0D1117" w:val="clear"/>
        <w:spacing w:before="20" w:after="20"/>
        <w:ind w:left="0"/>
      </w:pPr>
      <w:r>
        <w:rPr>
          <w:rFonts w:ascii="Courier New" w:cs="Courier New" w:eastAsia="Courier New" w:hAnsi="Courier New"/>
          <w:color w:val="C9D1D9"/>
          <w:sz w:val="17"/>
          <w:szCs w:val="17"/>
        </w:rPr>
        <w:t xml:space="preserve">    'error': { 'code': 'EMAIL_EXISTS', 'message': 'This email is already registered.' }</w:t>
      </w:r>
    </w:p>
    <w:p>
      <w:pPr>
        <w:shd w:fill="0D1117" w:val="clear"/>
        <w:spacing w:before="20" w:after="20"/>
        <w:ind w:left="0"/>
      </w:pPr>
      <w:r>
        <w:rPr>
          <w:rFonts w:ascii="Courier New" w:cs="Courier New" w:eastAsia="Courier New" w:hAnsi="Courier New"/>
          <w:color w:val="C9D1D9"/>
          <w:sz w:val="17"/>
          <w:szCs w:val="17"/>
        </w:rPr>
        <w:t xml:space="preserve">  }</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9.3  Core AI Endpoints — The Heart of the Product</w:t>
      </w:r>
    </w:p>
    <w:p>
      <w:pPr>
        <w:pStyle w:val="Heading3"/>
        <w:spacing w:before="260" w:after="120"/>
      </w:pPr>
      <w:r>
        <w:rPr>
          <w:rFonts w:ascii="Arial" w:cs="Arial" w:eastAsia="Arial" w:hAnsi="Arial"/>
          <w:b/>
          <w:bCs/>
          <w:color w:val="533483"/>
          <w:sz w:val="24"/>
          <w:szCs w:val="24"/>
        </w:rPr>
        <w:t xml:space="preserve">POST /api/v1/chat/message</w:t>
      </w:r>
    </w:p>
    <w:p>
      <w:pPr>
        <w:shd w:fill="0D1117" w:val="clear"/>
        <w:spacing w:before="20" w:after="20"/>
        <w:ind w:left="0"/>
      </w:pPr>
      <w:r>
        <w:rPr>
          <w:rFonts w:ascii="Courier New" w:cs="Courier New" w:eastAsia="Courier New" w:hAnsi="Courier New"/>
          <w:color w:val="C9D1D9"/>
          <w:sz w:val="17"/>
          <w:szCs w:val="17"/>
        </w:rPr>
        <w:t xml:space="preserve">  # Request: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'message': 'Should I quit my job?',</w:t>
      </w:r>
    </w:p>
    <w:p>
      <w:pPr>
        <w:shd w:fill="0D1117" w:val="clear"/>
        <w:spacing w:before="20" w:after="20"/>
        <w:ind w:left="0"/>
      </w:pPr>
      <w:r>
        <w:rPr>
          <w:rFonts w:ascii="Courier New" w:cs="Courier New" w:eastAsia="Courier New" w:hAnsi="Courier New"/>
          <w:color w:val="C9D1D9"/>
          <w:sz w:val="17"/>
          <w:szCs w:val="17"/>
        </w:rPr>
        <w:t xml:space="preserve">    'session_id': 'uuid-of-current-session'  // frontend generates this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Headers: Authorization: Bearer {access_token}</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Server pipeline (explained in Section 3.3):</w:t>
      </w:r>
    </w:p>
    <w:p>
      <w:pPr>
        <w:shd w:fill="0D1117" w:val="clear"/>
        <w:spacing w:before="20" w:after="20"/>
        <w:ind w:left="0"/>
      </w:pPr>
      <w:r>
        <w:rPr>
          <w:rFonts w:ascii="Courier New" w:cs="Courier New" w:eastAsia="Courier New" w:hAnsi="Courier New"/>
          <w:color w:val="C9D1D9"/>
          <w:sz w:val="17"/>
          <w:szCs w:val="17"/>
        </w:rPr>
        <w:t xml:space="preserve">  # validate JWT → fetch profile (cache) → retrieve memory → build prompt → call LLM → logic layer → store → return</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Success response: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'success': true,</w:t>
      </w:r>
    </w:p>
    <w:p>
      <w:pPr>
        <w:shd w:fill="0D1117" w:val="clear"/>
        <w:spacing w:before="20" w:after="20"/>
        <w:ind w:left="0"/>
      </w:pPr>
      <w:r>
        <w:rPr>
          <w:rFonts w:ascii="Courier New" w:cs="Courier New" w:eastAsia="Courier New" w:hAnsi="Courier New"/>
          <w:color w:val="C9D1D9"/>
          <w:sz w:val="17"/>
          <w:szCs w:val="17"/>
        </w:rPr>
        <w:t xml:space="preserve">    'data': {</w:t>
      </w:r>
    </w:p>
    <w:p>
      <w:pPr>
        <w:shd w:fill="0D1117" w:val="clear"/>
        <w:spacing w:before="20" w:after="20"/>
        <w:ind w:left="0"/>
      </w:pPr>
      <w:r>
        <w:rPr>
          <w:rFonts w:ascii="Courier New" w:cs="Courier New" w:eastAsia="Courier New" w:hAnsi="Courier New"/>
          <w:color w:val="C9D1D9"/>
          <w:sz w:val="17"/>
          <w:szCs w:val="17"/>
        </w:rPr>
        <w:t xml:space="preserve">      'message': 'I remember feeling this exact restlessness when you hit 2 years at...',</w:t>
      </w:r>
    </w:p>
    <w:p>
      <w:pPr>
        <w:shd w:fill="0D1117" w:val="clear"/>
        <w:spacing w:before="20" w:after="20"/>
        <w:ind w:left="0"/>
      </w:pPr>
      <w:r>
        <w:rPr>
          <w:rFonts w:ascii="Courier New" w:cs="Courier New" w:eastAsia="Courier New" w:hAnsi="Courier New"/>
          <w:color w:val="C9D1D9"/>
          <w:sz w:val="17"/>
          <w:szCs w:val="17"/>
        </w:rPr>
        <w:t xml:space="preserve">      'session_id': 'uuid',</w:t>
      </w:r>
    </w:p>
    <w:p>
      <w:pPr>
        <w:shd w:fill="0D1117" w:val="clear"/>
        <w:spacing w:before="20" w:after="20"/>
        <w:ind w:left="0"/>
      </w:pPr>
      <w:r>
        <w:rPr>
          <w:rFonts w:ascii="Courier New" w:cs="Courier New" w:eastAsia="Courier New" w:hAnsi="Courier New"/>
          <w:color w:val="C9D1D9"/>
          <w:sz w:val="17"/>
          <w:szCs w:val="17"/>
        </w:rPr>
        <w:t xml:space="preserve">      'tokens_used': 412,</w:t>
      </w:r>
    </w:p>
    <w:p>
      <w:pPr>
        <w:shd w:fill="0D1117" w:val="clear"/>
        <w:spacing w:before="20" w:after="20"/>
        <w:ind w:left="0"/>
      </w:pPr>
      <w:r>
        <w:rPr>
          <w:rFonts w:ascii="Courier New" w:cs="Courier New" w:eastAsia="Courier New" w:hAnsi="Courier New"/>
          <w:color w:val="C9D1D9"/>
          <w:sz w:val="17"/>
          <w:szCs w:val="17"/>
        </w:rPr>
        <w:t xml:space="preserve">      'latency_ms': 1243</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'meta': { 'request_id': 'uuid-for-debugging'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Rate limit error (free user, too many messages):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'success': false,</w:t>
      </w:r>
    </w:p>
    <w:p>
      <w:pPr>
        <w:shd w:fill="0D1117" w:val="clear"/>
        <w:spacing w:before="20" w:after="20"/>
        <w:ind w:left="0"/>
      </w:pPr>
      <w:r>
        <w:rPr>
          <w:rFonts w:ascii="Courier New" w:cs="Courier New" w:eastAsia="Courier New" w:hAnsi="Courier New"/>
          <w:color w:val="C9D1D9"/>
          <w:sz w:val="17"/>
          <w:szCs w:val="17"/>
        </w:rPr>
        <w:t xml:space="preserve">    'error': {</w:t>
      </w:r>
    </w:p>
    <w:p>
      <w:pPr>
        <w:shd w:fill="0D1117" w:val="clear"/>
        <w:spacing w:before="20" w:after="20"/>
        <w:ind w:left="0"/>
      </w:pPr>
      <w:r>
        <w:rPr>
          <w:rFonts w:ascii="Courier New" w:cs="Courier New" w:eastAsia="Courier New" w:hAnsi="Courier New"/>
          <w:color w:val="C9D1D9"/>
          <w:sz w:val="17"/>
          <w:szCs w:val="17"/>
        </w:rPr>
        <w:t xml:space="preserve">      'code': 'RATE_LIMIT_EXCEEDED',</w:t>
      </w:r>
    </w:p>
    <w:p>
      <w:pPr>
        <w:shd w:fill="0D1117" w:val="clear"/>
        <w:spacing w:before="20" w:after="20"/>
        <w:ind w:left="0"/>
      </w:pPr>
      <w:r>
        <w:rPr>
          <w:rFonts w:ascii="Courier New" w:cs="Courier New" w:eastAsia="Courier New" w:hAnsi="Courier New"/>
          <w:color w:val="C9D1D9"/>
          <w:sz w:val="17"/>
          <w:szCs w:val="17"/>
        </w:rPr>
        <w:t xml:space="preserve">      'message': 'You have used your 30 daily messages. Upgrade to continue.',</w:t>
      </w:r>
    </w:p>
    <w:p>
      <w:pPr>
        <w:shd w:fill="0D1117" w:val="clear"/>
        <w:spacing w:before="20" w:after="20"/>
        <w:ind w:left="0"/>
      </w:pPr>
      <w:r>
        <w:rPr>
          <w:rFonts w:ascii="Courier New" w:cs="Courier New" w:eastAsia="Courier New" w:hAnsi="Courier New"/>
          <w:color w:val="C9D1D9"/>
          <w:sz w:val="17"/>
          <w:szCs w:val="17"/>
        </w:rPr>
        <w:t xml:space="preserve">      'upgrade_url': '/pricing'</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'meta': { 'retry_after': 3600 }  // seconds until limit resets</w:t>
      </w:r>
    </w:p>
    <w:p>
      <w:pPr>
        <w:shd w:fill="0D1117" w:val="clear"/>
        <w:spacing w:before="20" w:after="20"/>
        <w:ind w:left="0"/>
      </w:pPr>
      <w:r>
        <w:rPr>
          <w:rFonts w:ascii="Courier New" w:cs="Courier New" w:eastAsia="Courier New" w:hAnsi="Courier New"/>
          <w:color w:val="C9D1D9"/>
          <w:sz w:val="17"/>
          <w:szCs w:val="17"/>
        </w:rPr>
        <w:t xml:space="preserve">  }</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9.4  API Mistakes and Security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Returning Raw Database Errors to the Client</w:t>
            </w:r>
          </w:p>
          <w:p>
            <w:pPr>
              <w:spacing w:before="80" w:after="80"/>
            </w:pPr>
            <w:r>
              <w:rPr>
                <w:rFonts w:ascii="Arial" w:cs="Arial" w:eastAsia="Arial" w:hAnsi="Arial"/>
                <w:color w:val="1A1A2E"/>
                <w:sz w:val="20"/>
                <w:szCs w:val="20"/>
              </w:rPr>
              <w:t xml:space="preserve">Your database throws 'duplicate key value violates unique constraint users_email_key'. If you return this raw error to the frontend, you expose your database schema to attackers. Always catch exceptions and return clean error codes.</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No Input Validation</w:t>
            </w:r>
          </w:p>
          <w:p>
            <w:pPr>
              <w:spacing w:before="80" w:after="80"/>
            </w:pPr>
            <w:r>
              <w:rPr>
                <w:rFonts w:ascii="Arial" w:cs="Arial" w:eastAsia="Arial" w:hAnsi="Arial"/>
                <w:color w:val="1A1A2E"/>
                <w:sz w:val="20"/>
                <w:szCs w:val="20"/>
              </w:rPr>
              <w:t xml:space="preserve">User sends a message that is 1,000,000 characters. Your app sends it all to OpenAI. You just spent ₹5,000 on one message. Use Pydantic models to validate ALL inputs: max_length on strings, range checks on numbers. FastAPI does this automatically if you use Pydantic.</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Exposing user_id in URL Paths Without Authorization Check</w:t>
            </w:r>
          </w:p>
          <w:p>
            <w:pPr>
              <w:spacing w:before="80" w:after="80"/>
            </w:pPr>
            <w:r>
              <w:rPr>
                <w:rFonts w:ascii="Arial" w:cs="Arial" w:eastAsia="Arial" w:hAnsi="Arial"/>
                <w:color w:val="1A1A2E"/>
                <w:sz w:val="20"/>
                <w:szCs w:val="20"/>
              </w:rPr>
              <w:t xml:space="preserve">GET /api/v1/users/OTHER_USER_ID/profile — if you do not check that the JWT user_id matches the requested user_id, any authenticated user can read any other user's profile. Always verify: requesting_user_id == resource_owner_id.</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No API Versioning</w:t>
            </w:r>
          </w:p>
          <w:p>
            <w:pPr>
              <w:spacing w:before="80" w:after="80"/>
            </w:pPr>
            <w:r>
              <w:rPr>
                <w:rFonts w:ascii="Arial" w:cs="Arial" w:eastAsia="Arial" w:hAnsi="Arial"/>
                <w:color w:val="1A1A2E"/>
                <w:sz w:val="20"/>
                <w:szCs w:val="20"/>
              </w:rPr>
              <w:t xml:space="preserve">Building /api/chat/message without versioning. When you need to change the response format, you break all existing clients. Always start with /api/v1/. When you make a breaking change, release /api/v2/ and support both for 6 months.</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10</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Caching &amp; Performance</w:t>
            </w:r>
          </w:p>
          <w:p>
            <w:pPr>
              <w:spacing w:before="80" w:after="80"/>
            </w:pPr>
            <w:r>
              <w:rPr>
                <w:rFonts w:ascii="Arial" w:cs="Arial" w:eastAsia="Arial" w:hAnsi="Arial"/>
                <w:color w:val="AAAACC"/>
                <w:sz w:val="18"/>
                <w:szCs w:val="18"/>
              </w:rPr>
              <w:t xml:space="preserve">Making the App Feel Instant</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10.1  What is Caching — Why It Saves Money and Time</w:t>
      </w:r>
    </w:p>
    <w:p>
      <w:pPr>
        <w:spacing w:before="80" w:after="80"/>
      </w:pPr>
      <w:r>
        <w:rPr>
          <w:rFonts w:ascii="Arial" w:cs="Arial" w:eastAsia="Arial" w:hAnsi="Arial"/>
          <w:color w:val="1A1A2E"/>
          <w:sz w:val="20"/>
          <w:szCs w:val="20"/>
        </w:rPr>
        <w:t xml:space="preserve">Caching is storing the result of a slow operation so you can return it instantly next time. Example: fetching a user's profile from PostgreSQL takes 30ms. If the user sends 10 messages in a session, that is 300ms of unnecessary DB calls. With Redis caching, you fetch once (30ms) and serve the next 9 requests from cache (1ms each). 300ms → 39ms total.</w:t>
      </w:r>
    </w:p>
    <w:p>
      <w:pPr>
        <w:spacing w:before="80" w:after="80"/>
      </w:pPr>
      <w:r>
        <w:rPr>
          <w:rFonts w:ascii="Arial" w:cs="Arial" w:eastAsia="Arial" w:hAnsi="Arial"/>
          <w:color w:val="1A1A2E"/>
          <w:sz w:val="20"/>
          <w:szCs w:val="20"/>
        </w:rPr>
        <w:t xml:space="preserve">More importantly: at scale, every unnecessary database call is a threat to your DB server. Redis absorbs the load so PostgreSQL only handles real work.</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10.2  Redis Strategy — Every Cache Key Explained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2200"/>
        <w:gridCol w:w="2800"/>
      </w:tblGrid>
      <w:tr>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Key Pattern</w:t>
            </w:r>
          </w:p>
        </w:tc>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Value</w:t>
            </w:r>
          </w:p>
        </w:tc>
        <w:tc>
          <w:tcPr>
            <w:tcW w:type="dxa" w:w="1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TTL</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When to Invalidate</w:t>
            </w:r>
          </w:p>
        </w:tc>
        <w:tc>
          <w:tcPr>
            <w:tcW w:type="dxa" w:w="2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Why This TTL</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user:{id}:profile</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Full profile JSON</w:t>
            </w:r>
          </w:p>
        </w:tc>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 min</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On any PUT /profile request</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Profile rarely changes mid-session. 5min is safe.</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session:{id}:context</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Last 10 messages of current session</w:t>
            </w:r>
          </w:p>
        </w:tc>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24 hrs</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On session_end or logout</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Session ends when user closes app. 24hr covers sleeping and returning.</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user:{id}:consistency</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Consistency score + trend</w:t>
            </w:r>
          </w:p>
        </w:tc>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 hr</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When new micro-response is recorded</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Score updates max once daily. 1hr freshness is fine.</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rate:{id}:{endpoint}:{minute}</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Request count integer</w:t>
            </w:r>
          </w:p>
        </w:tc>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60 sec</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Auto-expires</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Rate limits are per-minute. 60sec TTL is the window.</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decision:sim:{hash}</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Simulation result JSON</w:t>
            </w:r>
          </w:p>
        </w:tc>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 hrs</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When user profile updates significantly</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Same question with same profile = same answer. Cache it.</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user:{id}:daily_question</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Today's micro-question</w:t>
            </w:r>
          </w:p>
        </w:tc>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24 hrs</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Midnight rollover</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Ensures user only sees one question per day.</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10.3  Performance Targets and How to Hit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2400"/>
        <w:gridCol w:w="2000"/>
      </w:tblGrid>
      <w:tr>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Operation</w:t>
            </w:r>
          </w:p>
        </w:tc>
        <w:tc>
          <w:tcPr>
            <w:tcW w:type="dxa" w:w="1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Target (P50)</w:t>
            </w:r>
          </w:p>
        </w:tc>
        <w:tc>
          <w:tcPr>
            <w:tcW w:type="dxa" w:w="1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Target (P99)</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Primary Optimization</w:t>
            </w:r>
          </w:p>
        </w:tc>
        <w:tc>
          <w:tcPr>
            <w:tcW w:type="dxa" w:w="2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Secondary Optimization</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Chat message — cached profile</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800ms</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2000ms</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Profile from Redis (1ms vs 30ms DB)</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Streaming response (perceived speed)</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Chat message — cold start</w:t>
            </w:r>
          </w:p>
        </w:tc>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2500ms</w:t>
            </w:r>
          </w:p>
        </w:tc>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5000ms</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Async DB calls, connection pooling</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LLM prompt optimization (fewer tokens)</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Profile fetch</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15ms</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50ms</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Redis cache hit</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DB index on user_id</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Decision simulation</w:t>
            </w:r>
          </w:p>
        </w:tc>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4000ms</w:t>
            </w:r>
          </w:p>
        </w:tc>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9000ms</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Parallel LLM calls for each option</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Pre-compute for common decision types</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Memory retrieval (FAISS)</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30ms</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120ms</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In-process FAISS (no network call)</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Limit top_k to 5, chunk size tuning</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Dashboard load</w:t>
            </w:r>
          </w:p>
        </w:tc>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200ms</w:t>
            </w:r>
          </w:p>
        </w:tc>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600ms</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Precomputed in Celery nightly job</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Redis cache 1hr</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11</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Scaling Strategy</w:t>
            </w:r>
          </w:p>
          <w:p>
            <w:pPr>
              <w:spacing w:before="80" w:after="80"/>
            </w:pPr>
            <w:r>
              <w:rPr>
                <w:rFonts w:ascii="Arial" w:cs="Arial" w:eastAsia="Arial" w:hAnsi="Arial"/>
                <w:color w:val="AAAACC"/>
                <w:sz w:val="18"/>
                <w:szCs w:val="18"/>
              </w:rPr>
              <w:t xml:space="preserve">Growing from 10 to 1 Million Users Without Rewriting Everything</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11.1  What Scaling Actually Means</w:t>
      </w:r>
    </w:p>
    <w:p>
      <w:pPr>
        <w:spacing w:before="80" w:after="80"/>
      </w:pPr>
      <w:r>
        <w:rPr>
          <w:rFonts w:ascii="Arial" w:cs="Arial" w:eastAsia="Arial" w:hAnsi="Arial"/>
          <w:color w:val="1A1A2E"/>
          <w:sz w:val="20"/>
          <w:szCs w:val="20"/>
        </w:rPr>
        <w:t xml:space="preserve">Scaling means your system can handle more load without breaking. There are two types: vertical scaling (give your one server more RAM and CPU — easy but has a ceiling) and horizontal scaling (add more servers — complex but unlimited ceiling).</w:t>
      </w:r>
    </w:p>
    <w:p>
      <w:pPr>
        <w:spacing w:before="80" w:after="80"/>
      </w:pPr>
      <w:r>
        <w:rPr>
          <w:rFonts w:ascii="Arial" w:cs="Arial" w:eastAsia="Arial" w:hAnsi="Arial"/>
          <w:color w:val="1A1A2E"/>
          <w:sz w:val="20"/>
          <w:szCs w:val="20"/>
        </w:rPr>
        <w:t xml:space="preserve">The key insight: you should not over-engineer for scale you do not have yet. A system serving 1,000 users does not need Kubernetes. A system serving 100,000 users probably does. Build for the next 10x, not the next 1000x.</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11.2  Three-Phase Scaling Plan</w:t>
      </w:r>
    </w:p>
    <w:p>
      <w:pPr>
        <w:pStyle w:val="Heading3"/>
        <w:spacing w:before="260" w:after="120"/>
      </w:pPr>
      <w:r>
        <w:rPr>
          <w:rFonts w:ascii="Arial" w:cs="Arial" w:eastAsia="Arial" w:hAnsi="Arial"/>
          <w:b/>
          <w:bCs/>
          <w:color w:val="533483"/>
          <w:sz w:val="24"/>
          <w:szCs w:val="24"/>
        </w:rPr>
        <w:t xml:space="preserve">Phase 1 — Single Server (0 to 5,000 users)</w:t>
      </w:r>
    </w:p>
    <w:p>
      <w:pPr>
        <w:spacing w:before="80" w:after="80"/>
      </w:pPr>
      <w:r>
        <w:rPr>
          <w:rFonts w:ascii="Arial" w:cs="Arial" w:eastAsia="Arial" w:hAnsi="Arial"/>
          <w:color w:val="1A1A2E"/>
          <w:sz w:val="20"/>
          <w:szCs w:val="20"/>
        </w:rPr>
        <w:t xml:space="preserve">Everything runs on one $12/month DigitalOcean Droplet. PostgreSQL, Redis, FastAPI, Celery — all on one machine, managed with Docker Compose. This is not naive — it is the right tool for this scale.</w:t>
      </w:r>
    </w:p>
    <w:p>
      <w:pPr>
        <w:pStyle w:val="ListParagraph"/>
        <w:numPr>
          <w:ilvl w:val="0"/>
          <w:numId w:val="3"/>
        </w:numPr>
        <w:spacing w:before="60" w:after="60"/>
      </w:pPr>
      <w:r>
        <w:rPr>
          <w:rFonts w:ascii="Arial" w:cs="Arial" w:eastAsia="Arial" w:hAnsi="Arial"/>
          <w:color w:val="1A1A2E"/>
          <w:sz w:val="20"/>
          <w:szCs w:val="20"/>
        </w:rPr>
        <w:t xml:space="preserve">Handles ~500 concurrent users comfortably on a 4GB RAM server.</w:t>
      </w:r>
    </w:p>
    <w:p>
      <w:pPr>
        <w:pStyle w:val="ListParagraph"/>
        <w:numPr>
          <w:ilvl w:val="0"/>
          <w:numId w:val="3"/>
        </w:numPr>
        <w:spacing w:before="60" w:after="60"/>
      </w:pPr>
      <w:r>
        <w:rPr>
          <w:rFonts w:ascii="Arial" w:cs="Arial" w:eastAsia="Arial" w:hAnsi="Arial"/>
          <w:color w:val="1A1A2E"/>
          <w:sz w:val="20"/>
          <w:szCs w:val="20"/>
        </w:rPr>
        <w:t xml:space="preserve">Database is the bottleneck at this scale. Add PgBouncer (connection pooler) from Day 1.</w:t>
      </w:r>
    </w:p>
    <w:p>
      <w:pPr>
        <w:pStyle w:val="ListParagraph"/>
        <w:numPr>
          <w:ilvl w:val="0"/>
          <w:numId w:val="3"/>
        </w:numPr>
        <w:spacing w:before="60" w:after="60"/>
      </w:pPr>
      <w:r>
        <w:rPr>
          <w:rFonts w:ascii="Arial" w:cs="Arial" w:eastAsia="Arial" w:hAnsi="Arial"/>
          <w:color w:val="1A1A2E"/>
          <w:sz w:val="20"/>
          <w:szCs w:val="20"/>
        </w:rPr>
        <w:t xml:space="preserve">Back up the database daily with pg_dump to S3. This takes 5 minutes to set up and has saved many startups.</w:t>
      </w:r>
    </w:p>
    <w:p>
      <w:pPr>
        <w:pStyle w:val="ListParagraph"/>
        <w:numPr>
          <w:ilvl w:val="0"/>
          <w:numId w:val="3"/>
        </w:numPr>
        <w:spacing w:before="60" w:after="60"/>
      </w:pPr>
      <w:r>
        <w:rPr>
          <w:rFonts w:ascii="Arial" w:cs="Arial" w:eastAsia="Arial" w:hAnsi="Arial"/>
          <w:color w:val="1A1A2E"/>
          <w:sz w:val="20"/>
          <w:szCs w:val="20"/>
        </w:rPr>
        <w:t xml:space="preserve">Monitor with UptimeRobot (free): pings your server every 5 minutes and sends email if it is down.</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Phase 2 — Separated Services (5,000 to 100,000 users)</w:t>
      </w:r>
    </w:p>
    <w:p>
      <w:pPr>
        <w:spacing w:before="80" w:after="80"/>
      </w:pPr>
      <w:r>
        <w:rPr>
          <w:rFonts w:ascii="Arial" w:cs="Arial" w:eastAsia="Arial" w:hAnsi="Arial"/>
          <w:color w:val="1A1A2E"/>
          <w:sz w:val="20"/>
          <w:szCs w:val="20"/>
        </w:rPr>
        <w:t xml:space="preserve">Split what is on one server into three: API servers (2 instances), Database server (managed PostgreSQL), Redis server (managed Redis). Use a load balancer to distribute traffic between the two API servers.</w:t>
      </w:r>
    </w:p>
    <w:p>
      <w:pPr>
        <w:pStyle w:val="ListParagraph"/>
        <w:numPr>
          <w:ilvl w:val="0"/>
          <w:numId w:val="3"/>
        </w:numPr>
        <w:spacing w:before="60" w:after="60"/>
      </w:pPr>
      <w:r>
        <w:rPr>
          <w:rFonts w:ascii="Arial" w:cs="Arial" w:eastAsia="Arial" w:hAnsi="Arial"/>
          <w:color w:val="1A1A2E"/>
          <w:sz w:val="20"/>
          <w:szCs w:val="20"/>
        </w:rPr>
        <w:t xml:space="preserve">Move to AWS: RDS for PostgreSQL, ElastiCache for Redis, EC2 for API servers.</w:t>
      </w:r>
    </w:p>
    <w:p>
      <w:pPr>
        <w:pStyle w:val="ListParagraph"/>
        <w:numPr>
          <w:ilvl w:val="0"/>
          <w:numId w:val="3"/>
        </w:numPr>
        <w:spacing w:before="60" w:after="60"/>
      </w:pPr>
      <w:r>
        <w:rPr>
          <w:rFonts w:ascii="Arial" w:cs="Arial" w:eastAsia="Arial" w:hAnsi="Arial"/>
          <w:color w:val="1A1A2E"/>
          <w:sz w:val="20"/>
          <w:szCs w:val="20"/>
        </w:rPr>
        <w:t xml:space="preserve">Add a read replica to PostgreSQL. Route all SELECT queries there. Primary DB handles only writes.</w:t>
      </w:r>
    </w:p>
    <w:p>
      <w:pPr>
        <w:pStyle w:val="ListParagraph"/>
        <w:numPr>
          <w:ilvl w:val="0"/>
          <w:numId w:val="3"/>
        </w:numPr>
        <w:spacing w:before="60" w:after="60"/>
      </w:pPr>
      <w:r>
        <w:rPr>
          <w:rFonts w:ascii="Arial" w:cs="Arial" w:eastAsia="Arial" w:hAnsi="Arial"/>
          <w:color w:val="1A1A2E"/>
          <w:sz w:val="20"/>
          <w:szCs w:val="20"/>
        </w:rPr>
        <w:t xml:space="preserve">Move from FAISS to Pinecone or Weaviate for vector search — managed, scalable.</w:t>
      </w:r>
    </w:p>
    <w:p>
      <w:pPr>
        <w:pStyle w:val="ListParagraph"/>
        <w:numPr>
          <w:ilvl w:val="0"/>
          <w:numId w:val="3"/>
        </w:numPr>
        <w:spacing w:before="60" w:after="60"/>
      </w:pPr>
      <w:r>
        <w:rPr>
          <w:rFonts w:ascii="Arial" w:cs="Arial" w:eastAsia="Arial" w:hAnsi="Arial"/>
          <w:color w:val="1A1A2E"/>
          <w:sz w:val="20"/>
          <w:szCs w:val="20"/>
        </w:rPr>
        <w:t xml:space="preserve">Add CloudFront CDN for static assets (images, JS bundles) — free tier covers most.</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Phase 3 — Kubernetes (100,000+ users)</w:t>
      </w:r>
    </w:p>
    <w:p>
      <w:pPr>
        <w:spacing w:before="80" w:after="80"/>
      </w:pPr>
      <w:r>
        <w:rPr>
          <w:rFonts w:ascii="Arial" w:cs="Arial" w:eastAsia="Arial" w:hAnsi="Arial"/>
          <w:color w:val="1A1A2E"/>
          <w:sz w:val="20"/>
          <w:szCs w:val="20"/>
        </w:rPr>
        <w:t xml:space="preserve">Kubernetes (K8s) is a container orchestration system. It automatically manages hundreds of containers, restarts failed ones, scales up when load increases, and scales down to save money.</w:t>
      </w:r>
    </w:p>
    <w:p>
      <w:pPr>
        <w:pStyle w:val="ListParagraph"/>
        <w:numPr>
          <w:ilvl w:val="0"/>
          <w:numId w:val="3"/>
        </w:numPr>
        <w:spacing w:before="60" w:after="60"/>
      </w:pPr>
      <w:r>
        <w:rPr>
          <w:rFonts w:ascii="Arial" w:cs="Arial" w:eastAsia="Arial" w:hAnsi="Arial"/>
          <w:color w:val="1A1A2E"/>
          <w:sz w:val="20"/>
          <w:szCs w:val="20"/>
        </w:rPr>
        <w:t xml:space="preserve">Move all services to Kubernetes on AWS EKS or Google GKE.</w:t>
      </w:r>
    </w:p>
    <w:p>
      <w:pPr>
        <w:pStyle w:val="ListParagraph"/>
        <w:numPr>
          <w:ilvl w:val="0"/>
          <w:numId w:val="3"/>
        </w:numPr>
        <w:spacing w:before="60" w:after="60"/>
      </w:pPr>
      <w:r>
        <w:rPr>
          <w:rFonts w:ascii="Arial" w:cs="Arial" w:eastAsia="Arial" w:hAnsi="Arial"/>
          <w:color w:val="1A1A2E"/>
          <w:sz w:val="20"/>
          <w:szCs w:val="20"/>
        </w:rPr>
        <w:t xml:space="preserve">Use Horizontal Pod Autoscaler: when CPU &gt; 70%, automatically add more API pods.</w:t>
      </w:r>
    </w:p>
    <w:p>
      <w:pPr>
        <w:pStyle w:val="ListParagraph"/>
        <w:numPr>
          <w:ilvl w:val="0"/>
          <w:numId w:val="3"/>
        </w:numPr>
        <w:spacing w:before="60" w:after="60"/>
      </w:pPr>
      <w:r>
        <w:rPr>
          <w:rFonts w:ascii="Arial" w:cs="Arial" w:eastAsia="Arial" w:hAnsi="Arial"/>
          <w:color w:val="1A1A2E"/>
          <w:sz w:val="20"/>
          <w:szCs w:val="20"/>
        </w:rPr>
        <w:t xml:space="preserve">Separate the voice service: WebSocket connections need sticky sessions, so voice runs as its own Deployment.</w:t>
      </w:r>
    </w:p>
    <w:p>
      <w:pPr>
        <w:pStyle w:val="ListParagraph"/>
        <w:numPr>
          <w:ilvl w:val="0"/>
          <w:numId w:val="3"/>
        </w:numPr>
        <w:spacing w:before="60" w:after="60"/>
      </w:pPr>
      <w:r>
        <w:rPr>
          <w:rFonts w:ascii="Arial" w:cs="Arial" w:eastAsia="Arial" w:hAnsi="Arial"/>
          <w:color w:val="1A1A2E"/>
          <w:sz w:val="20"/>
          <w:szCs w:val="20"/>
        </w:rPr>
        <w:t xml:space="preserve">PostgreSQL: use AWS Aurora — auto-scaling storage, automated backups, multi-AZ failover.</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11.3  Load Balancing — Explained Simply</w:t>
      </w:r>
    </w:p>
    <w:p>
      <w:pPr>
        <w:spacing w:before="80" w:after="80"/>
      </w:pPr>
      <w:r>
        <w:rPr>
          <w:rFonts w:ascii="Arial" w:cs="Arial" w:eastAsia="Arial" w:hAnsi="Arial"/>
          <w:color w:val="1A1A2E"/>
          <w:sz w:val="20"/>
          <w:szCs w:val="20"/>
        </w:rPr>
        <w:t xml:space="preserve">Load balancing is spreading incoming requests across multiple servers so no single server is overwhelmed. Think of it as a traffic cop who directs cars to whichever lane is moving fastest.</w:t>
      </w:r>
    </w:p>
    <w:p>
      <w:pPr>
        <w:shd w:fill="0D1117" w:val="clear"/>
        <w:spacing w:before="20" w:after="20"/>
        <w:ind w:left="0"/>
      </w:pPr>
      <w:r>
        <w:rPr>
          <w:rFonts w:ascii="Courier New" w:cs="Courier New" w:eastAsia="Courier New" w:hAnsi="Courier New"/>
          <w:color w:val="C9D1D9"/>
          <w:sz w:val="17"/>
          <w:szCs w:val="17"/>
        </w:rPr>
        <w:t xml:space="preserve">  # Nginx load balancer config (Phase 2):</w:t>
      </w:r>
    </w:p>
    <w:p>
      <w:pPr>
        <w:shd w:fill="0D1117" w:val="clear"/>
        <w:spacing w:before="20" w:after="20"/>
        <w:ind w:left="0"/>
      </w:pPr>
      <w:r>
        <w:rPr>
          <w:rFonts w:ascii="Courier New" w:cs="Courier New" w:eastAsia="Courier New" w:hAnsi="Courier New"/>
          <w:color w:val="C9D1D9"/>
          <w:sz w:val="17"/>
          <w:szCs w:val="17"/>
        </w:rPr>
        <w:t xml:space="preserve">  upstream lifeengine_api {</w:t>
      </w:r>
    </w:p>
    <w:p>
      <w:pPr>
        <w:shd w:fill="0D1117" w:val="clear"/>
        <w:spacing w:before="20" w:after="20"/>
        <w:ind w:left="0"/>
      </w:pPr>
      <w:r>
        <w:rPr>
          <w:rFonts w:ascii="Courier New" w:cs="Courier New" w:eastAsia="Courier New" w:hAnsi="Courier New"/>
          <w:color w:val="C9D1D9"/>
          <w:sz w:val="17"/>
          <w:szCs w:val="17"/>
        </w:rPr>
        <w:t xml:space="preserve">      least_conn;  # Send to server with fewest active connections</w:t>
      </w:r>
    </w:p>
    <w:p>
      <w:pPr>
        <w:shd w:fill="0D1117" w:val="clear"/>
        <w:spacing w:before="20" w:after="20"/>
        <w:ind w:left="0"/>
      </w:pPr>
      <w:r>
        <w:rPr>
          <w:rFonts w:ascii="Courier New" w:cs="Courier New" w:eastAsia="Courier New" w:hAnsi="Courier New"/>
          <w:color w:val="C9D1D9"/>
          <w:sz w:val="17"/>
          <w:szCs w:val="17"/>
        </w:rPr>
        <w:t xml:space="preserve">      server 10.0.1.10:8000 weight=1;  # API Server 1</w:t>
      </w:r>
    </w:p>
    <w:p>
      <w:pPr>
        <w:shd w:fill="0D1117" w:val="clear"/>
        <w:spacing w:before="20" w:after="20"/>
        <w:ind w:left="0"/>
      </w:pPr>
      <w:r>
        <w:rPr>
          <w:rFonts w:ascii="Courier New" w:cs="Courier New" w:eastAsia="Courier New" w:hAnsi="Courier New"/>
          <w:color w:val="C9D1D9"/>
          <w:sz w:val="17"/>
          <w:szCs w:val="17"/>
        </w:rPr>
        <w:t xml:space="preserve">      server 10.0.1.11:8000 weight=1;  # API Server 2</w:t>
      </w:r>
    </w:p>
    <w:p>
      <w:pPr>
        <w:shd w:fill="0D1117" w:val="clear"/>
        <w:spacing w:before="20" w:after="20"/>
        <w:ind w:left="0"/>
      </w:pPr>
      <w:r>
        <w:rPr>
          <w:rFonts w:ascii="Courier New" w:cs="Courier New" w:eastAsia="Courier New" w:hAnsi="Courier New"/>
          <w:color w:val="C9D1D9"/>
          <w:sz w:val="17"/>
          <w:szCs w:val="17"/>
        </w:rPr>
        <w:t xml:space="preserve">      # Nginx automatically stops sending to a server if it fails</w:t>
      </w:r>
    </w:p>
    <w:p>
      <w:pPr>
        <w:shd w:fill="0D1117" w:val="clear"/>
        <w:spacing w:before="20" w:after="20"/>
        <w:ind w:left="0"/>
      </w:pPr>
      <w:r>
        <w:rPr>
          <w:rFonts w:ascii="Courier New" w:cs="Courier New" w:eastAsia="Courier New" w:hAnsi="Courier New"/>
          <w:color w:val="C9D1D9"/>
          <w:sz w:val="17"/>
          <w:szCs w:val="17"/>
        </w:rPr>
        <w:t xml:space="preserve">      # and resumes when it recovers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server {</w:t>
      </w:r>
    </w:p>
    <w:p>
      <w:pPr>
        <w:shd w:fill="0D1117" w:val="clear"/>
        <w:spacing w:before="20" w:after="20"/>
        <w:ind w:left="0"/>
      </w:pPr>
      <w:r>
        <w:rPr>
          <w:rFonts w:ascii="Courier New" w:cs="Courier New" w:eastAsia="Courier New" w:hAnsi="Courier New"/>
          <w:color w:val="C9D1D9"/>
          <w:sz w:val="17"/>
          <w:szCs w:val="17"/>
        </w:rPr>
        <w:t xml:space="preserve">      listen 443 ssl;</w:t>
      </w:r>
    </w:p>
    <w:p>
      <w:pPr>
        <w:shd w:fill="0D1117" w:val="clear"/>
        <w:spacing w:before="20" w:after="20"/>
        <w:ind w:left="0"/>
      </w:pPr>
      <w:r>
        <w:rPr>
          <w:rFonts w:ascii="Courier New" w:cs="Courier New" w:eastAsia="Courier New" w:hAnsi="Courier New"/>
          <w:color w:val="C9D1D9"/>
          <w:sz w:val="17"/>
          <w:szCs w:val="17"/>
        </w:rPr>
        <w:t xml:space="preserve">      location / {</w:t>
      </w:r>
    </w:p>
    <w:p>
      <w:pPr>
        <w:shd w:fill="0D1117" w:val="clear"/>
        <w:spacing w:before="20" w:after="20"/>
        <w:ind w:left="0"/>
      </w:pPr>
      <w:r>
        <w:rPr>
          <w:rFonts w:ascii="Courier New" w:cs="Courier New" w:eastAsia="Courier New" w:hAnsi="Courier New"/>
          <w:color w:val="C9D1D9"/>
          <w:sz w:val="17"/>
          <w:szCs w:val="17"/>
        </w:rPr>
        <w:t xml:space="preserve">          proxy_pass http://lifeengine_api;</w:t>
      </w:r>
    </w:p>
    <w:p>
      <w:pPr>
        <w:shd w:fill="0D1117" w:val="clear"/>
        <w:spacing w:before="20" w:after="20"/>
        <w:ind w:left="0"/>
      </w:pPr>
      <w:r>
        <w:rPr>
          <w:rFonts w:ascii="Courier New" w:cs="Courier New" w:eastAsia="Courier New" w:hAnsi="Courier New"/>
          <w:color w:val="C9D1D9"/>
          <w:sz w:val="17"/>
          <w:szCs w:val="17"/>
        </w:rPr>
        <w:t xml:space="preserve">          proxy_set_header X-Real-IP $remote_addr;</w:t>
      </w:r>
    </w:p>
    <w:p>
      <w:pPr>
        <w:shd w:fill="0D1117" w:val="clear"/>
        <w:spacing w:before="20" w:after="20"/>
        <w:ind w:left="0"/>
      </w:pPr>
      <w:r>
        <w:rPr>
          <w:rFonts w:ascii="Courier New" w:cs="Courier New" w:eastAsia="Courier New" w:hAnsi="Courier New"/>
          <w:color w:val="C9D1D9"/>
          <w:sz w:val="17"/>
          <w:szCs w:val="17"/>
        </w:rPr>
        <w:t xml:space="preserve">          # Important: preserve real user IP for logging and rate limiting</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11.4  Scaling Mistakes That Kill Startups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Scaling Prematurely</w:t>
            </w:r>
          </w:p>
          <w:p>
            <w:pPr>
              <w:spacing w:before="80" w:after="80"/>
            </w:pPr>
            <w:r>
              <w:rPr>
                <w:rFonts w:ascii="Arial" w:cs="Arial" w:eastAsia="Arial" w:hAnsi="Arial"/>
                <w:color w:val="1A1A2E"/>
                <w:sz w:val="20"/>
                <w:szCs w:val="20"/>
              </w:rPr>
              <w:t xml:space="preserve">Spending 3 months setting up Kubernetes before you have a single paying user. This is the #1 time killer. Ship on one VPS. Scale when you have a real problem.</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No Database Backups</w:t>
            </w:r>
          </w:p>
          <w:p>
            <w:pPr>
              <w:spacing w:before="80" w:after="80"/>
            </w:pPr>
            <w:r>
              <w:rPr>
                <w:rFonts w:ascii="Arial" w:cs="Arial" w:eastAsia="Arial" w:hAnsi="Arial"/>
                <w:color w:val="1A1A2E"/>
                <w:sz w:val="20"/>
                <w:szCs w:val="20"/>
              </w:rPr>
              <w:t xml:space="preserve">'We will set up backups later.' Later never comes until the server crashes and everything is lost. Set up automated pg_dump to S3 on Day 1. Restore takes 30 minutes. Losing all user data takes your company down.</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Storing Sessions in Server Memory</w:t>
            </w:r>
          </w:p>
          <w:p>
            <w:pPr>
              <w:spacing w:before="80" w:after="80"/>
            </w:pPr>
            <w:r>
              <w:rPr>
                <w:rFonts w:ascii="Arial" w:cs="Arial" w:eastAsia="Arial" w:hAnsi="Arial"/>
                <w:color w:val="1A1A2E"/>
                <w:sz w:val="20"/>
                <w:szCs w:val="20"/>
              </w:rPr>
              <w:t xml:space="preserve">Using Python dict to store user sessions. When you add a second server, sessions on Server 1 are invisible to Server 2. Always store sessions in Redis — the shared layer all servers can read.</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12</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Fine-Tuning AI</w:t>
            </w:r>
          </w:p>
          <w:p>
            <w:pPr>
              <w:spacing w:before="80" w:after="80"/>
            </w:pPr>
            <w:r>
              <w:rPr>
                <w:rFonts w:ascii="Arial" w:cs="Arial" w:eastAsia="Arial" w:hAnsi="Arial"/>
                <w:color w:val="AAAACC"/>
                <w:sz w:val="18"/>
                <w:szCs w:val="18"/>
              </w:rPr>
              <w:t xml:space="preserve">Making the Model Smarter on Your Specific Problem</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12.1  Why NOT to Fine-Tune First — The Honest Truth</w:t>
      </w:r>
    </w:p>
    <w:p>
      <w:pPr>
        <w:spacing w:before="80" w:after="80"/>
      </w:pPr>
      <w:r>
        <w:rPr>
          <w:rFonts w:ascii="Arial" w:cs="Arial" w:eastAsia="Arial" w:hAnsi="Arial"/>
          <w:color w:val="1A1A2E"/>
          <w:sz w:val="20"/>
          <w:szCs w:val="20"/>
        </w:rPr>
        <w:t xml:space="preserve">Fine-tuning means training an existing model on your specific data to change its behavior. It sounds impressive and is often the first thing beginners want to do. It is also almost always the wrong first step.</w:t>
      </w:r>
    </w:p>
    <w:p>
      <w:pPr>
        <w:spacing w:before="80" w:after="80"/>
      </w:pPr>
      <w:r>
        <w:rPr>
          <w:rFonts w:ascii="Arial" w:cs="Arial" w:eastAsia="Arial" w:hAnsi="Arial"/>
          <w:color w:val="1A1A2E"/>
          <w:sz w:val="20"/>
          <w:szCs w:val="20"/>
        </w:rPr>
        <w:t xml:space="preserve">Prompt engineering with a base model (GPT-4o or Mistral) gives you 85-90% of what fine-tuning gives you — in one day instead of one month. Fine-tuning is expensive, time-consuming, and requires thousands of high-quality examples you do not have on Day 1.</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3460" w:sz="6"/>
              <w:left w:val="single" w:color="0F3460" w:sz="6"/>
              <w:bottom w:val="single" w:color="C8C8DC" w:sz="1"/>
              <w:right w:val="single" w:color="C8C8DC" w:sz="1"/>
            </w:tcBorders>
            <w:shd w:fill="EEF4FF" w:val="clear"/>
            <w:tcMar>
              <w:top w:type="dxa" w:w="140"/>
              <w:left w:type="dxa" w:w="220"/>
              <w:bottom w:type="dxa" w:w="140"/>
              <w:right w:type="dxa" w:w="180"/>
            </w:tcMar>
          </w:tcPr>
          <w:p>
            <w:pPr>
              <w:spacing w:before="80" w:after="80"/>
            </w:pPr>
            <w:r>
              <w:rPr>
                <w:rFonts w:ascii="Arial" w:cs="Arial" w:eastAsia="Arial" w:hAnsi="Arial"/>
                <w:b/>
                <w:bCs/>
                <w:color w:val="0F3460"/>
                <w:sz w:val="20"/>
                <w:szCs w:val="20"/>
              </w:rPr>
              <w:t xml:space="preserve">📘  NOTE: The Rule</w:t>
            </w:r>
          </w:p>
          <w:p>
            <w:pPr>
              <w:spacing w:before="80" w:after="80"/>
            </w:pPr>
            <w:r>
              <w:rPr>
                <w:rFonts w:ascii="Arial" w:cs="Arial" w:eastAsia="Arial" w:hAnsi="Arial"/>
                <w:color w:val="1A1A2E"/>
                <w:sz w:val="20"/>
                <w:szCs w:val="20"/>
              </w:rPr>
              <w:t xml:space="preserve">Do not fine-tune until: (1) you have at least 2,000 high-quality labeled training examples, (2) you have proven that prompt engineering cannot solve the problem, and (3) you have revenue to justify the cost. This is typically Month 4-6, not Week 1.</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12.2  When and How to Fine-Tune — Phase 2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2200"/>
        <w:gridCol w:w="1800"/>
      </w:tblGrid>
      <w:tr>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Fine-tune Goal</w:t>
            </w:r>
          </w:p>
        </w:tc>
        <w:tc>
          <w:tcPr>
            <w:tcW w:type="dxa" w:w="2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Training Data Needed</w:t>
            </w:r>
          </w:p>
        </w:tc>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Technique</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Expected Improvement</w:t>
            </w:r>
          </w:p>
        </w:tc>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Timeline</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Persona consistency — AI always speaks as future self</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2,000 (prompt, ideal_response) pairs</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SFT (Supervised Fine-tuning) + LoRA</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AI never breaks character. More natural tone.</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4-5</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Decision quality — more accurate probability scoring</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1,000 labeled decision + outcome pairs</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SFT + LoRA on scoring layer</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Simulations match real outcomes 20% better.</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6-7</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 vocabulary matching — AI sounds like the user</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500+ interactions per user cohort</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LoRA adapter per cohort</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Responses feel eerily personal.</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8+</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Sensitive topic deflection — better safety</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500 edge case (input, ideal_deflection) pairs</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DPO (Direct Preference Optimization)</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Fewer inappropriate responses under pressure.</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6</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12.3  QLoRA Training — Step by Step</w:t>
      </w:r>
    </w:p>
    <w:p>
      <w:pPr>
        <w:spacing w:before="80" w:after="80"/>
      </w:pPr>
      <w:r>
        <w:rPr>
          <w:rFonts w:ascii="Arial" w:cs="Arial" w:eastAsia="Arial" w:hAnsi="Arial"/>
          <w:color w:val="1A1A2E"/>
          <w:sz w:val="20"/>
          <w:szCs w:val="20"/>
        </w:rPr>
        <w:t xml:space="preserve">QLoRA (Quantized Low-Rank Adaptation) is the practical way to fine-tune large models on consumer hardware. Instead of updating all model weights (billions of parameters), you add small trainable matrices (adapters) to the existing model. Fast, cheap, and effective.</w:t>
      </w:r>
    </w:p>
    <w:p>
      <w:pPr>
        <w:shd w:fill="0D1117" w:val="clear"/>
        <w:spacing w:before="20" w:after="20"/>
        <w:ind w:left="0"/>
      </w:pPr>
      <w:r>
        <w:rPr>
          <w:rFonts w:ascii="Courier New" w:cs="Courier New" w:eastAsia="Courier New" w:hAnsi="Courier New"/>
          <w:color w:val="C9D1D9"/>
          <w:sz w:val="17"/>
          <w:szCs w:val="17"/>
        </w:rPr>
        <w:t xml:space="preserve">  # Install required libraries</w:t>
      </w:r>
    </w:p>
    <w:p>
      <w:pPr>
        <w:shd w:fill="0D1117" w:val="clear"/>
        <w:spacing w:before="20" w:after="20"/>
        <w:ind w:left="0"/>
      </w:pPr>
      <w:r>
        <w:rPr>
          <w:rFonts w:ascii="Courier New" w:cs="Courier New" w:eastAsia="Courier New" w:hAnsi="Courier New"/>
          <w:color w:val="C9D1D9"/>
          <w:sz w:val="17"/>
          <w:szCs w:val="17"/>
        </w:rPr>
        <w:t xml:space="preserve">  pip install transformers peft trl bitsandbytes datasets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Prepare training data in ShareGPT JSON format:</w:t>
      </w:r>
    </w:p>
    <w:p>
      <w:pPr>
        <w:shd w:fill="0D1117" w:val="clear"/>
        <w:spacing w:before="20" w:after="20"/>
        <w:ind w:left="0"/>
      </w:pPr>
      <w:r>
        <w:rPr>
          <w:rFonts w:ascii="Courier New" w:cs="Courier New" w:eastAsia="Courier New" w:hAnsi="Courier New"/>
          <w:color w:val="C9D1D9"/>
          <w:sz w:val="17"/>
          <w:szCs w:val="17"/>
        </w:rPr>
        <w:t xml:space="preserve">  # [{</w:t>
      </w:r>
    </w:p>
    <w:p>
      <w:pPr>
        <w:shd w:fill="0D1117" w:val="clear"/>
        <w:spacing w:before="20" w:after="20"/>
        <w:ind w:left="0"/>
      </w:pPr>
      <w:r>
        <w:rPr>
          <w:rFonts w:ascii="Courier New" w:cs="Courier New" w:eastAsia="Courier New" w:hAnsi="Courier New"/>
          <w:color w:val="C9D1D9"/>
          <w:sz w:val="17"/>
          <w:szCs w:val="17"/>
        </w:rPr>
        <w:t xml:space="preserve">  #   'conversations': [</w:t>
      </w:r>
    </w:p>
    <w:p>
      <w:pPr>
        <w:shd w:fill="0D1117" w:val="clear"/>
        <w:spacing w:before="20" w:after="20"/>
        <w:ind w:left="0"/>
      </w:pPr>
      <w:r>
        <w:rPr>
          <w:rFonts w:ascii="Courier New" w:cs="Courier New" w:eastAsia="Courier New" w:hAnsi="Courier New"/>
          <w:color w:val="C9D1D9"/>
          <w:sz w:val="17"/>
          <w:szCs w:val="17"/>
        </w:rPr>
        <w:t xml:space="preserve">  #     {'from': 'system', 'value': 'You are Ayush\'s future self...'},</w:t>
      </w:r>
    </w:p>
    <w:p>
      <w:pPr>
        <w:shd w:fill="0D1117" w:val="clear"/>
        <w:spacing w:before="20" w:after="20"/>
        <w:ind w:left="0"/>
      </w:pPr>
      <w:r>
        <w:rPr>
          <w:rFonts w:ascii="Courier New" w:cs="Courier New" w:eastAsia="Courier New" w:hAnsi="Courier New"/>
          <w:color w:val="C9D1D9"/>
          <w:sz w:val="17"/>
          <w:szCs w:val="17"/>
        </w:rPr>
        <w:t xml:space="preserve">  #     {'from': 'human',  'value': 'Should I quit my job?'},</w:t>
      </w:r>
    </w:p>
    <w:p>
      <w:pPr>
        <w:shd w:fill="0D1117" w:val="clear"/>
        <w:spacing w:before="20" w:after="20"/>
        <w:ind w:left="0"/>
      </w:pPr>
      <w:r>
        <w:rPr>
          <w:rFonts w:ascii="Courier New" w:cs="Courier New" w:eastAsia="Courier New" w:hAnsi="Courier New"/>
          <w:color w:val="C9D1D9"/>
          <w:sz w:val="17"/>
          <w:szCs w:val="17"/>
        </w:rPr>
        <w:t xml:space="preserve">  #     {'from': 'gpt',    'value': 'I remember this exact feeling...'}</w:t>
      </w:r>
    </w:p>
    <w:p>
      <w:pPr>
        <w:shd w:fill="0D1117" w:val="clear"/>
        <w:spacing w:before="20" w:after="20"/>
        <w:ind w:left="0"/>
      </w:pPr>
      <w:r>
        <w:rPr>
          <w:rFonts w:ascii="Courier New" w:cs="Courier New" w:eastAsia="Courier New" w:hAnsi="Courier New"/>
          <w:color w:val="C9D1D9"/>
          <w:sz w:val="17"/>
          <w:szCs w:val="17"/>
        </w:rPr>
        <w:t xml:space="preserve">  #   ]</w:t>
      </w:r>
    </w:p>
    <w:p>
      <w:pPr>
        <w:shd w:fill="0D1117" w:val="clear"/>
        <w:spacing w:before="20" w:after="20"/>
        <w:ind w:left="0"/>
      </w:pPr>
      <w:r>
        <w:rPr>
          <w:rFonts w:ascii="Courier New" w:cs="Courier New" w:eastAsia="Courier New" w:hAnsi="Courier New"/>
          <w:color w:val="C9D1D9"/>
          <w:sz w:val="17"/>
          <w:szCs w:val="17"/>
        </w:rPr>
        <w:t xml:space="preserve">  #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Training script (run on RunPod A100 GPU):</w:t>
      </w:r>
    </w:p>
    <w:p>
      <w:pPr>
        <w:shd w:fill="0D1117" w:val="clear"/>
        <w:spacing w:before="20" w:after="20"/>
        <w:ind w:left="0"/>
      </w:pPr>
      <w:r>
        <w:rPr>
          <w:rFonts w:ascii="Courier New" w:cs="Courier New" w:eastAsia="Courier New" w:hAnsi="Courier New"/>
          <w:color w:val="C9D1D9"/>
          <w:sz w:val="17"/>
          <w:szCs w:val="17"/>
        </w:rPr>
        <w:t xml:space="preserve">  from trl import SFTTrainer</w:t>
      </w:r>
    </w:p>
    <w:p>
      <w:pPr>
        <w:shd w:fill="0D1117" w:val="clear"/>
        <w:spacing w:before="20" w:after="20"/>
        <w:ind w:left="0"/>
      </w:pPr>
      <w:r>
        <w:rPr>
          <w:rFonts w:ascii="Courier New" w:cs="Courier New" w:eastAsia="Courier New" w:hAnsi="Courier New"/>
          <w:color w:val="C9D1D9"/>
          <w:sz w:val="17"/>
          <w:szCs w:val="17"/>
        </w:rPr>
        <w:t xml:space="preserve">  from peft import LoraConfig, get_peft_model</w:t>
      </w:r>
    </w:p>
    <w:p>
      <w:pPr>
        <w:shd w:fill="0D1117" w:val="clear"/>
        <w:spacing w:before="20" w:after="20"/>
        <w:ind w:left="0"/>
      </w:pPr>
      <w:r>
        <w:rPr>
          <w:rFonts w:ascii="Courier New" w:cs="Courier New" w:eastAsia="Courier New" w:hAnsi="Courier New"/>
          <w:color w:val="C9D1D9"/>
          <w:sz w:val="17"/>
          <w:szCs w:val="17"/>
        </w:rPr>
        <w:t xml:space="preserve">  from transformers import AutoModelForCausalLM, BitsAndBytesConfig</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Load model in 4-bit quantization (uses 6GB VRAM instead of 28GB)</w:t>
      </w:r>
    </w:p>
    <w:p>
      <w:pPr>
        <w:shd w:fill="0D1117" w:val="clear"/>
        <w:spacing w:before="20" w:after="20"/>
        <w:ind w:left="0"/>
      </w:pPr>
      <w:r>
        <w:rPr>
          <w:rFonts w:ascii="Courier New" w:cs="Courier New" w:eastAsia="Courier New" w:hAnsi="Courier New"/>
          <w:color w:val="C9D1D9"/>
          <w:sz w:val="17"/>
          <w:szCs w:val="17"/>
        </w:rPr>
        <w:t xml:space="preserve">  bnb_config = BitsAndBytesConfig(load_in_4bit=True)</w:t>
      </w:r>
    </w:p>
    <w:p>
      <w:pPr>
        <w:shd w:fill="0D1117" w:val="clear"/>
        <w:spacing w:before="20" w:after="20"/>
        <w:ind w:left="0"/>
      </w:pPr>
      <w:r>
        <w:rPr>
          <w:rFonts w:ascii="Courier New" w:cs="Courier New" w:eastAsia="Courier New" w:hAnsi="Courier New"/>
          <w:color w:val="C9D1D9"/>
          <w:sz w:val="17"/>
          <w:szCs w:val="17"/>
        </w:rPr>
        <w:t xml:space="preserve">  model = AutoModelForCausalLM.from_pretrained(</w:t>
      </w:r>
    </w:p>
    <w:p>
      <w:pPr>
        <w:shd w:fill="0D1117" w:val="clear"/>
        <w:spacing w:before="20" w:after="20"/>
        <w:ind w:left="0"/>
      </w:pPr>
      <w:r>
        <w:rPr>
          <w:rFonts w:ascii="Courier New" w:cs="Courier New" w:eastAsia="Courier New" w:hAnsi="Courier New"/>
          <w:color w:val="C9D1D9"/>
          <w:sz w:val="17"/>
          <w:szCs w:val="17"/>
        </w:rPr>
        <w:t xml:space="preserve">      'mistralai/Mistral-7B-Instruct-v0.3',</w:t>
      </w:r>
    </w:p>
    <w:p>
      <w:pPr>
        <w:shd w:fill="0D1117" w:val="clear"/>
        <w:spacing w:before="20" w:after="20"/>
        <w:ind w:left="0"/>
      </w:pPr>
      <w:r>
        <w:rPr>
          <w:rFonts w:ascii="Courier New" w:cs="Courier New" w:eastAsia="Courier New" w:hAnsi="Courier New"/>
          <w:color w:val="C9D1D9"/>
          <w:sz w:val="17"/>
          <w:szCs w:val="17"/>
        </w:rPr>
        <w:t xml:space="preserve">      quantization_config=bnb_config</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Add LoRA adapters (the only weights that will be trained)</w:t>
      </w:r>
    </w:p>
    <w:p>
      <w:pPr>
        <w:shd w:fill="0D1117" w:val="clear"/>
        <w:spacing w:before="20" w:after="20"/>
        <w:ind w:left="0"/>
      </w:pPr>
      <w:r>
        <w:rPr>
          <w:rFonts w:ascii="Courier New" w:cs="Courier New" w:eastAsia="Courier New" w:hAnsi="Courier New"/>
          <w:color w:val="C9D1D9"/>
          <w:sz w:val="17"/>
          <w:szCs w:val="17"/>
        </w:rPr>
        <w:t xml:space="preserve">  lora_config = LoraConfig(r=16, lora_alpha=32, target_modules=['q_proj','v_proj'])</w:t>
      </w:r>
    </w:p>
    <w:p>
      <w:pPr>
        <w:shd w:fill="0D1117" w:val="clear"/>
        <w:spacing w:before="20" w:after="20"/>
        <w:ind w:left="0"/>
      </w:pPr>
      <w:r>
        <w:rPr>
          <w:rFonts w:ascii="Courier New" w:cs="Courier New" w:eastAsia="Courier New" w:hAnsi="Courier New"/>
          <w:color w:val="C9D1D9"/>
          <w:sz w:val="17"/>
          <w:szCs w:val="17"/>
        </w:rPr>
        <w:t xml:space="preserve">  model = get_peft_model(model, lora_config)</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Train (takes 4-6 hours on A100, costs ~$12)</w:t>
      </w:r>
    </w:p>
    <w:p>
      <w:pPr>
        <w:shd w:fill="0D1117" w:val="clear"/>
        <w:spacing w:before="20" w:after="20"/>
        <w:ind w:left="0"/>
      </w:pPr>
      <w:r>
        <w:rPr>
          <w:rFonts w:ascii="Courier New" w:cs="Courier New" w:eastAsia="Courier New" w:hAnsi="Courier New"/>
          <w:color w:val="C9D1D9"/>
          <w:sz w:val="17"/>
          <w:szCs w:val="17"/>
        </w:rPr>
        <w:t xml:space="preserve">  trainer = SFTTrainer(model=model, train_dataset=dataset, ...)</w:t>
      </w:r>
    </w:p>
    <w:p>
      <w:pPr>
        <w:shd w:fill="0D1117" w:val="clear"/>
        <w:spacing w:before="20" w:after="20"/>
        <w:ind w:left="0"/>
      </w:pPr>
      <w:r>
        <w:rPr>
          <w:rFonts w:ascii="Courier New" w:cs="Courier New" w:eastAsia="Courier New" w:hAnsi="Courier New"/>
          <w:color w:val="C9D1D9"/>
          <w:sz w:val="17"/>
          <w:szCs w:val="17"/>
        </w:rPr>
        <w:t xml:space="preserve">  trainer.train()</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Save and merge adapters into base model for deployment</w:t>
      </w:r>
    </w:p>
    <w:p>
      <w:pPr>
        <w:shd w:fill="0D1117" w:val="clear"/>
        <w:spacing w:before="20" w:after="20"/>
        <w:ind w:left="0"/>
      </w:pPr>
      <w:r>
        <w:rPr>
          <w:rFonts w:ascii="Courier New" w:cs="Courier New" w:eastAsia="Courier New" w:hAnsi="Courier New"/>
          <w:color w:val="C9D1D9"/>
          <w:sz w:val="17"/>
          <w:szCs w:val="17"/>
        </w:rPr>
        <w:t xml:space="preserve">  model.save_pretrained('./lifeengine-mistral-ft')</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13</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Voice Feature</w:t>
            </w:r>
          </w:p>
          <w:p>
            <w:pPr>
              <w:spacing w:before="80" w:after="80"/>
            </w:pPr>
            <w:r>
              <w:rPr>
                <w:rFonts w:ascii="Arial" w:cs="Arial" w:eastAsia="Arial" w:hAnsi="Arial"/>
                <w:color w:val="AAAACC"/>
                <w:sz w:val="18"/>
                <w:szCs w:val="18"/>
              </w:rPr>
              <w:t xml:space="preserve">Talking to Your Future Self in Real Time</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13.1  How Voice Works — End to End</w:t>
      </w:r>
    </w:p>
    <w:p>
      <w:pPr>
        <w:spacing w:before="80" w:after="80"/>
      </w:pPr>
      <w:r>
        <w:rPr>
          <w:rFonts w:ascii="Arial" w:cs="Arial" w:eastAsia="Arial" w:hAnsi="Arial"/>
          <w:color w:val="1A1A2E"/>
          <w:sz w:val="20"/>
          <w:szCs w:val="20"/>
        </w:rPr>
        <w:t xml:space="preserve">Voice adds an entirely new dimension to the product. Hearing 'yourself' from the future is qualitatively different from reading text. However, it requires three separate pipeline stages working in sequence, each introducing latency.</w:t>
      </w:r>
    </w:p>
    <w:p>
      <w:pPr>
        <w:spacing w:before="0" w:after="100"/>
      </w:pPr>
      <w:r>
        <w:rPr>
          <w:rFonts w:ascii="Arial" w:cs="Arial" w:eastAsia="Arial" w:hAnsi="Arial"/>
          <w:color w:val="1A1A2E"/>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600"/>
        <w:gridCol w:w="2000"/>
      </w:tblGrid>
      <w:tr>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Stage</w:t>
            </w:r>
          </w:p>
        </w:tc>
        <w:tc>
          <w:tcPr>
            <w:tcW w:type="dxa" w:w="2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Happens</w:t>
            </w:r>
          </w:p>
        </w:tc>
        <w:tc>
          <w:tcPr>
            <w:tcW w:type="dxa" w:w="1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Input</w:t>
            </w:r>
          </w:p>
        </w:tc>
        <w:tc>
          <w:tcPr>
            <w:tcW w:type="dxa" w:w="1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Output</w:t>
            </w:r>
          </w:p>
        </w:tc>
        <w:tc>
          <w:tcPr>
            <w:tcW w:type="dxa" w:w="2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Latency</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Speech-to-Text (STT)</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User's voice audio is converted to text</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Audio stream (WebM Opus)</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Text transcript</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400-900ms</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AI Processing</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Text goes through the full chat pipeline (profile + memory + LLM)</w:t>
            </w:r>
          </w:p>
        </w:tc>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Text message</w:t>
            </w:r>
          </w:p>
        </w:tc>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Text response</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800-2500ms</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Text-to-Speech (TTS)</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AI's text response is converted to audio</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Text response</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Audio stream (MP3)</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300-800ms</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Total round-trip</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 speaks → hears AI response</w:t>
            </w:r>
          </w:p>
        </w:tc>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Voice</w:t>
            </w:r>
          </w:p>
        </w:tc>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Voice</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1.5 - 4 seconds</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13.2  Technology Choices — Why Each Technology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00"/>
      </w:tblGrid>
      <w:tr>
        <w:tc>
          <w:tcPr>
            <w:tcW w:type="dxa" w:w="1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Component</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Phase 1 Choice</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Phase 2 Choice</w:t>
            </w:r>
          </w:p>
        </w:tc>
        <w:tc>
          <w:tcPr>
            <w:tcW w:type="dxa" w:w="2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Why the Upgrade</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STT</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OpenAI Whisper API</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Whisper large-v3 self-hosted (faster-whisper)</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Self-hosted: 3x faster, zero API cost, offline capable</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TTS</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ElevenLabs API</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Coqui XTTS v2 self-hosted</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Self-hosted: voice cloning, zero API cost at scale</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Transport</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HTTP POST (simple)</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WebSocket (ws://)</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WebSocket enables real-time streaming — user hears response word by word while AI is still generating</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VAD (Voice Activity Detection)</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Silence detection (2s of silence = done speaking)</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WebRTC VAD (more accurate)</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WebRTC VAD works in noisy environments, detects natural pauses better</w:t>
            </w:r>
          </w:p>
        </w:tc>
      </w:tr>
    </w:tbl>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WebSocket Voice Flow — Code Overview</w:t>
      </w:r>
    </w:p>
    <w:p>
      <w:pPr>
        <w:shd w:fill="0D1117" w:val="clear"/>
        <w:spacing w:before="20" w:after="20"/>
        <w:ind w:left="0"/>
      </w:pPr>
      <w:r>
        <w:rPr>
          <w:rFonts w:ascii="Courier New" w:cs="Courier New" w:eastAsia="Courier New" w:hAnsi="Courier New"/>
          <w:color w:val="C9D1D9"/>
          <w:sz w:val="17"/>
          <w:szCs w:val="17"/>
        </w:rPr>
        <w:t xml:space="preserve">  # FastAPI WebSocket endpoint</w:t>
      </w:r>
    </w:p>
    <w:p>
      <w:pPr>
        <w:shd w:fill="0D1117" w:val="clear"/>
        <w:spacing w:before="20" w:after="20"/>
        <w:ind w:left="0"/>
      </w:pPr>
      <w:r>
        <w:rPr>
          <w:rFonts w:ascii="Courier New" w:cs="Courier New" w:eastAsia="Courier New" w:hAnsi="Courier New"/>
          <w:color w:val="C9D1D9"/>
          <w:sz w:val="17"/>
          <w:szCs w:val="17"/>
        </w:rPr>
        <w:t xml:space="preserve">  @app.websocket('/api/v1/chat/voice')</w:t>
      </w:r>
    </w:p>
    <w:p>
      <w:pPr>
        <w:shd w:fill="0D1117" w:val="clear"/>
        <w:spacing w:before="20" w:after="20"/>
        <w:ind w:left="0"/>
      </w:pPr>
      <w:r>
        <w:rPr>
          <w:rFonts w:ascii="Courier New" w:cs="Courier New" w:eastAsia="Courier New" w:hAnsi="Courier New"/>
          <w:color w:val="C9D1D9"/>
          <w:sz w:val="17"/>
          <w:szCs w:val="17"/>
        </w:rPr>
        <w:t xml:space="preserve">  async def voice_chat(websocket: WebSocket, token: str):</w:t>
      </w:r>
    </w:p>
    <w:p>
      <w:pPr>
        <w:shd w:fill="0D1117" w:val="clear"/>
        <w:spacing w:before="20" w:after="20"/>
        <w:ind w:left="0"/>
      </w:pPr>
      <w:r>
        <w:rPr>
          <w:rFonts w:ascii="Courier New" w:cs="Courier New" w:eastAsia="Courier New" w:hAnsi="Courier New"/>
          <w:color w:val="C9D1D9"/>
          <w:sz w:val="17"/>
          <w:szCs w:val="17"/>
        </w:rPr>
        <w:t xml:space="preserve">      user = verify_token(token)</w:t>
      </w:r>
    </w:p>
    <w:p>
      <w:pPr>
        <w:shd w:fill="0D1117" w:val="clear"/>
        <w:spacing w:before="20" w:after="20"/>
        <w:ind w:left="0"/>
      </w:pPr>
      <w:r>
        <w:rPr>
          <w:rFonts w:ascii="Courier New" w:cs="Courier New" w:eastAsia="Courier New" w:hAnsi="Courier New"/>
          <w:color w:val="C9D1D9"/>
          <w:sz w:val="17"/>
          <w:szCs w:val="17"/>
        </w:rPr>
        <w:t xml:space="preserve">      await websocket.accept()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audio_buffer = bytearray()</w:t>
      </w:r>
    </w:p>
    <w:p>
      <w:pPr>
        <w:shd w:fill="0D1117" w:val="clear"/>
        <w:spacing w:before="20" w:after="20"/>
        <w:ind w:left="0"/>
      </w:pPr>
      <w:r>
        <w:rPr>
          <w:rFonts w:ascii="Courier New" w:cs="Courier New" w:eastAsia="Courier New" w:hAnsi="Courier New"/>
          <w:color w:val="C9D1D9"/>
          <w:sz w:val="17"/>
          <w:szCs w:val="17"/>
        </w:rPr>
        <w:t xml:space="preserve">      async for message in websocket.iter_bytes():</w:t>
      </w:r>
    </w:p>
    <w:p>
      <w:pPr>
        <w:shd w:fill="0D1117" w:val="clear"/>
        <w:spacing w:before="20" w:after="20"/>
        <w:ind w:left="0"/>
      </w:pPr>
      <w:r>
        <w:rPr>
          <w:rFonts w:ascii="Courier New" w:cs="Courier New" w:eastAsia="Courier New" w:hAnsi="Courier New"/>
          <w:color w:val="C9D1D9"/>
          <w:sz w:val="17"/>
          <w:szCs w:val="17"/>
        </w:rPr>
        <w:t xml:space="preserve">          if message == b'END_OF_SPEECH':  # Client signals they stopped talking</w:t>
      </w:r>
    </w:p>
    <w:p>
      <w:pPr>
        <w:shd w:fill="0D1117" w:val="clear"/>
        <w:spacing w:before="20" w:after="20"/>
        <w:ind w:left="0"/>
      </w:pPr>
      <w:r>
        <w:rPr>
          <w:rFonts w:ascii="Courier New" w:cs="Courier New" w:eastAsia="Courier New" w:hAnsi="Courier New"/>
          <w:color w:val="C9D1D9"/>
          <w:sz w:val="17"/>
          <w:szCs w:val="17"/>
        </w:rPr>
        <w:t xml:space="preserve">              # Step 1: Transcribe audio buffer</w:t>
      </w:r>
    </w:p>
    <w:p>
      <w:pPr>
        <w:shd w:fill="0D1117" w:val="clear"/>
        <w:spacing w:before="20" w:after="20"/>
        <w:ind w:left="0"/>
      </w:pPr>
      <w:r>
        <w:rPr>
          <w:rFonts w:ascii="Courier New" w:cs="Courier New" w:eastAsia="Courier New" w:hAnsi="Courier New"/>
          <w:color w:val="C9D1D9"/>
          <w:sz w:val="17"/>
          <w:szCs w:val="17"/>
        </w:rPr>
        <w:t xml:space="preserve">              transcript = await whisper_transcribe(audio_buffer)</w:t>
      </w:r>
    </w:p>
    <w:p>
      <w:pPr>
        <w:shd w:fill="0D1117" w:val="clear"/>
        <w:spacing w:before="20" w:after="20"/>
        <w:ind w:left="0"/>
      </w:pPr>
      <w:r>
        <w:rPr>
          <w:rFonts w:ascii="Courier New" w:cs="Courier New" w:eastAsia="Courier New" w:hAnsi="Courier New"/>
          <w:color w:val="C9D1D9"/>
          <w:sz w:val="17"/>
          <w:szCs w:val="17"/>
        </w:rPr>
        <w:t xml:space="preserve">              audio_buffer.clear()</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Step 2: Run through full AI pipeline</w:t>
      </w:r>
    </w:p>
    <w:p>
      <w:pPr>
        <w:shd w:fill="0D1117" w:val="clear"/>
        <w:spacing w:before="20" w:after="20"/>
        <w:ind w:left="0"/>
      </w:pPr>
      <w:r>
        <w:rPr>
          <w:rFonts w:ascii="Courier New" w:cs="Courier New" w:eastAsia="Courier New" w:hAnsi="Courier New"/>
          <w:color w:val="C9D1D9"/>
          <w:sz w:val="17"/>
          <w:szCs w:val="17"/>
        </w:rPr>
        <w:t xml:space="preserve">              ai_text = await process_chat_message(user.id, transcript)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Step 3: Convert to speech and stream back</w:t>
      </w:r>
    </w:p>
    <w:p>
      <w:pPr>
        <w:shd w:fill="0D1117" w:val="clear"/>
        <w:spacing w:before="20" w:after="20"/>
        <w:ind w:left="0"/>
      </w:pPr>
      <w:r>
        <w:rPr>
          <w:rFonts w:ascii="Courier New" w:cs="Courier New" w:eastAsia="Courier New" w:hAnsi="Courier New"/>
          <w:color w:val="C9D1D9"/>
          <w:sz w:val="17"/>
          <w:szCs w:val="17"/>
        </w:rPr>
        <w:t xml:space="preserve">              async for audio_chunk in elevenlabs_tts_stream(ai_text):</w:t>
      </w:r>
    </w:p>
    <w:p>
      <w:pPr>
        <w:shd w:fill="0D1117" w:val="clear"/>
        <w:spacing w:before="20" w:after="20"/>
        <w:ind w:left="0"/>
      </w:pPr>
      <w:r>
        <w:rPr>
          <w:rFonts w:ascii="Courier New" w:cs="Courier New" w:eastAsia="Courier New" w:hAnsi="Courier New"/>
          <w:color w:val="C9D1D9"/>
          <w:sz w:val="17"/>
          <w:szCs w:val="17"/>
        </w:rPr>
        <w:t xml:space="preserve">                  await websocket.send_bytes(audio_chunk)</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await websocket.send_text('AUDIO_COMPLETE')  # Signal done</w:t>
      </w:r>
    </w:p>
    <w:p>
      <w:pPr>
        <w:shd w:fill="0D1117" w:val="clear"/>
        <w:spacing w:before="20" w:after="20"/>
        <w:ind w:left="0"/>
      </w:pPr>
      <w:r>
        <w:rPr>
          <w:rFonts w:ascii="Courier New" w:cs="Courier New" w:eastAsia="Courier New" w:hAnsi="Courier New"/>
          <w:color w:val="C9D1D9"/>
          <w:sz w:val="17"/>
          <w:szCs w:val="17"/>
        </w:rPr>
        <w:t xml:space="preserve">          else:</w:t>
      </w:r>
    </w:p>
    <w:p>
      <w:pPr>
        <w:shd w:fill="0D1117" w:val="clear"/>
        <w:spacing w:before="20" w:after="20"/>
        <w:ind w:left="0"/>
      </w:pPr>
      <w:r>
        <w:rPr>
          <w:rFonts w:ascii="Courier New" w:cs="Courier New" w:eastAsia="Courier New" w:hAnsi="Courier New"/>
          <w:color w:val="C9D1D9"/>
          <w:sz w:val="17"/>
          <w:szCs w:val="17"/>
        </w:rPr>
        <w:t xml:space="preserve">              audio_buffer.extend(message)  # Accumulate audio chunks</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13.3  Voice Cloning — The Premium Feature</w:t>
      </w:r>
    </w:p>
    <w:p>
      <w:pPr>
        <w:spacing w:before="80" w:after="80"/>
      </w:pPr>
      <w:r>
        <w:rPr>
          <w:rFonts w:ascii="Arial" w:cs="Arial" w:eastAsia="Arial" w:hAnsi="Arial"/>
          <w:color w:val="1A1A2E"/>
          <w:sz w:val="20"/>
          <w:szCs w:val="20"/>
        </w:rPr>
        <w:t xml:space="preserve">Phase 2: users can upload 30 seconds of their own voice. The AI then speaks AS THEM — their future self, in their own voice. This is the highest-wow-factor feature in the entire product.</w:t>
      </w:r>
    </w:p>
    <w:p>
      <w:pPr>
        <w:shd w:fill="0D1117" w:val="clear"/>
        <w:spacing w:before="20" w:after="20"/>
        <w:ind w:left="0"/>
      </w:pPr>
      <w:r>
        <w:rPr>
          <w:rFonts w:ascii="Courier New" w:cs="Courier New" w:eastAsia="Courier New" w:hAnsi="Courier New"/>
          <w:color w:val="C9D1D9"/>
          <w:sz w:val="17"/>
          <w:szCs w:val="17"/>
        </w:rPr>
        <w:t xml:space="preserve">  # Using Coqui XTTS v2 for voice cloning:</w:t>
      </w:r>
    </w:p>
    <w:p>
      <w:pPr>
        <w:shd w:fill="0D1117" w:val="clear"/>
        <w:spacing w:before="20" w:after="20"/>
        <w:ind w:left="0"/>
      </w:pPr>
      <w:r>
        <w:rPr>
          <w:rFonts w:ascii="Courier New" w:cs="Courier New" w:eastAsia="Courier New" w:hAnsi="Courier New"/>
          <w:color w:val="C9D1D9"/>
          <w:sz w:val="17"/>
          <w:szCs w:val="17"/>
        </w:rPr>
        <w:t xml:space="preserve">  from TTS.api import TTS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tts = TTS('tts_models/multilingual/multi-dataset/xtts_v2')</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Clone voice from 30-second sample (stored in S3):</w:t>
      </w:r>
    </w:p>
    <w:p>
      <w:pPr>
        <w:shd w:fill="0D1117" w:val="clear"/>
        <w:spacing w:before="20" w:after="20"/>
        <w:ind w:left="0"/>
      </w:pPr>
      <w:r>
        <w:rPr>
          <w:rFonts w:ascii="Courier New" w:cs="Courier New" w:eastAsia="Courier New" w:hAnsi="Courier New"/>
          <w:color w:val="C9D1D9"/>
          <w:sz w:val="17"/>
          <w:szCs w:val="17"/>
        </w:rPr>
        <w:t xml:space="preserve">  tts.tts_to_file(</w:t>
      </w:r>
    </w:p>
    <w:p>
      <w:pPr>
        <w:shd w:fill="0D1117" w:val="clear"/>
        <w:spacing w:before="20" w:after="20"/>
        <w:ind w:left="0"/>
      </w:pPr>
      <w:r>
        <w:rPr>
          <w:rFonts w:ascii="Courier New" w:cs="Courier New" w:eastAsia="Courier New" w:hAnsi="Courier New"/>
          <w:color w:val="C9D1D9"/>
          <w:sz w:val="17"/>
          <w:szCs w:val="17"/>
        </w:rPr>
        <w:t xml:space="preserve">      text='I remember making this exact decision 5 years ago...',</w:t>
      </w:r>
    </w:p>
    <w:p>
      <w:pPr>
        <w:shd w:fill="0D1117" w:val="clear"/>
        <w:spacing w:before="20" w:after="20"/>
        <w:ind w:left="0"/>
      </w:pPr>
      <w:r>
        <w:rPr>
          <w:rFonts w:ascii="Courier New" w:cs="Courier New" w:eastAsia="Courier New" w:hAnsi="Courier New"/>
          <w:color w:val="C9D1D9"/>
          <w:sz w:val="17"/>
          <w:szCs w:val="17"/>
        </w:rPr>
        <w:t xml:space="preserve">      speaker_wav='path/to/user_voice_sample.wav',  # Their 30-sec recording</w:t>
      </w:r>
    </w:p>
    <w:p>
      <w:pPr>
        <w:shd w:fill="0D1117" w:val="clear"/>
        <w:spacing w:before="20" w:after="20"/>
        <w:ind w:left="0"/>
      </w:pPr>
      <w:r>
        <w:rPr>
          <w:rFonts w:ascii="Courier New" w:cs="Courier New" w:eastAsia="Courier New" w:hAnsi="Courier New"/>
          <w:color w:val="C9D1D9"/>
          <w:sz w:val="17"/>
          <w:szCs w:val="17"/>
        </w:rPr>
        <w:t xml:space="preserve">      language='en',</w:t>
      </w:r>
    </w:p>
    <w:p>
      <w:pPr>
        <w:shd w:fill="0D1117" w:val="clear"/>
        <w:spacing w:before="20" w:after="20"/>
        <w:ind w:left="0"/>
      </w:pPr>
      <w:r>
        <w:rPr>
          <w:rFonts w:ascii="Courier New" w:cs="Courier New" w:eastAsia="Courier New" w:hAnsi="Courier New"/>
          <w:color w:val="C9D1D9"/>
          <w:sz w:val="17"/>
          <w:szCs w:val="17"/>
        </w:rPr>
        <w:t xml:space="preserve">      file_path='output.wav'</w:t>
      </w:r>
    </w:p>
    <w:p>
      <w:pPr>
        <w:shd w:fill="0D1117" w:val="clear"/>
        <w:spacing w:before="20" w:after="20"/>
        <w:ind w:left="0"/>
      </w:pPr>
      <w:r>
        <w:rPr>
          <w:rFonts w:ascii="Courier New" w:cs="Courier New" w:eastAsia="Courier New" w:hAnsi="Courier New"/>
          <w:color w:val="C9D1D9"/>
          <w:sz w:val="17"/>
          <w:szCs w:val="17"/>
        </w:rPr>
        <w:t xml:space="preserve">  )</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13.4  Voice Problems and How to Fix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Latency Over 4 Seconds Kills Voice UX</w:t>
            </w:r>
          </w:p>
          <w:p>
            <w:pPr>
              <w:spacing w:before="80" w:after="80"/>
            </w:pPr>
            <w:r>
              <w:rPr>
                <w:rFonts w:ascii="Arial" w:cs="Arial" w:eastAsia="Arial" w:hAnsi="Arial"/>
                <w:color w:val="1A1A2E"/>
                <w:sz w:val="20"/>
                <w:szCs w:val="20"/>
              </w:rPr>
              <w:t xml:space="preserve">The conversational feel breaks if there is more than 4 seconds of silence between speaking and hearing the response. Optimize by: streaming TTS (user hears first words while AI generates rest), hosting STT and TTS on same server as API (eliminates extra network hops), using smaller/faster LLM model for voice (Mistral 7B instead of GPT-4).</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Audio Quality Issues in the Browser</w:t>
            </w:r>
          </w:p>
          <w:p>
            <w:pPr>
              <w:spacing w:before="80" w:after="80"/>
            </w:pPr>
            <w:r>
              <w:rPr>
                <w:rFonts w:ascii="Arial" w:cs="Arial" w:eastAsia="Arial" w:hAnsi="Arial"/>
                <w:color w:val="1A1A2E"/>
                <w:sz w:val="20"/>
                <w:szCs w:val="20"/>
              </w:rPr>
              <w:t xml:space="preserve">Chrome and Firefox handle WebAudio differently. Safari has strict autoplay policies that prevent audio from playing without user gesture. Test voice feature on all three browsers. Use the Web Audio API with a user-initiated button click to start — never autoplay.</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33483" w:sz="6"/>
              <w:left w:val="single" w:color="533483" w:sz="6"/>
              <w:bottom w:val="single" w:color="C8C8DC" w:sz="1"/>
              <w:right w:val="single" w:color="C8C8DC" w:sz="1"/>
            </w:tcBorders>
            <w:shd w:fill="F5EEFF" w:val="clear"/>
            <w:tcMar>
              <w:top w:type="dxa" w:w="140"/>
              <w:left w:type="dxa" w:w="220"/>
              <w:bottom w:type="dxa" w:w="140"/>
              <w:right w:type="dxa" w:w="180"/>
            </w:tcMar>
          </w:tcPr>
          <w:p>
            <w:pPr>
              <w:spacing w:before="80" w:after="80"/>
            </w:pPr>
            <w:r>
              <w:rPr>
                <w:rFonts w:ascii="Arial" w:cs="Arial" w:eastAsia="Arial" w:hAnsi="Arial"/>
                <w:b/>
                <w:bCs/>
                <w:color w:val="533483"/>
                <w:sz w:val="20"/>
                <w:szCs w:val="20"/>
              </w:rPr>
              <w:t xml:space="preserve">👤  END USER EXPERIENCE: End User Voice Experience</w:t>
            </w:r>
          </w:p>
          <w:p>
            <w:pPr>
              <w:spacing w:before="80" w:after="80"/>
            </w:pPr>
            <w:r>
              <w:rPr>
                <w:rFonts w:ascii="Arial" w:cs="Arial" w:eastAsia="Arial" w:hAnsi="Arial"/>
                <w:color w:val="1A1A2E"/>
                <w:sz w:val="20"/>
                <w:szCs w:val="20"/>
              </w:rPr>
              <w:t xml:space="preserve">User taps the microphone button. A waveform visualizer appears. They speak: 'What would you do if you were me right now?' They tap stop. A subtle loading animation plays for 1.5-2 seconds. Then they hear their own voice (or a warm AI voice) say: 'I remember feeling exactly this way. Here is what I did and why it worked.' The experience is unlike anything in any other productivity app.</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14</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Digital Avatar</w:t>
            </w:r>
          </w:p>
          <w:p>
            <w:pPr>
              <w:spacing w:before="80" w:after="80"/>
            </w:pPr>
            <w:r>
              <w:rPr>
                <w:rFonts w:ascii="Arial" w:cs="Arial" w:eastAsia="Arial" w:hAnsi="Arial"/>
                <w:color w:val="AAAACC"/>
                <w:sz w:val="18"/>
                <w:szCs w:val="18"/>
              </w:rPr>
              <w:t xml:space="preserve">Seeing Your Future Self</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14.1  Avatar Architecture — Realistic Expectations for Beginners</w:t>
      </w:r>
    </w:p>
    <w:p>
      <w:pPr>
        <w:spacing w:before="80" w:after="80"/>
      </w:pPr>
      <w:r>
        <w:rPr>
          <w:rFonts w:ascii="Arial" w:cs="Arial" w:eastAsia="Arial" w:hAnsi="Arial"/>
          <w:color w:val="1A1A2E"/>
          <w:sz w:val="20"/>
          <w:szCs w:val="20"/>
        </w:rPr>
        <w:t xml:space="preserve">The avatar feature is Phase 3 and requires significant engineering investment. Do not attempt this until you have a stable, profitable product with at least 5,000 active users. The complexity is real — here is what you are actually building:</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600"/>
      </w:tblGrid>
      <w:tr>
        <w:tc>
          <w:tcPr>
            <w:tcW w:type="dxa" w:w="2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Avatar Component</w:t>
            </w:r>
          </w:p>
        </w:tc>
        <w:tc>
          <w:tcPr>
            <w:tcW w:type="dxa" w:w="2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It Requires</w:t>
            </w:r>
          </w:p>
        </w:tc>
        <w:tc>
          <w:tcPr>
            <w:tcW w:type="dxa" w:w="1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Difficulty</w:t>
            </w:r>
          </w:p>
        </w:tc>
        <w:tc>
          <w:tcPr>
            <w:tcW w:type="dxa" w:w="2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Timeline After Launch</w:t>
            </w:r>
          </w:p>
        </w:tc>
      </w:tr>
      <w:tr>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3D Model Creation</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Ready Player Me SDK integration — user creates avatar in browser</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Medium</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9</w:t>
            </w:r>
          </w:p>
        </w:tc>
      </w:tr>
      <w:tr>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3D Rendering in Browser</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Three.js or Babylon.js WebGL renderer — complex but documented</w:t>
            </w:r>
          </w:p>
        </w:tc>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Hard</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9-10</w:t>
            </w:r>
          </w:p>
        </w:tc>
      </w:tr>
      <w:tr>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Lip Sync</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Wav2Lip Python model — converts audio to lip movement frame data</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Very Hard</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10-11</w:t>
            </w:r>
          </w:p>
        </w:tc>
      </w:tr>
      <w:tr>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Facial Expressions</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Custom blend shape animation driven by sentiment score from LLM</w:t>
            </w:r>
          </w:p>
        </w:tc>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Hard</w:t>
            </w:r>
          </w:p>
        </w:tc>
        <w:tc>
          <w:tcPr>
            <w:tcW w:type="dxa" w:w="2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11-12</w:t>
            </w:r>
          </w:p>
        </w:tc>
      </w:tr>
      <w:tr>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WebRTC Streaming</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Streaming the rendered avatar video in real-time to browser</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Expert</w:t>
            </w:r>
          </w:p>
        </w:tc>
        <w:tc>
          <w:tcPr>
            <w:tcW w:type="dxa" w:w="2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12</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14.2  Building the Avatar Pipeline</w:t>
      </w:r>
    </w:p>
    <w:p>
      <w:pPr>
        <w:spacing w:before="80" w:after="80"/>
      </w:pPr>
      <w:r>
        <w:rPr>
          <w:rFonts w:ascii="Arial" w:cs="Arial" w:eastAsia="Arial" w:hAnsi="Arial"/>
          <w:color w:val="1A1A2E"/>
          <w:sz w:val="20"/>
          <w:szCs w:val="20"/>
        </w:rPr>
        <w:t xml:space="preserve">The pipeline for one animated avatar response:</w:t>
      </w:r>
    </w:p>
    <w:p>
      <w:pPr>
        <w:pStyle w:val="ListParagraph"/>
        <w:numPr>
          <w:ilvl w:val="0"/>
          <w:numId w:val="2"/>
        </w:numPr>
        <w:spacing w:before="60" w:after="60"/>
      </w:pPr>
      <w:r>
        <w:rPr>
          <w:rFonts w:ascii="Arial" w:cs="Arial" w:eastAsia="Arial" w:hAnsi="Arial"/>
          <w:color w:val="1A1A2E"/>
          <w:sz w:val="20"/>
          <w:szCs w:val="20"/>
        </w:rPr>
        <w:t xml:space="preserve">TTS generates audio file (WAV format, 44100 Hz sample rate).</w:t>
      </w:r>
    </w:p>
    <w:p>
      <w:pPr>
        <w:pStyle w:val="ListParagraph"/>
        <w:numPr>
          <w:ilvl w:val="0"/>
          <w:numId w:val="2"/>
        </w:numPr>
        <w:spacing w:before="60" w:after="60"/>
      </w:pPr>
      <w:r>
        <w:rPr>
          <w:rFonts w:ascii="Arial" w:cs="Arial" w:eastAsia="Arial" w:hAnsi="Arial"/>
          <w:color w:val="1A1A2E"/>
          <w:sz w:val="20"/>
          <w:szCs w:val="20"/>
        </w:rPr>
        <w:t xml:space="preserve">Wav2Lip Python server receives: (avatar_image_or_video, audio_file) → returns video frames with synchronized lip movement.</w:t>
      </w:r>
    </w:p>
    <w:p>
      <w:pPr>
        <w:pStyle w:val="ListParagraph"/>
        <w:numPr>
          <w:ilvl w:val="0"/>
          <w:numId w:val="2"/>
        </w:numPr>
        <w:spacing w:before="60" w:after="60"/>
      </w:pPr>
      <w:r>
        <w:rPr>
          <w:rFonts w:ascii="Arial" w:cs="Arial" w:eastAsia="Arial" w:hAnsi="Arial"/>
          <w:color w:val="1A1A2E"/>
          <w:sz w:val="20"/>
          <w:szCs w:val="20"/>
        </w:rPr>
        <w:t xml:space="preserve">Sentiment analysis on LLM response text → select emotion: neutral / empathetic / firm / encouraging.</w:t>
      </w:r>
    </w:p>
    <w:p>
      <w:pPr>
        <w:pStyle w:val="ListParagraph"/>
        <w:numPr>
          <w:ilvl w:val="0"/>
          <w:numId w:val="2"/>
        </w:numPr>
        <w:spacing w:before="60" w:after="60"/>
      </w:pPr>
      <w:r>
        <w:rPr>
          <w:rFonts w:ascii="Arial" w:cs="Arial" w:eastAsia="Arial" w:hAnsi="Arial"/>
          <w:color w:val="1A1A2E"/>
          <w:sz w:val="20"/>
          <w:szCs w:val="20"/>
        </w:rPr>
        <w:t xml:space="preserve">Three.js loads the GLB avatar model. Applies blend shapes for chosen emotion. Plays lip sync animation synchronized with audio.</w:t>
      </w:r>
    </w:p>
    <w:p>
      <w:pPr>
        <w:pStyle w:val="ListParagraph"/>
        <w:numPr>
          <w:ilvl w:val="0"/>
          <w:numId w:val="2"/>
        </w:numPr>
        <w:spacing w:before="60" w:after="60"/>
      </w:pPr>
      <w:r>
        <w:rPr>
          <w:rFonts w:ascii="Arial" w:cs="Arial" w:eastAsia="Arial" w:hAnsi="Arial"/>
          <w:color w:val="1A1A2E"/>
          <w:sz w:val="20"/>
          <w:szCs w:val="20"/>
        </w:rPr>
        <w:t xml:space="preserve">User sees and hears their future self simultaneously.</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3460" w:sz="6"/>
              <w:left w:val="single" w:color="0F3460" w:sz="6"/>
              <w:bottom w:val="single" w:color="C8C8DC" w:sz="1"/>
              <w:right w:val="single" w:color="C8C8DC" w:sz="1"/>
            </w:tcBorders>
            <w:shd w:fill="EEF4FF" w:val="clear"/>
            <w:tcMar>
              <w:top w:type="dxa" w:w="140"/>
              <w:left w:type="dxa" w:w="220"/>
              <w:bottom w:type="dxa" w:w="140"/>
              <w:right w:type="dxa" w:w="180"/>
            </w:tcMar>
          </w:tcPr>
          <w:p>
            <w:pPr>
              <w:spacing w:before="80" w:after="80"/>
            </w:pPr>
            <w:r>
              <w:rPr>
                <w:rFonts w:ascii="Arial" w:cs="Arial" w:eastAsia="Arial" w:hAnsi="Arial"/>
                <w:b/>
                <w:bCs/>
                <w:color w:val="0F3460"/>
                <w:sz w:val="20"/>
                <w:szCs w:val="20"/>
              </w:rPr>
              <w:t xml:space="preserve">📘  NOTE: Alternative for MVP Avatar</w:t>
            </w:r>
          </w:p>
          <w:p>
            <w:pPr>
              <w:spacing w:before="80" w:after="80"/>
            </w:pPr>
            <w:r>
              <w:rPr>
                <w:rFonts w:ascii="Arial" w:cs="Arial" w:eastAsia="Arial" w:hAnsi="Arial"/>
                <w:color w:val="1A1A2E"/>
                <w:sz w:val="20"/>
                <w:szCs w:val="20"/>
              </w:rPr>
              <w:t xml:space="preserve">Instead of a full 3D avatar, Phase 2.5 can use a 2D animated character — a simple profile illustration with CSS animation for speaking state. Dramatically simpler, still impactful. The 3D avatar is the final polish, not the foundation.</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15</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UI/UX Design</w:t>
            </w:r>
          </w:p>
          <w:p>
            <w:pPr>
              <w:spacing w:before="80" w:after="80"/>
            </w:pPr>
            <w:r>
              <w:rPr>
                <w:rFonts w:ascii="Arial" w:cs="Arial" w:eastAsia="Arial" w:hAnsi="Arial"/>
                <w:color w:val="AAAACC"/>
                <w:sz w:val="18"/>
                <w:szCs w:val="18"/>
              </w:rPr>
              <w:t xml:space="preserve">Making the Product Feel Magical, Not Mechanical</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15.1  Design Philosophy — The Rules</w:t>
      </w:r>
    </w:p>
    <w:p>
      <w:pPr>
        <w:spacing w:before="80" w:after="80"/>
      </w:pPr>
      <w:r>
        <w:rPr>
          <w:rFonts w:ascii="Arial" w:cs="Arial" w:eastAsia="Arial" w:hAnsi="Arial"/>
          <w:color w:val="1A1A2E"/>
          <w:sz w:val="20"/>
          <w:szCs w:val="20"/>
        </w:rPr>
        <w:t xml:space="preserve">Great UI/UX for Life Engine AI is not about beautiful gradients. It is about reducing cognitive load so the user can focus on the conversation — not on figuring out how to use the app.</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Design Principle</w:t>
            </w:r>
          </w:p>
        </w:tc>
        <w:tc>
          <w:tcPr>
            <w:tcW w:type="dxa" w:w="3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It Means in Practice</w:t>
            </w:r>
          </w:p>
        </w:tc>
        <w:tc>
          <w:tcPr>
            <w:tcW w:type="dxa" w:w="3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Example</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One Screen, One Job</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Every screen does exactly one thing. No feature dumping.</w:t>
            </w:r>
          </w:p>
        </w:tc>
        <w:tc>
          <w:tcPr>
            <w:tcW w:type="dxa" w:w="3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Chat screen = only chat. Nothing else visible unless invoked.</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Emotional UI</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interface responds to emotional state detected in messages.</w:t>
            </w:r>
          </w:p>
        </w:tc>
        <w:tc>
          <w:tcPr>
            <w:tcW w:type="dxa" w:w="3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Background subtly shifts warmer when AI detects excitement. Cooler when detecting anxiety.</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Zero Empty States</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Every empty state is an opportunity — show a prompt, not a blank space.</w:t>
            </w:r>
          </w:p>
        </w:tc>
        <w:tc>
          <w:tcPr>
            <w:tcW w:type="dxa" w:w="3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New user sees: 'Ask me anything — what's weighing on your mind today?'</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Dark by Default</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product is used reflectively — often at night, often in private moments.</w:t>
            </w:r>
          </w:p>
        </w:tc>
        <w:tc>
          <w:tcPr>
            <w:tcW w:type="dxa" w:w="3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#1A1A2E base. Never white backgrounds. Reduces eye strain, feels premium.</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Progressive Disclosure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Show only what is needed now. Reveal complexity as users are ready.</w:t>
            </w:r>
          </w:p>
        </w:tc>
        <w:tc>
          <w:tcPr>
            <w:tcW w:type="dxa" w:w="3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Day 1: just a chat box. Day 7: consistency score appears. Day 14: insights dashboard unlocks.</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Feedback on Everything</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Every user action should have immediate visual feedback.</w:t>
            </w:r>
          </w:p>
        </w:tc>
        <w:tc>
          <w:tcPr>
            <w:tcW w:type="dxa" w:w="3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Button taps: subtle scale animation. AI thinking: animated dots. Response arriving: fade-in.</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15.2  Every Screen Designed</w:t>
      </w:r>
    </w:p>
    <w:p>
      <w:pPr>
        <w:pStyle w:val="Heading3"/>
        <w:spacing w:before="260" w:after="120"/>
      </w:pPr>
      <w:r>
        <w:rPr>
          <w:rFonts w:ascii="Arial" w:cs="Arial" w:eastAsia="Arial" w:hAnsi="Arial"/>
          <w:b/>
          <w:bCs/>
          <w:color w:val="533483"/>
          <w:sz w:val="24"/>
          <w:szCs w:val="24"/>
        </w:rPr>
        <w:t xml:space="preserve">Screen 1 — Onboarding Chat</w:t>
      </w:r>
    </w:p>
    <w:p>
      <w:pPr>
        <w:spacing w:before="80" w:after="80"/>
      </w:pPr>
      <w:r>
        <w:rPr>
          <w:rFonts w:ascii="Arial" w:cs="Arial" w:eastAsia="Arial" w:hAnsi="Arial"/>
          <w:color w:val="1A1A2E"/>
          <w:sz w:val="20"/>
          <w:szCs w:val="20"/>
        </w:rPr>
        <w:t xml:space="preserve">The most important screen. User's first impression. Must feel like talking to something intelligent, not filling a form.</w:t>
      </w:r>
    </w:p>
    <w:p>
      <w:pPr>
        <w:pStyle w:val="ListParagraph"/>
        <w:numPr>
          <w:ilvl w:val="0"/>
          <w:numId w:val="3"/>
        </w:numPr>
        <w:spacing w:before="60" w:after="60"/>
      </w:pPr>
      <w:r>
        <w:rPr>
          <w:rFonts w:ascii="Arial" w:cs="Arial" w:eastAsia="Arial" w:hAnsi="Arial"/>
          <w:color w:val="1A1A2E"/>
          <w:sz w:val="20"/>
          <w:szCs w:val="20"/>
        </w:rPr>
        <w:t xml:space="preserve">Full-screen dark background. One centered chat bubble from the AI. One text input at the bottom.</w:t>
      </w:r>
    </w:p>
    <w:p>
      <w:pPr>
        <w:pStyle w:val="ListParagraph"/>
        <w:numPr>
          <w:ilvl w:val="0"/>
          <w:numId w:val="3"/>
        </w:numPr>
        <w:spacing w:before="60" w:after="60"/>
      </w:pPr>
      <w:r>
        <w:rPr>
          <w:rFonts w:ascii="Arial" w:cs="Arial" w:eastAsia="Arial" w:hAnsi="Arial"/>
          <w:color w:val="1A1A2E"/>
          <w:sz w:val="20"/>
          <w:szCs w:val="20"/>
        </w:rPr>
        <w:t xml:space="preserve">AI avatar or initials circle at top left of message — subtle, not distracting.</w:t>
      </w:r>
    </w:p>
    <w:p>
      <w:pPr>
        <w:pStyle w:val="ListParagraph"/>
        <w:numPr>
          <w:ilvl w:val="0"/>
          <w:numId w:val="3"/>
        </w:numPr>
        <w:spacing w:before="60" w:after="60"/>
      </w:pPr>
      <w:r>
        <w:rPr>
          <w:rFonts w:ascii="Arial" w:cs="Arial" w:eastAsia="Arial" w:hAnsi="Arial"/>
          <w:color w:val="1A1A2E"/>
          <w:sz w:val="20"/>
          <w:szCs w:val="20"/>
        </w:rPr>
        <w:t xml:space="preserve">Progress indicator: 3 dots at top showing onboarding is 3 questions. No more.</w:t>
      </w:r>
    </w:p>
    <w:p>
      <w:pPr>
        <w:pStyle w:val="ListParagraph"/>
        <w:numPr>
          <w:ilvl w:val="0"/>
          <w:numId w:val="3"/>
        </w:numPr>
        <w:spacing w:before="60" w:after="60"/>
      </w:pPr>
      <w:r>
        <w:rPr>
          <w:rFonts w:ascii="Arial" w:cs="Arial" w:eastAsia="Arial" w:hAnsi="Arial"/>
          <w:color w:val="1A1A2E"/>
          <w:sz w:val="20"/>
          <w:szCs w:val="20"/>
        </w:rPr>
        <w:t xml:space="preserve">Skip option always visible — never force completion. Forced forms kill signup rates.</w:t>
      </w:r>
    </w:p>
    <w:p>
      <w:pPr>
        <w:pStyle w:val="ListParagraph"/>
        <w:numPr>
          <w:ilvl w:val="0"/>
          <w:numId w:val="3"/>
        </w:numPr>
        <w:spacing w:before="60" w:after="60"/>
      </w:pPr>
      <w:r>
        <w:rPr>
          <w:rFonts w:ascii="Arial" w:cs="Arial" w:eastAsia="Arial" w:hAnsi="Arial"/>
          <w:color w:val="1A1A2E"/>
          <w:sz w:val="20"/>
          <w:szCs w:val="20"/>
        </w:rPr>
        <w:t xml:space="preserve">After each answer: AI responds with something personalized showing it understood. Not just 'Got it!'</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Screen 2 — Main Chat Interface</w:t>
      </w:r>
    </w:p>
    <w:p>
      <w:pPr>
        <w:pStyle w:val="ListParagraph"/>
        <w:numPr>
          <w:ilvl w:val="0"/>
          <w:numId w:val="3"/>
        </w:numPr>
        <w:spacing w:before="60" w:after="60"/>
      </w:pPr>
      <w:r>
        <w:rPr>
          <w:rFonts w:ascii="Arial" w:cs="Arial" w:eastAsia="Arial" w:hAnsi="Arial"/>
          <w:color w:val="1A1A2E"/>
          <w:sz w:val="20"/>
          <w:szCs w:val="20"/>
        </w:rPr>
        <w:t xml:space="preserve">WhatsApp-style message bubbles. User messages right-aligned (light navy). AI messages left-aligned (dark navy with subtle border).</w:t>
      </w:r>
    </w:p>
    <w:p>
      <w:pPr>
        <w:pStyle w:val="ListParagraph"/>
        <w:numPr>
          <w:ilvl w:val="0"/>
          <w:numId w:val="3"/>
        </w:numPr>
        <w:spacing w:before="60" w:after="60"/>
      </w:pPr>
      <w:r>
        <w:rPr>
          <w:rFonts w:ascii="Arial" w:cs="Arial" w:eastAsia="Arial" w:hAnsi="Arial"/>
          <w:color w:val="1A1A2E"/>
          <w:sz w:val="20"/>
          <w:szCs w:val="20"/>
        </w:rPr>
        <w:t xml:space="preserve">Message input bar at bottom. Voice button right of input (Phase 2+). Decision simulator shortcut left.</w:t>
      </w:r>
    </w:p>
    <w:p>
      <w:pPr>
        <w:pStyle w:val="ListParagraph"/>
        <w:numPr>
          <w:ilvl w:val="0"/>
          <w:numId w:val="3"/>
        </w:numPr>
        <w:spacing w:before="60" w:after="60"/>
      </w:pPr>
      <w:r>
        <w:rPr>
          <w:rFonts w:ascii="Arial" w:cs="Arial" w:eastAsia="Arial" w:hAnsi="Arial"/>
          <w:color w:val="1A1A2E"/>
          <w:sz w:val="20"/>
          <w:szCs w:val="20"/>
        </w:rPr>
        <w:t xml:space="preserve">When AI is thinking: animated dots. Must appear within 200ms of send — if it takes longer to reach server, show dots client-side immediately.</w:t>
      </w:r>
    </w:p>
    <w:p>
      <w:pPr>
        <w:pStyle w:val="ListParagraph"/>
        <w:numPr>
          <w:ilvl w:val="0"/>
          <w:numId w:val="3"/>
        </w:numPr>
        <w:spacing w:before="60" w:after="60"/>
      </w:pPr>
      <w:r>
        <w:rPr>
          <w:rFonts w:ascii="Arial" w:cs="Arial" w:eastAsia="Arial" w:hAnsi="Arial"/>
          <w:color w:val="1A1A2E"/>
          <w:sz w:val="20"/>
          <w:szCs w:val="20"/>
        </w:rPr>
        <w:t xml:space="preserve">Memory callback styling: when AI references a past conversation, that message has a subtle 'memory' indicator icon — creates the 'wow it remembered' moment visually.</w:t>
      </w:r>
    </w:p>
    <w:p>
      <w:pPr>
        <w:pStyle w:val="ListParagraph"/>
        <w:numPr>
          <w:ilvl w:val="0"/>
          <w:numId w:val="3"/>
        </w:numPr>
        <w:spacing w:before="60" w:after="60"/>
      </w:pPr>
      <w:r>
        <w:rPr>
          <w:rFonts w:ascii="Arial" w:cs="Arial" w:eastAsia="Arial" w:hAnsi="Arial"/>
          <w:color w:val="1A1A2E"/>
          <w:sz w:val="20"/>
          <w:szCs w:val="20"/>
        </w:rPr>
        <w:t xml:space="preserve">No infinite scroll of old messages — show last 20. User can load more. This keeps the interface clean.</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Screen 3 — Decision Simulator</w:t>
      </w:r>
    </w:p>
    <w:p>
      <w:pPr>
        <w:pStyle w:val="ListParagraph"/>
        <w:numPr>
          <w:ilvl w:val="0"/>
          <w:numId w:val="3"/>
        </w:numPr>
        <w:spacing w:before="60" w:after="60"/>
      </w:pPr>
      <w:r>
        <w:rPr>
          <w:rFonts w:ascii="Arial" w:cs="Arial" w:eastAsia="Arial" w:hAnsi="Arial"/>
          <w:color w:val="1A1A2E"/>
          <w:sz w:val="20"/>
          <w:szCs w:val="20"/>
        </w:rPr>
        <w:t xml:space="preserve">Two side-by-side cards for the two options. Each card: title, probability ring (0-100%), brief outcome narrative.</w:t>
      </w:r>
    </w:p>
    <w:p>
      <w:pPr>
        <w:pStyle w:val="ListParagraph"/>
        <w:numPr>
          <w:ilvl w:val="0"/>
          <w:numId w:val="3"/>
        </w:numPr>
        <w:spacing w:before="60" w:after="60"/>
      </w:pPr>
      <w:r>
        <w:rPr>
          <w:rFonts w:ascii="Arial" w:cs="Arial" w:eastAsia="Arial" w:hAnsi="Arial"/>
          <w:color w:val="1A1A2E"/>
          <w:sz w:val="20"/>
          <w:szCs w:val="20"/>
        </w:rPr>
        <w:t xml:space="preserve">Recommendation banner at bottom: highlighted option with one-sentence reasoning.</w:t>
      </w:r>
    </w:p>
    <w:p>
      <w:pPr>
        <w:pStyle w:val="ListParagraph"/>
        <w:numPr>
          <w:ilvl w:val="0"/>
          <w:numId w:val="3"/>
        </w:numPr>
        <w:spacing w:before="60" w:after="60"/>
      </w:pPr>
      <w:r>
        <w:rPr>
          <w:rFonts w:ascii="Arial" w:cs="Arial" w:eastAsia="Arial" w:hAnsi="Arial"/>
          <w:color w:val="1A1A2E"/>
          <w:sz w:val="20"/>
          <w:szCs w:val="20"/>
        </w:rPr>
        <w:t xml:space="preserve">Timeline slider: '6 months from now / 1 year / 5 years' — changes simulation timeframe.</w:t>
      </w:r>
    </w:p>
    <w:p>
      <w:pPr>
        <w:pStyle w:val="ListParagraph"/>
        <w:numPr>
          <w:ilvl w:val="0"/>
          <w:numId w:val="3"/>
        </w:numPr>
        <w:spacing w:before="60" w:after="60"/>
      </w:pPr>
      <w:r>
        <w:rPr>
          <w:rFonts w:ascii="Arial" w:cs="Arial" w:eastAsia="Arial" w:hAnsi="Arial"/>
          <w:color w:val="1A1A2E"/>
          <w:sz w:val="20"/>
          <w:szCs w:val="20"/>
        </w:rPr>
        <w:t xml:space="preserve">'What actually happened?' button — appears 30 days after a decision is saved.</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Screen 4 — Insights Dashboard</w:t>
      </w:r>
    </w:p>
    <w:p>
      <w:pPr>
        <w:pStyle w:val="ListParagraph"/>
        <w:numPr>
          <w:ilvl w:val="0"/>
          <w:numId w:val="3"/>
        </w:numPr>
        <w:spacing w:before="60" w:after="60"/>
      </w:pPr>
      <w:r>
        <w:rPr>
          <w:rFonts w:ascii="Arial" w:cs="Arial" w:eastAsia="Arial" w:hAnsi="Arial"/>
          <w:color w:val="1A1A2E"/>
          <w:sz w:val="20"/>
          <w:szCs w:val="20"/>
        </w:rPr>
        <w:t xml:space="preserve">Hero element: one large consistency score ring (0-100). Color coded: red below 40, yellow 40-70, green above 70.</w:t>
      </w:r>
    </w:p>
    <w:p>
      <w:pPr>
        <w:pStyle w:val="ListParagraph"/>
        <w:numPr>
          <w:ilvl w:val="0"/>
          <w:numId w:val="3"/>
        </w:numPr>
        <w:spacing w:before="60" w:after="60"/>
      </w:pPr>
      <w:r>
        <w:rPr>
          <w:rFonts w:ascii="Arial" w:cs="Arial" w:eastAsia="Arial" w:hAnsi="Arial"/>
          <w:color w:val="1A1A2E"/>
          <w:sz w:val="20"/>
          <w:szCs w:val="20"/>
        </w:rPr>
        <w:t xml:space="preserve">Below it: one trend line — consistency over last 30 days. Nothing else initially visible.</w:t>
      </w:r>
    </w:p>
    <w:p>
      <w:pPr>
        <w:pStyle w:val="ListParagraph"/>
        <w:numPr>
          <w:ilvl w:val="0"/>
          <w:numId w:val="3"/>
        </w:numPr>
        <w:spacing w:before="60" w:after="60"/>
      </w:pPr>
      <w:r>
        <w:rPr>
          <w:rFonts w:ascii="Arial" w:cs="Arial" w:eastAsia="Arial" w:hAnsi="Arial"/>
          <w:color w:val="1A1A2E"/>
          <w:sz w:val="20"/>
          <w:szCs w:val="20"/>
        </w:rPr>
        <w:t xml:space="preserve">Scroll down: top goal progress bar, habit streak cards, decision accuracy rate.</w:t>
      </w:r>
    </w:p>
    <w:p>
      <w:pPr>
        <w:pStyle w:val="ListParagraph"/>
        <w:numPr>
          <w:ilvl w:val="0"/>
          <w:numId w:val="3"/>
        </w:numPr>
        <w:spacing w:before="60" w:after="60"/>
      </w:pPr>
      <w:r>
        <w:rPr>
          <w:rFonts w:ascii="Arial" w:cs="Arial" w:eastAsia="Arial" w:hAnsi="Arial"/>
          <w:color w:val="1A1A2E"/>
          <w:sz w:val="20"/>
          <w:szCs w:val="20"/>
        </w:rPr>
        <w:t xml:space="preserve">Insight cards: AI-generated weekly observations. 'You make your best decisions on Wednesdays. Your worst on Sunday evenings.'</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15.3  UX Mechanics That Drive Retention</w:t>
      </w:r>
    </w:p>
    <w:p>
      <w:pPr>
        <w:pStyle w:val="Heading3"/>
        <w:spacing w:before="260" w:after="120"/>
      </w:pPr>
      <w:r>
        <w:rPr>
          <w:rFonts w:ascii="Arial" w:cs="Arial" w:eastAsia="Arial" w:hAnsi="Arial"/>
          <w:b/>
          <w:bCs/>
          <w:color w:val="533483"/>
          <w:sz w:val="24"/>
          <w:szCs w:val="24"/>
        </w:rPr>
        <w:t xml:space="preserve">Memory Callbacks — The Highest Retention Feature</w:t>
      </w:r>
    </w:p>
    <w:p>
      <w:pPr>
        <w:spacing w:before="80" w:after="80"/>
      </w:pPr>
      <w:r>
        <w:rPr>
          <w:rFonts w:ascii="Arial" w:cs="Arial" w:eastAsia="Arial" w:hAnsi="Arial"/>
          <w:color w:val="1A1A2E"/>
          <w:sz w:val="20"/>
          <w:szCs w:val="20"/>
        </w:rPr>
        <w:t xml:space="preserve">When the AI says 'Three weeks ago you told me you wanted to quit by December — how is that feeling now?' the user experiences something they have never felt from software: being genuinely remembered. This is your #1 retention driver. Build it first, market it hardest.</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Consistency Score Gamification</w:t>
      </w:r>
    </w:p>
    <w:p>
      <w:pPr>
        <w:spacing w:before="80" w:after="80"/>
      </w:pPr>
      <w:r>
        <w:rPr>
          <w:rFonts w:ascii="Arial" w:cs="Arial" w:eastAsia="Arial" w:hAnsi="Arial"/>
          <w:color w:val="1A1A2E"/>
          <w:sz w:val="20"/>
          <w:szCs w:val="20"/>
        </w:rPr>
        <w:t xml:space="preserve">The score updates when the user checks in. It drops slightly when they are absent for 3+ days. Watching it rise creates a Duolingo-style streak motivation. Watching it fall creates urgency to return. This is not manipulation — it is accurate feedback about the user's follow-through patterns.</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15.4  UI/UX Mistakes That Kill Apps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Onboarding That Takes More Than 5 Minutes</w:t>
            </w:r>
          </w:p>
          <w:p>
            <w:pPr>
              <w:spacing w:before="80" w:after="80"/>
            </w:pPr>
            <w:r>
              <w:rPr>
                <w:rFonts w:ascii="Arial" w:cs="Arial" w:eastAsia="Arial" w:hAnsi="Arial"/>
                <w:color w:val="1A1A2E"/>
                <w:sz w:val="20"/>
                <w:szCs w:val="20"/>
              </w:rPr>
              <w:t xml:space="preserve">Every extra minute of onboarding reduces completion rate by 15-20%. If you cannot collect what you need in 5 minutes of conversation, you are asking for too much too early. Collect more over time.</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Generic Empty States</w:t>
            </w:r>
          </w:p>
          <w:p>
            <w:pPr>
              <w:spacing w:before="80" w:after="80"/>
            </w:pPr>
            <w:r>
              <w:rPr>
                <w:rFonts w:ascii="Arial" w:cs="Arial" w:eastAsia="Arial" w:hAnsi="Arial"/>
                <w:color w:val="1A1A2E"/>
                <w:sz w:val="20"/>
                <w:szCs w:val="20"/>
              </w:rPr>
              <w:t xml:space="preserve">'No data available yet.' This is a missed opportunity. The empty state is where new users land. Make it actionable and warm: 'Your future self is ready to talk. What is on your mind?' — one sentence, no buttons, just the input field.</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Not Designing for Failure States</w:t>
            </w:r>
          </w:p>
          <w:p>
            <w:pPr>
              <w:spacing w:before="80" w:after="80"/>
            </w:pPr>
            <w:r>
              <w:rPr>
                <w:rFonts w:ascii="Arial" w:cs="Arial" w:eastAsia="Arial" w:hAnsi="Arial"/>
                <w:color w:val="1A1A2E"/>
                <w:sz w:val="20"/>
                <w:szCs w:val="20"/>
              </w:rPr>
              <w:t xml:space="preserve">What does the user see when the AI fails to respond? When their internet drops? When the server is down? Every failure state must be designed. 'Something went wrong' is not a design — it is an apology. Design a specific, helpful message for each failure type.</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16</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Complete App Structure</w:t>
            </w:r>
          </w:p>
          <w:p>
            <w:pPr>
              <w:spacing w:before="80" w:after="80"/>
            </w:pPr>
            <w:r>
              <w:rPr>
                <w:rFonts w:ascii="Arial" w:cs="Arial" w:eastAsia="Arial" w:hAnsi="Arial"/>
                <w:color w:val="AAAACC"/>
                <w:sz w:val="18"/>
                <w:szCs w:val="18"/>
              </w:rPr>
              <w:t xml:space="preserve">Every File, Every Folder, Every Responsibility</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16.1  Frontend Structure (React + TypeScript)</w:t>
      </w:r>
    </w:p>
    <w:p>
      <w:pPr>
        <w:spacing w:before="80" w:after="80"/>
      </w:pPr>
      <w:r>
        <w:rPr>
          <w:rFonts w:ascii="Arial" w:cs="Arial" w:eastAsia="Arial" w:hAnsi="Arial"/>
          <w:color w:val="1A1A2E"/>
          <w:sz w:val="20"/>
          <w:szCs w:val="20"/>
        </w:rPr>
        <w:t xml:space="preserve">Rule: every file has one responsibility. If you cannot describe what a file does in one sentence, it is doing too much.</w:t>
      </w:r>
    </w:p>
    <w:p>
      <w:pPr>
        <w:shd w:fill="0D1117" w:val="clear"/>
        <w:spacing w:before="20" w:after="20"/>
        <w:ind w:left="0"/>
      </w:pPr>
      <w:r>
        <w:rPr>
          <w:rFonts w:ascii="Courier New" w:cs="Courier New" w:eastAsia="Courier New" w:hAnsi="Courier New"/>
          <w:color w:val="C9D1D9"/>
          <w:sz w:val="17"/>
          <w:szCs w:val="17"/>
        </w:rPr>
        <w:t xml:space="preserve">  /frontend/src/</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/api/                    # ALL network calls live here. Never fetch() elsewhere.</w:t>
      </w:r>
    </w:p>
    <w:p>
      <w:pPr>
        <w:shd w:fill="0D1117" w:val="clear"/>
        <w:spacing w:before="20" w:after="20"/>
        <w:ind w:left="0"/>
      </w:pPr>
      <w:r>
        <w:rPr>
          <w:rFonts w:ascii="Courier New" w:cs="Courier New" w:eastAsia="Courier New" w:hAnsi="Courier New"/>
          <w:color w:val="C9D1D9"/>
          <w:sz w:val="17"/>
          <w:szCs w:val="17"/>
        </w:rPr>
        <w:t xml:space="preserve">  │   ├── client.ts            # Axios instance with base URL, auth header interceptor,</w:t>
      </w:r>
    </w:p>
    <w:p>
      <w:pPr>
        <w:shd w:fill="0D1117" w:val="clear"/>
        <w:spacing w:before="20" w:after="20"/>
        <w:ind w:left="0"/>
      </w:pPr>
      <w:r>
        <w:rPr>
          <w:rFonts w:ascii="Courier New" w:cs="Courier New" w:eastAsia="Courier New" w:hAnsi="Courier New"/>
          <w:color w:val="C9D1D9"/>
          <w:sz w:val="17"/>
          <w:szCs w:val="17"/>
        </w:rPr>
        <w:t xml:space="preserve">  │   │                        # and 401 → auto-refresh token logic</w:t>
      </w:r>
    </w:p>
    <w:p>
      <w:pPr>
        <w:shd w:fill="0D1117" w:val="clear"/>
        <w:spacing w:before="20" w:after="20"/>
        <w:ind w:left="0"/>
      </w:pPr>
      <w:r>
        <w:rPr>
          <w:rFonts w:ascii="Courier New" w:cs="Courier New" w:eastAsia="Courier New" w:hAnsi="Courier New"/>
          <w:color w:val="C9D1D9"/>
          <w:sz w:val="17"/>
          <w:szCs w:val="17"/>
        </w:rPr>
        <w:t xml:space="preserve">  │   ├── auth.api.ts          # register(), login(), logout(), refreshToken()</w:t>
      </w:r>
    </w:p>
    <w:p>
      <w:pPr>
        <w:shd w:fill="0D1117" w:val="clear"/>
        <w:spacing w:before="20" w:after="20"/>
        <w:ind w:left="0"/>
      </w:pPr>
      <w:r>
        <w:rPr>
          <w:rFonts w:ascii="Courier New" w:cs="Courier New" w:eastAsia="Courier New" w:hAnsi="Courier New"/>
          <w:color w:val="C9D1D9"/>
          <w:sz w:val="17"/>
          <w:szCs w:val="17"/>
        </w:rPr>
        <w:t xml:space="preserve">  │   ├── chat.api.ts          # sendMessage(), getChatHistory(), openVoiceSocket()</w:t>
      </w:r>
    </w:p>
    <w:p>
      <w:pPr>
        <w:shd w:fill="0D1117" w:val="clear"/>
        <w:spacing w:before="20" w:after="20"/>
        <w:ind w:left="0"/>
      </w:pPr>
      <w:r>
        <w:rPr>
          <w:rFonts w:ascii="Courier New" w:cs="Courier New" w:eastAsia="Courier New" w:hAnsi="Courier New"/>
          <w:color w:val="C9D1D9"/>
          <w:sz w:val="17"/>
          <w:szCs w:val="17"/>
        </w:rPr>
        <w:t xml:space="preserve">  │   ├── profile.api.ts       # getProfile(), updateGoals(), updateHabits()</w:t>
      </w:r>
    </w:p>
    <w:p>
      <w:pPr>
        <w:shd w:fill="0D1117" w:val="clear"/>
        <w:spacing w:before="20" w:after="20"/>
        <w:ind w:left="0"/>
      </w:pPr>
      <w:r>
        <w:rPr>
          <w:rFonts w:ascii="Courier New" w:cs="Courier New" w:eastAsia="Courier New" w:hAnsi="Courier New"/>
          <w:color w:val="C9D1D9"/>
          <w:sz w:val="17"/>
          <w:szCs w:val="17"/>
        </w:rPr>
        <w:t xml:space="preserve">  │   └── decisions.api.ts     # simulateDecision(), reportOutcome()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/store/                  # Global state — use Zustand (simpler than Redux)</w:t>
      </w:r>
    </w:p>
    <w:p>
      <w:pPr>
        <w:shd w:fill="0D1117" w:val="clear"/>
        <w:spacing w:before="20" w:after="20"/>
        <w:ind w:left="0"/>
      </w:pPr>
      <w:r>
        <w:rPr>
          <w:rFonts w:ascii="Courier New" w:cs="Courier New" w:eastAsia="Courier New" w:hAnsi="Courier New"/>
          <w:color w:val="C9D1D9"/>
          <w:sz w:val="17"/>
          <w:szCs w:val="17"/>
        </w:rPr>
        <w:t xml:space="preserve">  │   ├── auth.store.ts        # {user, accessToken, isAuthenticated, login, logout}</w:t>
      </w:r>
    </w:p>
    <w:p>
      <w:pPr>
        <w:shd w:fill="0D1117" w:val="clear"/>
        <w:spacing w:before="20" w:after="20"/>
        <w:ind w:left="0"/>
      </w:pPr>
      <w:r>
        <w:rPr>
          <w:rFonts w:ascii="Courier New" w:cs="Courier New" w:eastAsia="Courier New" w:hAnsi="Courier New"/>
          <w:color w:val="C9D1D9"/>
          <w:sz w:val="17"/>
          <w:szCs w:val="17"/>
        </w:rPr>
        <w:t xml:space="preserve">  │   ├── chat.store.ts        # {messages, sessionId, isLoading, sendMessage}</w:t>
      </w:r>
    </w:p>
    <w:p>
      <w:pPr>
        <w:shd w:fill="0D1117" w:val="clear"/>
        <w:spacing w:before="20" w:after="20"/>
        <w:ind w:left="0"/>
      </w:pPr>
      <w:r>
        <w:rPr>
          <w:rFonts w:ascii="Courier New" w:cs="Courier New" w:eastAsia="Courier New" w:hAnsi="Courier New"/>
          <w:color w:val="C9D1D9"/>
          <w:sz w:val="17"/>
          <w:szCs w:val="17"/>
        </w:rPr>
        <w:t xml:space="preserve">  │   └── profile.store.ts     # {profile, updateGoals, consistencyScore}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/hooks/                  # Custom React hooks — reusable stateful logic</w:t>
      </w:r>
    </w:p>
    <w:p>
      <w:pPr>
        <w:shd w:fill="0D1117" w:val="clear"/>
        <w:spacing w:before="20" w:after="20"/>
        <w:ind w:left="0"/>
      </w:pPr>
      <w:r>
        <w:rPr>
          <w:rFonts w:ascii="Courier New" w:cs="Courier New" w:eastAsia="Courier New" w:hAnsi="Courier New"/>
          <w:color w:val="C9D1D9"/>
          <w:sz w:val="17"/>
          <w:szCs w:val="17"/>
        </w:rPr>
        <w:t xml:space="preserve">  │   ├── useChat.ts           # Manages chat state, WebSocket connection, message sending</w:t>
      </w:r>
    </w:p>
    <w:p>
      <w:pPr>
        <w:shd w:fill="0D1117" w:val="clear"/>
        <w:spacing w:before="20" w:after="20"/>
        <w:ind w:left="0"/>
      </w:pPr>
      <w:r>
        <w:rPr>
          <w:rFonts w:ascii="Courier New" w:cs="Courier New" w:eastAsia="Courier New" w:hAnsi="Courier New"/>
          <w:color w:val="C9D1D9"/>
          <w:sz w:val="17"/>
          <w:szCs w:val="17"/>
        </w:rPr>
        <w:t xml:space="preserve">  │   ├── useVoice.ts          # Microphone access, audio recording, playback</w:t>
      </w:r>
    </w:p>
    <w:p>
      <w:pPr>
        <w:shd w:fill="0D1117" w:val="clear"/>
        <w:spacing w:before="20" w:after="20"/>
        <w:ind w:left="0"/>
      </w:pPr>
      <w:r>
        <w:rPr>
          <w:rFonts w:ascii="Courier New" w:cs="Courier New" w:eastAsia="Courier New" w:hAnsi="Courier New"/>
          <w:color w:val="C9D1D9"/>
          <w:sz w:val="17"/>
          <w:szCs w:val="17"/>
        </w:rPr>
        <w:t xml:space="preserve">  │   ├── useAuth.ts           # Login state, token refresh, redirect logic</w:t>
      </w:r>
    </w:p>
    <w:p>
      <w:pPr>
        <w:shd w:fill="0D1117" w:val="clear"/>
        <w:spacing w:before="20" w:after="20"/>
        <w:ind w:left="0"/>
      </w:pPr>
      <w:r>
        <w:rPr>
          <w:rFonts w:ascii="Courier New" w:cs="Courier New" w:eastAsia="Courier New" w:hAnsi="Courier New"/>
          <w:color w:val="C9D1D9"/>
          <w:sz w:val="17"/>
          <w:szCs w:val="17"/>
        </w:rPr>
        <w:t xml:space="preserve">  │   └── useProfile.ts        # Fetch profile, optimistic updates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/components/             # Reusable UI pieces — used in multiple pages</w:t>
      </w:r>
    </w:p>
    <w:p>
      <w:pPr>
        <w:shd w:fill="0D1117" w:val="clear"/>
        <w:spacing w:before="20" w:after="20"/>
        <w:ind w:left="0"/>
      </w:pPr>
      <w:r>
        <w:rPr>
          <w:rFonts w:ascii="Courier New" w:cs="Courier New" w:eastAsia="Courier New" w:hAnsi="Courier New"/>
          <w:color w:val="C9D1D9"/>
          <w:sz w:val="17"/>
          <w:szCs w:val="17"/>
        </w:rPr>
        <w:t xml:space="preserve">  │   ├── /ui/                 # shadcn/ui base components (Button, Input, Dialog...)</w:t>
      </w:r>
    </w:p>
    <w:p>
      <w:pPr>
        <w:shd w:fill="0D1117" w:val="clear"/>
        <w:spacing w:before="20" w:after="20"/>
        <w:ind w:left="0"/>
      </w:pPr>
      <w:r>
        <w:rPr>
          <w:rFonts w:ascii="Courier New" w:cs="Courier New" w:eastAsia="Courier New" w:hAnsi="Courier New"/>
          <w:color w:val="C9D1D9"/>
          <w:sz w:val="17"/>
          <w:szCs w:val="17"/>
        </w:rPr>
        <w:t xml:space="preserve">  │   ├── /chat/</w:t>
      </w:r>
    </w:p>
    <w:p>
      <w:pPr>
        <w:shd w:fill="0D1117" w:val="clear"/>
        <w:spacing w:before="20" w:after="20"/>
        <w:ind w:left="0"/>
      </w:pPr>
      <w:r>
        <w:rPr>
          <w:rFonts w:ascii="Courier New" w:cs="Courier New" w:eastAsia="Courier New" w:hAnsi="Courier New"/>
          <w:color w:val="C9D1D9"/>
          <w:sz w:val="17"/>
          <w:szCs w:val="17"/>
        </w:rPr>
        <w:t xml:space="preserve">  │   │   ├── MessageBubble.tsx      # Single chat message with role styling</w:t>
      </w:r>
    </w:p>
    <w:p>
      <w:pPr>
        <w:shd w:fill="0D1117" w:val="clear"/>
        <w:spacing w:before="20" w:after="20"/>
        <w:ind w:left="0"/>
      </w:pPr>
      <w:r>
        <w:rPr>
          <w:rFonts w:ascii="Courier New" w:cs="Courier New" w:eastAsia="Courier New" w:hAnsi="Courier New"/>
          <w:color w:val="C9D1D9"/>
          <w:sz w:val="17"/>
          <w:szCs w:val="17"/>
        </w:rPr>
        <w:t xml:space="preserve">  │   │   ├── ChatInput.tsx          # Text input + send button + voice toggle</w:t>
      </w:r>
    </w:p>
    <w:p>
      <w:pPr>
        <w:shd w:fill="0D1117" w:val="clear"/>
        <w:spacing w:before="20" w:after="20"/>
        <w:ind w:left="0"/>
      </w:pPr>
      <w:r>
        <w:rPr>
          <w:rFonts w:ascii="Courier New" w:cs="Courier New" w:eastAsia="Courier New" w:hAnsi="Courier New"/>
          <w:color w:val="C9D1D9"/>
          <w:sz w:val="17"/>
          <w:szCs w:val="17"/>
        </w:rPr>
        <w:t xml:space="preserve">  │   │   ├── TypingIndicator.tsx    # Animated dots while AI is thinking</w:t>
      </w:r>
    </w:p>
    <w:p>
      <w:pPr>
        <w:shd w:fill="0D1117" w:val="clear"/>
        <w:spacing w:before="20" w:after="20"/>
        <w:ind w:left="0"/>
      </w:pPr>
      <w:r>
        <w:rPr>
          <w:rFonts w:ascii="Courier New" w:cs="Courier New" w:eastAsia="Courier New" w:hAnsi="Courier New"/>
          <w:color w:val="C9D1D9"/>
          <w:sz w:val="17"/>
          <w:szCs w:val="17"/>
        </w:rPr>
        <w:t xml:space="preserve">  │   │   └── MemoryCallbackBadge.tsx # Visual indicator when AI references memory</w:t>
      </w:r>
    </w:p>
    <w:p>
      <w:pPr>
        <w:shd w:fill="0D1117" w:val="clear"/>
        <w:spacing w:before="20" w:after="20"/>
        <w:ind w:left="0"/>
      </w:pPr>
      <w:r>
        <w:rPr>
          <w:rFonts w:ascii="Courier New" w:cs="Courier New" w:eastAsia="Courier New" w:hAnsi="Courier New"/>
          <w:color w:val="C9D1D9"/>
          <w:sz w:val="17"/>
          <w:szCs w:val="17"/>
        </w:rPr>
        <w:t xml:space="preserve">  │   ├── /decision/</w:t>
      </w:r>
    </w:p>
    <w:p>
      <w:pPr>
        <w:shd w:fill="0D1117" w:val="clear"/>
        <w:spacing w:before="20" w:after="20"/>
        <w:ind w:left="0"/>
      </w:pPr>
      <w:r>
        <w:rPr>
          <w:rFonts w:ascii="Courier New" w:cs="Courier New" w:eastAsia="Courier New" w:hAnsi="Courier New"/>
          <w:color w:val="C9D1D9"/>
          <w:sz w:val="17"/>
          <w:szCs w:val="17"/>
        </w:rPr>
        <w:t xml:space="preserve">  │   │   ├── OptionCard.tsx         # One decision option with score ring + narrative</w:t>
      </w:r>
    </w:p>
    <w:p>
      <w:pPr>
        <w:shd w:fill="0D1117" w:val="clear"/>
        <w:spacing w:before="20" w:after="20"/>
        <w:ind w:left="0"/>
      </w:pPr>
      <w:r>
        <w:rPr>
          <w:rFonts w:ascii="Courier New" w:cs="Courier New" w:eastAsia="Courier New" w:hAnsi="Courier New"/>
          <w:color w:val="C9D1D9"/>
          <w:sz w:val="17"/>
          <w:szCs w:val="17"/>
        </w:rPr>
        <w:t xml:space="preserve">  │   │   ├── ProbabilityRing.tsx    # Animated SVG circle showing score 0-100</w:t>
      </w:r>
    </w:p>
    <w:p>
      <w:pPr>
        <w:shd w:fill="0D1117" w:val="clear"/>
        <w:spacing w:before="20" w:after="20"/>
        <w:ind w:left="0"/>
      </w:pPr>
      <w:r>
        <w:rPr>
          <w:rFonts w:ascii="Courier New" w:cs="Courier New" w:eastAsia="Courier New" w:hAnsi="Courier New"/>
          <w:color w:val="C9D1D9"/>
          <w:sz w:val="17"/>
          <w:szCs w:val="17"/>
        </w:rPr>
        <w:t xml:space="preserve">  │   │   └── SimulationResult.tsx   # Full simulation layout with recommendation</w:t>
      </w:r>
    </w:p>
    <w:p>
      <w:pPr>
        <w:shd w:fill="0D1117" w:val="clear"/>
        <w:spacing w:before="20" w:after="20"/>
        <w:ind w:left="0"/>
      </w:pPr>
      <w:r>
        <w:rPr>
          <w:rFonts w:ascii="Courier New" w:cs="Courier New" w:eastAsia="Courier New" w:hAnsi="Courier New"/>
          <w:color w:val="C9D1D9"/>
          <w:sz w:val="17"/>
          <w:szCs w:val="17"/>
        </w:rPr>
        <w:t xml:space="preserve">  │   └── /insights/</w:t>
      </w:r>
    </w:p>
    <w:p>
      <w:pPr>
        <w:shd w:fill="0D1117" w:val="clear"/>
        <w:spacing w:before="20" w:after="20"/>
        <w:ind w:left="0"/>
      </w:pPr>
      <w:r>
        <w:rPr>
          <w:rFonts w:ascii="Courier New" w:cs="Courier New" w:eastAsia="Courier New" w:hAnsi="Courier New"/>
          <w:color w:val="C9D1D9"/>
          <w:sz w:val="17"/>
          <w:szCs w:val="17"/>
        </w:rPr>
        <w:t xml:space="preserve">  │       ├── ConsistencyRing.tsx    # The hero consistency score visualization</w:t>
      </w:r>
    </w:p>
    <w:p>
      <w:pPr>
        <w:shd w:fill="0D1117" w:val="clear"/>
        <w:spacing w:before="20" w:after="20"/>
        <w:ind w:left="0"/>
      </w:pPr>
      <w:r>
        <w:rPr>
          <w:rFonts w:ascii="Courier New" w:cs="Courier New" w:eastAsia="Courier New" w:hAnsi="Courier New"/>
          <w:color w:val="C9D1D9"/>
          <w:sz w:val="17"/>
          <w:szCs w:val="17"/>
        </w:rPr>
        <w:t xml:space="preserve">  │       ├── HabitCard.tsx          # Habit name + streak + last done</w:t>
      </w:r>
    </w:p>
    <w:p>
      <w:pPr>
        <w:shd w:fill="0D1117" w:val="clear"/>
        <w:spacing w:before="20" w:after="20"/>
        <w:ind w:left="0"/>
      </w:pPr>
      <w:r>
        <w:rPr>
          <w:rFonts w:ascii="Courier New" w:cs="Courier New" w:eastAsia="Courier New" w:hAnsi="Courier New"/>
          <w:color w:val="C9D1D9"/>
          <w:sz w:val="17"/>
          <w:szCs w:val="17"/>
        </w:rPr>
        <w:t xml:space="preserve">  │       └── InsightCard.tsx        # AI-generated weekly observation card</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/pages/                  # One file per route</w:t>
      </w:r>
    </w:p>
    <w:p>
      <w:pPr>
        <w:shd w:fill="0D1117" w:val="clear"/>
        <w:spacing w:before="20" w:after="20"/>
        <w:ind w:left="0"/>
      </w:pPr>
      <w:r>
        <w:rPr>
          <w:rFonts w:ascii="Courier New" w:cs="Courier New" w:eastAsia="Courier New" w:hAnsi="Courier New"/>
          <w:color w:val="C9D1D9"/>
          <w:sz w:val="17"/>
          <w:szCs w:val="17"/>
        </w:rPr>
        <w:t xml:space="preserve">  │   ├── /auth/</w:t>
      </w:r>
    </w:p>
    <w:p>
      <w:pPr>
        <w:shd w:fill="0D1117" w:val="clear"/>
        <w:spacing w:before="20" w:after="20"/>
        <w:ind w:left="0"/>
      </w:pPr>
      <w:r>
        <w:rPr>
          <w:rFonts w:ascii="Courier New" w:cs="Courier New" w:eastAsia="Courier New" w:hAnsi="Courier New"/>
          <w:color w:val="C9D1D9"/>
          <w:sz w:val="17"/>
          <w:szCs w:val="17"/>
        </w:rPr>
        <w:t xml:space="preserve">  │   │   ├── LoginPage.tsx</w:t>
      </w:r>
    </w:p>
    <w:p>
      <w:pPr>
        <w:shd w:fill="0D1117" w:val="clear"/>
        <w:spacing w:before="20" w:after="20"/>
        <w:ind w:left="0"/>
      </w:pPr>
      <w:r>
        <w:rPr>
          <w:rFonts w:ascii="Courier New" w:cs="Courier New" w:eastAsia="Courier New" w:hAnsi="Courier New"/>
          <w:color w:val="C9D1D9"/>
          <w:sz w:val="17"/>
          <w:szCs w:val="17"/>
        </w:rPr>
        <w:t xml:space="preserve">  │   │   └── RegisterPage.tsx</w:t>
      </w:r>
    </w:p>
    <w:p>
      <w:pPr>
        <w:shd w:fill="0D1117" w:val="clear"/>
        <w:spacing w:before="20" w:after="20"/>
        <w:ind w:left="0"/>
      </w:pPr>
      <w:r>
        <w:rPr>
          <w:rFonts w:ascii="Courier New" w:cs="Courier New" w:eastAsia="Courier New" w:hAnsi="Courier New"/>
          <w:color w:val="C9D1D9"/>
          <w:sz w:val="17"/>
          <w:szCs w:val="17"/>
        </w:rPr>
        <w:t xml:space="preserve">  │   ├── /onboarding/</w:t>
      </w:r>
    </w:p>
    <w:p>
      <w:pPr>
        <w:shd w:fill="0D1117" w:val="clear"/>
        <w:spacing w:before="20" w:after="20"/>
        <w:ind w:left="0"/>
      </w:pPr>
      <w:r>
        <w:rPr>
          <w:rFonts w:ascii="Courier New" w:cs="Courier New" w:eastAsia="Courier New" w:hAnsi="Courier New"/>
          <w:color w:val="C9D1D9"/>
          <w:sz w:val="17"/>
          <w:szCs w:val="17"/>
        </w:rPr>
        <w:t xml:space="preserve">  │   │   └── OnboardingChat.tsx     # The conversational onboarding flow</w:t>
      </w:r>
    </w:p>
    <w:p>
      <w:pPr>
        <w:shd w:fill="0D1117" w:val="clear"/>
        <w:spacing w:before="20" w:after="20"/>
        <w:ind w:left="0"/>
      </w:pPr>
      <w:r>
        <w:rPr>
          <w:rFonts w:ascii="Courier New" w:cs="Courier New" w:eastAsia="Courier New" w:hAnsi="Courier New"/>
          <w:color w:val="C9D1D9"/>
          <w:sz w:val="17"/>
          <w:szCs w:val="17"/>
        </w:rPr>
        <w:t xml:space="preserve">  │   ├── ChatPage.tsx               # Main chat interface</w:t>
      </w:r>
    </w:p>
    <w:p>
      <w:pPr>
        <w:shd w:fill="0D1117" w:val="clear"/>
        <w:spacing w:before="20" w:after="20"/>
        <w:ind w:left="0"/>
      </w:pPr>
      <w:r>
        <w:rPr>
          <w:rFonts w:ascii="Courier New" w:cs="Courier New" w:eastAsia="Courier New" w:hAnsi="Courier New"/>
          <w:color w:val="C9D1D9"/>
          <w:sz w:val="17"/>
          <w:szCs w:val="17"/>
        </w:rPr>
        <w:t xml:space="preserve">  │   ├── DecisionPage.tsx           # Decision simulator</w:t>
      </w:r>
    </w:p>
    <w:p>
      <w:pPr>
        <w:shd w:fill="0D1117" w:val="clear"/>
        <w:spacing w:before="20" w:after="20"/>
        <w:ind w:left="0"/>
      </w:pPr>
      <w:r>
        <w:rPr>
          <w:rFonts w:ascii="Courier New" w:cs="Courier New" w:eastAsia="Courier New" w:hAnsi="Courier New"/>
          <w:color w:val="C9D1D9"/>
          <w:sz w:val="17"/>
          <w:szCs w:val="17"/>
        </w:rPr>
        <w:t xml:space="preserve">  │   ├── InsightsPage.tsx           # Dashboard</w:t>
      </w:r>
    </w:p>
    <w:p>
      <w:pPr>
        <w:shd w:fill="0D1117" w:val="clear"/>
        <w:spacing w:before="20" w:after="20"/>
        <w:ind w:left="0"/>
      </w:pPr>
      <w:r>
        <w:rPr>
          <w:rFonts w:ascii="Courier New" w:cs="Courier New" w:eastAsia="Courier New" w:hAnsi="Courier New"/>
          <w:color w:val="C9D1D9"/>
          <w:sz w:val="17"/>
          <w:szCs w:val="17"/>
        </w:rPr>
        <w:t xml:space="preserve">  │   └── ProfilePage.tsx            # Goals, habits, settings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/utils/</w:t>
      </w:r>
    </w:p>
    <w:p>
      <w:pPr>
        <w:shd w:fill="0D1117" w:val="clear"/>
        <w:spacing w:before="20" w:after="20"/>
        <w:ind w:left="0"/>
      </w:pPr>
      <w:r>
        <w:rPr>
          <w:rFonts w:ascii="Courier New" w:cs="Courier New" w:eastAsia="Courier New" w:hAnsi="Courier New"/>
          <w:color w:val="C9D1D9"/>
          <w:sz w:val="17"/>
          <w:szCs w:val="17"/>
        </w:rPr>
        <w:t xml:space="preserve">  │   ├── date.ts                    # Date formatting, relative time ('3 days ago')</w:t>
      </w:r>
    </w:p>
    <w:p>
      <w:pPr>
        <w:shd w:fill="0D1117" w:val="clear"/>
        <w:spacing w:before="20" w:after="20"/>
        <w:ind w:left="0"/>
      </w:pPr>
      <w:r>
        <w:rPr>
          <w:rFonts w:ascii="Courier New" w:cs="Courier New" w:eastAsia="Courier New" w:hAnsi="Courier New"/>
          <w:color w:val="C9D1D9"/>
          <w:sz w:val="17"/>
          <w:szCs w:val="17"/>
        </w:rPr>
        <w:t xml:space="preserve">  │   ├── audio.ts                   # Audio encoding/decoding utilities</w:t>
      </w:r>
    </w:p>
    <w:p>
      <w:pPr>
        <w:shd w:fill="0D1117" w:val="clear"/>
        <w:spacing w:before="20" w:after="20"/>
        <w:ind w:left="0"/>
      </w:pPr>
      <w:r>
        <w:rPr>
          <w:rFonts w:ascii="Courier New" w:cs="Courier New" w:eastAsia="Courier New" w:hAnsi="Courier New"/>
          <w:color w:val="C9D1D9"/>
          <w:sz w:val="17"/>
          <w:szCs w:val="17"/>
        </w:rPr>
        <w:t xml:space="preserve">  │   └── token.ts                   # JWT decode, expiry check (no secret needed for decode)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main.tsx                       # App entry point, router setup, auth guard</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16.2  Backend Structure (FastAPI + Python)</w:t>
      </w:r>
    </w:p>
    <w:p>
      <w:pPr>
        <w:shd w:fill="0D1117" w:val="clear"/>
        <w:spacing w:before="20" w:after="20"/>
        <w:ind w:left="0"/>
      </w:pPr>
      <w:r>
        <w:rPr>
          <w:rFonts w:ascii="Courier New" w:cs="Courier New" w:eastAsia="Courier New" w:hAnsi="Courier New"/>
          <w:color w:val="C9D1D9"/>
          <w:sz w:val="17"/>
          <w:szCs w:val="17"/>
        </w:rPr>
        <w:t xml:space="preserve">  /backend/</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/app/</w:t>
      </w:r>
    </w:p>
    <w:p>
      <w:pPr>
        <w:shd w:fill="0D1117" w:val="clear"/>
        <w:spacing w:before="20" w:after="20"/>
        <w:ind w:left="0"/>
      </w:pPr>
      <w:r>
        <w:rPr>
          <w:rFonts w:ascii="Courier New" w:cs="Courier New" w:eastAsia="Courier New" w:hAnsi="Courier New"/>
          <w:color w:val="C9D1D9"/>
          <w:sz w:val="17"/>
          <w:szCs w:val="17"/>
        </w:rPr>
        <w:t xml:space="preserve">  │   ├── /api/v1/             # All HTTP endpoints here</w:t>
      </w:r>
    </w:p>
    <w:p>
      <w:pPr>
        <w:shd w:fill="0D1117" w:val="clear"/>
        <w:spacing w:before="20" w:after="20"/>
        <w:ind w:left="0"/>
      </w:pPr>
      <w:r>
        <w:rPr>
          <w:rFonts w:ascii="Courier New" w:cs="Courier New" w:eastAsia="Courier New" w:hAnsi="Courier New"/>
          <w:color w:val="C9D1D9"/>
          <w:sz w:val="17"/>
          <w:szCs w:val="17"/>
        </w:rPr>
        <w:t xml:space="preserve">  │   │   ├── auth.py          # /auth/register, /auth/login, /auth/refresh, /auth/logout</w:t>
      </w:r>
    </w:p>
    <w:p>
      <w:pPr>
        <w:shd w:fill="0D1117" w:val="clear"/>
        <w:spacing w:before="20" w:after="20"/>
        <w:ind w:left="0"/>
      </w:pPr>
      <w:r>
        <w:rPr>
          <w:rFonts w:ascii="Courier New" w:cs="Courier New" w:eastAsia="Courier New" w:hAnsi="Courier New"/>
          <w:color w:val="C9D1D9"/>
          <w:sz w:val="17"/>
          <w:szCs w:val="17"/>
        </w:rPr>
        <w:t xml:space="preserve">  │   │   ├── users.py         # /users/me GET DELETE</w:t>
      </w:r>
    </w:p>
    <w:p>
      <w:pPr>
        <w:shd w:fill="0D1117" w:val="clear"/>
        <w:spacing w:before="20" w:after="20"/>
        <w:ind w:left="0"/>
      </w:pPr>
      <w:r>
        <w:rPr>
          <w:rFonts w:ascii="Courier New" w:cs="Courier New" w:eastAsia="Courier New" w:hAnsi="Courier New"/>
          <w:color w:val="C9D1D9"/>
          <w:sz w:val="17"/>
          <w:szCs w:val="17"/>
        </w:rPr>
        <w:t xml:space="preserve">  │   │   ├── profile.py       # /profile GET PUT, /profile/goals PUT</w:t>
      </w:r>
    </w:p>
    <w:p>
      <w:pPr>
        <w:shd w:fill="0D1117" w:val="clear"/>
        <w:spacing w:before="20" w:after="20"/>
        <w:ind w:left="0"/>
      </w:pPr>
      <w:r>
        <w:rPr>
          <w:rFonts w:ascii="Courier New" w:cs="Courier New" w:eastAsia="Courier New" w:hAnsi="Courier New"/>
          <w:color w:val="C9D1D9"/>
          <w:sz w:val="17"/>
          <w:szCs w:val="17"/>
        </w:rPr>
        <w:t xml:space="preserve">  │   │   ├── chat.py          # /chat/message POST, /chat/history GET, /chat/voice WS</w:t>
      </w:r>
    </w:p>
    <w:p>
      <w:pPr>
        <w:shd w:fill="0D1117" w:val="clear"/>
        <w:spacing w:before="20" w:after="20"/>
        <w:ind w:left="0"/>
      </w:pPr>
      <w:r>
        <w:rPr>
          <w:rFonts w:ascii="Courier New" w:cs="Courier New" w:eastAsia="Courier New" w:hAnsi="Courier New"/>
          <w:color w:val="C9D1D9"/>
          <w:sz w:val="17"/>
          <w:szCs w:val="17"/>
        </w:rPr>
        <w:t xml:space="preserve">  │   │   ├── decisions.py     # /decisions/simulate POST, /decisions GET PUT</w:t>
      </w:r>
    </w:p>
    <w:p>
      <w:pPr>
        <w:shd w:fill="0D1117" w:val="clear"/>
        <w:spacing w:before="20" w:after="20"/>
        <w:ind w:left="0"/>
      </w:pPr>
      <w:r>
        <w:rPr>
          <w:rFonts w:ascii="Courier New" w:cs="Courier New" w:eastAsia="Courier New" w:hAnsi="Courier New"/>
          <w:color w:val="C9D1D9"/>
          <w:sz w:val="17"/>
          <w:szCs w:val="17"/>
        </w:rPr>
        <w:t xml:space="preserve">  │   │   └── insights.py      # /insights/dashboard GET</w:t>
      </w:r>
    </w:p>
    <w:p>
      <w:pPr>
        <w:shd w:fill="0D1117" w:val="clear"/>
        <w:spacing w:before="20" w:after="20"/>
        <w:ind w:left="0"/>
      </w:pPr>
      <w:r>
        <w:rPr>
          <w:rFonts w:ascii="Courier New" w:cs="Courier New" w:eastAsia="Courier New" w:hAnsi="Courier New"/>
          <w:color w:val="C9D1D9"/>
          <w:sz w:val="17"/>
          <w:szCs w:val="17"/>
        </w:rPr>
        <w:t xml:space="preserve">  │   │</w:t>
      </w:r>
    </w:p>
    <w:p>
      <w:pPr>
        <w:shd w:fill="0D1117" w:val="clear"/>
        <w:spacing w:before="20" w:after="20"/>
        <w:ind w:left="0"/>
      </w:pPr>
      <w:r>
        <w:rPr>
          <w:rFonts w:ascii="Courier New" w:cs="Courier New" w:eastAsia="Courier New" w:hAnsi="Courier New"/>
          <w:color w:val="C9D1D9"/>
          <w:sz w:val="17"/>
          <w:szCs w:val="17"/>
        </w:rPr>
        <w:t xml:space="preserve">  │   ├── /core/               # Shared infrastructure — no business logic here</w:t>
      </w:r>
    </w:p>
    <w:p>
      <w:pPr>
        <w:shd w:fill="0D1117" w:val="clear"/>
        <w:spacing w:before="20" w:after="20"/>
        <w:ind w:left="0"/>
      </w:pPr>
      <w:r>
        <w:rPr>
          <w:rFonts w:ascii="Courier New" w:cs="Courier New" w:eastAsia="Courier New" w:hAnsi="Courier New"/>
          <w:color w:val="C9D1D9"/>
          <w:sz w:val="17"/>
          <w:szCs w:val="17"/>
        </w:rPr>
        <w:t xml:space="preserve">  │   │   ├── config.py        # Pydantic BaseSettings — reads from .env automatically</w:t>
      </w:r>
    </w:p>
    <w:p>
      <w:pPr>
        <w:shd w:fill="0D1117" w:val="clear"/>
        <w:spacing w:before="20" w:after="20"/>
        <w:ind w:left="0"/>
      </w:pPr>
      <w:r>
        <w:rPr>
          <w:rFonts w:ascii="Courier New" w:cs="Courier New" w:eastAsia="Courier New" w:hAnsi="Courier New"/>
          <w:color w:val="C9D1D9"/>
          <w:sz w:val="17"/>
          <w:szCs w:val="17"/>
        </w:rPr>
        <w:t xml:space="preserve">  │   │   ├── security.py      # JWT encode/decode, bcrypt hash/verify</w:t>
      </w:r>
    </w:p>
    <w:p>
      <w:pPr>
        <w:shd w:fill="0D1117" w:val="clear"/>
        <w:spacing w:before="20" w:after="20"/>
        <w:ind w:left="0"/>
      </w:pPr>
      <w:r>
        <w:rPr>
          <w:rFonts w:ascii="Courier New" w:cs="Courier New" w:eastAsia="Courier New" w:hAnsi="Courier New"/>
          <w:color w:val="C9D1D9"/>
          <w:sz w:val="17"/>
          <w:szCs w:val="17"/>
        </w:rPr>
        <w:t xml:space="preserve">  │   │   ├── deps.py          # FastAPI Depends() — get_current_user, get_db, get_redis</w:t>
      </w:r>
    </w:p>
    <w:p>
      <w:pPr>
        <w:shd w:fill="0D1117" w:val="clear"/>
        <w:spacing w:before="20" w:after="20"/>
        <w:ind w:left="0"/>
      </w:pPr>
      <w:r>
        <w:rPr>
          <w:rFonts w:ascii="Courier New" w:cs="Courier New" w:eastAsia="Courier New" w:hAnsi="Courier New"/>
          <w:color w:val="C9D1D9"/>
          <w:sz w:val="17"/>
          <w:szCs w:val="17"/>
        </w:rPr>
        <w:t xml:space="preserve">  │   │   └── exceptions.py    # Custom exception classes + global exception handlers</w:t>
      </w:r>
    </w:p>
    <w:p>
      <w:pPr>
        <w:shd w:fill="0D1117" w:val="clear"/>
        <w:spacing w:before="20" w:after="20"/>
        <w:ind w:left="0"/>
      </w:pPr>
      <w:r>
        <w:rPr>
          <w:rFonts w:ascii="Courier New" w:cs="Courier New" w:eastAsia="Courier New" w:hAnsi="Courier New"/>
          <w:color w:val="C9D1D9"/>
          <w:sz w:val="17"/>
          <w:szCs w:val="17"/>
        </w:rPr>
        <w:t xml:space="preserve">  │   │</w:t>
      </w:r>
    </w:p>
    <w:p>
      <w:pPr>
        <w:shd w:fill="0D1117" w:val="clear"/>
        <w:spacing w:before="20" w:after="20"/>
        <w:ind w:left="0"/>
      </w:pPr>
      <w:r>
        <w:rPr>
          <w:rFonts w:ascii="Courier New" w:cs="Courier New" w:eastAsia="Courier New" w:hAnsi="Courier New"/>
          <w:color w:val="C9D1D9"/>
          <w:sz w:val="17"/>
          <w:szCs w:val="17"/>
        </w:rPr>
        <w:t xml:space="preserve">  │   ├── /models/             # Data shapes</w:t>
      </w:r>
    </w:p>
    <w:p>
      <w:pPr>
        <w:shd w:fill="0D1117" w:val="clear"/>
        <w:spacing w:before="20" w:after="20"/>
        <w:ind w:left="0"/>
      </w:pPr>
      <w:r>
        <w:rPr>
          <w:rFonts w:ascii="Courier New" w:cs="Courier New" w:eastAsia="Courier New" w:hAnsi="Courier New"/>
          <w:color w:val="C9D1D9"/>
          <w:sz w:val="17"/>
          <w:szCs w:val="17"/>
        </w:rPr>
        <w:t xml:space="preserve">  │   │   ├── db.py            # SQLAlchemy ORM models (User, Profile, Interaction...)</w:t>
      </w:r>
    </w:p>
    <w:p>
      <w:pPr>
        <w:shd w:fill="0D1117" w:val="clear"/>
        <w:spacing w:before="20" w:after="20"/>
        <w:ind w:left="0"/>
      </w:pPr>
      <w:r>
        <w:rPr>
          <w:rFonts w:ascii="Courier New" w:cs="Courier New" w:eastAsia="Courier New" w:hAnsi="Courier New"/>
          <w:color w:val="C9D1D9"/>
          <w:sz w:val="17"/>
          <w:szCs w:val="17"/>
        </w:rPr>
        <w:t xml:space="preserve">  │   │   └── schemas.py       # Pydantic schemas for request/response validation</w:t>
      </w:r>
    </w:p>
    <w:p>
      <w:pPr>
        <w:shd w:fill="0D1117" w:val="clear"/>
        <w:spacing w:before="20" w:after="20"/>
        <w:ind w:left="0"/>
      </w:pPr>
      <w:r>
        <w:rPr>
          <w:rFonts w:ascii="Courier New" w:cs="Courier New" w:eastAsia="Courier New" w:hAnsi="Courier New"/>
          <w:color w:val="C9D1D9"/>
          <w:sz w:val="17"/>
          <w:szCs w:val="17"/>
        </w:rPr>
        <w:t xml:space="preserve">  │   │</w:t>
      </w:r>
    </w:p>
    <w:p>
      <w:pPr>
        <w:shd w:fill="0D1117" w:val="clear"/>
        <w:spacing w:before="20" w:after="20"/>
        <w:ind w:left="0"/>
      </w:pPr>
      <w:r>
        <w:rPr>
          <w:rFonts w:ascii="Courier New" w:cs="Courier New" w:eastAsia="Courier New" w:hAnsi="Courier New"/>
          <w:color w:val="C9D1D9"/>
          <w:sz w:val="17"/>
          <w:szCs w:val="17"/>
        </w:rPr>
        <w:t xml:space="preserve">  │   ├── /services/           # Business logic — the brain of the app</w:t>
      </w:r>
    </w:p>
    <w:p>
      <w:pPr>
        <w:shd w:fill="0D1117" w:val="clear"/>
        <w:spacing w:before="20" w:after="20"/>
        <w:ind w:left="0"/>
      </w:pPr>
      <w:r>
        <w:rPr>
          <w:rFonts w:ascii="Courier New" w:cs="Courier New" w:eastAsia="Courier New" w:hAnsi="Courier New"/>
          <w:color w:val="C9D1D9"/>
          <w:sz w:val="17"/>
          <w:szCs w:val="17"/>
        </w:rPr>
        <w:t xml:space="preserve">  │   │   ├── ai_service.py    # build_prompt(), call_llm(), stream_response()</w:t>
      </w:r>
    </w:p>
    <w:p>
      <w:pPr>
        <w:shd w:fill="0D1117" w:val="clear"/>
        <w:spacing w:before="20" w:after="20"/>
        <w:ind w:left="0"/>
      </w:pPr>
      <w:r>
        <w:rPr>
          <w:rFonts w:ascii="Courier New" w:cs="Courier New" w:eastAsia="Courier New" w:hAnsi="Courier New"/>
          <w:color w:val="C9D1D9"/>
          <w:sz w:val="17"/>
          <w:szCs w:val="17"/>
        </w:rPr>
        <w:t xml:space="preserve">  │   │   ├── memory_service.py# embed_text(), store_embedding(), retrieve_memories()</w:t>
      </w:r>
    </w:p>
    <w:p>
      <w:pPr>
        <w:shd w:fill="0D1117" w:val="clear"/>
        <w:spacing w:before="20" w:after="20"/>
        <w:ind w:left="0"/>
      </w:pPr>
      <w:r>
        <w:rPr>
          <w:rFonts w:ascii="Courier New" w:cs="Courier New" w:eastAsia="Courier New" w:hAnsi="Courier New"/>
          <w:color w:val="C9D1D9"/>
          <w:sz w:val="17"/>
          <w:szCs w:val="17"/>
        </w:rPr>
        <w:t xml:space="preserve">  │   │   ├── profile_service.py # get_profile(), update_consistency_score()</w:t>
      </w:r>
    </w:p>
    <w:p>
      <w:pPr>
        <w:shd w:fill="0D1117" w:val="clear"/>
        <w:spacing w:before="20" w:after="20"/>
        <w:ind w:left="0"/>
      </w:pPr>
      <w:r>
        <w:rPr>
          <w:rFonts w:ascii="Courier New" w:cs="Courier New" w:eastAsia="Courier New" w:hAnsi="Courier New"/>
          <w:color w:val="C9D1D9"/>
          <w:sz w:val="17"/>
          <w:szCs w:val="17"/>
        </w:rPr>
        <w:t xml:space="preserve">  │   │   ├── decision_service.py# DecisionSimulator class (Section 8)</w:t>
      </w:r>
    </w:p>
    <w:p>
      <w:pPr>
        <w:shd w:fill="0D1117" w:val="clear"/>
        <w:spacing w:before="20" w:after="20"/>
        <w:ind w:left="0"/>
      </w:pPr>
      <w:r>
        <w:rPr>
          <w:rFonts w:ascii="Courier New" w:cs="Courier New" w:eastAsia="Courier New" w:hAnsi="Courier New"/>
          <w:color w:val="C9D1D9"/>
          <w:sz w:val="17"/>
          <w:szCs w:val="17"/>
        </w:rPr>
        <w:t xml:space="preserve">  │   │   └── voice_service.py # transcribe_audio(), synthesize_speech()</w:t>
      </w:r>
    </w:p>
    <w:p>
      <w:pPr>
        <w:shd w:fill="0D1117" w:val="clear"/>
        <w:spacing w:before="20" w:after="20"/>
        <w:ind w:left="0"/>
      </w:pPr>
      <w:r>
        <w:rPr>
          <w:rFonts w:ascii="Courier New" w:cs="Courier New" w:eastAsia="Courier New" w:hAnsi="Courier New"/>
          <w:color w:val="C9D1D9"/>
          <w:sz w:val="17"/>
          <w:szCs w:val="17"/>
        </w:rPr>
        <w:t xml:space="preserve">  │   │</w:t>
      </w:r>
    </w:p>
    <w:p>
      <w:pPr>
        <w:shd w:fill="0D1117" w:val="clear"/>
        <w:spacing w:before="20" w:after="20"/>
        <w:ind w:left="0"/>
      </w:pPr>
      <w:r>
        <w:rPr>
          <w:rFonts w:ascii="Courier New" w:cs="Courier New" w:eastAsia="Courier New" w:hAnsi="Courier New"/>
          <w:color w:val="C9D1D9"/>
          <w:sz w:val="17"/>
          <w:szCs w:val="17"/>
        </w:rPr>
        <w:t xml:space="preserve">  │   ├── /workers/            # Background tasks (Celery)</w:t>
      </w:r>
    </w:p>
    <w:p>
      <w:pPr>
        <w:shd w:fill="0D1117" w:val="clear"/>
        <w:spacing w:before="20" w:after="20"/>
        <w:ind w:left="0"/>
      </w:pPr>
      <w:r>
        <w:rPr>
          <w:rFonts w:ascii="Courier New" w:cs="Courier New" w:eastAsia="Courier New" w:hAnsi="Courier New"/>
          <w:color w:val="C9D1D9"/>
          <w:sz w:val="17"/>
          <w:szCs w:val="17"/>
        </w:rPr>
        <w:t xml:space="preserve">  │   │   ├── tasks.py         # Celery task definitions</w:t>
      </w:r>
    </w:p>
    <w:p>
      <w:pPr>
        <w:shd w:fill="0D1117" w:val="clear"/>
        <w:spacing w:before="20" w:after="20"/>
        <w:ind w:left="0"/>
      </w:pPr>
      <w:r>
        <w:rPr>
          <w:rFonts w:ascii="Courier New" w:cs="Courier New" w:eastAsia="Courier New" w:hAnsi="Courier New"/>
          <w:color w:val="C9D1D9"/>
          <w:sz w:val="17"/>
          <w:szCs w:val="17"/>
        </w:rPr>
        <w:t xml:space="preserve">  │   │   ├── embed_worker.py  # Async: chunk text → embed → store in FAISS</w:t>
      </w:r>
    </w:p>
    <w:p>
      <w:pPr>
        <w:shd w:fill="0D1117" w:val="clear"/>
        <w:spacing w:before="20" w:after="20"/>
        <w:ind w:left="0"/>
      </w:pPr>
      <w:r>
        <w:rPr>
          <w:rFonts w:ascii="Courier New" w:cs="Courier New" w:eastAsia="Courier New" w:hAnsi="Courier New"/>
          <w:color w:val="C9D1D9"/>
          <w:sz w:val="17"/>
          <w:szCs w:val="17"/>
        </w:rPr>
        <w:t xml:space="preserve">  │   │   ├── daily_tasks.py   # Celery beat: send daily question, update scores</w:t>
      </w:r>
    </w:p>
    <w:p>
      <w:pPr>
        <w:shd w:fill="0D1117" w:val="clear"/>
        <w:spacing w:before="20" w:after="20"/>
        <w:ind w:left="0"/>
      </w:pPr>
      <w:r>
        <w:rPr>
          <w:rFonts w:ascii="Courier New" w:cs="Courier New" w:eastAsia="Courier New" w:hAnsi="Courier New"/>
          <w:color w:val="C9D1D9"/>
          <w:sz w:val="17"/>
          <w:szCs w:val="17"/>
        </w:rPr>
        <w:t xml:space="preserve">  │   │   └── outcome_tasks.py # 30-day follow-up for decision outcomes</w:t>
      </w:r>
    </w:p>
    <w:p>
      <w:pPr>
        <w:shd w:fill="0D1117" w:val="clear"/>
        <w:spacing w:before="20" w:after="20"/>
        <w:ind w:left="0"/>
      </w:pPr>
      <w:r>
        <w:rPr>
          <w:rFonts w:ascii="Courier New" w:cs="Courier New" w:eastAsia="Courier New" w:hAnsi="Courier New"/>
          <w:color w:val="C9D1D9"/>
          <w:sz w:val="17"/>
          <w:szCs w:val="17"/>
        </w:rPr>
        <w:t xml:space="preserve">  │   │</w:t>
      </w:r>
    </w:p>
    <w:p>
      <w:pPr>
        <w:shd w:fill="0D1117" w:val="clear"/>
        <w:spacing w:before="20" w:after="20"/>
        <w:ind w:left="0"/>
      </w:pPr>
      <w:r>
        <w:rPr>
          <w:rFonts w:ascii="Courier New" w:cs="Courier New" w:eastAsia="Courier New" w:hAnsi="Courier New"/>
          <w:color w:val="C9D1D9"/>
          <w:sz w:val="17"/>
          <w:szCs w:val="17"/>
        </w:rPr>
        <w:t xml:space="preserve">  │   └── /db/</w:t>
      </w:r>
    </w:p>
    <w:p>
      <w:pPr>
        <w:shd w:fill="0D1117" w:val="clear"/>
        <w:spacing w:before="20" w:after="20"/>
        <w:ind w:left="0"/>
      </w:pPr>
      <w:r>
        <w:rPr>
          <w:rFonts w:ascii="Courier New" w:cs="Courier New" w:eastAsia="Courier New" w:hAnsi="Courier New"/>
          <w:color w:val="C9D1D9"/>
          <w:sz w:val="17"/>
          <w:szCs w:val="17"/>
        </w:rPr>
        <w:t xml:space="preserve">  │       ├── session.py       # Async SQLAlchemy session factory</w:t>
      </w:r>
    </w:p>
    <w:p>
      <w:pPr>
        <w:shd w:fill="0D1117" w:val="clear"/>
        <w:spacing w:before="20" w:after="20"/>
        <w:ind w:left="0"/>
      </w:pPr>
      <w:r>
        <w:rPr>
          <w:rFonts w:ascii="Courier New" w:cs="Courier New" w:eastAsia="Courier New" w:hAnsi="Courier New"/>
          <w:color w:val="C9D1D9"/>
          <w:sz w:val="17"/>
          <w:szCs w:val="17"/>
        </w:rPr>
        <w:t xml:space="preserve">  │       └── redis.py         # Redis client factory (aioredis)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/alembic/                # Database migration files</w:t>
      </w:r>
    </w:p>
    <w:p>
      <w:pPr>
        <w:shd w:fill="0D1117" w:val="clear"/>
        <w:spacing w:before="20" w:after="20"/>
        <w:ind w:left="0"/>
      </w:pPr>
      <w:r>
        <w:rPr>
          <w:rFonts w:ascii="Courier New" w:cs="Courier New" w:eastAsia="Courier New" w:hAnsi="Courier New"/>
          <w:color w:val="C9D1D9"/>
          <w:sz w:val="17"/>
          <w:szCs w:val="17"/>
        </w:rPr>
        <w:t xml:space="preserve">  │   ├── env.py</w:t>
      </w:r>
    </w:p>
    <w:p>
      <w:pPr>
        <w:shd w:fill="0D1117" w:val="clear"/>
        <w:spacing w:before="20" w:after="20"/>
        <w:ind w:left="0"/>
      </w:pPr>
      <w:r>
        <w:rPr>
          <w:rFonts w:ascii="Courier New" w:cs="Courier New" w:eastAsia="Courier New" w:hAnsi="Courier New"/>
          <w:color w:val="C9D1D9"/>
          <w:sz w:val="17"/>
          <w:szCs w:val="17"/>
        </w:rPr>
        <w:t xml:space="preserve">  │   └── /versions/           # One file per migration (never edit existing ones)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/tests/                  # pytest test suite</w:t>
      </w:r>
    </w:p>
    <w:p>
      <w:pPr>
        <w:shd w:fill="0D1117" w:val="clear"/>
        <w:spacing w:before="20" w:after="20"/>
        <w:ind w:left="0"/>
      </w:pPr>
      <w:r>
        <w:rPr>
          <w:rFonts w:ascii="Courier New" w:cs="Courier New" w:eastAsia="Courier New" w:hAnsi="Courier New"/>
          <w:color w:val="C9D1D9"/>
          <w:sz w:val="17"/>
          <w:szCs w:val="17"/>
        </w:rPr>
        <w:t xml:space="preserve">  │   ├── /unit/               # Test individual functions in isolation</w:t>
      </w:r>
    </w:p>
    <w:p>
      <w:pPr>
        <w:shd w:fill="0D1117" w:val="clear"/>
        <w:spacing w:before="20" w:after="20"/>
        <w:ind w:left="0"/>
      </w:pPr>
      <w:r>
        <w:rPr>
          <w:rFonts w:ascii="Courier New" w:cs="Courier New" w:eastAsia="Courier New" w:hAnsi="Courier New"/>
          <w:color w:val="C9D1D9"/>
          <w:sz w:val="17"/>
          <w:szCs w:val="17"/>
        </w:rPr>
        <w:t xml:space="preserve">  │   └── /integration/        # Test full API endpoints with test DB</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main.py                  # FastAPI app factory, lifespan events, middleware</w:t>
      </w:r>
    </w:p>
    <w:p>
      <w:pPr>
        <w:shd w:fill="0D1117" w:val="clear"/>
        <w:spacing w:before="20" w:after="20"/>
        <w:ind w:left="0"/>
      </w:pPr>
      <w:r>
        <w:rPr>
          <w:rFonts w:ascii="Courier New" w:cs="Courier New" w:eastAsia="Courier New" w:hAnsi="Courier New"/>
          <w:color w:val="C9D1D9"/>
          <w:sz w:val="17"/>
          <w:szCs w:val="17"/>
        </w:rPr>
        <w:t xml:space="preserve">  ├── celery_app.py            # Celery application instance</w:t>
      </w:r>
    </w:p>
    <w:p>
      <w:pPr>
        <w:shd w:fill="0D1117" w:val="clear"/>
        <w:spacing w:before="20" w:after="20"/>
        <w:ind w:left="0"/>
      </w:pPr>
      <w:r>
        <w:rPr>
          <w:rFonts w:ascii="Courier New" w:cs="Courier New" w:eastAsia="Courier New" w:hAnsi="Courier New"/>
          <w:color w:val="C9D1D9"/>
          <w:sz w:val="17"/>
          <w:szCs w:val="17"/>
        </w:rPr>
        <w:t xml:space="preserve">  ├── Dockerfile               # Container definition for the API</w:t>
      </w:r>
    </w:p>
    <w:p>
      <w:pPr>
        <w:shd w:fill="0D1117" w:val="clear"/>
        <w:spacing w:before="20" w:after="20"/>
        <w:ind w:left="0"/>
      </w:pPr>
      <w:r>
        <w:rPr>
          <w:rFonts w:ascii="Courier New" w:cs="Courier New" w:eastAsia="Courier New" w:hAnsi="Courier New"/>
          <w:color w:val="C9D1D9"/>
          <w:sz w:val="17"/>
          <w:szCs w:val="17"/>
        </w:rPr>
        <w:t xml:space="preserve">  ├── requirements.txt         # Python dependencies (pin ALL versions)</w:t>
      </w:r>
    </w:p>
    <w:p>
      <w:pPr>
        <w:shd w:fill="0D1117" w:val="clear"/>
        <w:spacing w:before="20" w:after="20"/>
        <w:ind w:left="0"/>
      </w:pPr>
      <w:r>
        <w:rPr>
          <w:rFonts w:ascii="Courier New" w:cs="Courier New" w:eastAsia="Courier New" w:hAnsi="Courier New"/>
          <w:color w:val="C9D1D9"/>
          <w:sz w:val="17"/>
          <w:szCs w:val="17"/>
        </w:rPr>
        <w:t xml:space="preserve">  └── .env.example             # Template for environment variables (commit this, not .env)</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17</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Deployment</w:t>
            </w:r>
          </w:p>
          <w:p>
            <w:pPr>
              <w:spacing w:before="80" w:after="80"/>
            </w:pPr>
            <w:r>
              <w:rPr>
                <w:rFonts w:ascii="Arial" w:cs="Arial" w:eastAsia="Arial" w:hAnsi="Arial"/>
                <w:color w:val="AAAACC"/>
                <w:sz w:val="18"/>
                <w:szCs w:val="18"/>
              </w:rPr>
              <w:t xml:space="preserve">Taking Your App from Your Laptop to the World</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17.1  What is Deployment — For Complete Beginners</w:t>
      </w:r>
    </w:p>
    <w:p>
      <w:pPr>
        <w:spacing w:before="80" w:after="80"/>
      </w:pPr>
      <w:r>
        <w:rPr>
          <w:rFonts w:ascii="Arial" w:cs="Arial" w:eastAsia="Arial" w:hAnsi="Arial"/>
          <w:color w:val="1A1A2E"/>
          <w:sz w:val="20"/>
          <w:szCs w:val="20"/>
        </w:rPr>
        <w:t xml:space="preserve">Deployment means moving your application from your laptop (where only you can use it) to a server on the internet (where anyone can use it). A server is just another computer — but it runs 24/7, has a public IP address, and is connected to the internet.</w:t>
      </w:r>
    </w:p>
    <w:p>
      <w:pPr>
        <w:spacing w:before="80" w:after="80"/>
      </w:pPr>
      <w:r>
        <w:rPr>
          <w:rFonts w:ascii="Arial" w:cs="Arial" w:eastAsia="Arial" w:hAnsi="Arial"/>
          <w:color w:val="1A1A2E"/>
          <w:sz w:val="20"/>
          <w:szCs w:val="20"/>
        </w:rPr>
        <w:t xml:space="preserve">The deployment process involves: packaging your code (Docker), sending it to the server, starting it, and routing internet traffic to it (Nginx). That is the complete picture.</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17.2  Phase 1 Deployment — Single Server (MVP)</w:t>
      </w:r>
    </w:p>
    <w:p>
      <w:pPr>
        <w:spacing w:before="80" w:after="80"/>
      </w:pPr>
      <w:r>
        <w:rPr>
          <w:rFonts w:ascii="Arial" w:cs="Arial" w:eastAsia="Arial" w:hAnsi="Arial"/>
          <w:color w:val="1A1A2E"/>
          <w:sz w:val="20"/>
          <w:szCs w:val="20"/>
        </w:rPr>
        <w:t xml:space="preserve">This is the complete, step-by-step guide to getting Life Engine AI live for the first time. Estimated time: 3-4 hours for a beginner, 30 minutes for an experienced engineer.</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Step 1 — Dockerfile (Packaging Your App)</w:t>
      </w:r>
    </w:p>
    <w:p>
      <w:pPr>
        <w:shd w:fill="0D1117" w:val="clear"/>
        <w:spacing w:before="20" w:after="20"/>
        <w:ind w:left="0"/>
      </w:pPr>
      <w:r>
        <w:rPr>
          <w:rFonts w:ascii="Courier New" w:cs="Courier New" w:eastAsia="Courier New" w:hAnsi="Courier New"/>
          <w:color w:val="C9D1D9"/>
          <w:sz w:val="17"/>
          <w:szCs w:val="17"/>
        </w:rPr>
        <w:t xml:space="preserve">  # /backend/Dockerfile</w:t>
      </w:r>
    </w:p>
    <w:p>
      <w:pPr>
        <w:shd w:fill="0D1117" w:val="clear"/>
        <w:spacing w:before="20" w:after="20"/>
        <w:ind w:left="0"/>
      </w:pPr>
      <w:r>
        <w:rPr>
          <w:rFonts w:ascii="Courier New" w:cs="Courier New" w:eastAsia="Courier New" w:hAnsi="Courier New"/>
          <w:color w:val="C9D1D9"/>
          <w:sz w:val="17"/>
          <w:szCs w:val="17"/>
        </w:rPr>
        <w:t xml:space="preserve">  FROM python:3.11-slim</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Set working directory inside container</w:t>
      </w:r>
    </w:p>
    <w:p>
      <w:pPr>
        <w:shd w:fill="0D1117" w:val="clear"/>
        <w:spacing w:before="20" w:after="20"/>
        <w:ind w:left="0"/>
      </w:pPr>
      <w:r>
        <w:rPr>
          <w:rFonts w:ascii="Courier New" w:cs="Courier New" w:eastAsia="Courier New" w:hAnsi="Courier New"/>
          <w:color w:val="C9D1D9"/>
          <w:sz w:val="17"/>
          <w:szCs w:val="17"/>
        </w:rPr>
        <w:t xml:space="preserve">  WORKDIR /app</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Copy requirements first (Docker layer caching — faster rebuilds)</w:t>
      </w:r>
    </w:p>
    <w:p>
      <w:pPr>
        <w:shd w:fill="0D1117" w:val="clear"/>
        <w:spacing w:before="20" w:after="20"/>
        <w:ind w:left="0"/>
      </w:pPr>
      <w:r>
        <w:rPr>
          <w:rFonts w:ascii="Courier New" w:cs="Courier New" w:eastAsia="Courier New" w:hAnsi="Courier New"/>
          <w:color w:val="C9D1D9"/>
          <w:sz w:val="17"/>
          <w:szCs w:val="17"/>
        </w:rPr>
        <w:t xml:space="preserve">  COPY requirements.txt .</w:t>
      </w:r>
    </w:p>
    <w:p>
      <w:pPr>
        <w:shd w:fill="0D1117" w:val="clear"/>
        <w:spacing w:before="20" w:after="20"/>
        <w:ind w:left="0"/>
      </w:pPr>
      <w:r>
        <w:rPr>
          <w:rFonts w:ascii="Courier New" w:cs="Courier New" w:eastAsia="Courier New" w:hAnsi="Courier New"/>
          <w:color w:val="C9D1D9"/>
          <w:sz w:val="17"/>
          <w:szCs w:val="17"/>
        </w:rPr>
        <w:t xml:space="preserve">  RUN pip install --no-cache-dir -r requirements.txt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Copy the rest of your code</w:t>
      </w:r>
    </w:p>
    <w:p>
      <w:pPr>
        <w:shd w:fill="0D1117" w:val="clear"/>
        <w:spacing w:before="20" w:after="20"/>
        <w:ind w:left="0"/>
      </w:pPr>
      <w:r>
        <w:rPr>
          <w:rFonts w:ascii="Courier New" w:cs="Courier New" w:eastAsia="Courier New" w:hAnsi="Courier New"/>
          <w:color w:val="C9D1D9"/>
          <w:sz w:val="17"/>
          <w:szCs w:val="17"/>
        </w:rPr>
        <w:t xml:space="preserve">  COPY .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Create non-root user (security best practice — never run as root)</w:t>
      </w:r>
    </w:p>
    <w:p>
      <w:pPr>
        <w:shd w:fill="0D1117" w:val="clear"/>
        <w:spacing w:before="20" w:after="20"/>
        <w:ind w:left="0"/>
      </w:pPr>
      <w:r>
        <w:rPr>
          <w:rFonts w:ascii="Courier New" w:cs="Courier New" w:eastAsia="Courier New" w:hAnsi="Courier New"/>
          <w:color w:val="C9D1D9"/>
          <w:sz w:val="17"/>
          <w:szCs w:val="17"/>
        </w:rPr>
        <w:t xml:space="preserve">  RUN adduser --disabled-password --gecos '' appuser</w:t>
      </w:r>
    </w:p>
    <w:p>
      <w:pPr>
        <w:shd w:fill="0D1117" w:val="clear"/>
        <w:spacing w:before="20" w:after="20"/>
        <w:ind w:left="0"/>
      </w:pPr>
      <w:r>
        <w:rPr>
          <w:rFonts w:ascii="Courier New" w:cs="Courier New" w:eastAsia="Courier New" w:hAnsi="Courier New"/>
          <w:color w:val="C9D1D9"/>
          <w:sz w:val="17"/>
          <w:szCs w:val="17"/>
        </w:rPr>
        <w:t xml:space="preserve">  USER appuser</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Command to start the application</w:t>
      </w:r>
    </w:p>
    <w:p>
      <w:pPr>
        <w:shd w:fill="0D1117" w:val="clear"/>
        <w:spacing w:before="20" w:after="20"/>
        <w:ind w:left="0"/>
      </w:pPr>
      <w:r>
        <w:rPr>
          <w:rFonts w:ascii="Courier New" w:cs="Courier New" w:eastAsia="Courier New" w:hAnsi="Courier New"/>
          <w:color w:val="C9D1D9"/>
          <w:sz w:val="17"/>
          <w:szCs w:val="17"/>
        </w:rPr>
        <w:t xml:space="preserve">  # --workers 2: 2 worker processes (good for 2 CPU cores)</w:t>
      </w:r>
    </w:p>
    <w:p>
      <w:pPr>
        <w:shd w:fill="0D1117" w:val="clear"/>
        <w:spacing w:before="20" w:after="20"/>
        <w:ind w:left="0"/>
      </w:pPr>
      <w:r>
        <w:rPr>
          <w:rFonts w:ascii="Courier New" w:cs="Courier New" w:eastAsia="Courier New" w:hAnsi="Courier New"/>
          <w:color w:val="C9D1D9"/>
          <w:sz w:val="17"/>
          <w:szCs w:val="17"/>
        </w:rPr>
        <w:t xml:space="preserve">  # --host 0.0.0.0: listen on all interfaces (required for Docker)</w:t>
      </w:r>
    </w:p>
    <w:p>
      <w:pPr>
        <w:shd w:fill="0D1117" w:val="clear"/>
        <w:spacing w:before="20" w:after="20"/>
        <w:ind w:left="0"/>
      </w:pPr>
      <w:r>
        <w:rPr>
          <w:rFonts w:ascii="Courier New" w:cs="Courier New" w:eastAsia="Courier New" w:hAnsi="Courier New"/>
          <w:color w:val="C9D1D9"/>
          <w:sz w:val="17"/>
          <w:szCs w:val="17"/>
        </w:rPr>
        <w:t xml:space="preserve">  CMD ['uvicorn', 'main:app', '--host', '0.0.0.0', '--port', '8000', '--workers', '2']</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Step 2 — docker-compose.yml (Full Production Stack)</w:t>
      </w:r>
    </w:p>
    <w:p>
      <w:pPr>
        <w:shd w:fill="0D1117" w:val="clear"/>
        <w:spacing w:before="20" w:after="20"/>
        <w:ind w:left="0"/>
      </w:pPr>
      <w:r>
        <w:rPr>
          <w:rFonts w:ascii="Courier New" w:cs="Courier New" w:eastAsia="Courier New" w:hAnsi="Courier New"/>
          <w:color w:val="C9D1D9"/>
          <w:sz w:val="17"/>
          <w:szCs w:val="17"/>
        </w:rPr>
        <w:t xml:space="preserve">  # /docker-compose.yml</w:t>
      </w:r>
    </w:p>
    <w:p>
      <w:pPr>
        <w:shd w:fill="0D1117" w:val="clear"/>
        <w:spacing w:before="20" w:after="20"/>
        <w:ind w:left="0"/>
      </w:pPr>
      <w:r>
        <w:rPr>
          <w:rFonts w:ascii="Courier New" w:cs="Courier New" w:eastAsia="Courier New" w:hAnsi="Courier New"/>
          <w:color w:val="C9D1D9"/>
          <w:sz w:val="17"/>
          <w:szCs w:val="17"/>
        </w:rPr>
        <w:t xml:space="preserve">  version: '3.9'</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services:</w:t>
      </w:r>
    </w:p>
    <w:p>
      <w:pPr>
        <w:shd w:fill="0D1117" w:val="clear"/>
        <w:spacing w:before="20" w:after="20"/>
        <w:ind w:left="0"/>
      </w:pPr>
      <w:r>
        <w:rPr>
          <w:rFonts w:ascii="Courier New" w:cs="Courier New" w:eastAsia="Courier New" w:hAnsi="Courier New"/>
          <w:color w:val="C9D1D9"/>
          <w:sz w:val="17"/>
          <w:szCs w:val="17"/>
        </w:rPr>
        <w:t xml:space="preserve">    api:</w:t>
      </w:r>
    </w:p>
    <w:p>
      <w:pPr>
        <w:shd w:fill="0D1117" w:val="clear"/>
        <w:spacing w:before="20" w:after="20"/>
        <w:ind w:left="0"/>
      </w:pPr>
      <w:r>
        <w:rPr>
          <w:rFonts w:ascii="Courier New" w:cs="Courier New" w:eastAsia="Courier New" w:hAnsi="Courier New"/>
          <w:color w:val="C9D1D9"/>
          <w:sz w:val="17"/>
          <w:szCs w:val="17"/>
        </w:rPr>
        <w:t xml:space="preserve">      build: ./backend</w:t>
      </w:r>
    </w:p>
    <w:p>
      <w:pPr>
        <w:shd w:fill="0D1117" w:val="clear"/>
        <w:spacing w:before="20" w:after="20"/>
        <w:ind w:left="0"/>
      </w:pPr>
      <w:r>
        <w:rPr>
          <w:rFonts w:ascii="Courier New" w:cs="Courier New" w:eastAsia="Courier New" w:hAnsi="Courier New"/>
          <w:color w:val="C9D1D9"/>
          <w:sz w:val="17"/>
          <w:szCs w:val="17"/>
        </w:rPr>
        <w:t xml:space="preserve">      env_file: .env</w:t>
      </w:r>
    </w:p>
    <w:p>
      <w:pPr>
        <w:shd w:fill="0D1117" w:val="clear"/>
        <w:spacing w:before="20" w:after="20"/>
        <w:ind w:left="0"/>
      </w:pPr>
      <w:r>
        <w:rPr>
          <w:rFonts w:ascii="Courier New" w:cs="Courier New" w:eastAsia="Courier New" w:hAnsi="Courier New"/>
          <w:color w:val="C9D1D9"/>
          <w:sz w:val="17"/>
          <w:szCs w:val="17"/>
        </w:rPr>
        <w:t xml:space="preserve">      ports: ['8000:8000']</w:t>
      </w:r>
    </w:p>
    <w:p>
      <w:pPr>
        <w:shd w:fill="0D1117" w:val="clear"/>
        <w:spacing w:before="20" w:after="20"/>
        <w:ind w:left="0"/>
      </w:pPr>
      <w:r>
        <w:rPr>
          <w:rFonts w:ascii="Courier New" w:cs="Courier New" w:eastAsia="Courier New" w:hAnsi="Courier New"/>
          <w:color w:val="C9D1D9"/>
          <w:sz w:val="17"/>
          <w:szCs w:val="17"/>
        </w:rPr>
        <w:t xml:space="preserve">      depends_on: { db: { condition: service_healthy }, redis: { condition: service_healthy } }</w:t>
      </w:r>
    </w:p>
    <w:p>
      <w:pPr>
        <w:shd w:fill="0D1117" w:val="clear"/>
        <w:spacing w:before="20" w:after="20"/>
        <w:ind w:left="0"/>
      </w:pPr>
      <w:r>
        <w:rPr>
          <w:rFonts w:ascii="Courier New" w:cs="Courier New" w:eastAsia="Courier New" w:hAnsi="Courier New"/>
          <w:color w:val="C9D1D9"/>
          <w:sz w:val="17"/>
          <w:szCs w:val="17"/>
        </w:rPr>
        <w:t xml:space="preserve">      restart: unless-stopped</w:t>
      </w:r>
    </w:p>
    <w:p>
      <w:pPr>
        <w:shd w:fill="0D1117" w:val="clear"/>
        <w:spacing w:before="20" w:after="20"/>
        <w:ind w:left="0"/>
      </w:pPr>
      <w:r>
        <w:rPr>
          <w:rFonts w:ascii="Courier New" w:cs="Courier New" w:eastAsia="Courier New" w:hAnsi="Courier New"/>
          <w:color w:val="C9D1D9"/>
          <w:sz w:val="17"/>
          <w:szCs w:val="17"/>
        </w:rPr>
        <w:t xml:space="preserve">      volumes:</w:t>
      </w:r>
    </w:p>
    <w:p>
      <w:pPr>
        <w:shd w:fill="0D1117" w:val="clear"/>
        <w:spacing w:before="20" w:after="20"/>
        <w:ind w:left="0"/>
      </w:pPr>
      <w:r>
        <w:rPr>
          <w:rFonts w:ascii="Courier New" w:cs="Courier New" w:eastAsia="Courier New" w:hAnsi="Courier New"/>
          <w:color w:val="C9D1D9"/>
          <w:sz w:val="17"/>
          <w:szCs w:val="17"/>
        </w:rPr>
        <w:t xml:space="preserve">        - ./faiss_indexes:/app/faiss_indexes  # Persist FAISS indexes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celery:</w:t>
      </w:r>
    </w:p>
    <w:p>
      <w:pPr>
        <w:shd w:fill="0D1117" w:val="clear"/>
        <w:spacing w:before="20" w:after="20"/>
        <w:ind w:left="0"/>
      </w:pPr>
      <w:r>
        <w:rPr>
          <w:rFonts w:ascii="Courier New" w:cs="Courier New" w:eastAsia="Courier New" w:hAnsi="Courier New"/>
          <w:color w:val="C9D1D9"/>
          <w:sz w:val="17"/>
          <w:szCs w:val="17"/>
        </w:rPr>
        <w:t xml:space="preserve">      build: ./backend</w:t>
      </w:r>
    </w:p>
    <w:p>
      <w:pPr>
        <w:shd w:fill="0D1117" w:val="clear"/>
        <w:spacing w:before="20" w:after="20"/>
        <w:ind w:left="0"/>
      </w:pPr>
      <w:r>
        <w:rPr>
          <w:rFonts w:ascii="Courier New" w:cs="Courier New" w:eastAsia="Courier New" w:hAnsi="Courier New"/>
          <w:color w:val="C9D1D9"/>
          <w:sz w:val="17"/>
          <w:szCs w:val="17"/>
        </w:rPr>
        <w:t xml:space="preserve">      command: celery -A celery_app worker -Q default,embeddings -c 4 --loglevel=warning</w:t>
      </w:r>
    </w:p>
    <w:p>
      <w:pPr>
        <w:shd w:fill="0D1117" w:val="clear"/>
        <w:spacing w:before="20" w:after="20"/>
        <w:ind w:left="0"/>
      </w:pPr>
      <w:r>
        <w:rPr>
          <w:rFonts w:ascii="Courier New" w:cs="Courier New" w:eastAsia="Courier New" w:hAnsi="Courier New"/>
          <w:color w:val="C9D1D9"/>
          <w:sz w:val="17"/>
          <w:szCs w:val="17"/>
        </w:rPr>
        <w:t xml:space="preserve">      env_file: .env</w:t>
      </w:r>
    </w:p>
    <w:p>
      <w:pPr>
        <w:shd w:fill="0D1117" w:val="clear"/>
        <w:spacing w:before="20" w:after="20"/>
        <w:ind w:left="0"/>
      </w:pPr>
      <w:r>
        <w:rPr>
          <w:rFonts w:ascii="Courier New" w:cs="Courier New" w:eastAsia="Courier New" w:hAnsi="Courier New"/>
          <w:color w:val="C9D1D9"/>
          <w:sz w:val="17"/>
          <w:szCs w:val="17"/>
        </w:rPr>
        <w:t xml:space="preserve">      depends_on: [api]</w:t>
      </w:r>
    </w:p>
    <w:p>
      <w:pPr>
        <w:shd w:fill="0D1117" w:val="clear"/>
        <w:spacing w:before="20" w:after="20"/>
        <w:ind w:left="0"/>
      </w:pPr>
      <w:r>
        <w:rPr>
          <w:rFonts w:ascii="Courier New" w:cs="Courier New" w:eastAsia="Courier New" w:hAnsi="Courier New"/>
          <w:color w:val="C9D1D9"/>
          <w:sz w:val="17"/>
          <w:szCs w:val="17"/>
        </w:rPr>
        <w:t xml:space="preserve">      restart: unless-stopped</w:t>
      </w:r>
    </w:p>
    <w:p>
      <w:pPr>
        <w:shd w:fill="0D1117" w:val="clear"/>
        <w:spacing w:before="20" w:after="20"/>
        <w:ind w:left="0"/>
      </w:pPr>
      <w:r>
        <w:rPr>
          <w:rFonts w:ascii="Courier New" w:cs="Courier New" w:eastAsia="Courier New" w:hAnsi="Courier New"/>
          <w:color w:val="C9D1D9"/>
          <w:sz w:val="17"/>
          <w:szCs w:val="17"/>
        </w:rPr>
        <w:t xml:space="preserve">      volumes:</w:t>
      </w:r>
    </w:p>
    <w:p>
      <w:pPr>
        <w:shd w:fill="0D1117" w:val="clear"/>
        <w:spacing w:before="20" w:after="20"/>
        <w:ind w:left="0"/>
      </w:pPr>
      <w:r>
        <w:rPr>
          <w:rFonts w:ascii="Courier New" w:cs="Courier New" w:eastAsia="Courier New" w:hAnsi="Courier New"/>
          <w:color w:val="C9D1D9"/>
          <w:sz w:val="17"/>
          <w:szCs w:val="17"/>
        </w:rPr>
        <w:t xml:space="preserve">        - ./faiss_indexes:/app/faiss_indexes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celery-beat:</w:t>
      </w:r>
    </w:p>
    <w:p>
      <w:pPr>
        <w:shd w:fill="0D1117" w:val="clear"/>
        <w:spacing w:before="20" w:after="20"/>
        <w:ind w:left="0"/>
      </w:pPr>
      <w:r>
        <w:rPr>
          <w:rFonts w:ascii="Courier New" w:cs="Courier New" w:eastAsia="Courier New" w:hAnsi="Courier New"/>
          <w:color w:val="C9D1D9"/>
          <w:sz w:val="17"/>
          <w:szCs w:val="17"/>
        </w:rPr>
        <w:t xml:space="preserve">      build: ./backend</w:t>
      </w:r>
    </w:p>
    <w:p>
      <w:pPr>
        <w:shd w:fill="0D1117" w:val="clear"/>
        <w:spacing w:before="20" w:after="20"/>
        <w:ind w:left="0"/>
      </w:pPr>
      <w:r>
        <w:rPr>
          <w:rFonts w:ascii="Courier New" w:cs="Courier New" w:eastAsia="Courier New" w:hAnsi="Courier New"/>
          <w:color w:val="C9D1D9"/>
          <w:sz w:val="17"/>
          <w:szCs w:val="17"/>
        </w:rPr>
        <w:t xml:space="preserve">      command: celery -A celery_app beat --loglevel=warning</w:t>
      </w:r>
    </w:p>
    <w:p>
      <w:pPr>
        <w:shd w:fill="0D1117" w:val="clear"/>
        <w:spacing w:before="20" w:after="20"/>
        <w:ind w:left="0"/>
      </w:pPr>
      <w:r>
        <w:rPr>
          <w:rFonts w:ascii="Courier New" w:cs="Courier New" w:eastAsia="Courier New" w:hAnsi="Courier New"/>
          <w:color w:val="C9D1D9"/>
          <w:sz w:val="17"/>
          <w:szCs w:val="17"/>
        </w:rPr>
        <w:t xml:space="preserve">      env_file: .env</w:t>
      </w:r>
    </w:p>
    <w:p>
      <w:pPr>
        <w:shd w:fill="0D1117" w:val="clear"/>
        <w:spacing w:before="20" w:after="20"/>
        <w:ind w:left="0"/>
      </w:pPr>
      <w:r>
        <w:rPr>
          <w:rFonts w:ascii="Courier New" w:cs="Courier New" w:eastAsia="Courier New" w:hAnsi="Courier New"/>
          <w:color w:val="C9D1D9"/>
          <w:sz w:val="17"/>
          <w:szCs w:val="17"/>
        </w:rPr>
        <w:t xml:space="preserve">      depends_on: [celery]</w:t>
      </w:r>
    </w:p>
    <w:p>
      <w:pPr>
        <w:shd w:fill="0D1117" w:val="clear"/>
        <w:spacing w:before="20" w:after="20"/>
        <w:ind w:left="0"/>
      </w:pPr>
      <w:r>
        <w:rPr>
          <w:rFonts w:ascii="Courier New" w:cs="Courier New" w:eastAsia="Courier New" w:hAnsi="Courier New"/>
          <w:color w:val="C9D1D9"/>
          <w:sz w:val="17"/>
          <w:szCs w:val="17"/>
        </w:rPr>
        <w:t xml:space="preserve">      restart: unless-stopped</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db:</w:t>
      </w:r>
    </w:p>
    <w:p>
      <w:pPr>
        <w:shd w:fill="0D1117" w:val="clear"/>
        <w:spacing w:before="20" w:after="20"/>
        <w:ind w:left="0"/>
      </w:pPr>
      <w:r>
        <w:rPr>
          <w:rFonts w:ascii="Courier New" w:cs="Courier New" w:eastAsia="Courier New" w:hAnsi="Courier New"/>
          <w:color w:val="C9D1D9"/>
          <w:sz w:val="17"/>
          <w:szCs w:val="17"/>
        </w:rPr>
        <w:t xml:space="preserve">      image: postgres:16-alpine</w:t>
      </w:r>
    </w:p>
    <w:p>
      <w:pPr>
        <w:shd w:fill="0D1117" w:val="clear"/>
        <w:spacing w:before="20" w:after="20"/>
        <w:ind w:left="0"/>
      </w:pPr>
      <w:r>
        <w:rPr>
          <w:rFonts w:ascii="Courier New" w:cs="Courier New" w:eastAsia="Courier New" w:hAnsi="Courier New"/>
          <w:color w:val="C9D1D9"/>
          <w:sz w:val="17"/>
          <w:szCs w:val="17"/>
        </w:rPr>
        <w:t xml:space="preserve">      env_file: .env</w:t>
      </w:r>
    </w:p>
    <w:p>
      <w:pPr>
        <w:shd w:fill="0D1117" w:val="clear"/>
        <w:spacing w:before="20" w:after="20"/>
        <w:ind w:left="0"/>
      </w:pPr>
      <w:r>
        <w:rPr>
          <w:rFonts w:ascii="Courier New" w:cs="Courier New" w:eastAsia="Courier New" w:hAnsi="Courier New"/>
          <w:color w:val="C9D1D9"/>
          <w:sz w:val="17"/>
          <w:szCs w:val="17"/>
        </w:rPr>
        <w:t xml:space="preserve">      volumes: ['pgdata:/var/lib/postgresql/data']</w:t>
      </w:r>
    </w:p>
    <w:p>
      <w:pPr>
        <w:shd w:fill="0D1117" w:val="clear"/>
        <w:spacing w:before="20" w:after="20"/>
        <w:ind w:left="0"/>
      </w:pPr>
      <w:r>
        <w:rPr>
          <w:rFonts w:ascii="Courier New" w:cs="Courier New" w:eastAsia="Courier New" w:hAnsi="Courier New"/>
          <w:color w:val="C9D1D9"/>
          <w:sz w:val="17"/>
          <w:szCs w:val="17"/>
        </w:rPr>
        <w:t xml:space="preserve">      restart: unless-stopped</w:t>
      </w:r>
    </w:p>
    <w:p>
      <w:pPr>
        <w:shd w:fill="0D1117" w:val="clear"/>
        <w:spacing w:before="20" w:after="20"/>
        <w:ind w:left="0"/>
      </w:pPr>
      <w:r>
        <w:rPr>
          <w:rFonts w:ascii="Courier New" w:cs="Courier New" w:eastAsia="Courier New" w:hAnsi="Courier New"/>
          <w:color w:val="C9D1D9"/>
          <w:sz w:val="17"/>
          <w:szCs w:val="17"/>
        </w:rPr>
        <w:t xml:space="preserve">      healthcheck:</w:t>
      </w:r>
    </w:p>
    <w:p>
      <w:pPr>
        <w:shd w:fill="0D1117" w:val="clear"/>
        <w:spacing w:before="20" w:after="20"/>
        <w:ind w:left="0"/>
      </w:pPr>
      <w:r>
        <w:rPr>
          <w:rFonts w:ascii="Courier New" w:cs="Courier New" w:eastAsia="Courier New" w:hAnsi="Courier New"/>
          <w:color w:val="C9D1D9"/>
          <w:sz w:val="17"/>
          <w:szCs w:val="17"/>
        </w:rPr>
        <w:t xml:space="preserve">        test: ['CMD-SHELL', 'pg_isready -U $POSTGRES_USER -d $POSTGRES_DB']</w:t>
      </w:r>
    </w:p>
    <w:p>
      <w:pPr>
        <w:shd w:fill="0D1117" w:val="clear"/>
        <w:spacing w:before="20" w:after="20"/>
        <w:ind w:left="0"/>
      </w:pPr>
      <w:r>
        <w:rPr>
          <w:rFonts w:ascii="Courier New" w:cs="Courier New" w:eastAsia="Courier New" w:hAnsi="Courier New"/>
          <w:color w:val="C9D1D9"/>
          <w:sz w:val="17"/>
          <w:szCs w:val="17"/>
        </w:rPr>
        <w:t xml:space="preserve">        interval: 10s</w:t>
      </w:r>
    </w:p>
    <w:p>
      <w:pPr>
        <w:shd w:fill="0D1117" w:val="clear"/>
        <w:spacing w:before="20" w:after="20"/>
        <w:ind w:left="0"/>
      </w:pPr>
      <w:r>
        <w:rPr>
          <w:rFonts w:ascii="Courier New" w:cs="Courier New" w:eastAsia="Courier New" w:hAnsi="Courier New"/>
          <w:color w:val="C9D1D9"/>
          <w:sz w:val="17"/>
          <w:szCs w:val="17"/>
        </w:rPr>
        <w:t xml:space="preserve">        retries: 5</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redis:</w:t>
      </w:r>
    </w:p>
    <w:p>
      <w:pPr>
        <w:shd w:fill="0D1117" w:val="clear"/>
        <w:spacing w:before="20" w:after="20"/>
        <w:ind w:left="0"/>
      </w:pPr>
      <w:r>
        <w:rPr>
          <w:rFonts w:ascii="Courier New" w:cs="Courier New" w:eastAsia="Courier New" w:hAnsi="Courier New"/>
          <w:color w:val="C9D1D9"/>
          <w:sz w:val="17"/>
          <w:szCs w:val="17"/>
        </w:rPr>
        <w:t xml:space="preserve">      image: redis:7-alpine</w:t>
      </w:r>
    </w:p>
    <w:p>
      <w:pPr>
        <w:shd w:fill="0D1117" w:val="clear"/>
        <w:spacing w:before="20" w:after="20"/>
        <w:ind w:left="0"/>
      </w:pPr>
      <w:r>
        <w:rPr>
          <w:rFonts w:ascii="Courier New" w:cs="Courier New" w:eastAsia="Courier New" w:hAnsi="Courier New"/>
          <w:color w:val="C9D1D9"/>
          <w:sz w:val="17"/>
          <w:szCs w:val="17"/>
        </w:rPr>
        <w:t xml:space="preserve">      command: redis-server --maxmemory 256mb --maxmemory-policy allkeys-lru</w:t>
      </w:r>
    </w:p>
    <w:p>
      <w:pPr>
        <w:shd w:fill="0D1117" w:val="clear"/>
        <w:spacing w:before="20" w:after="20"/>
        <w:ind w:left="0"/>
      </w:pPr>
      <w:r>
        <w:rPr>
          <w:rFonts w:ascii="Courier New" w:cs="Courier New" w:eastAsia="Courier New" w:hAnsi="Courier New"/>
          <w:color w:val="C9D1D9"/>
          <w:sz w:val="17"/>
          <w:szCs w:val="17"/>
        </w:rPr>
        <w:t xml:space="preserve">      restart: unless-stopped</w:t>
      </w:r>
    </w:p>
    <w:p>
      <w:pPr>
        <w:shd w:fill="0D1117" w:val="clear"/>
        <w:spacing w:before="20" w:after="20"/>
        <w:ind w:left="0"/>
      </w:pPr>
      <w:r>
        <w:rPr>
          <w:rFonts w:ascii="Courier New" w:cs="Courier New" w:eastAsia="Courier New" w:hAnsi="Courier New"/>
          <w:color w:val="C9D1D9"/>
          <w:sz w:val="17"/>
          <w:szCs w:val="17"/>
        </w:rPr>
        <w:t xml:space="preserve">      healthcheck:</w:t>
      </w:r>
    </w:p>
    <w:p>
      <w:pPr>
        <w:shd w:fill="0D1117" w:val="clear"/>
        <w:spacing w:before="20" w:after="20"/>
        <w:ind w:left="0"/>
      </w:pPr>
      <w:r>
        <w:rPr>
          <w:rFonts w:ascii="Courier New" w:cs="Courier New" w:eastAsia="Courier New" w:hAnsi="Courier New"/>
          <w:color w:val="C9D1D9"/>
          <w:sz w:val="17"/>
          <w:szCs w:val="17"/>
        </w:rPr>
        <w:t xml:space="preserve">        test: ['CMD', 'redis-cli', 'ping']</w:t>
      </w:r>
    </w:p>
    <w:p>
      <w:pPr>
        <w:shd w:fill="0D1117" w:val="clear"/>
        <w:spacing w:before="20" w:after="20"/>
        <w:ind w:left="0"/>
      </w:pPr>
      <w:r>
        <w:rPr>
          <w:rFonts w:ascii="Courier New" w:cs="Courier New" w:eastAsia="Courier New" w:hAnsi="Courier New"/>
          <w:color w:val="C9D1D9"/>
          <w:sz w:val="17"/>
          <w:szCs w:val="17"/>
        </w:rPr>
        <w:t xml:space="preserve">        interval: 10s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volumes:</w:t>
      </w:r>
    </w:p>
    <w:p>
      <w:pPr>
        <w:shd w:fill="0D1117" w:val="clear"/>
        <w:spacing w:before="20" w:after="20"/>
        <w:ind w:left="0"/>
      </w:pPr>
      <w:r>
        <w:rPr>
          <w:rFonts w:ascii="Courier New" w:cs="Courier New" w:eastAsia="Courier New" w:hAnsi="Courier New"/>
          <w:color w:val="C9D1D9"/>
          <w:sz w:val="17"/>
          <w:szCs w:val="17"/>
        </w:rPr>
        <w:t xml:space="preserve">    pgdata:</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Step 3 — Environment Variables (.env file on server)</w:t>
      </w:r>
    </w:p>
    <w:p>
      <w:pPr>
        <w:shd w:fill="0D1117" w:val="clear"/>
        <w:spacing w:before="20" w:after="20"/>
        <w:ind w:left="0"/>
      </w:pPr>
      <w:r>
        <w:rPr>
          <w:rFonts w:ascii="Courier New" w:cs="Courier New" w:eastAsia="Courier New" w:hAnsi="Courier New"/>
          <w:color w:val="C9D1D9"/>
          <w:sz w:val="17"/>
          <w:szCs w:val="17"/>
        </w:rPr>
        <w:t xml:space="preserve">  # .env — NEVER commit this file to Git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Application</w:t>
      </w:r>
    </w:p>
    <w:p>
      <w:pPr>
        <w:shd w:fill="0D1117" w:val="clear"/>
        <w:spacing w:before="20" w:after="20"/>
        <w:ind w:left="0"/>
      </w:pPr>
      <w:r>
        <w:rPr>
          <w:rFonts w:ascii="Courier New" w:cs="Courier New" w:eastAsia="Courier New" w:hAnsi="Courier New"/>
          <w:color w:val="C9D1D9"/>
          <w:sz w:val="17"/>
          <w:szCs w:val="17"/>
        </w:rPr>
        <w:t xml:space="preserve">  SECRET_KEY=your-256-bit-random-secret-key-here</w:t>
      </w:r>
    </w:p>
    <w:p>
      <w:pPr>
        <w:shd w:fill="0D1117" w:val="clear"/>
        <w:spacing w:before="20" w:after="20"/>
        <w:ind w:left="0"/>
      </w:pPr>
      <w:r>
        <w:rPr>
          <w:rFonts w:ascii="Courier New" w:cs="Courier New" w:eastAsia="Courier New" w:hAnsi="Courier New"/>
          <w:color w:val="C9D1D9"/>
          <w:sz w:val="17"/>
          <w:szCs w:val="17"/>
        </w:rPr>
        <w:t xml:space="preserve">  ENVIRONMENT=production</w:t>
      </w:r>
    </w:p>
    <w:p>
      <w:pPr>
        <w:shd w:fill="0D1117" w:val="clear"/>
        <w:spacing w:before="20" w:after="20"/>
        <w:ind w:left="0"/>
      </w:pPr>
      <w:r>
        <w:rPr>
          <w:rFonts w:ascii="Courier New" w:cs="Courier New" w:eastAsia="Courier New" w:hAnsi="Courier New"/>
          <w:color w:val="C9D1D9"/>
          <w:sz w:val="17"/>
          <w:szCs w:val="17"/>
        </w:rPr>
        <w:t xml:space="preserve">  ALLOWED_ORIGINS=https://app.lifeengine.ai</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Database</w:t>
      </w:r>
    </w:p>
    <w:p>
      <w:pPr>
        <w:shd w:fill="0D1117" w:val="clear"/>
        <w:spacing w:before="20" w:after="20"/>
        <w:ind w:left="0"/>
      </w:pPr>
      <w:r>
        <w:rPr>
          <w:rFonts w:ascii="Courier New" w:cs="Courier New" w:eastAsia="Courier New" w:hAnsi="Courier New"/>
          <w:color w:val="C9D1D9"/>
          <w:sz w:val="17"/>
          <w:szCs w:val="17"/>
        </w:rPr>
        <w:t xml:space="preserve">  POSTGRES_HOST=db</w:t>
      </w:r>
    </w:p>
    <w:p>
      <w:pPr>
        <w:shd w:fill="0D1117" w:val="clear"/>
        <w:spacing w:before="20" w:after="20"/>
        <w:ind w:left="0"/>
      </w:pPr>
      <w:r>
        <w:rPr>
          <w:rFonts w:ascii="Courier New" w:cs="Courier New" w:eastAsia="Courier New" w:hAnsi="Courier New"/>
          <w:color w:val="C9D1D9"/>
          <w:sz w:val="17"/>
          <w:szCs w:val="17"/>
        </w:rPr>
        <w:t xml:space="preserve">  POSTGRES_PORT=5432</w:t>
      </w:r>
    </w:p>
    <w:p>
      <w:pPr>
        <w:shd w:fill="0D1117" w:val="clear"/>
        <w:spacing w:before="20" w:after="20"/>
        <w:ind w:left="0"/>
      </w:pPr>
      <w:r>
        <w:rPr>
          <w:rFonts w:ascii="Courier New" w:cs="Courier New" w:eastAsia="Courier New" w:hAnsi="Courier New"/>
          <w:color w:val="C9D1D9"/>
          <w:sz w:val="17"/>
          <w:szCs w:val="17"/>
        </w:rPr>
        <w:t xml:space="preserve">  POSTGRES_DB=lifeengine</w:t>
      </w:r>
    </w:p>
    <w:p>
      <w:pPr>
        <w:shd w:fill="0D1117" w:val="clear"/>
        <w:spacing w:before="20" w:after="20"/>
        <w:ind w:left="0"/>
      </w:pPr>
      <w:r>
        <w:rPr>
          <w:rFonts w:ascii="Courier New" w:cs="Courier New" w:eastAsia="Courier New" w:hAnsi="Courier New"/>
          <w:color w:val="C9D1D9"/>
          <w:sz w:val="17"/>
          <w:szCs w:val="17"/>
        </w:rPr>
        <w:t xml:space="preserve">  POSTGRES_USER=leuser</w:t>
      </w:r>
    </w:p>
    <w:p>
      <w:pPr>
        <w:shd w:fill="0D1117" w:val="clear"/>
        <w:spacing w:before="20" w:after="20"/>
        <w:ind w:left="0"/>
      </w:pPr>
      <w:r>
        <w:rPr>
          <w:rFonts w:ascii="Courier New" w:cs="Courier New" w:eastAsia="Courier New" w:hAnsi="Courier New"/>
          <w:color w:val="C9D1D9"/>
          <w:sz w:val="17"/>
          <w:szCs w:val="17"/>
        </w:rPr>
        <w:t xml:space="preserve">  POSTGRES_PASSWORD=super-strong-password-here</w:t>
      </w:r>
    </w:p>
    <w:p>
      <w:pPr>
        <w:shd w:fill="0D1117" w:val="clear"/>
        <w:spacing w:before="20" w:after="20"/>
        <w:ind w:left="0"/>
      </w:pPr>
      <w:r>
        <w:rPr>
          <w:rFonts w:ascii="Courier New" w:cs="Courier New" w:eastAsia="Courier New" w:hAnsi="Courier New"/>
          <w:color w:val="C9D1D9"/>
          <w:sz w:val="17"/>
          <w:szCs w:val="17"/>
        </w:rPr>
        <w:t xml:space="preserve">  DATABASE_URL=postgresql+asyncpg://leuser:password@db:5432/lifeengine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Redis</w:t>
      </w:r>
    </w:p>
    <w:p>
      <w:pPr>
        <w:shd w:fill="0D1117" w:val="clear"/>
        <w:spacing w:before="20" w:after="20"/>
        <w:ind w:left="0"/>
      </w:pPr>
      <w:r>
        <w:rPr>
          <w:rFonts w:ascii="Courier New" w:cs="Courier New" w:eastAsia="Courier New" w:hAnsi="Courier New"/>
          <w:color w:val="C9D1D9"/>
          <w:sz w:val="17"/>
          <w:szCs w:val="17"/>
        </w:rPr>
        <w:t xml:space="preserve">  REDIS_URL=redis://redis:6379/0</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AI APIs</w:t>
      </w:r>
    </w:p>
    <w:p>
      <w:pPr>
        <w:shd w:fill="0D1117" w:val="clear"/>
        <w:spacing w:before="20" w:after="20"/>
        <w:ind w:left="0"/>
      </w:pPr>
      <w:r>
        <w:rPr>
          <w:rFonts w:ascii="Courier New" w:cs="Courier New" w:eastAsia="Courier New" w:hAnsi="Courier New"/>
          <w:color w:val="C9D1D9"/>
          <w:sz w:val="17"/>
          <w:szCs w:val="17"/>
        </w:rPr>
        <w:t xml:space="preserve">  OPENAI_API_KEY=sk-...</w:t>
      </w:r>
    </w:p>
    <w:p>
      <w:pPr>
        <w:shd w:fill="0D1117" w:val="clear"/>
        <w:spacing w:before="20" w:after="20"/>
        <w:ind w:left="0"/>
      </w:pPr>
      <w:r>
        <w:rPr>
          <w:rFonts w:ascii="Courier New" w:cs="Courier New" w:eastAsia="Courier New" w:hAnsi="Courier New"/>
          <w:color w:val="C9D1D9"/>
          <w:sz w:val="17"/>
          <w:szCs w:val="17"/>
        </w:rPr>
        <w:t xml:space="preserve">  ANTHROPIC_API_KEY=sk-ant-...</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Email (for verification, use Resend or SendGrid)</w:t>
      </w:r>
    </w:p>
    <w:p>
      <w:pPr>
        <w:shd w:fill="0D1117" w:val="clear"/>
        <w:spacing w:before="20" w:after="20"/>
        <w:ind w:left="0"/>
      </w:pPr>
      <w:r>
        <w:rPr>
          <w:rFonts w:ascii="Courier New" w:cs="Courier New" w:eastAsia="Courier New" w:hAnsi="Courier New"/>
          <w:color w:val="C9D1D9"/>
          <w:sz w:val="17"/>
          <w:szCs w:val="17"/>
        </w:rPr>
        <w:t xml:space="preserve">  RESEND_API_KEY=re_...</w:t>
      </w:r>
    </w:p>
    <w:p>
      <w:pPr>
        <w:shd w:fill="0D1117" w:val="clear"/>
        <w:spacing w:before="20" w:after="20"/>
        <w:ind w:left="0"/>
      </w:pPr>
      <w:r>
        <w:rPr>
          <w:rFonts w:ascii="Courier New" w:cs="Courier New" w:eastAsia="Courier New" w:hAnsi="Courier New"/>
          <w:color w:val="C9D1D9"/>
          <w:sz w:val="17"/>
          <w:szCs w:val="17"/>
        </w:rPr>
        <w:t xml:space="preserve">  FROM_EMAIL=hello@lifeengine.ai</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Payments</w:t>
      </w:r>
    </w:p>
    <w:p>
      <w:pPr>
        <w:shd w:fill="0D1117" w:val="clear"/>
        <w:spacing w:before="20" w:after="20"/>
        <w:ind w:left="0"/>
      </w:pPr>
      <w:r>
        <w:rPr>
          <w:rFonts w:ascii="Courier New" w:cs="Courier New" w:eastAsia="Courier New" w:hAnsi="Courier New"/>
          <w:color w:val="C9D1D9"/>
          <w:sz w:val="17"/>
          <w:szCs w:val="17"/>
        </w:rPr>
        <w:t xml:space="preserve">  RAZORPAY_KEY_ID=rzp_live_...</w:t>
      </w:r>
    </w:p>
    <w:p>
      <w:pPr>
        <w:shd w:fill="0D1117" w:val="clear"/>
        <w:spacing w:before="20" w:after="20"/>
        <w:ind w:left="0"/>
      </w:pPr>
      <w:r>
        <w:rPr>
          <w:rFonts w:ascii="Courier New" w:cs="Courier New" w:eastAsia="Courier New" w:hAnsi="Courier New"/>
          <w:color w:val="C9D1D9"/>
          <w:sz w:val="17"/>
          <w:szCs w:val="17"/>
        </w:rPr>
        <w:t xml:space="preserve">  RAZORPAY_KEY_SECRET=...</w:t>
      </w:r>
    </w:p>
    <w:p>
      <w:pPr>
        <w:spacing w:before="0" w:after="100"/>
      </w:pPr>
      <w:r>
        <w:rPr>
          <w:rFonts w:ascii="Arial" w:cs="Arial" w:eastAsia="Arial" w:hAnsi="Arial"/>
          <w:color w:val="1A1A2E"/>
          <w:sz w:val="20"/>
          <w:szCs w:val="20"/>
        </w:rPr>
        <w:t xml:space="preserve"/>
      </w:r>
    </w:p>
    <w:p>
      <w:pPr>
        <w:pStyle w:val="Heading3"/>
        <w:spacing w:before="260" w:after="120"/>
      </w:pPr>
      <w:r>
        <w:rPr>
          <w:rFonts w:ascii="Arial" w:cs="Arial" w:eastAsia="Arial" w:hAnsi="Arial"/>
          <w:b/>
          <w:bCs/>
          <w:color w:val="533483"/>
          <w:sz w:val="24"/>
          <w:szCs w:val="24"/>
        </w:rPr>
        <w:t xml:space="preserve">Step 4 — Nginx Configuration (Routing Traffic)</w:t>
      </w:r>
    </w:p>
    <w:p>
      <w:pPr>
        <w:shd w:fill="0D1117" w:val="clear"/>
        <w:spacing w:before="20" w:after="20"/>
        <w:ind w:left="0"/>
      </w:pPr>
      <w:r>
        <w:rPr>
          <w:rFonts w:ascii="Courier New" w:cs="Courier New" w:eastAsia="Courier New" w:hAnsi="Courier New"/>
          <w:color w:val="C9D1D9"/>
          <w:sz w:val="17"/>
          <w:szCs w:val="17"/>
        </w:rPr>
        <w:t xml:space="preserve">  # /etc/nginx/sites-available/lifeengine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Redirect HTTP to HTTPS</w:t>
      </w:r>
    </w:p>
    <w:p>
      <w:pPr>
        <w:shd w:fill="0D1117" w:val="clear"/>
        <w:spacing w:before="20" w:after="20"/>
        <w:ind w:left="0"/>
      </w:pPr>
      <w:r>
        <w:rPr>
          <w:rFonts w:ascii="Courier New" w:cs="Courier New" w:eastAsia="Courier New" w:hAnsi="Courier New"/>
          <w:color w:val="C9D1D9"/>
          <w:sz w:val="17"/>
          <w:szCs w:val="17"/>
        </w:rPr>
        <w:t xml:space="preserve">  server {</w:t>
      </w:r>
    </w:p>
    <w:p>
      <w:pPr>
        <w:shd w:fill="0D1117" w:val="clear"/>
        <w:spacing w:before="20" w:after="20"/>
        <w:ind w:left="0"/>
      </w:pPr>
      <w:r>
        <w:rPr>
          <w:rFonts w:ascii="Courier New" w:cs="Courier New" w:eastAsia="Courier New" w:hAnsi="Courier New"/>
          <w:color w:val="C9D1D9"/>
          <w:sz w:val="17"/>
          <w:szCs w:val="17"/>
        </w:rPr>
        <w:t xml:space="preserve">      listen 80;</w:t>
      </w:r>
    </w:p>
    <w:p>
      <w:pPr>
        <w:shd w:fill="0D1117" w:val="clear"/>
        <w:spacing w:before="20" w:after="20"/>
        <w:ind w:left="0"/>
      </w:pPr>
      <w:r>
        <w:rPr>
          <w:rFonts w:ascii="Courier New" w:cs="Courier New" w:eastAsia="Courier New" w:hAnsi="Courier New"/>
          <w:color w:val="C9D1D9"/>
          <w:sz w:val="17"/>
          <w:szCs w:val="17"/>
        </w:rPr>
        <w:t xml:space="preserve">      server_name api.lifeengine.ai;</w:t>
      </w:r>
    </w:p>
    <w:p>
      <w:pPr>
        <w:shd w:fill="0D1117" w:val="clear"/>
        <w:spacing w:before="20" w:after="20"/>
        <w:ind w:left="0"/>
      </w:pPr>
      <w:r>
        <w:rPr>
          <w:rFonts w:ascii="Courier New" w:cs="Courier New" w:eastAsia="Courier New" w:hAnsi="Courier New"/>
          <w:color w:val="C9D1D9"/>
          <w:sz w:val="17"/>
          <w:szCs w:val="17"/>
        </w:rPr>
        <w:t xml:space="preserve">      return 301 https://$host$request_uri;</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server {</w:t>
      </w:r>
    </w:p>
    <w:p>
      <w:pPr>
        <w:shd w:fill="0D1117" w:val="clear"/>
        <w:spacing w:before="20" w:after="20"/>
        <w:ind w:left="0"/>
      </w:pPr>
      <w:r>
        <w:rPr>
          <w:rFonts w:ascii="Courier New" w:cs="Courier New" w:eastAsia="Courier New" w:hAnsi="Courier New"/>
          <w:color w:val="C9D1D9"/>
          <w:sz w:val="17"/>
          <w:szCs w:val="17"/>
        </w:rPr>
        <w:t xml:space="preserve">      listen 443 ssl http2;</w:t>
      </w:r>
    </w:p>
    <w:p>
      <w:pPr>
        <w:shd w:fill="0D1117" w:val="clear"/>
        <w:spacing w:before="20" w:after="20"/>
        <w:ind w:left="0"/>
      </w:pPr>
      <w:r>
        <w:rPr>
          <w:rFonts w:ascii="Courier New" w:cs="Courier New" w:eastAsia="Courier New" w:hAnsi="Courier New"/>
          <w:color w:val="C9D1D9"/>
          <w:sz w:val="17"/>
          <w:szCs w:val="17"/>
        </w:rPr>
        <w:t xml:space="preserve">      server_name api.lifeengine.ai;</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SSL certificates (managed by certbot)</w:t>
      </w:r>
    </w:p>
    <w:p>
      <w:pPr>
        <w:shd w:fill="0D1117" w:val="clear"/>
        <w:spacing w:before="20" w:after="20"/>
        <w:ind w:left="0"/>
      </w:pPr>
      <w:r>
        <w:rPr>
          <w:rFonts w:ascii="Courier New" w:cs="Courier New" w:eastAsia="Courier New" w:hAnsi="Courier New"/>
          <w:color w:val="C9D1D9"/>
          <w:sz w:val="17"/>
          <w:szCs w:val="17"/>
        </w:rPr>
        <w:t xml:space="preserve">      ssl_certificate /etc/letsencrypt/live/api.lifeengine.ai/fullchain.pem;</w:t>
      </w:r>
    </w:p>
    <w:p>
      <w:pPr>
        <w:shd w:fill="0D1117" w:val="clear"/>
        <w:spacing w:before="20" w:after="20"/>
        <w:ind w:left="0"/>
      </w:pPr>
      <w:r>
        <w:rPr>
          <w:rFonts w:ascii="Courier New" w:cs="Courier New" w:eastAsia="Courier New" w:hAnsi="Courier New"/>
          <w:color w:val="C9D1D9"/>
          <w:sz w:val="17"/>
          <w:szCs w:val="17"/>
        </w:rPr>
        <w:t xml:space="preserve">      ssl_certificate_key /etc/letsencrypt/live/api.lifeengine.ai/privkey.pem;</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Security headers</w:t>
      </w:r>
    </w:p>
    <w:p>
      <w:pPr>
        <w:shd w:fill="0D1117" w:val="clear"/>
        <w:spacing w:before="20" w:after="20"/>
        <w:ind w:left="0"/>
      </w:pPr>
      <w:r>
        <w:rPr>
          <w:rFonts w:ascii="Courier New" w:cs="Courier New" w:eastAsia="Courier New" w:hAnsi="Courier New"/>
          <w:color w:val="C9D1D9"/>
          <w:sz w:val="17"/>
          <w:szCs w:val="17"/>
        </w:rPr>
        <w:t xml:space="preserve">      add_header Strict-Transport-Security 'max-age=31536000' always;</w:t>
      </w:r>
    </w:p>
    <w:p>
      <w:pPr>
        <w:shd w:fill="0D1117" w:val="clear"/>
        <w:spacing w:before="20" w:after="20"/>
        <w:ind w:left="0"/>
      </w:pPr>
      <w:r>
        <w:rPr>
          <w:rFonts w:ascii="Courier New" w:cs="Courier New" w:eastAsia="Courier New" w:hAnsi="Courier New"/>
          <w:color w:val="C9D1D9"/>
          <w:sz w:val="17"/>
          <w:szCs w:val="17"/>
        </w:rPr>
        <w:t xml:space="preserve">      add_header X-Content-Type-Options nosniff;</w:t>
      </w:r>
    </w:p>
    <w:p>
      <w:pPr>
        <w:shd w:fill="0D1117" w:val="clear"/>
        <w:spacing w:before="20" w:after="20"/>
        <w:ind w:left="0"/>
      </w:pPr>
      <w:r>
        <w:rPr>
          <w:rFonts w:ascii="Courier New" w:cs="Courier New" w:eastAsia="Courier New" w:hAnsi="Courier New"/>
          <w:color w:val="C9D1D9"/>
          <w:sz w:val="17"/>
          <w:szCs w:val="17"/>
        </w:rPr>
        <w:t xml:space="preserve">      add_header X-Frame-Options DENY;</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Rate limiting zone (define at http level, use here)</w:t>
      </w:r>
    </w:p>
    <w:p>
      <w:pPr>
        <w:shd w:fill="0D1117" w:val="clear"/>
        <w:spacing w:before="20" w:after="20"/>
        <w:ind w:left="0"/>
      </w:pPr>
      <w:r>
        <w:rPr>
          <w:rFonts w:ascii="Courier New" w:cs="Courier New" w:eastAsia="Courier New" w:hAnsi="Courier New"/>
          <w:color w:val="C9D1D9"/>
          <w:sz w:val="17"/>
          <w:szCs w:val="17"/>
        </w:rPr>
        <w:t xml:space="preserve">      limit_req zone=api burst=20 nodelay;</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location / {</w:t>
      </w:r>
    </w:p>
    <w:p>
      <w:pPr>
        <w:shd w:fill="0D1117" w:val="clear"/>
        <w:spacing w:before="20" w:after="20"/>
        <w:ind w:left="0"/>
      </w:pPr>
      <w:r>
        <w:rPr>
          <w:rFonts w:ascii="Courier New" w:cs="Courier New" w:eastAsia="Courier New" w:hAnsi="Courier New"/>
          <w:color w:val="C9D1D9"/>
          <w:sz w:val="17"/>
          <w:szCs w:val="17"/>
        </w:rPr>
        <w:t xml:space="preserve">          proxy_pass http://localhost:8000;</w:t>
      </w:r>
    </w:p>
    <w:p>
      <w:pPr>
        <w:shd w:fill="0D1117" w:val="clear"/>
        <w:spacing w:before="20" w:after="20"/>
        <w:ind w:left="0"/>
      </w:pPr>
      <w:r>
        <w:rPr>
          <w:rFonts w:ascii="Courier New" w:cs="Courier New" w:eastAsia="Courier New" w:hAnsi="Courier New"/>
          <w:color w:val="C9D1D9"/>
          <w:sz w:val="17"/>
          <w:szCs w:val="17"/>
        </w:rPr>
        <w:t xml:space="preserve">          proxy_http_version 1.1;</w:t>
      </w:r>
    </w:p>
    <w:p>
      <w:pPr>
        <w:shd w:fill="0D1117" w:val="clear"/>
        <w:spacing w:before="20" w:after="20"/>
        <w:ind w:left="0"/>
      </w:pPr>
      <w:r>
        <w:rPr>
          <w:rFonts w:ascii="Courier New" w:cs="Courier New" w:eastAsia="Courier New" w:hAnsi="Courier New"/>
          <w:color w:val="C9D1D9"/>
          <w:sz w:val="17"/>
          <w:szCs w:val="17"/>
        </w:rPr>
        <w:t xml:space="preserve">          proxy_set_header Upgrade $http_upgrade;   # WebSocket support</w:t>
      </w:r>
    </w:p>
    <w:p>
      <w:pPr>
        <w:shd w:fill="0D1117" w:val="clear"/>
        <w:spacing w:before="20" w:after="20"/>
        <w:ind w:left="0"/>
      </w:pPr>
      <w:r>
        <w:rPr>
          <w:rFonts w:ascii="Courier New" w:cs="Courier New" w:eastAsia="Courier New" w:hAnsi="Courier New"/>
          <w:color w:val="C9D1D9"/>
          <w:sz w:val="17"/>
          <w:szCs w:val="17"/>
        </w:rPr>
        <w:t xml:space="preserve">          proxy_set_header Connection 'upgrade';     # WebSocket support</w:t>
      </w:r>
    </w:p>
    <w:p>
      <w:pPr>
        <w:shd w:fill="0D1117" w:val="clear"/>
        <w:spacing w:before="20" w:after="20"/>
        <w:ind w:left="0"/>
      </w:pPr>
      <w:r>
        <w:rPr>
          <w:rFonts w:ascii="Courier New" w:cs="Courier New" w:eastAsia="Courier New" w:hAnsi="Courier New"/>
          <w:color w:val="C9D1D9"/>
          <w:sz w:val="17"/>
          <w:szCs w:val="17"/>
        </w:rPr>
        <w:t xml:space="preserve">          proxy_set_header Host $host;</w:t>
      </w:r>
    </w:p>
    <w:p>
      <w:pPr>
        <w:shd w:fill="0D1117" w:val="clear"/>
        <w:spacing w:before="20" w:after="20"/>
        <w:ind w:left="0"/>
      </w:pPr>
      <w:r>
        <w:rPr>
          <w:rFonts w:ascii="Courier New" w:cs="Courier New" w:eastAsia="Courier New" w:hAnsi="Courier New"/>
          <w:color w:val="C9D1D9"/>
          <w:sz w:val="17"/>
          <w:szCs w:val="17"/>
        </w:rPr>
        <w:t xml:space="preserve">          proxy_set_header X-Real-IP $remote_addr;</w:t>
      </w:r>
    </w:p>
    <w:p>
      <w:pPr>
        <w:shd w:fill="0D1117" w:val="clear"/>
        <w:spacing w:before="20" w:after="20"/>
        <w:ind w:left="0"/>
      </w:pPr>
      <w:r>
        <w:rPr>
          <w:rFonts w:ascii="Courier New" w:cs="Courier New" w:eastAsia="Courier New" w:hAnsi="Courier New"/>
          <w:color w:val="C9D1D9"/>
          <w:sz w:val="17"/>
          <w:szCs w:val="17"/>
        </w:rPr>
        <w:t xml:space="preserve">          proxy_set_header X-Forwarded-For $proxy_add_x_forwarded_for;</w:t>
      </w:r>
    </w:p>
    <w:p>
      <w:pPr>
        <w:shd w:fill="0D1117" w:val="clear"/>
        <w:spacing w:before="20" w:after="20"/>
        <w:ind w:left="0"/>
      </w:pPr>
      <w:r>
        <w:rPr>
          <w:rFonts w:ascii="Courier New" w:cs="Courier New" w:eastAsia="Courier New" w:hAnsi="Courier New"/>
          <w:color w:val="C9D1D9"/>
          <w:sz w:val="17"/>
          <w:szCs w:val="17"/>
        </w:rPr>
        <w:t xml:space="preserve">          proxy_read_timeout 120s;  # Long timeout for LLM calls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17.3  Phase 2 Deployment — Docker + Separated Services</w:t>
      </w:r>
    </w:p>
    <w:p>
      <w:pPr>
        <w:spacing w:before="80" w:after="80"/>
      </w:pPr>
      <w:r>
        <w:rPr>
          <w:rFonts w:ascii="Arial" w:cs="Arial" w:eastAsia="Arial" w:hAnsi="Arial"/>
          <w:color w:val="1A1A2E"/>
          <w:sz w:val="20"/>
          <w:szCs w:val="20"/>
        </w:rPr>
        <w:t xml:space="preserve">At Phase 2, separate your single server into three: API servers, dedicated database server, and dedicated Redis server. Use a cloud provider's managed services to eliminate operational overhead.</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00"/>
      </w:tblGrid>
      <w:tr>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Service</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Phase 1</w:t>
            </w:r>
          </w:p>
        </w:tc>
        <w:tc>
          <w:tcPr>
            <w:tcW w:type="dxa" w:w="2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Phase 2</w:t>
            </w:r>
          </w:p>
        </w:tc>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Migration Effort</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API Server</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 EC2/Droplet, 2GB RAM</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 EC2 t3.medium behind ALB (load balancer)</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New docker-compose, point DNS to ALB</w:t>
            </w:r>
          </w:p>
        </w:tc>
      </w:tr>
      <w:tr>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PostgreSQL</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Self-hosted on same server</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AWS RDS PostgreSQL 16, db.t3.medium</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Export with pg_dump, import to RDS, update DATABASE_URL</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Redis</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Self-hosted on same server</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AWS ElastiCache Redis, cache.t3.micro</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Update REDIS_URL to ElastiCache endpoint</w:t>
            </w:r>
          </w:p>
        </w:tc>
      </w:tr>
      <w:tr>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FAISS Index</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Local filesystem</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EFS (AWS Elastic File System) — shared mount</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Mount EFS on both API servers, same code</w:t>
            </w:r>
          </w:p>
        </w:tc>
      </w:tr>
      <w:tr>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Frontend</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Vercel free tier</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Vercel Pro (more bandwidth)</w:t>
            </w:r>
          </w:p>
        </w:tc>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No change needed</w:t>
            </w:r>
          </w:p>
        </w:tc>
      </w:tr>
      <w:tr>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Static Assets</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Served by Nginx</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CloudFront CDN + S3</w:t>
            </w:r>
          </w:p>
        </w:tc>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Update STATIC_URL, 5x faster global load</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17.4  Phase 3 — Kubernetes Overview</w:t>
      </w:r>
    </w:p>
    <w:p>
      <w:pPr>
        <w:spacing w:before="80" w:after="80"/>
      </w:pPr>
      <w:r>
        <w:rPr>
          <w:rFonts w:ascii="Arial" w:cs="Arial" w:eastAsia="Arial" w:hAnsi="Arial"/>
          <w:color w:val="1A1A2E"/>
          <w:sz w:val="20"/>
          <w:szCs w:val="20"/>
        </w:rPr>
        <w:t xml:space="preserve">Kubernetes (K8s) is the industry standard for running containerized applications at scale. It handles: automatic restarts of crashed containers, scaling up/down based on traffic, rolling deployments with zero downtime, and health checks.</w:t>
      </w:r>
    </w:p>
    <w:p>
      <w:pPr>
        <w:shd w:fill="0D1117" w:val="clear"/>
        <w:spacing w:before="20" w:after="20"/>
        <w:ind w:left="0"/>
      </w:pPr>
      <w:r>
        <w:rPr>
          <w:rFonts w:ascii="Courier New" w:cs="Courier New" w:eastAsia="Courier New" w:hAnsi="Courier New"/>
          <w:color w:val="C9D1D9"/>
          <w:sz w:val="17"/>
          <w:szCs w:val="17"/>
        </w:rPr>
        <w:t xml:space="preserve">  # Example Kubernetes Deployment for the API service</w:t>
      </w:r>
    </w:p>
    <w:p>
      <w:pPr>
        <w:shd w:fill="0D1117" w:val="clear"/>
        <w:spacing w:before="20" w:after="20"/>
        <w:ind w:left="0"/>
      </w:pPr>
      <w:r>
        <w:rPr>
          <w:rFonts w:ascii="Courier New" w:cs="Courier New" w:eastAsia="Courier New" w:hAnsi="Courier New"/>
          <w:color w:val="C9D1D9"/>
          <w:sz w:val="17"/>
          <w:szCs w:val="17"/>
        </w:rPr>
        <w:t xml:space="preserve">  # (This is what replaces docker-compose at scale)</w:t>
      </w:r>
    </w:p>
    <w:p>
      <w:pPr>
        <w:shd w:fill="0D1117" w:val="clear"/>
        <w:spacing w:before="20" w:after="20"/>
        <w:ind w:left="0"/>
      </w:pPr>
      <w:r>
        <w:rPr>
          <w:rFonts w:ascii="Courier New" w:cs="Courier New" w:eastAsia="Courier New" w:hAnsi="Courier New"/>
          <w:color w:val="C9D1D9"/>
          <w:sz w:val="17"/>
          <w:szCs w:val="17"/>
        </w:rPr>
        <w:t xml:space="preserve">  apiVersion: apps/v1</w:t>
      </w:r>
    </w:p>
    <w:p>
      <w:pPr>
        <w:shd w:fill="0D1117" w:val="clear"/>
        <w:spacing w:before="20" w:after="20"/>
        <w:ind w:left="0"/>
      </w:pPr>
      <w:r>
        <w:rPr>
          <w:rFonts w:ascii="Courier New" w:cs="Courier New" w:eastAsia="Courier New" w:hAnsi="Courier New"/>
          <w:color w:val="C9D1D9"/>
          <w:sz w:val="17"/>
          <w:szCs w:val="17"/>
        </w:rPr>
        <w:t xml:space="preserve">  kind: Deployment</w:t>
      </w:r>
    </w:p>
    <w:p>
      <w:pPr>
        <w:shd w:fill="0D1117" w:val="clear"/>
        <w:spacing w:before="20" w:after="20"/>
        <w:ind w:left="0"/>
      </w:pPr>
      <w:r>
        <w:rPr>
          <w:rFonts w:ascii="Courier New" w:cs="Courier New" w:eastAsia="Courier New" w:hAnsi="Courier New"/>
          <w:color w:val="C9D1D9"/>
          <w:sz w:val="17"/>
          <w:szCs w:val="17"/>
        </w:rPr>
        <w:t xml:space="preserve">  metadata:</w:t>
      </w:r>
    </w:p>
    <w:p>
      <w:pPr>
        <w:shd w:fill="0D1117" w:val="clear"/>
        <w:spacing w:before="20" w:after="20"/>
        <w:ind w:left="0"/>
      </w:pPr>
      <w:r>
        <w:rPr>
          <w:rFonts w:ascii="Courier New" w:cs="Courier New" w:eastAsia="Courier New" w:hAnsi="Courier New"/>
          <w:color w:val="C9D1D9"/>
          <w:sz w:val="17"/>
          <w:szCs w:val="17"/>
        </w:rPr>
        <w:t xml:space="preserve">    name: lifeengine-api</w:t>
      </w:r>
    </w:p>
    <w:p>
      <w:pPr>
        <w:shd w:fill="0D1117" w:val="clear"/>
        <w:spacing w:before="20" w:after="20"/>
        <w:ind w:left="0"/>
      </w:pPr>
      <w:r>
        <w:rPr>
          <w:rFonts w:ascii="Courier New" w:cs="Courier New" w:eastAsia="Courier New" w:hAnsi="Courier New"/>
          <w:color w:val="C9D1D9"/>
          <w:sz w:val="17"/>
          <w:szCs w:val="17"/>
        </w:rPr>
        <w:t xml:space="preserve">  spec:</w:t>
      </w:r>
    </w:p>
    <w:p>
      <w:pPr>
        <w:shd w:fill="0D1117" w:val="clear"/>
        <w:spacing w:before="20" w:after="20"/>
        <w:ind w:left="0"/>
      </w:pPr>
      <w:r>
        <w:rPr>
          <w:rFonts w:ascii="Courier New" w:cs="Courier New" w:eastAsia="Courier New" w:hAnsi="Courier New"/>
          <w:color w:val="C9D1D9"/>
          <w:sz w:val="17"/>
          <w:szCs w:val="17"/>
        </w:rPr>
        <w:t xml:space="preserve">    replicas: 3           # 3 instances running simultaneously</w:t>
      </w:r>
    </w:p>
    <w:p>
      <w:pPr>
        <w:shd w:fill="0D1117" w:val="clear"/>
        <w:spacing w:before="20" w:after="20"/>
        <w:ind w:left="0"/>
      </w:pPr>
      <w:r>
        <w:rPr>
          <w:rFonts w:ascii="Courier New" w:cs="Courier New" w:eastAsia="Courier New" w:hAnsi="Courier New"/>
          <w:color w:val="C9D1D9"/>
          <w:sz w:val="17"/>
          <w:szCs w:val="17"/>
        </w:rPr>
        <w:t xml:space="preserve">    selector:</w:t>
      </w:r>
    </w:p>
    <w:p>
      <w:pPr>
        <w:shd w:fill="0D1117" w:val="clear"/>
        <w:spacing w:before="20" w:after="20"/>
        <w:ind w:left="0"/>
      </w:pPr>
      <w:r>
        <w:rPr>
          <w:rFonts w:ascii="Courier New" w:cs="Courier New" w:eastAsia="Courier New" w:hAnsi="Courier New"/>
          <w:color w:val="C9D1D9"/>
          <w:sz w:val="17"/>
          <w:szCs w:val="17"/>
        </w:rPr>
        <w:t xml:space="preserve">      matchLabels:</w:t>
      </w:r>
    </w:p>
    <w:p>
      <w:pPr>
        <w:shd w:fill="0D1117" w:val="clear"/>
        <w:spacing w:before="20" w:after="20"/>
        <w:ind w:left="0"/>
      </w:pPr>
      <w:r>
        <w:rPr>
          <w:rFonts w:ascii="Courier New" w:cs="Courier New" w:eastAsia="Courier New" w:hAnsi="Courier New"/>
          <w:color w:val="C9D1D9"/>
          <w:sz w:val="17"/>
          <w:szCs w:val="17"/>
        </w:rPr>
        <w:t xml:space="preserve">        app: lifeengine-api</w:t>
      </w:r>
    </w:p>
    <w:p>
      <w:pPr>
        <w:shd w:fill="0D1117" w:val="clear"/>
        <w:spacing w:before="20" w:after="20"/>
        <w:ind w:left="0"/>
      </w:pPr>
      <w:r>
        <w:rPr>
          <w:rFonts w:ascii="Courier New" w:cs="Courier New" w:eastAsia="Courier New" w:hAnsi="Courier New"/>
          <w:color w:val="C9D1D9"/>
          <w:sz w:val="17"/>
          <w:szCs w:val="17"/>
        </w:rPr>
        <w:t xml:space="preserve">    template:</w:t>
      </w:r>
    </w:p>
    <w:p>
      <w:pPr>
        <w:shd w:fill="0D1117" w:val="clear"/>
        <w:spacing w:before="20" w:after="20"/>
        <w:ind w:left="0"/>
      </w:pPr>
      <w:r>
        <w:rPr>
          <w:rFonts w:ascii="Courier New" w:cs="Courier New" w:eastAsia="Courier New" w:hAnsi="Courier New"/>
          <w:color w:val="C9D1D9"/>
          <w:sz w:val="17"/>
          <w:szCs w:val="17"/>
        </w:rPr>
        <w:t xml:space="preserve">      spec:</w:t>
      </w:r>
    </w:p>
    <w:p>
      <w:pPr>
        <w:shd w:fill="0D1117" w:val="clear"/>
        <w:spacing w:before="20" w:after="20"/>
        <w:ind w:left="0"/>
      </w:pPr>
      <w:r>
        <w:rPr>
          <w:rFonts w:ascii="Courier New" w:cs="Courier New" w:eastAsia="Courier New" w:hAnsi="Courier New"/>
          <w:color w:val="C9D1D9"/>
          <w:sz w:val="17"/>
          <w:szCs w:val="17"/>
        </w:rPr>
        <w:t xml:space="preserve">        containers:</w:t>
      </w:r>
    </w:p>
    <w:p>
      <w:pPr>
        <w:shd w:fill="0D1117" w:val="clear"/>
        <w:spacing w:before="20" w:after="20"/>
        <w:ind w:left="0"/>
      </w:pPr>
      <w:r>
        <w:rPr>
          <w:rFonts w:ascii="Courier New" w:cs="Courier New" w:eastAsia="Courier New" w:hAnsi="Courier New"/>
          <w:color w:val="C9D1D9"/>
          <w:sz w:val="17"/>
          <w:szCs w:val="17"/>
        </w:rPr>
        <w:t xml:space="preserve">          - name: api</w:t>
      </w:r>
    </w:p>
    <w:p>
      <w:pPr>
        <w:shd w:fill="0D1117" w:val="clear"/>
        <w:spacing w:before="20" w:after="20"/>
        <w:ind w:left="0"/>
      </w:pPr>
      <w:r>
        <w:rPr>
          <w:rFonts w:ascii="Courier New" w:cs="Courier New" w:eastAsia="Courier New" w:hAnsi="Courier New"/>
          <w:color w:val="C9D1D9"/>
          <w:sz w:val="17"/>
          <w:szCs w:val="17"/>
        </w:rPr>
        <w:t xml:space="preserve">            image: your-registry/lifeengine-api:v1.2.3</w:t>
      </w:r>
    </w:p>
    <w:p>
      <w:pPr>
        <w:shd w:fill="0D1117" w:val="clear"/>
        <w:spacing w:before="20" w:after="20"/>
        <w:ind w:left="0"/>
      </w:pPr>
      <w:r>
        <w:rPr>
          <w:rFonts w:ascii="Courier New" w:cs="Courier New" w:eastAsia="Courier New" w:hAnsi="Courier New"/>
          <w:color w:val="C9D1D9"/>
          <w:sz w:val="17"/>
          <w:szCs w:val="17"/>
        </w:rPr>
        <w:t xml:space="preserve">            resources:</w:t>
      </w:r>
    </w:p>
    <w:p>
      <w:pPr>
        <w:shd w:fill="0D1117" w:val="clear"/>
        <w:spacing w:before="20" w:after="20"/>
        <w:ind w:left="0"/>
      </w:pPr>
      <w:r>
        <w:rPr>
          <w:rFonts w:ascii="Courier New" w:cs="Courier New" w:eastAsia="Courier New" w:hAnsi="Courier New"/>
          <w:color w:val="C9D1D9"/>
          <w:sz w:val="17"/>
          <w:szCs w:val="17"/>
        </w:rPr>
        <w:t xml:space="preserve">              requests: { memory: '256Mi', cpu: '250m' }</w:t>
      </w:r>
    </w:p>
    <w:p>
      <w:pPr>
        <w:shd w:fill="0D1117" w:val="clear"/>
        <w:spacing w:before="20" w:after="20"/>
        <w:ind w:left="0"/>
      </w:pPr>
      <w:r>
        <w:rPr>
          <w:rFonts w:ascii="Courier New" w:cs="Courier New" w:eastAsia="Courier New" w:hAnsi="Courier New"/>
          <w:color w:val="C9D1D9"/>
          <w:sz w:val="17"/>
          <w:szCs w:val="17"/>
        </w:rPr>
        <w:t xml:space="preserve">              limits:   { memory: '512Mi', cpu: '500m' }</w:t>
      </w:r>
    </w:p>
    <w:p>
      <w:pPr>
        <w:shd w:fill="0D1117" w:val="clear"/>
        <w:spacing w:before="20" w:after="20"/>
        <w:ind w:left="0"/>
      </w:pPr>
      <w:r>
        <w:rPr>
          <w:rFonts w:ascii="Courier New" w:cs="Courier New" w:eastAsia="Courier New" w:hAnsi="Courier New"/>
          <w:color w:val="C9D1D9"/>
          <w:sz w:val="17"/>
          <w:szCs w:val="17"/>
        </w:rPr>
        <w:t xml:space="preserve">            livenessProbe:   # Kubernetes restarts container if this fails</w:t>
      </w:r>
    </w:p>
    <w:p>
      <w:pPr>
        <w:shd w:fill="0D1117" w:val="clear"/>
        <w:spacing w:before="20" w:after="20"/>
        <w:ind w:left="0"/>
      </w:pPr>
      <w:r>
        <w:rPr>
          <w:rFonts w:ascii="Courier New" w:cs="Courier New" w:eastAsia="Courier New" w:hAnsi="Courier New"/>
          <w:color w:val="C9D1D9"/>
          <w:sz w:val="17"/>
          <w:szCs w:val="17"/>
        </w:rPr>
        <w:t xml:space="preserve">              httpGet: { path: /health, port: 8000 }</w:t>
      </w:r>
    </w:p>
    <w:p>
      <w:pPr>
        <w:shd w:fill="0D1117" w:val="clear"/>
        <w:spacing w:before="20" w:after="20"/>
        <w:ind w:left="0"/>
      </w:pPr>
      <w:r>
        <w:rPr>
          <w:rFonts w:ascii="Courier New" w:cs="Courier New" w:eastAsia="Courier New" w:hAnsi="Courier New"/>
          <w:color w:val="C9D1D9"/>
          <w:sz w:val="17"/>
          <w:szCs w:val="17"/>
        </w:rPr>
        <w:t xml:space="preserve">              initialDelaySeconds: 10</w:t>
      </w:r>
    </w:p>
    <w:p>
      <w:pPr>
        <w:shd w:fill="0D1117" w:val="clear"/>
        <w:spacing w:before="20" w:after="20"/>
        <w:ind w:left="0"/>
      </w:pPr>
      <w:r>
        <w:rPr>
          <w:rFonts w:ascii="Courier New" w:cs="Courier New" w:eastAsia="Courier New" w:hAnsi="Courier New"/>
          <w:color w:val="C9D1D9"/>
          <w:sz w:val="17"/>
          <w:szCs w:val="17"/>
        </w:rPr>
        <w:t xml:space="preserve">              periodSeconds: 30</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Horizontal Pod Autoscaler — scale based on CPU</w:t>
      </w:r>
    </w:p>
    <w:p>
      <w:pPr>
        <w:shd w:fill="0D1117" w:val="clear"/>
        <w:spacing w:before="20" w:after="20"/>
        <w:ind w:left="0"/>
      </w:pPr>
      <w:r>
        <w:rPr>
          <w:rFonts w:ascii="Courier New" w:cs="Courier New" w:eastAsia="Courier New" w:hAnsi="Courier New"/>
          <w:color w:val="C9D1D9"/>
          <w:sz w:val="17"/>
          <w:szCs w:val="17"/>
        </w:rPr>
        <w:t xml:space="preserve">  apiVersion: autoscaling/v2</w:t>
      </w:r>
    </w:p>
    <w:p>
      <w:pPr>
        <w:shd w:fill="0D1117" w:val="clear"/>
        <w:spacing w:before="20" w:after="20"/>
        <w:ind w:left="0"/>
      </w:pPr>
      <w:r>
        <w:rPr>
          <w:rFonts w:ascii="Courier New" w:cs="Courier New" w:eastAsia="Courier New" w:hAnsi="Courier New"/>
          <w:color w:val="C9D1D9"/>
          <w:sz w:val="17"/>
          <w:szCs w:val="17"/>
        </w:rPr>
        <w:t xml:space="preserve">  kind: HorizontalPodAutoscaler</w:t>
      </w:r>
    </w:p>
    <w:p>
      <w:pPr>
        <w:shd w:fill="0D1117" w:val="clear"/>
        <w:spacing w:before="20" w:after="20"/>
        <w:ind w:left="0"/>
      </w:pPr>
      <w:r>
        <w:rPr>
          <w:rFonts w:ascii="Courier New" w:cs="Courier New" w:eastAsia="Courier New" w:hAnsi="Courier New"/>
          <w:color w:val="C9D1D9"/>
          <w:sz w:val="17"/>
          <w:szCs w:val="17"/>
        </w:rPr>
        <w:t xml:space="preserve">  metadata:</w:t>
      </w:r>
    </w:p>
    <w:p>
      <w:pPr>
        <w:shd w:fill="0D1117" w:val="clear"/>
        <w:spacing w:before="20" w:after="20"/>
        <w:ind w:left="0"/>
      </w:pPr>
      <w:r>
        <w:rPr>
          <w:rFonts w:ascii="Courier New" w:cs="Courier New" w:eastAsia="Courier New" w:hAnsi="Courier New"/>
          <w:color w:val="C9D1D9"/>
          <w:sz w:val="17"/>
          <w:szCs w:val="17"/>
        </w:rPr>
        <w:t xml:space="preserve">    name: lifeengine-api-hpa</w:t>
      </w:r>
    </w:p>
    <w:p>
      <w:pPr>
        <w:shd w:fill="0D1117" w:val="clear"/>
        <w:spacing w:before="20" w:after="20"/>
        <w:ind w:left="0"/>
      </w:pPr>
      <w:r>
        <w:rPr>
          <w:rFonts w:ascii="Courier New" w:cs="Courier New" w:eastAsia="Courier New" w:hAnsi="Courier New"/>
          <w:color w:val="C9D1D9"/>
          <w:sz w:val="17"/>
          <w:szCs w:val="17"/>
        </w:rPr>
        <w:t xml:space="preserve">  spec:</w:t>
      </w:r>
    </w:p>
    <w:p>
      <w:pPr>
        <w:shd w:fill="0D1117" w:val="clear"/>
        <w:spacing w:before="20" w:after="20"/>
        <w:ind w:left="0"/>
      </w:pPr>
      <w:r>
        <w:rPr>
          <w:rFonts w:ascii="Courier New" w:cs="Courier New" w:eastAsia="Courier New" w:hAnsi="Courier New"/>
          <w:color w:val="C9D1D9"/>
          <w:sz w:val="17"/>
          <w:szCs w:val="17"/>
        </w:rPr>
        <w:t xml:space="preserve">    scaleTargetRef:</w:t>
      </w:r>
    </w:p>
    <w:p>
      <w:pPr>
        <w:shd w:fill="0D1117" w:val="clear"/>
        <w:spacing w:before="20" w:after="20"/>
        <w:ind w:left="0"/>
      </w:pPr>
      <w:r>
        <w:rPr>
          <w:rFonts w:ascii="Courier New" w:cs="Courier New" w:eastAsia="Courier New" w:hAnsi="Courier New"/>
          <w:color w:val="C9D1D9"/>
          <w:sz w:val="17"/>
          <w:szCs w:val="17"/>
        </w:rPr>
        <w:t xml:space="preserve">      name: lifeengine-api</w:t>
      </w:r>
    </w:p>
    <w:p>
      <w:pPr>
        <w:shd w:fill="0D1117" w:val="clear"/>
        <w:spacing w:before="20" w:after="20"/>
        <w:ind w:left="0"/>
      </w:pPr>
      <w:r>
        <w:rPr>
          <w:rFonts w:ascii="Courier New" w:cs="Courier New" w:eastAsia="Courier New" w:hAnsi="Courier New"/>
          <w:color w:val="C9D1D9"/>
          <w:sz w:val="17"/>
          <w:szCs w:val="17"/>
        </w:rPr>
        <w:t xml:space="preserve">    minReplicas: 2</w:t>
      </w:r>
    </w:p>
    <w:p>
      <w:pPr>
        <w:shd w:fill="0D1117" w:val="clear"/>
        <w:spacing w:before="20" w:after="20"/>
        <w:ind w:left="0"/>
      </w:pPr>
      <w:r>
        <w:rPr>
          <w:rFonts w:ascii="Courier New" w:cs="Courier New" w:eastAsia="Courier New" w:hAnsi="Courier New"/>
          <w:color w:val="C9D1D9"/>
          <w:sz w:val="17"/>
          <w:szCs w:val="17"/>
        </w:rPr>
        <w:t xml:space="preserve">    maxReplicas: 20</w:t>
      </w:r>
    </w:p>
    <w:p>
      <w:pPr>
        <w:shd w:fill="0D1117" w:val="clear"/>
        <w:spacing w:before="20" w:after="20"/>
        <w:ind w:left="0"/>
      </w:pPr>
      <w:r>
        <w:rPr>
          <w:rFonts w:ascii="Courier New" w:cs="Courier New" w:eastAsia="Courier New" w:hAnsi="Courier New"/>
          <w:color w:val="C9D1D9"/>
          <w:sz w:val="17"/>
          <w:szCs w:val="17"/>
        </w:rPr>
        <w:t xml:space="preserve">    metrics:</w:t>
      </w:r>
    </w:p>
    <w:p>
      <w:pPr>
        <w:shd w:fill="0D1117" w:val="clear"/>
        <w:spacing w:before="20" w:after="20"/>
        <w:ind w:left="0"/>
      </w:pPr>
      <w:r>
        <w:rPr>
          <w:rFonts w:ascii="Courier New" w:cs="Courier New" w:eastAsia="Courier New" w:hAnsi="Courier New"/>
          <w:color w:val="C9D1D9"/>
          <w:sz w:val="17"/>
          <w:szCs w:val="17"/>
        </w:rPr>
        <w:t xml:space="preserve">      - type: Resource</w:t>
      </w:r>
    </w:p>
    <w:p>
      <w:pPr>
        <w:shd w:fill="0D1117" w:val="clear"/>
        <w:spacing w:before="20" w:after="20"/>
        <w:ind w:left="0"/>
      </w:pPr>
      <w:r>
        <w:rPr>
          <w:rFonts w:ascii="Courier New" w:cs="Courier New" w:eastAsia="Courier New" w:hAnsi="Courier New"/>
          <w:color w:val="C9D1D9"/>
          <w:sz w:val="17"/>
          <w:szCs w:val="17"/>
        </w:rPr>
        <w:t xml:space="preserve">        resource:</w:t>
      </w:r>
    </w:p>
    <w:p>
      <w:pPr>
        <w:shd w:fill="0D1117" w:val="clear"/>
        <w:spacing w:before="20" w:after="20"/>
        <w:ind w:left="0"/>
      </w:pPr>
      <w:r>
        <w:rPr>
          <w:rFonts w:ascii="Courier New" w:cs="Courier New" w:eastAsia="Courier New" w:hAnsi="Courier New"/>
          <w:color w:val="C9D1D9"/>
          <w:sz w:val="17"/>
          <w:szCs w:val="17"/>
        </w:rPr>
        <w:t xml:space="preserve">          name: cpu</w:t>
      </w:r>
    </w:p>
    <w:p>
      <w:pPr>
        <w:shd w:fill="0D1117" w:val="clear"/>
        <w:spacing w:before="20" w:after="20"/>
        <w:ind w:left="0"/>
      </w:pPr>
      <w:r>
        <w:rPr>
          <w:rFonts w:ascii="Courier New" w:cs="Courier New" w:eastAsia="Courier New" w:hAnsi="Courier New"/>
          <w:color w:val="C9D1D9"/>
          <w:sz w:val="17"/>
          <w:szCs w:val="17"/>
        </w:rPr>
        <w:t xml:space="preserve">          target: { type: Utilization, averageUtilization: 70 }</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17.5  CI/CD Pipeline — Automate Your Deployments</w:t>
      </w:r>
    </w:p>
    <w:p>
      <w:pPr>
        <w:spacing w:before="80" w:after="80"/>
      </w:pPr>
      <w:r>
        <w:rPr>
          <w:rFonts w:ascii="Arial" w:cs="Arial" w:eastAsia="Arial" w:hAnsi="Arial"/>
          <w:color w:val="1A1A2E"/>
          <w:sz w:val="20"/>
          <w:szCs w:val="20"/>
        </w:rPr>
        <w:t xml:space="preserve">CI/CD (Continuous Integration / Continuous Deployment) means: every time you push code to GitHub, a system automatically tests it, builds a Docker image, and deploys it to your server. You never manually deploy again.</w:t>
      </w:r>
    </w:p>
    <w:p>
      <w:pPr>
        <w:shd w:fill="0D1117" w:val="clear"/>
        <w:spacing w:before="20" w:after="20"/>
        <w:ind w:left="0"/>
      </w:pPr>
      <w:r>
        <w:rPr>
          <w:rFonts w:ascii="Courier New" w:cs="Courier New" w:eastAsia="Courier New" w:hAnsi="Courier New"/>
          <w:color w:val="C9D1D9"/>
          <w:sz w:val="17"/>
          <w:szCs w:val="17"/>
        </w:rPr>
        <w:t xml:space="preserve">  # .github/workflows/deploy.yml</w:t>
      </w:r>
    </w:p>
    <w:p>
      <w:pPr>
        <w:shd w:fill="0D1117" w:val="clear"/>
        <w:spacing w:before="20" w:after="20"/>
        <w:ind w:left="0"/>
      </w:pPr>
      <w:r>
        <w:rPr>
          <w:rFonts w:ascii="Courier New" w:cs="Courier New" w:eastAsia="Courier New" w:hAnsi="Courier New"/>
          <w:color w:val="C9D1D9"/>
          <w:sz w:val="17"/>
          <w:szCs w:val="17"/>
        </w:rPr>
        <w:t xml:space="preserve">  name: Test, Build, Deploy</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on:</w:t>
      </w:r>
    </w:p>
    <w:p>
      <w:pPr>
        <w:shd w:fill="0D1117" w:val="clear"/>
        <w:spacing w:before="20" w:after="20"/>
        <w:ind w:left="0"/>
      </w:pPr>
      <w:r>
        <w:rPr>
          <w:rFonts w:ascii="Courier New" w:cs="Courier New" w:eastAsia="Courier New" w:hAnsi="Courier New"/>
          <w:color w:val="C9D1D9"/>
          <w:sz w:val="17"/>
          <w:szCs w:val="17"/>
        </w:rPr>
        <w:t xml:space="preserve">    push:</w:t>
      </w:r>
    </w:p>
    <w:p>
      <w:pPr>
        <w:shd w:fill="0D1117" w:val="clear"/>
        <w:spacing w:before="20" w:after="20"/>
        <w:ind w:left="0"/>
      </w:pPr>
      <w:r>
        <w:rPr>
          <w:rFonts w:ascii="Courier New" w:cs="Courier New" w:eastAsia="Courier New" w:hAnsi="Courier New"/>
          <w:color w:val="C9D1D9"/>
          <w:sz w:val="17"/>
          <w:szCs w:val="17"/>
        </w:rPr>
        <w:t xml:space="preserve">      branches: [main]   # Triggers on every push to main branch</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jobs:</w:t>
      </w:r>
    </w:p>
    <w:p>
      <w:pPr>
        <w:shd w:fill="0D1117" w:val="clear"/>
        <w:spacing w:before="20" w:after="20"/>
        <w:ind w:left="0"/>
      </w:pPr>
      <w:r>
        <w:rPr>
          <w:rFonts w:ascii="Courier New" w:cs="Courier New" w:eastAsia="Courier New" w:hAnsi="Courier New"/>
          <w:color w:val="C9D1D9"/>
          <w:sz w:val="17"/>
          <w:szCs w:val="17"/>
        </w:rPr>
        <w:t xml:space="preserve">    test:</w:t>
      </w:r>
    </w:p>
    <w:p>
      <w:pPr>
        <w:shd w:fill="0D1117" w:val="clear"/>
        <w:spacing w:before="20" w:after="20"/>
        <w:ind w:left="0"/>
      </w:pPr>
      <w:r>
        <w:rPr>
          <w:rFonts w:ascii="Courier New" w:cs="Courier New" w:eastAsia="Courier New" w:hAnsi="Courier New"/>
          <w:color w:val="C9D1D9"/>
          <w:sz w:val="17"/>
          <w:szCs w:val="17"/>
        </w:rPr>
        <w:t xml:space="preserve">      runs-on: ubuntu-latest</w:t>
      </w:r>
    </w:p>
    <w:p>
      <w:pPr>
        <w:shd w:fill="0D1117" w:val="clear"/>
        <w:spacing w:before="20" w:after="20"/>
        <w:ind w:left="0"/>
      </w:pPr>
      <w:r>
        <w:rPr>
          <w:rFonts w:ascii="Courier New" w:cs="Courier New" w:eastAsia="Courier New" w:hAnsi="Courier New"/>
          <w:color w:val="C9D1D9"/>
          <w:sz w:val="17"/>
          <w:szCs w:val="17"/>
        </w:rPr>
        <w:t xml:space="preserve">      steps:</w:t>
      </w:r>
    </w:p>
    <w:p>
      <w:pPr>
        <w:shd w:fill="0D1117" w:val="clear"/>
        <w:spacing w:before="20" w:after="20"/>
        <w:ind w:left="0"/>
      </w:pPr>
      <w:r>
        <w:rPr>
          <w:rFonts w:ascii="Courier New" w:cs="Courier New" w:eastAsia="Courier New" w:hAnsi="Courier New"/>
          <w:color w:val="C9D1D9"/>
          <w:sz w:val="17"/>
          <w:szCs w:val="17"/>
        </w:rPr>
        <w:t xml:space="preserve">        - uses: actions/checkout@v4</w:t>
      </w:r>
    </w:p>
    <w:p>
      <w:pPr>
        <w:shd w:fill="0D1117" w:val="clear"/>
        <w:spacing w:before="20" w:after="20"/>
        <w:ind w:left="0"/>
      </w:pPr>
      <w:r>
        <w:rPr>
          <w:rFonts w:ascii="Courier New" w:cs="Courier New" w:eastAsia="Courier New" w:hAnsi="Courier New"/>
          <w:color w:val="C9D1D9"/>
          <w:sz w:val="17"/>
          <w:szCs w:val="17"/>
        </w:rPr>
        <w:t xml:space="preserve">        - name: Set up Python</w:t>
      </w:r>
    </w:p>
    <w:p>
      <w:pPr>
        <w:shd w:fill="0D1117" w:val="clear"/>
        <w:spacing w:before="20" w:after="20"/>
        <w:ind w:left="0"/>
      </w:pPr>
      <w:r>
        <w:rPr>
          <w:rFonts w:ascii="Courier New" w:cs="Courier New" w:eastAsia="Courier New" w:hAnsi="Courier New"/>
          <w:color w:val="C9D1D9"/>
          <w:sz w:val="17"/>
          <w:szCs w:val="17"/>
        </w:rPr>
        <w:t xml:space="preserve">          uses: actions/setup-python@v5</w:t>
      </w:r>
    </w:p>
    <w:p>
      <w:pPr>
        <w:shd w:fill="0D1117" w:val="clear"/>
        <w:spacing w:before="20" w:after="20"/>
        <w:ind w:left="0"/>
      </w:pPr>
      <w:r>
        <w:rPr>
          <w:rFonts w:ascii="Courier New" w:cs="Courier New" w:eastAsia="Courier New" w:hAnsi="Courier New"/>
          <w:color w:val="C9D1D9"/>
          <w:sz w:val="17"/>
          <w:szCs w:val="17"/>
        </w:rPr>
        <w:t xml:space="preserve">          with: { python-version: '3.11' }</w:t>
      </w:r>
    </w:p>
    <w:p>
      <w:pPr>
        <w:shd w:fill="0D1117" w:val="clear"/>
        <w:spacing w:before="20" w:after="20"/>
        <w:ind w:left="0"/>
      </w:pPr>
      <w:r>
        <w:rPr>
          <w:rFonts w:ascii="Courier New" w:cs="Courier New" w:eastAsia="Courier New" w:hAnsi="Courier New"/>
          <w:color w:val="C9D1D9"/>
          <w:sz w:val="17"/>
          <w:szCs w:val="17"/>
        </w:rPr>
        <w:t xml:space="preserve">        - run: pip install -r backend/requirements.txt</w:t>
      </w:r>
    </w:p>
    <w:p>
      <w:pPr>
        <w:shd w:fill="0D1117" w:val="clear"/>
        <w:spacing w:before="20" w:after="20"/>
        <w:ind w:left="0"/>
      </w:pPr>
      <w:r>
        <w:rPr>
          <w:rFonts w:ascii="Courier New" w:cs="Courier New" w:eastAsia="Courier New" w:hAnsi="Courier New"/>
          <w:color w:val="C9D1D9"/>
          <w:sz w:val="17"/>
          <w:szCs w:val="17"/>
        </w:rPr>
        <w:t xml:space="preserve">        - run: pytest backend/tests/ -v --tb=short</w:t>
      </w:r>
    </w:p>
    <w:p>
      <w:pPr>
        <w:shd w:fill="0D1117" w:val="clear"/>
        <w:spacing w:before="20" w:after="20"/>
        <w:ind w:left="0"/>
      </w:pPr>
      <w:r>
        <w:rPr>
          <w:rFonts w:ascii="Courier New" w:cs="Courier New" w:eastAsia="Courier New" w:hAnsi="Courier New"/>
          <w:color w:val="C9D1D9"/>
          <w:sz w:val="17"/>
          <w:szCs w:val="17"/>
        </w:rPr>
        <w:t xml:space="preserve">          # If tests fail, deployment stops here. Good.</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build-and-push:</w:t>
      </w:r>
    </w:p>
    <w:p>
      <w:pPr>
        <w:shd w:fill="0D1117" w:val="clear"/>
        <w:spacing w:before="20" w:after="20"/>
        <w:ind w:left="0"/>
      </w:pPr>
      <w:r>
        <w:rPr>
          <w:rFonts w:ascii="Courier New" w:cs="Courier New" w:eastAsia="Courier New" w:hAnsi="Courier New"/>
          <w:color w:val="C9D1D9"/>
          <w:sz w:val="17"/>
          <w:szCs w:val="17"/>
        </w:rPr>
        <w:t xml:space="preserve">      needs: test   # Only runs if tests pass</w:t>
      </w:r>
    </w:p>
    <w:p>
      <w:pPr>
        <w:shd w:fill="0D1117" w:val="clear"/>
        <w:spacing w:before="20" w:after="20"/>
        <w:ind w:left="0"/>
      </w:pPr>
      <w:r>
        <w:rPr>
          <w:rFonts w:ascii="Courier New" w:cs="Courier New" w:eastAsia="Courier New" w:hAnsi="Courier New"/>
          <w:color w:val="C9D1D9"/>
          <w:sz w:val="17"/>
          <w:szCs w:val="17"/>
        </w:rPr>
        <w:t xml:space="preserve">      runs-on: ubuntu-latest</w:t>
      </w:r>
    </w:p>
    <w:p>
      <w:pPr>
        <w:shd w:fill="0D1117" w:val="clear"/>
        <w:spacing w:before="20" w:after="20"/>
        <w:ind w:left="0"/>
      </w:pPr>
      <w:r>
        <w:rPr>
          <w:rFonts w:ascii="Courier New" w:cs="Courier New" w:eastAsia="Courier New" w:hAnsi="Courier New"/>
          <w:color w:val="C9D1D9"/>
          <w:sz w:val="17"/>
          <w:szCs w:val="17"/>
        </w:rPr>
        <w:t xml:space="preserve">      steps:</w:t>
      </w:r>
    </w:p>
    <w:p>
      <w:pPr>
        <w:shd w:fill="0D1117" w:val="clear"/>
        <w:spacing w:before="20" w:after="20"/>
        <w:ind w:left="0"/>
      </w:pPr>
      <w:r>
        <w:rPr>
          <w:rFonts w:ascii="Courier New" w:cs="Courier New" w:eastAsia="Courier New" w:hAnsi="Courier New"/>
          <w:color w:val="C9D1D9"/>
          <w:sz w:val="17"/>
          <w:szCs w:val="17"/>
        </w:rPr>
        <w:t xml:space="preserve">        - uses: actions/checkout@v4</w:t>
      </w:r>
    </w:p>
    <w:p>
      <w:pPr>
        <w:shd w:fill="0D1117" w:val="clear"/>
        <w:spacing w:before="20" w:after="20"/>
        <w:ind w:left="0"/>
      </w:pPr>
      <w:r>
        <w:rPr>
          <w:rFonts w:ascii="Courier New" w:cs="Courier New" w:eastAsia="Courier New" w:hAnsi="Courier New"/>
          <w:color w:val="C9D1D9"/>
          <w:sz w:val="17"/>
          <w:szCs w:val="17"/>
        </w:rPr>
        <w:t xml:space="preserve">        - name: Log in to DockerHub</w:t>
      </w:r>
    </w:p>
    <w:p>
      <w:pPr>
        <w:shd w:fill="0D1117" w:val="clear"/>
        <w:spacing w:before="20" w:after="20"/>
        <w:ind w:left="0"/>
      </w:pPr>
      <w:r>
        <w:rPr>
          <w:rFonts w:ascii="Courier New" w:cs="Courier New" w:eastAsia="Courier New" w:hAnsi="Courier New"/>
          <w:color w:val="C9D1D9"/>
          <w:sz w:val="17"/>
          <w:szCs w:val="17"/>
        </w:rPr>
        <w:t xml:space="preserve">          run: echo ${{ secrets.DOCKERHUB_TOKEN }} | docker login -u ${{ secrets.DOCKERHUB_USER }} --password-stdin</w:t>
      </w:r>
    </w:p>
    <w:p>
      <w:pPr>
        <w:shd w:fill="0D1117" w:val="clear"/>
        <w:spacing w:before="20" w:after="20"/>
        <w:ind w:left="0"/>
      </w:pPr>
      <w:r>
        <w:rPr>
          <w:rFonts w:ascii="Courier New" w:cs="Courier New" w:eastAsia="Courier New" w:hAnsi="Courier New"/>
          <w:color w:val="C9D1D9"/>
          <w:sz w:val="17"/>
          <w:szCs w:val="17"/>
        </w:rPr>
        <w:t xml:space="preserve">        - name: Build and push</w:t>
      </w:r>
    </w:p>
    <w:p>
      <w:pPr>
        <w:shd w:fill="0D1117" w:val="clear"/>
        <w:spacing w:before="20" w:after="20"/>
        <w:ind w:left="0"/>
      </w:pPr>
      <w:r>
        <w:rPr>
          <w:rFonts w:ascii="Courier New" w:cs="Courier New" w:eastAsia="Courier New" w:hAnsi="Courier New"/>
          <w:color w:val="C9D1D9"/>
          <w:sz w:val="17"/>
          <w:szCs w:val="17"/>
        </w:rPr>
        <w:t xml:space="preserve">          run: |</w:t>
      </w:r>
    </w:p>
    <w:p>
      <w:pPr>
        <w:shd w:fill="0D1117" w:val="clear"/>
        <w:spacing w:before="20" w:after="20"/>
        <w:ind w:left="0"/>
      </w:pPr>
      <w:r>
        <w:rPr>
          <w:rFonts w:ascii="Courier New" w:cs="Courier New" w:eastAsia="Courier New" w:hAnsi="Courier New"/>
          <w:color w:val="C9D1D9"/>
          <w:sz w:val="17"/>
          <w:szCs w:val="17"/>
        </w:rPr>
        <w:t xml:space="preserve">            docker build -t yourdockerhub/lifeengine-api:${{ github.sha }} ./backend</w:t>
      </w:r>
    </w:p>
    <w:p>
      <w:pPr>
        <w:shd w:fill="0D1117" w:val="clear"/>
        <w:spacing w:before="20" w:after="20"/>
        <w:ind w:left="0"/>
      </w:pPr>
      <w:r>
        <w:rPr>
          <w:rFonts w:ascii="Courier New" w:cs="Courier New" w:eastAsia="Courier New" w:hAnsi="Courier New"/>
          <w:color w:val="C9D1D9"/>
          <w:sz w:val="17"/>
          <w:szCs w:val="17"/>
        </w:rPr>
        <w:t xml:space="preserve">            docker push yourdockerhub/lifeengine-api:${{ github.sha }}</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deploy:</w:t>
      </w:r>
    </w:p>
    <w:p>
      <w:pPr>
        <w:shd w:fill="0D1117" w:val="clear"/>
        <w:spacing w:before="20" w:after="20"/>
        <w:ind w:left="0"/>
      </w:pPr>
      <w:r>
        <w:rPr>
          <w:rFonts w:ascii="Courier New" w:cs="Courier New" w:eastAsia="Courier New" w:hAnsi="Courier New"/>
          <w:color w:val="C9D1D9"/>
          <w:sz w:val="17"/>
          <w:szCs w:val="17"/>
        </w:rPr>
        <w:t xml:space="preserve">      needs: build-and-push</w:t>
      </w:r>
    </w:p>
    <w:p>
      <w:pPr>
        <w:shd w:fill="0D1117" w:val="clear"/>
        <w:spacing w:before="20" w:after="20"/>
        <w:ind w:left="0"/>
      </w:pPr>
      <w:r>
        <w:rPr>
          <w:rFonts w:ascii="Courier New" w:cs="Courier New" w:eastAsia="Courier New" w:hAnsi="Courier New"/>
          <w:color w:val="C9D1D9"/>
          <w:sz w:val="17"/>
          <w:szCs w:val="17"/>
        </w:rPr>
        <w:t xml:space="preserve">      runs-on: ubuntu-latest</w:t>
      </w:r>
    </w:p>
    <w:p>
      <w:pPr>
        <w:shd w:fill="0D1117" w:val="clear"/>
        <w:spacing w:before="20" w:after="20"/>
        <w:ind w:left="0"/>
      </w:pPr>
      <w:r>
        <w:rPr>
          <w:rFonts w:ascii="Courier New" w:cs="Courier New" w:eastAsia="Courier New" w:hAnsi="Courier New"/>
          <w:color w:val="C9D1D9"/>
          <w:sz w:val="17"/>
          <w:szCs w:val="17"/>
        </w:rPr>
        <w:t xml:space="preserve">      steps:</w:t>
      </w:r>
    </w:p>
    <w:p>
      <w:pPr>
        <w:shd w:fill="0D1117" w:val="clear"/>
        <w:spacing w:before="20" w:after="20"/>
        <w:ind w:left="0"/>
      </w:pPr>
      <w:r>
        <w:rPr>
          <w:rFonts w:ascii="Courier New" w:cs="Courier New" w:eastAsia="Courier New" w:hAnsi="Courier New"/>
          <w:color w:val="C9D1D9"/>
          <w:sz w:val="17"/>
          <w:szCs w:val="17"/>
        </w:rPr>
        <w:t xml:space="preserve">        - name: SSH and deploy</w:t>
      </w:r>
    </w:p>
    <w:p>
      <w:pPr>
        <w:shd w:fill="0D1117" w:val="clear"/>
        <w:spacing w:before="20" w:after="20"/>
        <w:ind w:left="0"/>
      </w:pPr>
      <w:r>
        <w:rPr>
          <w:rFonts w:ascii="Courier New" w:cs="Courier New" w:eastAsia="Courier New" w:hAnsi="Courier New"/>
          <w:color w:val="C9D1D9"/>
          <w:sz w:val="17"/>
          <w:szCs w:val="17"/>
        </w:rPr>
        <w:t xml:space="preserve">          uses: appleboy/ssh-action@v1</w:t>
      </w:r>
    </w:p>
    <w:p>
      <w:pPr>
        <w:shd w:fill="0D1117" w:val="clear"/>
        <w:spacing w:before="20" w:after="20"/>
        <w:ind w:left="0"/>
      </w:pPr>
      <w:r>
        <w:rPr>
          <w:rFonts w:ascii="Courier New" w:cs="Courier New" w:eastAsia="Courier New" w:hAnsi="Courier New"/>
          <w:color w:val="C9D1D9"/>
          <w:sz w:val="17"/>
          <w:szCs w:val="17"/>
        </w:rPr>
        <w:t xml:space="preserve">          with:</w:t>
      </w:r>
    </w:p>
    <w:p>
      <w:pPr>
        <w:shd w:fill="0D1117" w:val="clear"/>
        <w:spacing w:before="20" w:after="20"/>
        <w:ind w:left="0"/>
      </w:pPr>
      <w:r>
        <w:rPr>
          <w:rFonts w:ascii="Courier New" w:cs="Courier New" w:eastAsia="Courier New" w:hAnsi="Courier New"/>
          <w:color w:val="C9D1D9"/>
          <w:sz w:val="17"/>
          <w:szCs w:val="17"/>
        </w:rPr>
        <w:t xml:space="preserve">            host: ${{ secrets.SERVER_IP }}</w:t>
      </w:r>
    </w:p>
    <w:p>
      <w:pPr>
        <w:shd w:fill="0D1117" w:val="clear"/>
        <w:spacing w:before="20" w:after="20"/>
        <w:ind w:left="0"/>
      </w:pPr>
      <w:r>
        <w:rPr>
          <w:rFonts w:ascii="Courier New" w:cs="Courier New" w:eastAsia="Courier New" w:hAnsi="Courier New"/>
          <w:color w:val="C9D1D9"/>
          <w:sz w:val="17"/>
          <w:szCs w:val="17"/>
        </w:rPr>
        <w:t xml:space="preserve">            username: root</w:t>
      </w:r>
    </w:p>
    <w:p>
      <w:pPr>
        <w:shd w:fill="0D1117" w:val="clear"/>
        <w:spacing w:before="20" w:after="20"/>
        <w:ind w:left="0"/>
      </w:pPr>
      <w:r>
        <w:rPr>
          <w:rFonts w:ascii="Courier New" w:cs="Courier New" w:eastAsia="Courier New" w:hAnsi="Courier New"/>
          <w:color w:val="C9D1D9"/>
          <w:sz w:val="17"/>
          <w:szCs w:val="17"/>
        </w:rPr>
        <w:t xml:space="preserve">            key: ${{ secrets.SSH_PRIVATE_KEY }}</w:t>
      </w:r>
    </w:p>
    <w:p>
      <w:pPr>
        <w:shd w:fill="0D1117" w:val="clear"/>
        <w:spacing w:before="20" w:after="20"/>
        <w:ind w:left="0"/>
      </w:pPr>
      <w:r>
        <w:rPr>
          <w:rFonts w:ascii="Courier New" w:cs="Courier New" w:eastAsia="Courier New" w:hAnsi="Courier New"/>
          <w:color w:val="C9D1D9"/>
          <w:sz w:val="17"/>
          <w:szCs w:val="17"/>
        </w:rPr>
        <w:t xml:space="preserve">            script: |</w:t>
      </w:r>
    </w:p>
    <w:p>
      <w:pPr>
        <w:shd w:fill="0D1117" w:val="clear"/>
        <w:spacing w:before="20" w:after="20"/>
        <w:ind w:left="0"/>
      </w:pPr>
      <w:r>
        <w:rPr>
          <w:rFonts w:ascii="Courier New" w:cs="Courier New" w:eastAsia="Courier New" w:hAnsi="Courier New"/>
          <w:color w:val="C9D1D9"/>
          <w:sz w:val="17"/>
          <w:szCs w:val="17"/>
        </w:rPr>
        <w:t xml:space="preserve">              cd /opt/lifeengine</w:t>
      </w:r>
    </w:p>
    <w:p>
      <w:pPr>
        <w:shd w:fill="0D1117" w:val="clear"/>
        <w:spacing w:before="20" w:after="20"/>
        <w:ind w:left="0"/>
      </w:pPr>
      <w:r>
        <w:rPr>
          <w:rFonts w:ascii="Courier New" w:cs="Courier New" w:eastAsia="Courier New" w:hAnsi="Courier New"/>
          <w:color w:val="C9D1D9"/>
          <w:sz w:val="17"/>
          <w:szCs w:val="17"/>
        </w:rPr>
        <w:t xml:space="preserve">              docker compose pull</w:t>
      </w:r>
    </w:p>
    <w:p>
      <w:pPr>
        <w:shd w:fill="0D1117" w:val="clear"/>
        <w:spacing w:before="20" w:after="20"/>
        <w:ind w:left="0"/>
      </w:pPr>
      <w:r>
        <w:rPr>
          <w:rFonts w:ascii="Courier New" w:cs="Courier New" w:eastAsia="Courier New" w:hAnsi="Courier New"/>
          <w:color w:val="C9D1D9"/>
          <w:sz w:val="17"/>
          <w:szCs w:val="17"/>
        </w:rPr>
        <w:t xml:space="preserve">              docker compose up -d --no-deps api celery celery-beat</w:t>
      </w:r>
    </w:p>
    <w:p>
      <w:pPr>
        <w:shd w:fill="0D1117" w:val="clear"/>
        <w:spacing w:before="20" w:after="20"/>
        <w:ind w:left="0"/>
      </w:pPr>
      <w:r>
        <w:rPr>
          <w:rFonts w:ascii="Courier New" w:cs="Courier New" w:eastAsia="Courier New" w:hAnsi="Courier New"/>
          <w:color w:val="C9D1D9"/>
          <w:sz w:val="17"/>
          <w:szCs w:val="17"/>
        </w:rPr>
        <w:t xml:space="preserve">              docker compose exec -T api alembic upgrade head  # Run new migrations</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17.6  Monitoring &amp; Observability — Knowing When Things Break</w:t>
      </w:r>
    </w:p>
    <w:p>
      <w:pPr>
        <w:spacing w:before="80" w:after="80"/>
      </w:pPr>
      <w:r>
        <w:rPr>
          <w:rFonts w:ascii="Arial" w:cs="Arial" w:eastAsia="Arial" w:hAnsi="Arial"/>
          <w:color w:val="1A1A2E"/>
          <w:sz w:val="20"/>
          <w:szCs w:val="20"/>
        </w:rPr>
        <w:t xml:space="preserve">Monitoring means knowing your system is healthy BEFORE users tell you it is broken. Set these up on Day 1 of production — they are free or cheap and save enormous pain.</w:t>
      </w:r>
    </w:p>
    <w:p>
      <w:pPr>
        <w:spacing w:before="0" w:after="100"/>
      </w:pPr>
      <w:r>
        <w:rPr>
          <w:rFonts w:ascii="Arial" w:cs="Arial" w:eastAsia="Arial" w:hAnsi="Arial"/>
          <w:color w:val="1A1A2E"/>
          <w:sz w:val="20"/>
          <w:szCs w:val="20"/>
        </w:rPr>
        <w:t xml:space="preserve"/>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1800"/>
        <w:gridCol w:w="2800"/>
      </w:tblGrid>
      <w:tr>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Tool</w:t>
            </w:r>
          </w:p>
        </w:tc>
        <w:tc>
          <w:tcPr>
            <w:tcW w:type="dxa" w:w="1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Cost</w:t>
            </w:r>
          </w:p>
        </w:tc>
        <w:tc>
          <w:tcPr>
            <w:tcW w:type="dxa" w:w="2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It Monitors</w:t>
            </w:r>
          </w:p>
        </w:tc>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Alert Method</w:t>
            </w:r>
          </w:p>
        </w:tc>
      </w:tr>
      <w:tr>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UptimeRobot</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Free</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Pings your server every 5 min. Alerts if server is down.</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Email + SMS</w:t>
            </w:r>
          </w:p>
        </w:tc>
      </w:tr>
      <w:tr>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Sentry</w:t>
            </w:r>
          </w:p>
        </w:tc>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Free up to 5K events</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Catches all unhandled Python exceptions with full stack trace and user context.</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Email + Slack</w:t>
            </w:r>
          </w:p>
        </w:tc>
      </w:tr>
      <w:tr>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Grafana + Prometheus</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Free (self-hosted)</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API response times, error rates, CPU/RAM usage, DB query times.</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Email + PagerDuty</w:t>
            </w:r>
          </w:p>
        </w:tc>
      </w:tr>
      <w:tr>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pgBadger</w:t>
            </w:r>
          </w:p>
        </w:tc>
        <w:tc>
          <w:tcPr>
            <w:tcW w:type="dxa" w:w="1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Free</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Analyzes PostgreSQL slow query logs. Shows which queries need indexes.</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Manual review weekly</w:t>
            </w:r>
          </w:p>
        </w:tc>
      </w:tr>
      <w:tr>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AWS CloudWatch</w:t>
            </w:r>
          </w:p>
        </w:tc>
        <w:tc>
          <w:tcPr>
            <w:tcW w:type="dxa" w:w="1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Pay-per-use</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If on AWS: RDS metrics, ElastiCache hits/misses, ALB error rates.</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CloudWatch Alarms</w:t>
            </w:r>
          </w:p>
        </w:tc>
      </w:tr>
    </w:tbl>
    <w:p>
      <w:pPr>
        <w:spacing w:before="0" w:after="100"/>
      </w:pPr>
      <w:r>
        <w:rPr>
          <w:rFonts w:ascii="Arial" w:cs="Arial" w:eastAsia="Arial" w:hAnsi="Arial"/>
          <w:color w:val="1A1A2E"/>
          <w:sz w:val="20"/>
          <w:szCs w:val="20"/>
        </w:rPr>
        <w:t xml:space="preserve"/>
      </w:r>
    </w:p>
    <w:p>
      <w:pPr>
        <w:shd w:fill="0D1117" w:val="clear"/>
        <w:spacing w:before="20" w:after="20"/>
        <w:ind w:left="0"/>
      </w:pPr>
      <w:r>
        <w:rPr>
          <w:rFonts w:ascii="Courier New" w:cs="Courier New" w:eastAsia="Courier New" w:hAnsi="Courier New"/>
          <w:color w:val="C9D1D9"/>
          <w:sz w:val="17"/>
          <w:szCs w:val="17"/>
        </w:rPr>
        <w:t xml:space="preserve">  # Add to FastAPI — structured logging with request context</w:t>
      </w:r>
    </w:p>
    <w:p>
      <w:pPr>
        <w:shd w:fill="0D1117" w:val="clear"/>
        <w:spacing w:before="20" w:after="20"/>
        <w:ind w:left="0"/>
      </w:pPr>
      <w:r>
        <w:rPr>
          <w:rFonts w:ascii="Courier New" w:cs="Courier New" w:eastAsia="Courier New" w:hAnsi="Courier New"/>
          <w:color w:val="C9D1D9"/>
          <w:sz w:val="17"/>
          <w:szCs w:val="17"/>
        </w:rPr>
        <w:t xml:space="preserve">  import structlog</w:t>
      </w:r>
    </w:p>
    <w:p>
      <w:pPr>
        <w:shd w:fill="0D1117" w:val="clear"/>
        <w:spacing w:before="20" w:after="20"/>
        <w:ind w:left="0"/>
      </w:pPr>
      <w:r>
        <w:rPr>
          <w:rFonts w:ascii="Courier New" w:cs="Courier New" w:eastAsia="Courier New" w:hAnsi="Courier New"/>
          <w:color w:val="C9D1D9"/>
          <w:sz w:val="17"/>
          <w:szCs w:val="17"/>
        </w:rPr>
        <w:t xml:space="preserve">  logger = structlog.get_logger()</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@app.middleware('http')</w:t>
      </w:r>
    </w:p>
    <w:p>
      <w:pPr>
        <w:shd w:fill="0D1117" w:val="clear"/>
        <w:spacing w:before="20" w:after="20"/>
        <w:ind w:left="0"/>
      </w:pPr>
      <w:r>
        <w:rPr>
          <w:rFonts w:ascii="Courier New" w:cs="Courier New" w:eastAsia="Courier New" w:hAnsi="Courier New"/>
          <w:color w:val="C9D1D9"/>
          <w:sz w:val="17"/>
          <w:szCs w:val="17"/>
        </w:rPr>
        <w:t xml:space="preserve">  async def log_requests(request: Request, call_next):</w:t>
      </w:r>
    </w:p>
    <w:p>
      <w:pPr>
        <w:shd w:fill="0D1117" w:val="clear"/>
        <w:spacing w:before="20" w:after="20"/>
        <w:ind w:left="0"/>
      </w:pPr>
      <w:r>
        <w:rPr>
          <w:rFonts w:ascii="Courier New" w:cs="Courier New" w:eastAsia="Courier New" w:hAnsi="Courier New"/>
          <w:color w:val="C9D1D9"/>
          <w:sz w:val="17"/>
          <w:szCs w:val="17"/>
        </w:rPr>
        <w:t xml:space="preserve">      start = time.time()</w:t>
      </w:r>
    </w:p>
    <w:p>
      <w:pPr>
        <w:shd w:fill="0D1117" w:val="clear"/>
        <w:spacing w:before="20" w:after="20"/>
        <w:ind w:left="0"/>
      </w:pPr>
      <w:r>
        <w:rPr>
          <w:rFonts w:ascii="Courier New" w:cs="Courier New" w:eastAsia="Courier New" w:hAnsi="Courier New"/>
          <w:color w:val="C9D1D9"/>
          <w:sz w:val="17"/>
          <w:szCs w:val="17"/>
        </w:rPr>
        <w:t xml:space="preserve">      response = await call_next(request)</w:t>
      </w:r>
    </w:p>
    <w:p>
      <w:pPr>
        <w:shd w:fill="0D1117" w:val="clear"/>
        <w:spacing w:before="20" w:after="20"/>
        <w:ind w:left="0"/>
      </w:pPr>
      <w:r>
        <w:rPr>
          <w:rFonts w:ascii="Courier New" w:cs="Courier New" w:eastAsia="Courier New" w:hAnsi="Courier New"/>
          <w:color w:val="C9D1D9"/>
          <w:sz w:val="17"/>
          <w:szCs w:val="17"/>
        </w:rPr>
        <w:t xml:space="preserve">      duration = time.time() - start</w:t>
      </w:r>
    </w:p>
    <w:p>
      <w:pPr>
        <w:shd w:fill="0D1117" w:val="clear"/>
        <w:spacing w:before="20" w:after="20"/>
        <w:ind w:left="0"/>
      </w:pPr>
      <w:r>
        <w:rPr>
          <w:rFonts w:ascii="Courier New" w:cs="Courier New" w:eastAsia="Courier New" w:hAnsi="Courier New"/>
          <w:color w:val="C9D1D9"/>
          <w:sz w:val="17"/>
          <w:szCs w:val="17"/>
        </w:rPr>
        <w:t xml:space="preserve">      logger.info('request',</w:t>
      </w:r>
    </w:p>
    <w:p>
      <w:pPr>
        <w:shd w:fill="0D1117" w:val="clear"/>
        <w:spacing w:before="20" w:after="20"/>
        <w:ind w:left="0"/>
      </w:pPr>
      <w:r>
        <w:rPr>
          <w:rFonts w:ascii="Courier New" w:cs="Courier New" w:eastAsia="Courier New" w:hAnsi="Courier New"/>
          <w:color w:val="C9D1D9"/>
          <w:sz w:val="17"/>
          <w:szCs w:val="17"/>
        </w:rPr>
        <w:t xml:space="preserve">          method=request.method,</w:t>
      </w:r>
    </w:p>
    <w:p>
      <w:pPr>
        <w:shd w:fill="0D1117" w:val="clear"/>
        <w:spacing w:before="20" w:after="20"/>
        <w:ind w:left="0"/>
      </w:pPr>
      <w:r>
        <w:rPr>
          <w:rFonts w:ascii="Courier New" w:cs="Courier New" w:eastAsia="Courier New" w:hAnsi="Courier New"/>
          <w:color w:val="C9D1D9"/>
          <w:sz w:val="17"/>
          <w:szCs w:val="17"/>
        </w:rPr>
        <w:t xml:space="preserve">          path=request.url.path,</w:t>
      </w:r>
    </w:p>
    <w:p>
      <w:pPr>
        <w:shd w:fill="0D1117" w:val="clear"/>
        <w:spacing w:before="20" w:after="20"/>
        <w:ind w:left="0"/>
      </w:pPr>
      <w:r>
        <w:rPr>
          <w:rFonts w:ascii="Courier New" w:cs="Courier New" w:eastAsia="Courier New" w:hAnsi="Courier New"/>
          <w:color w:val="C9D1D9"/>
          <w:sz w:val="17"/>
          <w:szCs w:val="17"/>
        </w:rPr>
        <w:t xml:space="preserve">          status=response.status_code,</w:t>
      </w:r>
    </w:p>
    <w:p>
      <w:pPr>
        <w:shd w:fill="0D1117" w:val="clear"/>
        <w:spacing w:before="20" w:after="20"/>
        <w:ind w:left="0"/>
      </w:pPr>
      <w:r>
        <w:rPr>
          <w:rFonts w:ascii="Courier New" w:cs="Courier New" w:eastAsia="Courier New" w:hAnsi="Courier New"/>
          <w:color w:val="C9D1D9"/>
          <w:sz w:val="17"/>
          <w:szCs w:val="17"/>
        </w:rPr>
        <w:t xml:space="preserve">          duration_ms=round(duration*1000),</w:t>
      </w:r>
    </w:p>
    <w:p>
      <w:pPr>
        <w:shd w:fill="0D1117" w:val="clear"/>
        <w:spacing w:before="20" w:after="20"/>
        <w:ind w:left="0"/>
      </w:pPr>
      <w:r>
        <w:rPr>
          <w:rFonts w:ascii="Courier New" w:cs="Courier New" w:eastAsia="Courier New" w:hAnsi="Courier New"/>
          <w:color w:val="C9D1D9"/>
          <w:sz w:val="17"/>
          <w:szCs w:val="17"/>
        </w:rPr>
        <w:t xml:space="preserve">          user_id=getattr(request.state, 'user_id', None)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return response</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17.7  Deployment Mistakes That Take Down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Running Database Migrations Without a Backup</w:t>
            </w:r>
          </w:p>
          <w:p>
            <w:pPr>
              <w:spacing w:before="80" w:after="80"/>
            </w:pPr>
            <w:r>
              <w:rPr>
                <w:rFonts w:ascii="Arial" w:cs="Arial" w:eastAsia="Arial" w:hAnsi="Arial"/>
                <w:color w:val="1A1A2E"/>
                <w:sz w:val="20"/>
                <w:szCs w:val="20"/>
              </w:rPr>
              <w:t xml:space="preserve">Running alembic upgrade head on production before backing up the database. A bad migration can corrupt or delete data. Always: pg_dump → S3 → then migrate. If migration fails, restore from backup in 10 minutes.</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Using the Same .env for Dev and Production</w:t>
            </w:r>
          </w:p>
          <w:p>
            <w:pPr>
              <w:spacing w:before="80" w:after="80"/>
            </w:pPr>
            <w:r>
              <w:rPr>
                <w:rFonts w:ascii="Arial" w:cs="Arial" w:eastAsia="Arial" w:hAnsi="Arial"/>
                <w:color w:val="1A1A2E"/>
                <w:sz w:val="20"/>
                <w:szCs w:val="20"/>
              </w:rPr>
              <w:t xml:space="preserve">Accidentally running the production DB URL in development. You connect to your live database with test data and break real users' data. Always have separate .env.development and .env.production. Never share values.</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No Health Checks</w:t>
            </w:r>
          </w:p>
          <w:p>
            <w:pPr>
              <w:spacing w:before="80" w:after="80"/>
            </w:pPr>
            <w:r>
              <w:rPr>
                <w:rFonts w:ascii="Arial" w:cs="Arial" w:eastAsia="Arial" w:hAnsi="Arial"/>
                <w:color w:val="1A1A2E"/>
                <w:sz w:val="20"/>
                <w:szCs w:val="20"/>
              </w:rPr>
              <w:t xml:space="preserve">Docker containers can be 'running' but internally deadlocked — accepting connections but not processing them. Always implement a GET /health endpoint that checks DB connectivity and Redis connectivity. Docker and Kubernetes use this to know if the container is truly alive.</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Deploying at Peak Hours</w:t>
            </w:r>
          </w:p>
          <w:p>
            <w:pPr>
              <w:spacing w:before="80" w:after="80"/>
            </w:pPr>
            <w:r>
              <w:rPr>
                <w:rFonts w:ascii="Arial" w:cs="Arial" w:eastAsia="Arial" w:hAnsi="Arial"/>
                <w:color w:val="1A1A2E"/>
                <w:sz w:val="20"/>
                <w:szCs w:val="20"/>
              </w:rPr>
              <w:t xml:space="preserve">Never deploy during high-traffic hours (9am-6pm for your users). Deploy at 2am. Always have a rollback plan: the previous Docker image is always one command away: docker compose up -d --no-deps api where api uses the previous image tag.</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18</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Security Architecture</w:t>
            </w:r>
          </w:p>
          <w:p>
            <w:pPr>
              <w:spacing w:before="80" w:after="80"/>
            </w:pPr>
            <w:r>
              <w:rPr>
                <w:rFonts w:ascii="Arial" w:cs="Arial" w:eastAsia="Arial" w:hAnsi="Arial"/>
                <w:color w:val="AAAACC"/>
                <w:sz w:val="18"/>
                <w:szCs w:val="18"/>
              </w:rPr>
              <w:t xml:space="preserve">Protecting Everything — Your Users, Your Data, Your Business</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18.1  Security for Beginners — Why It Cannot Be an Afterthought</w:t>
      </w:r>
    </w:p>
    <w:p>
      <w:pPr>
        <w:spacing w:before="80" w:after="80"/>
      </w:pPr>
      <w:r>
        <w:rPr>
          <w:rFonts w:ascii="Arial" w:cs="Arial" w:eastAsia="Arial" w:hAnsi="Arial"/>
          <w:color w:val="1A1A2E"/>
          <w:sz w:val="20"/>
          <w:szCs w:val="20"/>
        </w:rPr>
        <w:t xml:space="preserve">Security is not a feature you add later. A single data breach destroys user trust permanently, results in regulatory fines (DPDP Act: up to ₹250 crore), and can end a startup. The good news: 90% of security for a startup is just following established patterns correctly.</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18.2  Authentication and Authorization</w:t>
      </w:r>
    </w:p>
    <w:p>
      <w:pPr>
        <w:pStyle w:val="Heading3"/>
        <w:spacing w:before="260" w:after="120"/>
      </w:pPr>
      <w:r>
        <w:rPr>
          <w:rFonts w:ascii="Arial" w:cs="Arial" w:eastAsia="Arial" w:hAnsi="Arial"/>
          <w:b/>
          <w:bCs/>
          <w:color w:val="533483"/>
          <w:sz w:val="24"/>
          <w:szCs w:val="24"/>
        </w:rPr>
        <w:t xml:space="preserve">JWT Flow — How It Works</w:t>
      </w:r>
    </w:p>
    <w:p>
      <w:pPr>
        <w:spacing w:before="80" w:after="80"/>
      </w:pPr>
      <w:r>
        <w:rPr>
          <w:rFonts w:ascii="Arial" w:cs="Arial" w:eastAsia="Arial" w:hAnsi="Arial"/>
          <w:color w:val="1A1A2E"/>
          <w:sz w:val="20"/>
          <w:szCs w:val="20"/>
        </w:rPr>
        <w:t xml:space="preserve">JWT (JSON Web Token) is how users prove who they are to your API after logging in. Think of it as a signed ID card that expires automatically.</w:t>
      </w:r>
    </w:p>
    <w:p>
      <w:pPr>
        <w:shd w:fill="0D1117" w:val="clear"/>
        <w:spacing w:before="20" w:after="20"/>
        <w:ind w:left="0"/>
      </w:pPr>
      <w:r>
        <w:rPr>
          <w:rFonts w:ascii="Courier New" w:cs="Courier New" w:eastAsia="Courier New" w:hAnsi="Courier New"/>
          <w:color w:val="C9D1D9"/>
          <w:sz w:val="17"/>
          <w:szCs w:val="17"/>
        </w:rPr>
        <w:t xml:space="preserve">  # Login flow:</w:t>
      </w:r>
    </w:p>
    <w:p>
      <w:pPr>
        <w:shd w:fill="0D1117" w:val="clear"/>
        <w:spacing w:before="20" w:after="20"/>
        <w:ind w:left="0"/>
      </w:pPr>
      <w:r>
        <w:rPr>
          <w:rFonts w:ascii="Courier New" w:cs="Courier New" w:eastAsia="Courier New" w:hAnsi="Courier New"/>
          <w:color w:val="C9D1D9"/>
          <w:sz w:val="17"/>
          <w:szCs w:val="17"/>
        </w:rPr>
        <w:t xml:space="preserve">  # 1. User sends email + password to POST /api/v1/auth/login</w:t>
      </w:r>
    </w:p>
    <w:p>
      <w:pPr>
        <w:shd w:fill="0D1117" w:val="clear"/>
        <w:spacing w:before="20" w:after="20"/>
        <w:ind w:left="0"/>
      </w:pPr>
      <w:r>
        <w:rPr>
          <w:rFonts w:ascii="Courier New" w:cs="Courier New" w:eastAsia="Courier New" w:hAnsi="Courier New"/>
          <w:color w:val="C9D1D9"/>
          <w:sz w:val="17"/>
          <w:szCs w:val="17"/>
        </w:rPr>
        <w:t xml:space="preserve">  # 2. Server checks password against bcrypt hash in DB</w:t>
      </w:r>
    </w:p>
    <w:p>
      <w:pPr>
        <w:shd w:fill="0D1117" w:val="clear"/>
        <w:spacing w:before="20" w:after="20"/>
        <w:ind w:left="0"/>
      </w:pPr>
      <w:r>
        <w:rPr>
          <w:rFonts w:ascii="Courier New" w:cs="Courier New" w:eastAsia="Courier New" w:hAnsi="Courier New"/>
          <w:color w:val="C9D1D9"/>
          <w:sz w:val="17"/>
          <w:szCs w:val="17"/>
        </w:rPr>
        <w:t xml:space="preserve">  # 3. Server creates two tokens: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import jwt, datetime</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def create_access_token(user_id: str) -&gt; str:</w:t>
      </w:r>
    </w:p>
    <w:p>
      <w:pPr>
        <w:shd w:fill="0D1117" w:val="clear"/>
        <w:spacing w:before="20" w:after="20"/>
        <w:ind w:left="0"/>
      </w:pPr>
      <w:r>
        <w:rPr>
          <w:rFonts w:ascii="Courier New" w:cs="Courier New" w:eastAsia="Courier New" w:hAnsi="Courier New"/>
          <w:color w:val="C9D1D9"/>
          <w:sz w:val="17"/>
          <w:szCs w:val="17"/>
        </w:rPr>
        <w:t xml:space="preserve">      payload = {</w:t>
      </w:r>
    </w:p>
    <w:p>
      <w:pPr>
        <w:shd w:fill="0D1117" w:val="clear"/>
        <w:spacing w:before="20" w:after="20"/>
        <w:ind w:left="0"/>
      </w:pPr>
      <w:r>
        <w:rPr>
          <w:rFonts w:ascii="Courier New" w:cs="Courier New" w:eastAsia="Courier New" w:hAnsi="Courier New"/>
          <w:color w:val="C9D1D9"/>
          <w:sz w:val="17"/>
          <w:szCs w:val="17"/>
        </w:rPr>
        <w:t xml:space="preserve">          'sub': user_id,           # Subject — who this token is for</w:t>
      </w:r>
    </w:p>
    <w:p>
      <w:pPr>
        <w:shd w:fill="0D1117" w:val="clear"/>
        <w:spacing w:before="20" w:after="20"/>
        <w:ind w:left="0"/>
      </w:pPr>
      <w:r>
        <w:rPr>
          <w:rFonts w:ascii="Courier New" w:cs="Courier New" w:eastAsia="Courier New" w:hAnsi="Courier New"/>
          <w:color w:val="C9D1D9"/>
          <w:sz w:val="17"/>
          <w:szCs w:val="17"/>
        </w:rPr>
        <w:t xml:space="preserve">          'exp': datetime.utcnow() + timedelta(minutes=15),  # Expires in 15 min</w:t>
      </w:r>
    </w:p>
    <w:p>
      <w:pPr>
        <w:shd w:fill="0D1117" w:val="clear"/>
        <w:spacing w:before="20" w:after="20"/>
        <w:ind w:left="0"/>
      </w:pPr>
      <w:r>
        <w:rPr>
          <w:rFonts w:ascii="Courier New" w:cs="Courier New" w:eastAsia="Courier New" w:hAnsi="Courier New"/>
          <w:color w:val="C9D1D9"/>
          <w:sz w:val="17"/>
          <w:szCs w:val="17"/>
        </w:rPr>
        <w:t xml:space="preserve">          'iat': datetime.utcnow(),  # Issued at</w:t>
      </w:r>
    </w:p>
    <w:p>
      <w:pPr>
        <w:shd w:fill="0D1117" w:val="clear"/>
        <w:spacing w:before="20" w:after="20"/>
        <w:ind w:left="0"/>
      </w:pPr>
      <w:r>
        <w:rPr>
          <w:rFonts w:ascii="Courier New" w:cs="Courier New" w:eastAsia="Courier New" w:hAnsi="Courier New"/>
          <w:color w:val="C9D1D9"/>
          <w:sz w:val="17"/>
          <w:szCs w:val="17"/>
        </w:rPr>
        <w:t xml:space="preserve">          'type': 'access'</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return jwt.encode(payload, settings.SECRET_KEY, algorithm='HS256')</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def create_refresh_token(user_id: str) -&gt; str:</w:t>
      </w:r>
    </w:p>
    <w:p>
      <w:pPr>
        <w:shd w:fill="0D1117" w:val="clear"/>
        <w:spacing w:before="20" w:after="20"/>
        <w:ind w:left="0"/>
      </w:pPr>
      <w:r>
        <w:rPr>
          <w:rFonts w:ascii="Courier New" w:cs="Courier New" w:eastAsia="Courier New" w:hAnsi="Courier New"/>
          <w:color w:val="C9D1D9"/>
          <w:sz w:val="17"/>
          <w:szCs w:val="17"/>
        </w:rPr>
        <w:t xml:space="preserve">      payload = {</w:t>
      </w:r>
    </w:p>
    <w:p>
      <w:pPr>
        <w:shd w:fill="0D1117" w:val="clear"/>
        <w:spacing w:before="20" w:after="20"/>
        <w:ind w:left="0"/>
      </w:pPr>
      <w:r>
        <w:rPr>
          <w:rFonts w:ascii="Courier New" w:cs="Courier New" w:eastAsia="Courier New" w:hAnsi="Courier New"/>
          <w:color w:val="C9D1D9"/>
          <w:sz w:val="17"/>
          <w:szCs w:val="17"/>
        </w:rPr>
        <w:t xml:space="preserve">          'sub': user_id,</w:t>
      </w:r>
    </w:p>
    <w:p>
      <w:pPr>
        <w:shd w:fill="0D1117" w:val="clear"/>
        <w:spacing w:before="20" w:after="20"/>
        <w:ind w:left="0"/>
      </w:pPr>
      <w:r>
        <w:rPr>
          <w:rFonts w:ascii="Courier New" w:cs="Courier New" w:eastAsia="Courier New" w:hAnsi="Courier New"/>
          <w:color w:val="C9D1D9"/>
          <w:sz w:val="17"/>
          <w:szCs w:val="17"/>
        </w:rPr>
        <w:t xml:space="preserve">          'exp': datetime.utcnow() + timedelta(days=30),  # 30 day refresh</w:t>
      </w:r>
    </w:p>
    <w:p>
      <w:pPr>
        <w:shd w:fill="0D1117" w:val="clear"/>
        <w:spacing w:before="20" w:after="20"/>
        <w:ind w:left="0"/>
      </w:pPr>
      <w:r>
        <w:rPr>
          <w:rFonts w:ascii="Courier New" w:cs="Courier New" w:eastAsia="Courier New" w:hAnsi="Courier New"/>
          <w:color w:val="C9D1D9"/>
          <w:sz w:val="17"/>
          <w:szCs w:val="17"/>
        </w:rPr>
        <w:t xml:space="preserve">          'type': 'refresh'</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return jwt.encode(payload, settings.SECRET_KEY, algorithm='HS256')</w:t>
      </w:r>
    </w:p>
    <w:p>
      <w:pPr>
        <w:shd w:fill="0D1117" w:val="clear"/>
        <w:spacing w:before="20" w:after="20"/>
        <w:ind w:left="0"/>
      </w:pPr>
      <w:r>
        <w:rPr>
          <w:rFonts w:ascii="Courier New" w:cs="Courier New" w:eastAsia="Courier New" w:hAnsi="Courier New"/>
          <w:color w:val="C9D1D9"/>
          <w:sz w:val="17"/>
          <w:szCs w:val="17"/>
        </w:rPr>
        <w:t xml:space="preserve">  </w:t>
      </w:r>
    </w:p>
    <w:p>
      <w:pPr>
        <w:shd w:fill="0D1117" w:val="clear"/>
        <w:spacing w:before="20" w:after="20"/>
        <w:ind w:left="0"/>
      </w:pPr>
      <w:r>
        <w:rPr>
          <w:rFonts w:ascii="Courier New" w:cs="Courier New" w:eastAsia="Courier New" w:hAnsi="Courier New"/>
          <w:color w:val="C9D1D9"/>
          <w:sz w:val="17"/>
          <w:szCs w:val="17"/>
        </w:rPr>
        <w:t xml:space="preserve">  # 4. Access token sent in response body (frontend stores in memory, NOT localStorage)</w:t>
      </w:r>
    </w:p>
    <w:p>
      <w:pPr>
        <w:shd w:fill="0D1117" w:val="clear"/>
        <w:spacing w:before="20" w:after="20"/>
        <w:ind w:left="0"/>
      </w:pPr>
      <w:r>
        <w:rPr>
          <w:rFonts w:ascii="Courier New" w:cs="Courier New" w:eastAsia="Courier New" w:hAnsi="Courier New"/>
          <w:color w:val="C9D1D9"/>
          <w:sz w:val="17"/>
          <w:szCs w:val="17"/>
        </w:rPr>
        <w:t xml:space="preserve">  # 5. Refresh token sent as HttpOnly cookie (JavaScript cannot read this — XSS safe)</w:t>
      </w:r>
    </w:p>
    <w:p>
      <w:pPr>
        <w:shd w:fill="0D1117" w:val="clear"/>
        <w:spacing w:before="20" w:after="20"/>
        <w:ind w:left="0"/>
      </w:pPr>
      <w:r>
        <w:rPr>
          <w:rFonts w:ascii="Courier New" w:cs="Courier New" w:eastAsia="Courier New" w:hAnsi="Courier New"/>
          <w:color w:val="C9D1D9"/>
          <w:sz w:val="17"/>
          <w:szCs w:val="17"/>
        </w:rPr>
        <w:t xml:space="preserve">  # 6. Every subsequent request: frontend sends access token in Authorization header</w:t>
      </w:r>
    </w:p>
    <w:p>
      <w:pPr>
        <w:shd w:fill="0D1117" w:val="clear"/>
        <w:spacing w:before="20" w:after="20"/>
        <w:ind w:left="0"/>
      </w:pPr>
      <w:r>
        <w:rPr>
          <w:rFonts w:ascii="Courier New" w:cs="Courier New" w:eastAsia="Courier New" w:hAnsi="Courier New"/>
          <w:color w:val="C9D1D9"/>
          <w:sz w:val="17"/>
          <w:szCs w:val="17"/>
        </w:rPr>
        <w:t xml:space="preserve">  # 7. When access token expires (15 min): frontend uses refresh token to get new access token</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18.3  Data Encryption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3200"/>
      </w:tblGrid>
      <w:tr>
        <w:tc>
          <w:tcPr>
            <w:tcW w:type="dxa" w:w="1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Encryption Method</w:t>
            </w:r>
          </w:p>
        </w:tc>
        <w:tc>
          <w:tcPr>
            <w:tcW w:type="dxa" w:w="2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Key Storage</w:t>
            </w:r>
          </w:p>
        </w:tc>
        <w:tc>
          <w:tcPr>
            <w:tcW w:type="dxa" w:w="3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Implementation</w:t>
            </w:r>
          </w:p>
        </w:tc>
      </w:tr>
      <w:tr>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Passwords</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bcrypt (cost factor 12) — one-way hash, cannot be reversed</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Not needed — hash cannot be reversed</w:t>
            </w:r>
          </w:p>
        </w:tc>
        <w:tc>
          <w:tcPr>
            <w:tcW w:type="dxa" w:w="3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pip install bcrypt; bcrypt.hashpw(pwd.encode(), bcrypt.gensalt(12))</w:t>
            </w:r>
          </w:p>
        </w:tc>
      </w:tr>
      <w:tr>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Database at rest</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Volume-level encryption (AWS EBS encryption, DigitalOcean Volume encryption)</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Cloud provider managed (AWS KMS)</w:t>
            </w:r>
          </w:p>
        </w:tc>
        <w:tc>
          <w:tcPr>
            <w:tcW w:type="dxa" w:w="3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One checkbox when creating the volume</w:t>
            </w:r>
          </w:p>
        </w:tc>
      </w:tr>
      <w:tr>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Data in transit</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TLS 1.3 on all endpoints including WebSockets</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Let's Encrypt (certbot — free auto-renewing)</w:t>
            </w:r>
          </w:p>
        </w:tc>
        <w:tc>
          <w:tcPr>
            <w:tcW w:type="dxa" w:w="3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certbot --nginx -d api.yourdomain.com</w:t>
            </w:r>
          </w:p>
        </w:tc>
      </w:tr>
      <w:tr>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API keys in code</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Never stored in code — always environment variables</w:t>
            </w:r>
          </w:p>
        </w:tc>
        <w:tc>
          <w:tcPr>
            <w:tcW w:type="dxa" w:w="2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AWS Secrets Manager or Doppler (free tier)</w:t>
            </w:r>
          </w:p>
        </w:tc>
        <w:tc>
          <w:tcPr>
            <w:tcW w:type="dxa" w:w="3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os.getenv('OPENAI_API_KEY') — always</w:t>
            </w:r>
          </w:p>
        </w:tc>
      </w:tr>
      <w:tr>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 voice recordings</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S3 SSE-S3 server-side encryption at rest</w:t>
            </w:r>
          </w:p>
        </w:tc>
        <w:tc>
          <w:tcPr>
            <w:tcW w:type="dxa" w:w="2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S3 managed</w:t>
            </w:r>
          </w:p>
        </w:tc>
        <w:tc>
          <w:tcPr>
            <w:tcW w:type="dxa" w:w="3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Default on all new S3 buckets</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18.4  API Security Checklist</w:t>
      </w:r>
    </w:p>
    <w:p>
      <w:pPr>
        <w:pStyle w:val="ListParagraph"/>
        <w:numPr>
          <w:ilvl w:val="0"/>
          <w:numId w:val="3"/>
        </w:numPr>
        <w:spacing w:before="60" w:after="60"/>
      </w:pPr>
      <w:r>
        <w:rPr>
          <w:rFonts w:ascii="Arial" w:cs="Arial" w:eastAsia="Arial" w:hAnsi="Arial"/>
          <w:color w:val="1A1A2E"/>
          <w:sz w:val="20"/>
          <w:szCs w:val="20"/>
        </w:rPr>
        <w:t xml:space="preserve">Rate limiting: enforced in Nginx (request rate) AND Redis (per-user per-endpoint counts).</w:t>
      </w:r>
    </w:p>
    <w:p>
      <w:pPr>
        <w:pStyle w:val="ListParagraph"/>
        <w:numPr>
          <w:ilvl w:val="0"/>
          <w:numId w:val="3"/>
        </w:numPr>
        <w:spacing w:before="60" w:after="60"/>
      </w:pPr>
      <w:r>
        <w:rPr>
          <w:rFonts w:ascii="Arial" w:cs="Arial" w:eastAsia="Arial" w:hAnsi="Arial"/>
          <w:color w:val="1A1A2E"/>
          <w:sz w:val="20"/>
          <w:szCs w:val="20"/>
        </w:rPr>
        <w:t xml:space="preserve">Input validation: Pydantic validates all request bodies. Any validation failure returns 422 with clear error — never crashes the server.</w:t>
      </w:r>
    </w:p>
    <w:p>
      <w:pPr>
        <w:pStyle w:val="ListParagraph"/>
        <w:numPr>
          <w:ilvl w:val="0"/>
          <w:numId w:val="3"/>
        </w:numPr>
        <w:spacing w:before="60" w:after="60"/>
      </w:pPr>
      <w:r>
        <w:rPr>
          <w:rFonts w:ascii="Arial" w:cs="Arial" w:eastAsia="Arial" w:hAnsi="Arial"/>
          <w:color w:val="1A1A2E"/>
          <w:sz w:val="20"/>
          <w:szCs w:val="20"/>
        </w:rPr>
        <w:t xml:space="preserve">SQL injection prevention: never write raw SQL with string formatting. SQLAlchemy ORM parameterizes all queries automatically.</w:t>
      </w:r>
    </w:p>
    <w:p>
      <w:pPr>
        <w:pStyle w:val="ListParagraph"/>
        <w:numPr>
          <w:ilvl w:val="0"/>
          <w:numId w:val="3"/>
        </w:numPr>
        <w:spacing w:before="60" w:after="60"/>
      </w:pPr>
      <w:r>
        <w:rPr>
          <w:rFonts w:ascii="Arial" w:cs="Arial" w:eastAsia="Arial" w:hAnsi="Arial"/>
          <w:color w:val="1A1A2E"/>
          <w:sz w:val="20"/>
          <w:szCs w:val="20"/>
        </w:rPr>
        <w:t xml:space="preserve">CORS: only whitelist your exact frontend domain. Never use wildcard (*) in production.</w:t>
      </w:r>
    </w:p>
    <w:p>
      <w:pPr>
        <w:pStyle w:val="ListParagraph"/>
        <w:numPr>
          <w:ilvl w:val="0"/>
          <w:numId w:val="3"/>
        </w:numPr>
        <w:spacing w:before="60" w:after="60"/>
      </w:pPr>
      <w:r>
        <w:rPr>
          <w:rFonts w:ascii="Arial" w:cs="Arial" w:eastAsia="Arial" w:hAnsi="Arial"/>
          <w:color w:val="1A1A2E"/>
          <w:sz w:val="20"/>
          <w:szCs w:val="20"/>
        </w:rPr>
        <w:t xml:space="preserve">Content-Security-Policy headers: prevents XSS attacks where malicious scripts are injected into your web app.</w:t>
      </w:r>
    </w:p>
    <w:p>
      <w:pPr>
        <w:pStyle w:val="ListParagraph"/>
        <w:numPr>
          <w:ilvl w:val="0"/>
          <w:numId w:val="3"/>
        </w:numPr>
        <w:spacing w:before="60" w:after="60"/>
      </w:pPr>
      <w:r>
        <w:rPr>
          <w:rFonts w:ascii="Arial" w:cs="Arial" w:eastAsia="Arial" w:hAnsi="Arial"/>
          <w:color w:val="1A1A2E"/>
          <w:sz w:val="20"/>
          <w:szCs w:val="20"/>
        </w:rPr>
        <w:t xml:space="preserve">Audit logging: log every admin action, every data deletion request, every failed login attempt with timestamp and IP.</w:t>
      </w:r>
    </w:p>
    <w:p>
      <w:pPr>
        <w:pStyle w:val="ListParagraph"/>
        <w:numPr>
          <w:ilvl w:val="0"/>
          <w:numId w:val="3"/>
        </w:numPr>
        <w:spacing w:before="60" w:after="60"/>
      </w:pPr>
      <w:r>
        <w:rPr>
          <w:rFonts w:ascii="Arial" w:cs="Arial" w:eastAsia="Arial" w:hAnsi="Arial"/>
          <w:color w:val="1A1A2E"/>
          <w:sz w:val="20"/>
          <w:szCs w:val="20"/>
        </w:rPr>
        <w:t xml:space="preserve">Dependency scanning: run 'pip-audit' weekly in CI pipeline to catch known vulnerabilities in your Python packages.</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18.5  Security Mistakes That Get You Hacked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Storing JWT in localStorage</w:t>
            </w:r>
          </w:p>
          <w:p>
            <w:pPr>
              <w:spacing w:before="80" w:after="80"/>
            </w:pPr>
            <w:r>
              <w:rPr>
                <w:rFonts w:ascii="Arial" w:cs="Arial" w:eastAsia="Arial" w:hAnsi="Arial"/>
                <w:color w:val="1A1A2E"/>
                <w:sz w:val="20"/>
                <w:szCs w:val="20"/>
              </w:rPr>
              <w:t xml:space="preserve">localStorage is readable by any JavaScript — including injected scripts (XSS attacks). Store access token in memory (JS variable). Store refresh token in HttpOnly cookie only. This is the correct pattern.</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6"/>
              <w:bottom w:val="single" w:color="C8C8DC" w:sz="1"/>
              <w:right w:val="single" w:color="C8C8DC" w:sz="1"/>
            </w:tcBorders>
            <w:shd w:fill="FFF0F0" w:val="clear"/>
            <w:tcMar>
              <w:top w:type="dxa" w:w="140"/>
              <w:left w:type="dxa" w:w="220"/>
              <w:bottom w:type="dxa" w:w="140"/>
              <w:right w:type="dxa" w:w="180"/>
            </w:tcMar>
          </w:tcPr>
          <w:p>
            <w:pPr>
              <w:spacing w:before="80" w:after="80"/>
            </w:pPr>
            <w:r>
              <w:rPr>
                <w:rFonts w:ascii="Arial" w:cs="Arial" w:eastAsia="Arial" w:hAnsi="Arial"/>
                <w:b/>
                <w:bCs/>
                <w:color w:val="C0392B"/>
                <w:sz w:val="20"/>
                <w:szCs w:val="20"/>
              </w:rPr>
              <w:t xml:space="preserve">🚨  CRITICAL ERROR: Trusting Client-Side Data</w:t>
            </w:r>
          </w:p>
          <w:p>
            <w:pPr>
              <w:spacing w:before="80" w:after="80"/>
            </w:pPr>
            <w:r>
              <w:rPr>
                <w:rFonts w:ascii="Arial" w:cs="Arial" w:eastAsia="Arial" w:hAnsi="Arial"/>
                <w:color w:val="1A1A2E"/>
                <w:sz w:val="20"/>
                <w:szCs w:val="20"/>
              </w:rPr>
              <w:t xml:space="preserve">User sends a request claiming to be user_id 12345 in the request body. Always derive user_id from the validated JWT token — never trust what the client sends in the body. The JWT is cryptographically signed and cannot be forged without your secret key.</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Weak Secrets</w:t>
            </w:r>
          </w:p>
          <w:p>
            <w:pPr>
              <w:spacing w:before="80" w:after="80"/>
            </w:pPr>
            <w:r>
              <w:rPr>
                <w:rFonts w:ascii="Arial" w:cs="Arial" w:eastAsia="Arial" w:hAnsi="Arial"/>
                <w:color w:val="1A1A2E"/>
                <w:sz w:val="20"/>
                <w:szCs w:val="20"/>
              </w:rPr>
              <w:t xml:space="preserve">SECRET_KEY = 'mysecret123'. This can be guessed or brute-forced in seconds. Generate a proper secret: python -c 'import secrets; print(secrets.token_hex(32))'. 64-character hex string is effectively unguessable.</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19</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Legal &amp; Compliance</w:t>
            </w:r>
          </w:p>
          <w:p>
            <w:pPr>
              <w:spacing w:before="80" w:after="80"/>
            </w:pPr>
            <w:r>
              <w:rPr>
                <w:rFonts w:ascii="Arial" w:cs="Arial" w:eastAsia="Arial" w:hAnsi="Arial"/>
                <w:color w:val="AAAACC"/>
                <w:sz w:val="18"/>
                <w:szCs w:val="18"/>
              </w:rPr>
              <w:t xml:space="preserve">What You Are Legally Required to Build</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19.1  DPDP Act 2023 — Explained Simply for Engineers</w:t>
      </w:r>
    </w:p>
    <w:p>
      <w:pPr>
        <w:spacing w:before="80" w:after="80"/>
      </w:pPr>
      <w:r>
        <w:rPr>
          <w:rFonts w:ascii="Arial" w:cs="Arial" w:eastAsia="Arial" w:hAnsi="Arial"/>
          <w:color w:val="1A1A2E"/>
          <w:sz w:val="20"/>
          <w:szCs w:val="20"/>
        </w:rPr>
        <w:t xml:space="preserve">The Digital Personal Data Protection Act 2023 is India's first comprehensive data protection law. It applies to you if you collect personal data of Indian citizens — which you definitely do.</w:t>
      </w:r>
    </w:p>
    <w:p>
      <w:pPr>
        <w:spacing w:before="80" w:after="80"/>
      </w:pPr>
      <w:r>
        <w:rPr>
          <w:rFonts w:ascii="Arial" w:cs="Arial" w:eastAsia="Arial" w:hAnsi="Arial"/>
          <w:color w:val="1A1A2E"/>
          <w:sz w:val="20"/>
          <w:szCs w:val="20"/>
        </w:rPr>
        <w:t xml:space="preserve">Think of it as rules about how you treat user data. Break these rules: fines up to ₹250 crore. Follow them: users trust you more, which is good for business.</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DPDP Requirement</w:t>
            </w:r>
          </w:p>
        </w:tc>
        <w:tc>
          <w:tcPr>
            <w:tcW w:type="dxa" w:w="3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It Means in Plain English</w:t>
            </w:r>
          </w:p>
        </w:tc>
        <w:tc>
          <w:tcPr>
            <w:tcW w:type="dxa" w:w="3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You Must Build</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Explicit Consent</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You cannot collect data unless the user explicitly agrees. Pre-ticked boxes do not count.</w:t>
            </w:r>
          </w:p>
        </w:tc>
        <w:tc>
          <w:tcPr>
            <w:tcW w:type="dxa" w:w="3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Consent checkbox on registration. Store consent_given_at timestamp in DB.</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Purpose Limitation</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You can only use data for the purpose you stated when collecting it.</w:t>
            </w:r>
          </w:p>
        </w:tc>
        <w:tc>
          <w:tcPr>
            <w:tcW w:type="dxa" w:w="3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Privacy policy must list every use. Do not use chat history for advertising without re-consent.</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Data Minimization</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Collect only what you actually need.</w:t>
            </w:r>
          </w:p>
        </w:tc>
        <w:tc>
          <w:tcPr>
            <w:tcW w:type="dxa" w:w="3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Do not collect financial data, health records, or government IDs unless strictly necessary.</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Right to Access</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 can request all their data at any time.</w:t>
            </w:r>
          </w:p>
        </w:tc>
        <w:tc>
          <w:tcPr>
            <w:tcW w:type="dxa" w:w="3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GET /api/v1/users/me/data-export — returns ZIP of all user data in JSON format.</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Right to Erasure</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User can request complete data deletion.</w:t>
            </w:r>
          </w:p>
        </w:tc>
        <w:tc>
          <w:tcPr>
            <w:tcW w:type="dxa" w:w="3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DELETE /api/v1/users/me — soft delete immediately, hard delete all data within 30 days.</w:t>
            </w:r>
          </w:p>
        </w:tc>
      </w:tr>
      <w:tr>
        <w:tc>
          <w:tcPr>
            <w:tcW w:type="dxa" w:w="22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Data Localization (pending)</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Sensitive personal data may need to be stored in India.</w:t>
            </w:r>
          </w:p>
        </w:tc>
        <w:tc>
          <w:tcPr>
            <w:tcW w:type="dxa" w:w="3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Use AWS ap-south-1 (Mumbai) or DigitalOcean Bangalore region for primary data storage.</w:t>
            </w:r>
          </w:p>
        </w:tc>
      </w:tr>
      <w:tr>
        <w:tc>
          <w:tcPr>
            <w:tcW w:type="dxa" w:w="22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Grievance Officer</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Must appoint a person to handle data complaints.</w:t>
            </w:r>
          </w:p>
        </w:tc>
        <w:tc>
          <w:tcPr>
            <w:tcW w:type="dxa" w:w="3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Name a grievance officer. Display their email in your app's Privacy Settings page.</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19.2  What You Legally Must Build Before Launch</w:t>
      </w:r>
    </w:p>
    <w:p>
      <w:pPr>
        <w:pStyle w:val="ListParagraph"/>
        <w:numPr>
          <w:ilvl w:val="0"/>
          <w:numId w:val="2"/>
        </w:numPr>
        <w:spacing w:before="60" w:after="60"/>
      </w:pPr>
      <w:r>
        <w:rPr>
          <w:rFonts w:ascii="Arial" w:cs="Arial" w:eastAsia="Arial" w:hAnsi="Arial"/>
          <w:color w:val="1A1A2E"/>
          <w:sz w:val="20"/>
          <w:szCs w:val="20"/>
        </w:rPr>
        <w:t xml:space="preserve">Privacy Policy — written by a lawyer, linked from every page. Must describe: what you collect, why, how long you keep it, who you share it with, and how users can delete it.</w:t>
      </w:r>
    </w:p>
    <w:p>
      <w:pPr>
        <w:pStyle w:val="ListParagraph"/>
        <w:numPr>
          <w:ilvl w:val="0"/>
          <w:numId w:val="2"/>
        </w:numPr>
        <w:spacing w:before="60" w:after="60"/>
      </w:pPr>
      <w:r>
        <w:rPr>
          <w:rFonts w:ascii="Arial" w:cs="Arial" w:eastAsia="Arial" w:hAnsi="Arial"/>
          <w:color w:val="1A1A2E"/>
          <w:sz w:val="20"/>
          <w:szCs w:val="20"/>
        </w:rPr>
        <w:t xml:space="preserve">Terms of Service — defines what users can and cannot do. Limits your liability. Drafted by a lawyer.</w:t>
      </w:r>
    </w:p>
    <w:p>
      <w:pPr>
        <w:pStyle w:val="ListParagraph"/>
        <w:numPr>
          <w:ilvl w:val="0"/>
          <w:numId w:val="2"/>
        </w:numPr>
        <w:spacing w:before="60" w:after="60"/>
      </w:pPr>
      <w:r>
        <w:rPr>
          <w:rFonts w:ascii="Arial" w:cs="Arial" w:eastAsia="Arial" w:hAnsi="Arial"/>
          <w:color w:val="1A1A2E"/>
          <w:sz w:val="20"/>
          <w:szCs w:val="20"/>
        </w:rPr>
        <w:t xml:space="preserve">Cookie Consent Banner — if you use analytics cookies (Google Analytics, etc.), consent required before setting cookies.</w:t>
      </w:r>
    </w:p>
    <w:p>
      <w:pPr>
        <w:pStyle w:val="ListParagraph"/>
        <w:numPr>
          <w:ilvl w:val="0"/>
          <w:numId w:val="2"/>
        </w:numPr>
        <w:spacing w:before="60" w:after="60"/>
      </w:pPr>
      <w:r>
        <w:rPr>
          <w:rFonts w:ascii="Arial" w:cs="Arial" w:eastAsia="Arial" w:hAnsi="Arial"/>
          <w:color w:val="1A1A2E"/>
          <w:sz w:val="20"/>
          <w:szCs w:val="20"/>
        </w:rPr>
        <w:t xml:space="preserve">Data Export Endpoint — GET /users/me/data-export returns all user data as downloadable JSON/ZIP.</w:t>
      </w:r>
    </w:p>
    <w:p>
      <w:pPr>
        <w:pStyle w:val="ListParagraph"/>
        <w:numPr>
          <w:ilvl w:val="0"/>
          <w:numId w:val="2"/>
        </w:numPr>
        <w:spacing w:before="60" w:after="60"/>
      </w:pPr>
      <w:r>
        <w:rPr>
          <w:rFonts w:ascii="Arial" w:cs="Arial" w:eastAsia="Arial" w:hAnsi="Arial"/>
          <w:color w:val="1A1A2E"/>
          <w:sz w:val="20"/>
          <w:szCs w:val="20"/>
        </w:rPr>
        <w:t xml:space="preserve">Data Deletion Endpoint — DELETE /users/me — must delete ALL personal data within 30 days.</w:t>
      </w:r>
    </w:p>
    <w:p>
      <w:pPr>
        <w:pStyle w:val="ListParagraph"/>
        <w:numPr>
          <w:ilvl w:val="0"/>
          <w:numId w:val="2"/>
        </w:numPr>
        <w:spacing w:before="60" w:after="60"/>
      </w:pPr>
      <w:r>
        <w:rPr>
          <w:rFonts w:ascii="Arial" w:cs="Arial" w:eastAsia="Arial" w:hAnsi="Arial"/>
          <w:color w:val="1A1A2E"/>
          <w:sz w:val="20"/>
          <w:szCs w:val="20"/>
        </w:rPr>
        <w:t xml:space="preserve">Mental Health Disclaimer — displayed when the AI detects distress signals. 'I am an AI. For crisis support, please contact iCall: 9152987821.'</w:t>
      </w:r>
    </w:p>
    <w:p>
      <w:pPr>
        <w:pStyle w:val="ListParagraph"/>
        <w:numPr>
          <w:ilvl w:val="0"/>
          <w:numId w:val="2"/>
        </w:numPr>
        <w:spacing w:before="60" w:after="60"/>
      </w:pPr>
      <w:r>
        <w:rPr>
          <w:rFonts w:ascii="Arial" w:cs="Arial" w:eastAsia="Arial" w:hAnsi="Arial"/>
          <w:color w:val="1A1A2E"/>
          <w:sz w:val="20"/>
          <w:szCs w:val="20"/>
        </w:rPr>
        <w:t xml:space="preserve">AI Disclosure — every AI-generated message must be clearly labeled as AI-generated. No exceptions.</w:t>
      </w:r>
    </w:p>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19.3  Legal Mistakes Startups Make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Launching Without a Privacy Policy</w:t>
            </w:r>
          </w:p>
          <w:p>
            <w:pPr>
              <w:spacing w:before="80" w:after="80"/>
            </w:pPr>
            <w:r>
              <w:rPr>
                <w:rFonts w:ascii="Arial" w:cs="Arial" w:eastAsia="Arial" w:hAnsi="Arial"/>
                <w:color w:val="1A1A2E"/>
                <w:sz w:val="20"/>
                <w:szCs w:val="20"/>
              </w:rPr>
              <w:t xml:space="preserve">Operating without a published privacy policy violates DPDP Act and can get your app removed from app stores. Indian law requires this before collecting any user data. This is a 3-hour task — use a privacy policy generator and have a lawyer review it.</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Sharing User Data with Third Parties Without Disclosure</w:t>
            </w:r>
          </w:p>
          <w:p>
            <w:pPr>
              <w:spacing w:before="80" w:after="80"/>
            </w:pPr>
            <w:r>
              <w:rPr>
                <w:rFonts w:ascii="Arial" w:cs="Arial" w:eastAsia="Arial" w:hAnsi="Arial"/>
                <w:color w:val="1A1A2E"/>
                <w:sz w:val="20"/>
                <w:szCs w:val="20"/>
              </w:rPr>
              <w:t xml:space="preserve">Using user chat data to train a third-party model, or sharing behavioral data with analytics partners, without disclosing this in your privacy policy. This is a DPDP violation and destroys user trust if discovered.</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20</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Business Model &amp; Growth</w:t>
            </w:r>
          </w:p>
          <w:p>
            <w:pPr>
              <w:spacing w:before="80" w:after="80"/>
            </w:pPr>
            <w:r>
              <w:rPr>
                <w:rFonts w:ascii="Arial" w:cs="Arial" w:eastAsia="Arial" w:hAnsi="Arial"/>
                <w:color w:val="AAAACC"/>
                <w:sz w:val="18"/>
                <w:szCs w:val="18"/>
              </w:rPr>
              <w:t xml:space="preserve">Building a Sustainable, Profitable Company</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20.1  Pricing — Why These Numbers</w:t>
      </w:r>
    </w:p>
    <w:p>
      <w:pPr>
        <w:spacing w:before="80" w:after="80"/>
      </w:pPr>
      <w:r>
        <w:rPr>
          <w:rFonts w:ascii="Arial" w:cs="Arial" w:eastAsia="Arial" w:hAnsi="Arial"/>
          <w:color w:val="1A1A2E"/>
          <w:sz w:val="20"/>
          <w:szCs w:val="20"/>
        </w:rPr>
        <w:t xml:space="preserve">Pricing is one of the highest-leverage decisions you make. Too cheap: users do not value it. Too expensive: blocks growth. The numbers below are based on Indian consumer SaaS benchmarks and your unit economics.</w:t>
      </w:r>
    </w:p>
    <w:p>
      <w:pPr>
        <w:spacing w:before="0" w:after="100"/>
      </w:pPr>
      <w:r>
        <w:rPr>
          <w:rFonts w:ascii="Arial" w:cs="Arial" w:eastAsia="Arial" w:hAnsi="Arial"/>
          <w:color w:val="1A1A2E"/>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1800"/>
        <w:gridCol w:w="1800"/>
      </w:tblGrid>
      <w:tr>
        <w:tc>
          <w:tcPr>
            <w:tcW w:type="dxa" w:w="1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Tier</w:t>
            </w:r>
          </w:p>
        </w:tc>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Price</w:t>
            </w:r>
          </w:p>
        </w:tc>
        <w:tc>
          <w:tcPr>
            <w:tcW w:type="dxa" w:w="3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Unlocks</w:t>
            </w:r>
          </w:p>
        </w:tc>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LLM Cost/Month</w:t>
            </w:r>
          </w:p>
        </w:tc>
        <w:tc>
          <w:tcPr>
            <w:tcW w:type="dxa" w:w="1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Gross Margin</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Free</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₹0</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30 messages/day, 5 decisions, no voice, basic memory</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₹8</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Negative — user acquisition cost</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Premium</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₹299/month</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Unlimited messages, unlimited decisions, voice chat, full memory</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₹25</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₹274 (91%)</w:t>
            </w:r>
          </w:p>
        </w:tc>
      </w:tr>
      <w:tr>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Premium Plus</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₹699/month</w:t>
            </w:r>
          </w:p>
        </w:tc>
        <w:tc>
          <w:tcPr>
            <w:tcW w:type="dxa" w:w="3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Everything + avatar (Phase 3), voice cloning, data export, priority inference</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₹40</w:t>
            </w:r>
          </w:p>
        </w:tc>
        <w:tc>
          <w:tcPr>
            <w:tcW w:type="dxa" w:w="1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₹659 (94%)</w:t>
            </w:r>
          </w:p>
        </w:tc>
      </w:tr>
      <w:tr>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B2B Team</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₹999/user/month</w:t>
            </w:r>
          </w:p>
        </w:tc>
        <w:tc>
          <w:tcPr>
            <w:tcW w:type="dxa" w:w="3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Everything + team analytics, admin dashboard, SLA, white-label option</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₹50/user</w:t>
            </w:r>
          </w:p>
        </w:tc>
        <w:tc>
          <w:tcPr>
            <w:tcW w:type="dxa" w:w="1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₹949/user (95%)</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20.2  Growth Strategy — Month by Month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600"/>
        <w:gridCol w:w="2800"/>
      </w:tblGrid>
      <w:tr>
        <w:tc>
          <w:tcPr>
            <w:tcW w:type="dxa" w:w="10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Month</w:t>
            </w:r>
          </w:p>
        </w:tc>
        <w:tc>
          <w:tcPr>
            <w:tcW w:type="dxa" w:w="1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Users Goal</w:t>
            </w:r>
          </w:p>
        </w:tc>
        <w:tc>
          <w:tcPr>
            <w:tcW w:type="dxa" w:w="3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Primary Growth Lever</w:t>
            </w:r>
          </w:p>
        </w:tc>
        <w:tc>
          <w:tcPr>
            <w:tcW w:type="dxa" w:w="28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Key Metric to Track</w:t>
            </w:r>
          </w:p>
        </w:tc>
      </w:tr>
      <w:tr>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1-2</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0-200</w:t>
            </w:r>
          </w:p>
        </w:tc>
        <w:tc>
          <w:tcPr>
            <w:tcW w:type="dxa" w:w="3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Friends, classmates, family. Build relationships, not campaigns.</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Day 7 retention rate</w:t>
            </w:r>
          </w:p>
        </w:tc>
      </w:tr>
      <w:tr>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w:t>
            </w:r>
          </w:p>
        </w:tc>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200-600</w:t>
            </w:r>
          </w:p>
        </w:tc>
        <w:tc>
          <w:tcPr>
            <w:tcW w:type="dxa" w:w="3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Product Hunt launch. Twitter/LinkedIn build-in-public posts.</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Activation rate (users who complete onboarding)</w:t>
            </w:r>
          </w:p>
        </w:tc>
      </w:tr>
      <w:tr>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4-5</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600-2000</w:t>
            </w:r>
          </w:p>
        </w:tc>
        <w:tc>
          <w:tcPr>
            <w:tcW w:type="dxa" w:w="3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Referral program: refer 2 friends, get 1 month Premium free.</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Referral conversion rate</w:t>
            </w:r>
          </w:p>
        </w:tc>
      </w:tr>
      <w:tr>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6-8</w:t>
            </w:r>
          </w:p>
        </w:tc>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2000-8000</w:t>
            </w:r>
          </w:p>
        </w:tc>
        <w:tc>
          <w:tcPr>
            <w:tcW w:type="dxa" w:w="3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College campus partnerships (tech clubs, startup clubs in Pune, Mumbai).</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Campus conversion rate</w:t>
            </w:r>
          </w:p>
        </w:tc>
      </w:tr>
      <w:tr>
        <w:tc>
          <w:tcPr>
            <w:tcW w:type="dxa" w:w="10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9-12</w:t>
            </w:r>
          </w:p>
        </w:tc>
        <w:tc>
          <w:tcPr>
            <w:tcW w:type="dxa" w:w="1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8000-25000</w:t>
            </w:r>
          </w:p>
        </w:tc>
        <w:tc>
          <w:tcPr>
            <w:tcW w:type="dxa" w:w="3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Viral share cards. Content creator partnerships.</w:t>
            </w:r>
          </w:p>
        </w:tc>
        <w:tc>
          <w:tcPr>
            <w:tcW w:type="dxa" w:w="28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Viral coefficient</w:t>
            </w:r>
          </w:p>
        </w:tc>
      </w:tr>
      <w:tr>
        <w:tc>
          <w:tcPr>
            <w:tcW w:type="dxa" w:w="10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13-18</w:t>
            </w:r>
          </w:p>
        </w:tc>
        <w:tc>
          <w:tcPr>
            <w:tcW w:type="dxa" w:w="1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25000-80000</w:t>
            </w:r>
          </w:p>
        </w:tc>
        <w:tc>
          <w:tcPr>
            <w:tcW w:type="dxa" w:w="3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B2B outreach: coaching platforms, edtech companies.</w:t>
            </w:r>
          </w:p>
        </w:tc>
        <w:tc>
          <w:tcPr>
            <w:tcW w:type="dxa" w:w="28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B2B contract value</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20.3  Business Mistakes to Avoid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Charging Too Little Because You Feel Guilty</w:t>
            </w:r>
          </w:p>
          <w:p>
            <w:pPr>
              <w:spacing w:before="80" w:after="80"/>
            </w:pPr>
            <w:r>
              <w:rPr>
                <w:rFonts w:ascii="Arial" w:cs="Arial" w:eastAsia="Arial" w:hAnsi="Arial"/>
                <w:color w:val="1A1A2E"/>
                <w:sz w:val="20"/>
                <w:szCs w:val="20"/>
              </w:rPr>
              <w:t xml:space="preserve">₹299/month is less than one cup of Starbucks per week. If your product genuinely helps someone make better decisions about their career, relationships, and goals — it is worth vastly more than ₹299. Price reflects value and attracts the right users. Free users give feedback but rarely become advocates.</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680A" w:sz="6"/>
              <w:left w:val="single" w:color="D4680A" w:sz="6"/>
              <w:bottom w:val="single" w:color="C8C8DC" w:sz="1"/>
              <w:right w:val="single" w:color="C8C8DC" w:sz="1"/>
            </w:tcBorders>
            <w:shd w:fill="FFF8EC" w:val="clear"/>
            <w:tcMar>
              <w:top w:type="dxa" w:w="140"/>
              <w:left w:type="dxa" w:w="220"/>
              <w:bottom w:type="dxa" w:w="140"/>
              <w:right w:type="dxa" w:w="180"/>
            </w:tcMar>
          </w:tcPr>
          <w:p>
            <w:pPr>
              <w:spacing w:before="80" w:after="80"/>
            </w:pPr>
            <w:r>
              <w:rPr>
                <w:rFonts w:ascii="Arial" w:cs="Arial" w:eastAsia="Arial" w:hAnsi="Arial"/>
                <w:b/>
                <w:bCs/>
                <w:color w:val="D4680A"/>
                <w:sz w:val="20"/>
                <w:szCs w:val="20"/>
              </w:rPr>
              <w:t xml:space="preserve">⚠️  COMMON MISTAKE: Building for Users Who Will Not Pay</w:t>
            </w:r>
          </w:p>
          <w:p>
            <w:pPr>
              <w:spacing w:before="80" w:after="80"/>
            </w:pPr>
            <w:r>
              <w:rPr>
                <w:rFonts w:ascii="Arial" w:cs="Arial" w:eastAsia="Arial" w:hAnsi="Arial"/>
                <w:color w:val="1A1A2E"/>
                <w:sz w:val="20"/>
                <w:szCs w:val="20"/>
              </w:rPr>
              <w:t xml:space="preserve">Student who says 'I love it but ₹299 is too much' — this person will never be a paying user. Focus your roadmap on what paying users want. Free users are important for growth and feedback, but they should not drive product decisions.</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E94560" w:val="clear"/>
            <w:tcMar>
              <w:top w:type="dxa" w:w="160"/>
              <w:left w:type="dxa" w:w="200"/>
              <w:bottom w:type="dxa" w:w="160"/>
              <w:right w:type="dxa" w:w="120"/>
            </w:tcMar>
            <w:vAlign w:val="center"/>
          </w:tcPr>
          <w:p>
            <w:pPr>
              <w:spacing w:before="80" w:after="80"/>
              <w:jc w:val="center"/>
            </w:pPr>
            <w:r>
              <w:rPr>
                <w:rFonts w:ascii="Arial" w:cs="Arial" w:eastAsia="Arial" w:hAnsi="Arial"/>
                <w:b/>
                <w:bCs/>
                <w:color w:val="FFFFFF"/>
                <w:sz w:val="22"/>
                <w:szCs w:val="22"/>
              </w:rPr>
              <w:t xml:space="preserve">SECTION 21</w:t>
            </w:r>
          </w:p>
        </w:tc>
        <w:tc>
          <w:tcPr>
            <w:tcW w:type="dxa" w:w="7600"/>
            <w:tcBorders>
              <w:top w:val="none" w:color="FFFFFF" w:sz="0"/>
              <w:left w:val="none" w:color="FFFFFF" w:sz="0"/>
              <w:bottom w:val="none" w:color="FFFFFF" w:sz="0"/>
              <w:right w:val="none" w:color="FFFFFF" w:sz="0"/>
            </w:tcBorders>
            <w:shd w:fill="1A1A2E" w:val="clear"/>
            <w:tcMar>
              <w:top w:type="dxa" w:w="160"/>
              <w:left w:type="dxa" w:w="240"/>
              <w:bottom w:type="dxa" w:w="160"/>
              <w:right w:type="dxa" w:w="120"/>
            </w:tcMar>
            <w:vAlign w:val="center"/>
          </w:tcPr>
          <w:p>
            <w:pPr>
              <w:spacing w:before="80" w:after="80"/>
            </w:pPr>
            <w:r>
              <w:rPr>
                <w:rFonts w:ascii="Arial" w:cs="Arial" w:eastAsia="Arial" w:hAnsi="Arial"/>
                <w:b/>
                <w:bCs/>
                <w:color w:val="FFFFFF"/>
                <w:sz w:val="26"/>
                <w:szCs w:val="26"/>
              </w:rPr>
              <w:t xml:space="preserve">Final Blueprint</w:t>
            </w:r>
          </w:p>
          <w:p>
            <w:pPr>
              <w:spacing w:before="80" w:after="80"/>
            </w:pPr>
            <w:r>
              <w:rPr>
                <w:rFonts w:ascii="Arial" w:cs="Arial" w:eastAsia="Arial" w:hAnsi="Arial"/>
                <w:color w:val="AAAACC"/>
                <w:sz w:val="18"/>
                <w:szCs w:val="18"/>
              </w:rPr>
              <w:t xml:space="preserve">The Complete Picture</w:t>
            </w:r>
          </w:p>
        </w:tc>
      </w:tr>
    </w:tbl>
    <w:p>
      <w:pPr>
        <w:spacing w:before="0" w:after="100"/>
      </w:pPr>
      <w:r>
        <w:rPr>
          <w:rFonts w:ascii="Arial" w:cs="Arial" w:eastAsia="Arial" w:hAnsi="Arial"/>
          <w:color w:val="1A1A2E"/>
          <w:sz w:val="20"/>
          <w:szCs w:val="20"/>
        </w:rPr>
        <w:t xml:space="preserve"/>
      </w:r>
    </w:p>
    <w:p>
      <w:pPr>
        <w:pStyle w:val="Heading2"/>
        <w:spacing w:before="360" w:after="160"/>
      </w:pPr>
      <w:r>
        <w:rPr>
          <w:rFonts w:ascii="Arial" w:cs="Arial" w:eastAsia="Arial" w:hAnsi="Arial"/>
          <w:b/>
          <w:bCs/>
          <w:color w:val="0F3460"/>
          <w:sz w:val="30"/>
          <w:szCs w:val="30"/>
        </w:rPr>
        <w:t xml:space="preserve">The Truth About Building This</w:t>
      </w:r>
    </w:p>
    <w:p>
      <w:pPr>
        <w:spacing w:before="80" w:after="80"/>
      </w:pPr>
      <w:r>
        <w:rPr>
          <w:rFonts w:ascii="Arial" w:cs="Arial" w:eastAsia="Arial" w:hAnsi="Arial"/>
          <w:color w:val="1A1A2E"/>
          <w:sz w:val="20"/>
          <w:szCs w:val="20"/>
        </w:rPr>
        <w:t xml:space="preserve">This document covers 23 sections and hundreds of technical decisions. You cannot implement everything at once. You should not try. Here is what actually matters:</w:t>
      </w:r>
    </w:p>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4600"/>
      </w:tblGrid>
      <w:tr>
        <w:tc>
          <w:tcPr>
            <w:tcW w:type="dxa" w:w="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Priority</w:t>
            </w:r>
          </w:p>
        </w:tc>
        <w:tc>
          <w:tcPr>
            <w:tcW w:type="dxa" w:w="2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to Master</w:t>
            </w:r>
          </w:p>
        </w:tc>
        <w:tc>
          <w:tcPr>
            <w:tcW w:type="dxa" w:w="14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Timeline</w:t>
            </w:r>
          </w:p>
        </w:tc>
        <w:tc>
          <w:tcPr>
            <w:tcW w:type="dxa" w:w="4600"/>
            <w:tcBorders>
              <w:top w:val="single" w:color="0F3460" w:sz="1"/>
              <w:left w:val="single" w:color="0F3460" w:sz="1"/>
              <w:bottom w:val="single" w:color="0F3460" w:sz="1"/>
              <w:right w:val="single" w:color="0F3460" w:sz="1"/>
            </w:tcBorders>
            <w:shd w:fill="1A1A2E" w:val="clear"/>
            <w:tcMar>
              <w:top w:type="dxa" w:w="100"/>
              <w:left w:type="dxa" w:w="120"/>
              <w:bottom w:type="dxa" w:w="100"/>
              <w:right w:type="dxa" w:w="120"/>
            </w:tcMar>
            <w:vAlign w:val="center"/>
          </w:tcPr>
          <w:p>
            <w:pPr>
              <w:spacing w:before="80" w:after="80"/>
              <w:jc w:val="center"/>
            </w:pPr>
            <w:r>
              <w:rPr>
                <w:rFonts w:ascii="Arial" w:cs="Arial" w:eastAsia="Arial" w:hAnsi="Arial"/>
                <w:b/>
                <w:bCs/>
                <w:color w:val="FFFFFF"/>
                <w:sz w:val="18"/>
                <w:szCs w:val="18"/>
              </w:rPr>
              <w:t xml:space="preserve">What You Get</w:t>
            </w:r>
          </w:p>
        </w:tc>
      </w:tr>
      <w:tr>
        <w:tc>
          <w:tcPr>
            <w:tcW w:type="dxa" w:w="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1st</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Prompt Engineering</w:t>
            </w:r>
          </w:p>
        </w:tc>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1-2</w:t>
            </w:r>
          </w:p>
        </w:tc>
        <w:tc>
          <w:tcPr>
            <w:tcW w:type="dxa" w:w="4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Your core product differentiator. A great prompt beats a bad product every time.</w:t>
            </w:r>
          </w:p>
        </w:tc>
      </w:tr>
      <w:tr>
        <w:tc>
          <w:tcPr>
            <w:tcW w:type="dxa" w:w="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2nd</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FastAPI + PostgreSQL + Redis</w:t>
            </w:r>
          </w:p>
        </w:tc>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1-4</w:t>
            </w:r>
          </w:p>
        </w:tc>
        <w:tc>
          <w:tcPr>
            <w:tcW w:type="dxa" w:w="4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Your foundation. Everything else sits on top of this.</w:t>
            </w:r>
          </w:p>
        </w:tc>
      </w:tr>
      <w:tr>
        <w:tc>
          <w:tcPr>
            <w:tcW w:type="dxa" w:w="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3rd</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RAG Memory System</w:t>
            </w:r>
          </w:p>
        </w:tc>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4-5</w:t>
            </w:r>
          </w:p>
        </w:tc>
        <w:tc>
          <w:tcPr>
            <w:tcW w:type="dxa" w:w="4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'it knows me' moment that drives retention.</w:t>
            </w:r>
          </w:p>
        </w:tc>
      </w:tr>
      <w:tr>
        <w:tc>
          <w:tcPr>
            <w:tcW w:type="dxa" w:w="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4th</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CI/CD + Deployment</w:t>
            </w:r>
          </w:p>
        </w:tc>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1, then ongoing</w:t>
            </w:r>
          </w:p>
        </w:tc>
        <w:tc>
          <w:tcPr>
            <w:tcW w:type="dxa" w:w="4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Ability to ship fast and safely. The meta-skill.</w:t>
            </w:r>
          </w:p>
        </w:tc>
      </w:tr>
      <w:tr>
        <w:tc>
          <w:tcPr>
            <w:tcW w:type="dxa" w:w="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5th</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Security basics</w:t>
            </w:r>
          </w:p>
        </w:tc>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1, then ongoing</w:t>
            </w:r>
          </w:p>
        </w:tc>
        <w:tc>
          <w:tcPr>
            <w:tcW w:type="dxa" w:w="4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Avoiding catastrophic mistakes that end companies.</w:t>
            </w:r>
          </w:p>
        </w:tc>
      </w:tr>
      <w:tr>
        <w:tc>
          <w:tcPr>
            <w:tcW w:type="dxa" w:w="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6th</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Decision Simulator</w:t>
            </w:r>
          </w:p>
        </w:tc>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Week 6-7</w:t>
            </w:r>
          </w:p>
        </w:tc>
        <w:tc>
          <w:tcPr>
            <w:tcW w:type="dxa" w:w="4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Second core feature. Differentiates from all competitors.</w:t>
            </w:r>
          </w:p>
        </w:tc>
      </w:tr>
      <w:tr>
        <w:tc>
          <w:tcPr>
            <w:tcW w:type="dxa" w:w="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7th</w:t>
            </w:r>
          </w:p>
        </w:tc>
        <w:tc>
          <w:tcPr>
            <w:tcW w:type="dxa" w:w="2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Voice Feature</w:t>
            </w:r>
          </w:p>
        </w:tc>
        <w:tc>
          <w:tcPr>
            <w:tcW w:type="dxa" w:w="14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3+</w:t>
            </w:r>
          </w:p>
        </w:tc>
        <w:tc>
          <w:tcPr>
            <w:tcW w:type="dxa" w:w="4600"/>
            <w:tcBorders>
              <w:top w:val="single" w:color="C8C8DC" w:sz="1"/>
              <w:left w:val="single" w:color="C8C8DC" w:sz="1"/>
              <w:bottom w:val="single" w:color="C8C8DC" w:sz="1"/>
              <w:right w:val="single" w:color="C8C8DC" w:sz="1"/>
            </w:tcBorders>
            <w:shd w:fill="F8F8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wow factor that drives word of mouth.</w:t>
            </w:r>
          </w:p>
        </w:tc>
      </w:tr>
      <w:tr>
        <w:tc>
          <w:tcPr>
            <w:tcW w:type="dxa" w:w="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8th</w:t>
            </w:r>
          </w:p>
        </w:tc>
        <w:tc>
          <w:tcPr>
            <w:tcW w:type="dxa" w:w="2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Fine-tuning</w:t>
            </w:r>
          </w:p>
        </w:tc>
        <w:tc>
          <w:tcPr>
            <w:tcW w:type="dxa" w:w="14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Month 4+</w:t>
            </w:r>
          </w:p>
        </w:tc>
        <w:tc>
          <w:tcPr>
            <w:tcW w:type="dxa" w:w="4600"/>
            <w:tcBorders>
              <w:top w:val="single" w:color="C8C8DC" w:sz="1"/>
              <w:left w:val="single" w:color="C8C8DC" w:sz="1"/>
              <w:bottom w:val="single" w:color="C8C8DC" w:sz="1"/>
              <w:right w:val="single" w:color="C8C8DC" w:sz="1"/>
            </w:tcBorders>
            <w:shd w:fill="FFFFFF" w:val="clear"/>
            <w:tcMar>
              <w:top w:type="dxa" w:w="80"/>
              <w:left w:type="dxa" w:w="120"/>
              <w:bottom w:type="dxa" w:w="80"/>
              <w:right w:type="dxa" w:w="120"/>
            </w:tcMar>
          </w:tcPr>
          <w:p>
            <w:pPr>
              <w:spacing w:before="80" w:after="80"/>
            </w:pPr>
            <w:r>
              <w:rPr>
                <w:rFonts w:ascii="Arial" w:cs="Arial" w:eastAsia="Arial" w:hAnsi="Arial"/>
                <w:color w:val="1A1A2E"/>
                <w:sz w:val="18"/>
                <w:szCs w:val="18"/>
              </w:rPr>
              <w:t xml:space="preserve">The compound interest of AI quality. Patience required.</w:t>
            </w:r>
          </w:p>
        </w:tc>
      </w:tr>
    </w:tbl>
    <w:p>
      <w:pPr>
        <w:spacing w:before="0" w:after="100"/>
      </w:pPr>
      <w:r>
        <w:rPr>
          <w:rFonts w:ascii="Arial" w:cs="Arial" w:eastAsia="Arial" w:hAnsi="Arial"/>
          <w:color w:val="1A1A2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3460" w:sz="6"/>
              <w:left w:val="single" w:color="0F3460" w:sz="6"/>
              <w:bottom w:val="single" w:color="C8C8DC" w:sz="1"/>
              <w:right w:val="single" w:color="C8C8DC" w:sz="1"/>
            </w:tcBorders>
            <w:shd w:fill="EEF4FF" w:val="clear"/>
            <w:tcMar>
              <w:top w:type="dxa" w:w="140"/>
              <w:left w:type="dxa" w:w="220"/>
              <w:bottom w:type="dxa" w:w="140"/>
              <w:right w:type="dxa" w:w="180"/>
            </w:tcMar>
          </w:tcPr>
          <w:p>
            <w:pPr>
              <w:spacing w:before="80" w:after="80"/>
            </w:pPr>
            <w:r>
              <w:rPr>
                <w:rFonts w:ascii="Arial" w:cs="Arial" w:eastAsia="Arial" w:hAnsi="Arial"/>
                <w:b/>
                <w:bCs/>
                <w:color w:val="0F3460"/>
                <w:sz w:val="20"/>
                <w:szCs w:val="20"/>
              </w:rPr>
              <w:t xml:space="preserve">📘  NOTE: The Final Insight</w:t>
            </w:r>
          </w:p>
          <w:p>
            <w:pPr>
              <w:spacing w:before="80" w:after="80"/>
            </w:pPr>
            <w:r>
              <w:rPr>
                <w:rFonts w:ascii="Arial" w:cs="Arial" w:eastAsia="Arial" w:hAnsi="Arial"/>
                <w:color w:val="1A1A2E"/>
                <w:sz w:val="20"/>
                <w:szCs w:val="20"/>
              </w:rPr>
              <w:t xml:space="preserve">Life Engine AI succeeds not because of the AI model you use. It succeeds because of how well you collect, store, structure, and inject user data into prompts. A mediocre model with perfect data beats a perfect model with mediocre data. Your data strategy IS your product strategy.</w:t>
            </w:r>
          </w:p>
        </w:tc>
      </w:tr>
    </w:tbl>
    <w:p>
      <w:pPr>
        <w:spacing w:before="0" w:after="100"/>
      </w:pPr>
      <w:r>
        <w:rPr>
          <w:rFonts w:ascii="Arial" w:cs="Arial" w:eastAsia="Arial" w:hAnsi="Arial"/>
          <w:color w:val="1A1A2E"/>
          <w:sz w:val="20"/>
          <w:szCs w:val="20"/>
        </w:rPr>
        <w:t xml:space="preserve"/>
      </w:r>
    </w:p>
    <w:p>
      <w:pPr>
        <w:spacing w:before="0" w:after="100"/>
      </w:pPr>
      <w:r>
        <w:rPr>
          <w:rFonts w:ascii="Arial" w:cs="Arial" w:eastAsia="Arial" w:hAnsi="Arial"/>
          <w:color w:val="1A1A2E"/>
          <w:sz w:val="20"/>
          <w:szCs w:val="20"/>
        </w:rPr>
        <w:t xml:space="preserve"/>
      </w:r>
    </w:p>
    <w:p>
      <w:pPr>
        <w:spacing w:before="400" w:after="0"/>
        <w:jc w:val="center"/>
      </w:pPr>
      <w:r>
        <w:rPr>
          <w:rFonts w:ascii="Arial" w:cs="Arial" w:eastAsia="Arial" w:hAnsi="Arial"/>
          <w:b/>
          <w:bCs/>
          <w:color w:val="555577"/>
          <w:sz w:val="22"/>
          <w:szCs w:val="22"/>
        </w:rPr>
        <w:t xml:space="preserve">— End of Document —</w:t>
      </w:r>
    </w:p>
    <w:p>
      <w:pPr>
        <w:spacing w:before="80" w:after="0"/>
        <w:jc w:val="center"/>
      </w:pPr>
      <w:r>
        <w:rPr>
          <w:rFonts w:ascii="Arial" w:cs="Arial" w:eastAsia="Arial" w:hAnsi="Arial"/>
          <w:color w:val="555577"/>
          <w:sz w:val="17"/>
          <w:szCs w:val="17"/>
        </w:rPr>
        <w:t xml:space="preserve">Life Engine AI   ·   Complete SRS v2.0   ·   Confidential   ·   2025</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DC" w:sz="1"/>
      </w:pBdr>
      <w:spacing w:before="100"/>
      <w:jc w:val="right"/>
    </w:pPr>
    <w:r>
      <w:rPr>
        <w:rFonts w:ascii="Arial" w:cs="Arial" w:eastAsia="Arial" w:hAnsi="Arial"/>
        <w:color w:val="555577"/>
        <w:sz w:val="17"/>
        <w:szCs w:val="17"/>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pBdr>
      <w:spacing w:after="120"/>
    </w:pPr>
    <w:r>
      <w:rPr>
        <w:rFonts w:ascii="Arial" w:cs="Arial" w:eastAsia="Arial" w:hAnsi="Arial"/>
        <w:color w:val="555577"/>
        <w:sz w:val="17"/>
        <w:szCs w:val="17"/>
      </w:rPr>
      <w:t xml:space="preserve">LIFE ENGINE AI  |  Complete SRS — Beginner to Production  |  v2.0</w:t>
    </w:r>
    <w:r>
      <w:rPr>
        <w:rFonts w:ascii="Arial" w:cs="Arial" w:eastAsia="Arial" w:hAnsi="Arial"/>
        <w:b/>
        <w:bCs/>
        <w:color w:val="E94560"/>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0F3460"/>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53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2026-03-22T12:24:22.106Z</dcterms:created>
  <dcterms:modified xsi:type="dcterms:W3CDTF">2026-03-22T12:24:22.107Z</dcterms:modified>
</cp:coreProperties>
</file>

<file path=docProps/custom.xml><?xml version="1.0" encoding="utf-8"?>
<Properties xmlns="http://schemas.openxmlformats.org/officeDocument/2006/custom-properties" xmlns:vt="http://schemas.openxmlformats.org/officeDocument/2006/docPropsVTypes"/>
</file>