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374E" w:rsidRPr="00A7374E" w:rsidRDefault="00A7374E" w:rsidP="00A7374E">
      <w:pPr>
        <w:jc w:val="center"/>
        <w:rPr>
          <w:b/>
          <w:bCs/>
          <w:sz w:val="40"/>
          <w:szCs w:val="40"/>
        </w:rPr>
      </w:pPr>
      <w:r w:rsidRPr="00A7374E">
        <w:rPr>
          <w:b/>
          <w:bCs/>
          <w:sz w:val="40"/>
          <w:szCs w:val="40"/>
        </w:rPr>
        <w:t>Practical –</w:t>
      </w:r>
    </w:p>
    <w:p w:rsidR="00A7374E" w:rsidRPr="00A7374E" w:rsidRDefault="00A7374E" w:rsidP="00A7374E">
      <w:pPr>
        <w:jc w:val="center"/>
        <w:rPr>
          <w:b/>
          <w:bCs/>
          <w:sz w:val="40"/>
          <w:szCs w:val="40"/>
        </w:rPr>
      </w:pPr>
      <w:r w:rsidRPr="00A7374E">
        <w:rPr>
          <w:b/>
          <w:bCs/>
          <w:sz w:val="40"/>
          <w:szCs w:val="40"/>
        </w:rPr>
        <w:t>Subject – Crypto</w:t>
      </w:r>
    </w:p>
    <w:p w:rsidR="00A7374E" w:rsidRPr="00A7374E" w:rsidRDefault="00A7374E" w:rsidP="00A7374E">
      <w:pPr>
        <w:jc w:val="center"/>
        <w:rPr>
          <w:b/>
          <w:bCs/>
          <w:sz w:val="40"/>
          <w:szCs w:val="40"/>
        </w:rPr>
      </w:pPr>
      <w:r w:rsidRPr="00A7374E">
        <w:rPr>
          <w:b/>
          <w:bCs/>
          <w:sz w:val="40"/>
          <w:szCs w:val="40"/>
        </w:rPr>
        <w:t>Aim</w:t>
      </w:r>
    </w:p>
    <w:sectPr w:rsidR="00A7374E" w:rsidRPr="00A7374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F3518" w:rsidRDefault="009F3518" w:rsidP="00A7374E">
      <w:pPr>
        <w:spacing w:after="0" w:line="240" w:lineRule="auto"/>
      </w:pPr>
      <w:r>
        <w:separator/>
      </w:r>
    </w:p>
  </w:endnote>
  <w:endnote w:type="continuationSeparator" w:id="0">
    <w:p w:rsidR="009F3518" w:rsidRDefault="009F3518" w:rsidP="00A73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F3518" w:rsidRDefault="009F3518" w:rsidP="00A7374E">
      <w:pPr>
        <w:spacing w:after="0" w:line="240" w:lineRule="auto"/>
      </w:pPr>
      <w:r>
        <w:separator/>
      </w:r>
    </w:p>
  </w:footnote>
  <w:footnote w:type="continuationSeparator" w:id="0">
    <w:p w:rsidR="009F3518" w:rsidRDefault="009F3518" w:rsidP="00A73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7374E" w:rsidRPr="00A7374E" w:rsidRDefault="00A7374E" w:rsidP="00A7374E">
    <w:pPr>
      <w:pStyle w:val="Header"/>
      <w:jc w:val="center"/>
      <w:rPr>
        <w:b/>
        <w:bCs/>
        <w:sz w:val="32"/>
        <w:szCs w:val="32"/>
      </w:rPr>
    </w:pPr>
    <w:r w:rsidRPr="00A7374E">
      <w:rPr>
        <w:b/>
        <w:bCs/>
        <w:sz w:val="32"/>
        <w:szCs w:val="32"/>
      </w:rPr>
      <w:t xml:space="preserve">Name: Ayush Patel    Enrolment 22162171038   Class </w:t>
    </w:r>
    <w:proofErr w:type="gramStart"/>
    <w:r w:rsidRPr="00A7374E">
      <w:rPr>
        <w:b/>
        <w:bCs/>
        <w:sz w:val="32"/>
        <w:szCs w:val="32"/>
      </w:rPr>
      <w:t>B  Batch</w:t>
    </w:r>
    <w:proofErr w:type="gramEnd"/>
    <w:r w:rsidRPr="00A7374E">
      <w:rPr>
        <w:b/>
        <w:bCs/>
        <w:sz w:val="32"/>
        <w:szCs w:val="32"/>
      </w:rPr>
      <w:t xml:space="preserve"> 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4E"/>
    <w:rsid w:val="0007787E"/>
    <w:rsid w:val="0072202B"/>
    <w:rsid w:val="008F170F"/>
    <w:rsid w:val="009F3518"/>
    <w:rsid w:val="00A7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CA8D"/>
  <w15:chartTrackingRefBased/>
  <w15:docId w15:val="{DD3BEEE8-355A-47F3-B3D2-178B26B2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74E"/>
  </w:style>
  <w:style w:type="paragraph" w:styleId="Footer">
    <w:name w:val="footer"/>
    <w:basedOn w:val="Normal"/>
    <w:link w:val="FooterChar"/>
    <w:uiPriority w:val="99"/>
    <w:unhideWhenUsed/>
    <w:rsid w:val="00A73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Patel</dc:creator>
  <cp:keywords/>
  <dc:description/>
  <cp:lastModifiedBy>Ayush Patel</cp:lastModifiedBy>
  <cp:revision>1</cp:revision>
  <dcterms:created xsi:type="dcterms:W3CDTF">2024-11-04T13:48:00Z</dcterms:created>
  <dcterms:modified xsi:type="dcterms:W3CDTF">2024-11-04T13:50:00Z</dcterms:modified>
</cp:coreProperties>
</file>