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D3D4BF" w14:textId="1FC6334D" w:rsidR="00CF57FA" w:rsidRPr="00F37E6C" w:rsidRDefault="00564C25" w:rsidP="0086756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FE11FC">
        <w:rPr>
          <w:rFonts w:ascii="Times New Roman" w:hAnsi="Times New Roman"/>
          <w:b/>
          <w:noProof/>
          <w:sz w:val="36"/>
          <w:szCs w:val="36"/>
        </w:rPr>
        <w:t>1.2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60D76F1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27698D">
        <w:rPr>
          <w:rFonts w:ascii="Times New Roman" w:hAnsi="Times New Roman"/>
          <w:b/>
          <w:sz w:val="28"/>
          <w:szCs w:val="28"/>
        </w:rPr>
        <w:t xml:space="preserve"> II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FE11FC">
        <w:rPr>
          <w:rFonts w:ascii="Times New Roman" w:hAnsi="Times New Roman"/>
          <w:b/>
          <w:sz w:val="28"/>
          <w:szCs w:val="28"/>
          <w:lang w:val="en-IN"/>
        </w:rPr>
        <w:t>30</w:t>
      </w:r>
      <w:r w:rsidR="0027698D">
        <w:rPr>
          <w:rFonts w:ascii="Times New Roman" w:hAnsi="Times New Roman"/>
          <w:b/>
          <w:sz w:val="28"/>
          <w:szCs w:val="28"/>
          <w:lang w:val="en-IN"/>
        </w:rPr>
        <w:t>/01/26</w:t>
      </w:r>
    </w:p>
    <w:p w14:paraId="4EFBC082" w14:textId="4323A62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>:</w:t>
      </w:r>
      <w:r w:rsidR="0086756A">
        <w:rPr>
          <w:rFonts w:ascii="Times New Roman" w:hAnsi="Times New Roman"/>
          <w:b/>
          <w:sz w:val="28"/>
          <w:szCs w:val="28"/>
        </w:rPr>
        <w:t xml:space="preserve"> Generative AI Lab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27698D">
        <w:rPr>
          <w:rFonts w:ascii="Times New Roman" w:hAnsi="Times New Roman"/>
          <w:b/>
          <w:sz w:val="28"/>
          <w:szCs w:val="28"/>
        </w:rPr>
        <w:tab/>
      </w:r>
      <w:r w:rsidR="0086756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86756A">
        <w:rPr>
          <w:rFonts w:ascii="Times New Roman" w:hAnsi="Times New Roman"/>
          <w:b/>
          <w:sz w:val="28"/>
          <w:szCs w:val="28"/>
        </w:rPr>
        <w:t xml:space="preserve"> 25CAP-674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0BFD049" w14:textId="77777777" w:rsidR="0098729E" w:rsidRDefault="00CF57FA" w:rsidP="0098729E">
      <w:pPr>
        <w:pStyle w:val="ListParagraph"/>
        <w:numPr>
          <w:ilvl w:val="0"/>
          <w:numId w:val="38"/>
        </w:num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E4573D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E4573D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Pr="00E4573D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E4573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6B960A4" w14:textId="1F9559AD" w:rsidR="008E541A" w:rsidRDefault="0098729E" w:rsidP="0098729E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98729E">
        <w:rPr>
          <w:rFonts w:ascii="Times New Roman" w:hAnsi="Times New Roman"/>
          <w:sz w:val="28"/>
          <w:szCs w:val="28"/>
          <w:lang w:val="en-IN"/>
        </w:rPr>
        <w:t xml:space="preserve">Implement a sentimental analysis system </w:t>
      </w:r>
      <w:r>
        <w:rPr>
          <w:rFonts w:ascii="Times New Roman" w:hAnsi="Times New Roman"/>
          <w:sz w:val="28"/>
          <w:szCs w:val="28"/>
          <w:lang w:val="en-IN"/>
        </w:rPr>
        <w:t>using Hugging Face’s BERT model</w:t>
      </w:r>
    </w:p>
    <w:p w14:paraId="2E86AD6B" w14:textId="77777777" w:rsidR="00CC7375" w:rsidRDefault="00CC7375" w:rsidP="00CC737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</w:p>
    <w:p w14:paraId="41C0DF4E" w14:textId="651C4C6A" w:rsidR="00CC7375" w:rsidRPr="00070F22" w:rsidRDefault="00070F22" w:rsidP="00070F22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      </w:t>
      </w:r>
      <w:r w:rsidR="00CC7375" w:rsidRPr="00070F22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657E166E" w14:textId="77777777" w:rsidR="0098729E" w:rsidRPr="0098729E" w:rsidRDefault="0098729E" w:rsidP="0098729E">
      <w:pPr>
        <w:spacing w:after="0"/>
        <w:ind w:firstLine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from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transformers import </w:t>
      </w:r>
      <w:proofErr w:type="spellStart"/>
      <w:r w:rsidRPr="0098729E">
        <w:rPr>
          <w:rFonts w:cstheme="minorHAnsi"/>
          <w:sz w:val="24"/>
          <w:szCs w:val="28"/>
          <w:lang w:val="en-IN"/>
        </w:rPr>
        <w:t>AutoModelForSequenceClassification</w:t>
      </w:r>
      <w:proofErr w:type="spellEnd"/>
      <w:r w:rsidRPr="0098729E">
        <w:rPr>
          <w:rFonts w:cstheme="minorHAnsi"/>
          <w:sz w:val="24"/>
          <w:szCs w:val="28"/>
          <w:lang w:val="en-IN"/>
        </w:rPr>
        <w:t xml:space="preserve">, </w:t>
      </w:r>
      <w:proofErr w:type="spellStart"/>
      <w:r w:rsidRPr="0098729E">
        <w:rPr>
          <w:rFonts w:cstheme="minorHAnsi"/>
          <w:sz w:val="24"/>
          <w:szCs w:val="28"/>
          <w:lang w:val="en-IN"/>
        </w:rPr>
        <w:t>AutoTokenizer</w:t>
      </w:r>
      <w:proofErr w:type="spellEnd"/>
    </w:p>
    <w:p w14:paraId="312F5E5E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import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torch</w:t>
      </w:r>
    </w:p>
    <w:p w14:paraId="0143FEEA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2897046B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spellStart"/>
      <w:r w:rsidRPr="0098729E">
        <w:rPr>
          <w:rFonts w:cstheme="minorHAnsi"/>
          <w:sz w:val="24"/>
          <w:szCs w:val="28"/>
          <w:lang w:val="en-IN"/>
        </w:rPr>
        <w:t>model_name</w:t>
      </w:r>
      <w:proofErr w:type="spellEnd"/>
      <w:r w:rsidRPr="0098729E">
        <w:rPr>
          <w:rFonts w:cstheme="minorHAnsi"/>
          <w:sz w:val="24"/>
          <w:szCs w:val="28"/>
          <w:lang w:val="en-IN"/>
        </w:rPr>
        <w:t xml:space="preserve"> = "</w:t>
      </w:r>
      <w:proofErr w:type="spellStart"/>
      <w:r w:rsidRPr="0098729E">
        <w:rPr>
          <w:rFonts w:cstheme="minorHAnsi"/>
          <w:sz w:val="24"/>
          <w:szCs w:val="28"/>
          <w:lang w:val="en-IN"/>
        </w:rPr>
        <w:t>nlptown</w:t>
      </w:r>
      <w:proofErr w:type="spellEnd"/>
      <w:r w:rsidRPr="0098729E">
        <w:rPr>
          <w:rFonts w:cstheme="minorHAnsi"/>
          <w:sz w:val="24"/>
          <w:szCs w:val="28"/>
          <w:lang w:val="en-IN"/>
        </w:rPr>
        <w:t>/</w:t>
      </w:r>
      <w:proofErr w:type="spellStart"/>
      <w:r w:rsidRPr="0098729E">
        <w:rPr>
          <w:rFonts w:cstheme="minorHAnsi"/>
          <w:sz w:val="24"/>
          <w:szCs w:val="28"/>
          <w:lang w:val="en-IN"/>
        </w:rPr>
        <w:t>bert</w:t>
      </w:r>
      <w:proofErr w:type="spellEnd"/>
      <w:r w:rsidRPr="0098729E">
        <w:rPr>
          <w:rFonts w:cstheme="minorHAnsi"/>
          <w:sz w:val="24"/>
          <w:szCs w:val="28"/>
          <w:lang w:val="en-IN"/>
        </w:rPr>
        <w:t>-base-multilingual-uncased-sentiment"</w:t>
      </w:r>
    </w:p>
    <w:p w14:paraId="44913332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tokenizer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98729E">
        <w:rPr>
          <w:rFonts w:cstheme="minorHAnsi"/>
          <w:sz w:val="24"/>
          <w:szCs w:val="28"/>
          <w:lang w:val="en-IN"/>
        </w:rPr>
        <w:t>AutoTokenizer.from_pretrained</w:t>
      </w:r>
      <w:proofErr w:type="spellEnd"/>
      <w:r w:rsidRPr="0098729E">
        <w:rPr>
          <w:rFonts w:cstheme="minorHAnsi"/>
          <w:sz w:val="24"/>
          <w:szCs w:val="28"/>
          <w:lang w:val="en-IN"/>
        </w:rPr>
        <w:t>(</w:t>
      </w:r>
      <w:proofErr w:type="spellStart"/>
      <w:r w:rsidRPr="0098729E">
        <w:rPr>
          <w:rFonts w:cstheme="minorHAnsi"/>
          <w:sz w:val="24"/>
          <w:szCs w:val="28"/>
          <w:lang w:val="en-IN"/>
        </w:rPr>
        <w:t>model_name</w:t>
      </w:r>
      <w:proofErr w:type="spellEnd"/>
      <w:r w:rsidRPr="0098729E">
        <w:rPr>
          <w:rFonts w:cstheme="minorHAnsi"/>
          <w:sz w:val="24"/>
          <w:szCs w:val="28"/>
          <w:lang w:val="en-IN"/>
        </w:rPr>
        <w:t>)</w:t>
      </w:r>
    </w:p>
    <w:p w14:paraId="1165DE98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model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98729E">
        <w:rPr>
          <w:rFonts w:cstheme="minorHAnsi"/>
          <w:sz w:val="24"/>
          <w:szCs w:val="28"/>
          <w:lang w:val="en-IN"/>
        </w:rPr>
        <w:t>AutoModelForSequenceClassification.from_pretrained</w:t>
      </w:r>
      <w:proofErr w:type="spellEnd"/>
      <w:r w:rsidRPr="0098729E">
        <w:rPr>
          <w:rFonts w:cstheme="minorHAnsi"/>
          <w:sz w:val="24"/>
          <w:szCs w:val="28"/>
          <w:lang w:val="en-IN"/>
        </w:rPr>
        <w:t>(</w:t>
      </w:r>
      <w:proofErr w:type="spellStart"/>
      <w:r w:rsidRPr="0098729E">
        <w:rPr>
          <w:rFonts w:cstheme="minorHAnsi"/>
          <w:sz w:val="24"/>
          <w:szCs w:val="28"/>
          <w:lang w:val="en-IN"/>
        </w:rPr>
        <w:t>model_name</w:t>
      </w:r>
      <w:proofErr w:type="spellEnd"/>
      <w:r w:rsidRPr="0098729E">
        <w:rPr>
          <w:rFonts w:cstheme="minorHAnsi"/>
          <w:sz w:val="24"/>
          <w:szCs w:val="28"/>
          <w:lang w:val="en-IN"/>
        </w:rPr>
        <w:t>)</w:t>
      </w:r>
    </w:p>
    <w:p w14:paraId="0C192BB6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3CAEAB53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text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"We should not go out to play today"</w:t>
      </w:r>
    </w:p>
    <w:p w14:paraId="13EF7090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63BDFCE2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inputs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tokenizer(</w:t>
      </w:r>
    </w:p>
    <w:p w14:paraId="0A9B4944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98729E">
        <w:rPr>
          <w:rFonts w:cstheme="minorHAnsi"/>
          <w:sz w:val="24"/>
          <w:szCs w:val="28"/>
          <w:lang w:val="en-IN"/>
        </w:rPr>
        <w:t>text</w:t>
      </w:r>
      <w:proofErr w:type="gramEnd"/>
      <w:r w:rsidRPr="0098729E">
        <w:rPr>
          <w:rFonts w:cstheme="minorHAnsi"/>
          <w:sz w:val="24"/>
          <w:szCs w:val="28"/>
          <w:lang w:val="en-IN"/>
        </w:rPr>
        <w:t>,</w:t>
      </w:r>
    </w:p>
    <w:p w14:paraId="02565D0B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r w:rsidRPr="0098729E">
        <w:rPr>
          <w:rFonts w:cstheme="minorHAnsi"/>
          <w:sz w:val="24"/>
          <w:szCs w:val="28"/>
          <w:lang w:val="en-IN"/>
        </w:rPr>
        <w:t>return_tensors</w:t>
      </w:r>
      <w:proofErr w:type="spellEnd"/>
      <w:r w:rsidRPr="0098729E">
        <w:rPr>
          <w:rFonts w:cstheme="minorHAnsi"/>
          <w:sz w:val="24"/>
          <w:szCs w:val="28"/>
          <w:lang w:val="en-IN"/>
        </w:rPr>
        <w:t>="</w:t>
      </w:r>
      <w:proofErr w:type="spellStart"/>
      <w:r w:rsidRPr="0098729E">
        <w:rPr>
          <w:rFonts w:cstheme="minorHAnsi"/>
          <w:sz w:val="24"/>
          <w:szCs w:val="28"/>
          <w:lang w:val="en-IN"/>
        </w:rPr>
        <w:t>pt</w:t>
      </w:r>
      <w:proofErr w:type="spellEnd"/>
      <w:r w:rsidRPr="0098729E">
        <w:rPr>
          <w:rFonts w:cstheme="minorHAnsi"/>
          <w:sz w:val="24"/>
          <w:szCs w:val="28"/>
          <w:lang w:val="en-IN"/>
        </w:rPr>
        <w:t>",</w:t>
      </w:r>
    </w:p>
    <w:p w14:paraId="463C3055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98729E">
        <w:rPr>
          <w:rFonts w:cstheme="minorHAnsi"/>
          <w:sz w:val="24"/>
          <w:szCs w:val="28"/>
          <w:lang w:val="en-IN"/>
        </w:rPr>
        <w:t>padding=</w:t>
      </w:r>
      <w:proofErr w:type="gramEnd"/>
      <w:r w:rsidRPr="0098729E">
        <w:rPr>
          <w:rFonts w:cstheme="minorHAnsi"/>
          <w:sz w:val="24"/>
          <w:szCs w:val="28"/>
          <w:lang w:val="en-IN"/>
        </w:rPr>
        <w:t>True,</w:t>
      </w:r>
    </w:p>
    <w:p w14:paraId="0E1715B6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98729E">
        <w:rPr>
          <w:rFonts w:cstheme="minorHAnsi"/>
          <w:sz w:val="24"/>
          <w:szCs w:val="28"/>
          <w:lang w:val="en-IN"/>
        </w:rPr>
        <w:t>truncation=</w:t>
      </w:r>
      <w:proofErr w:type="gramEnd"/>
      <w:r w:rsidRPr="0098729E">
        <w:rPr>
          <w:rFonts w:cstheme="minorHAnsi"/>
          <w:sz w:val="24"/>
          <w:szCs w:val="28"/>
          <w:lang w:val="en-IN"/>
        </w:rPr>
        <w:t>True</w:t>
      </w:r>
    </w:p>
    <w:p w14:paraId="26A88FA8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>)</w:t>
      </w:r>
    </w:p>
    <w:p w14:paraId="2B9BDDC6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1597C22F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with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98729E">
        <w:rPr>
          <w:rFonts w:cstheme="minorHAnsi"/>
          <w:sz w:val="24"/>
          <w:szCs w:val="28"/>
          <w:lang w:val="en-IN"/>
        </w:rPr>
        <w:t>torch.no_grad</w:t>
      </w:r>
      <w:proofErr w:type="spellEnd"/>
      <w:r w:rsidRPr="0098729E">
        <w:rPr>
          <w:rFonts w:cstheme="minorHAnsi"/>
          <w:sz w:val="24"/>
          <w:szCs w:val="28"/>
          <w:lang w:val="en-IN"/>
        </w:rPr>
        <w:t>():</w:t>
      </w:r>
    </w:p>
    <w:p w14:paraId="7A0142F6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r w:rsidRPr="0098729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98729E">
        <w:rPr>
          <w:rFonts w:cstheme="minorHAnsi"/>
          <w:sz w:val="24"/>
          <w:szCs w:val="28"/>
          <w:lang w:val="en-IN"/>
        </w:rPr>
        <w:t>logits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model(**inputs).logits</w:t>
      </w:r>
    </w:p>
    <w:p w14:paraId="1D72D8EC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59F88B75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probabilities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98729E">
        <w:rPr>
          <w:rFonts w:cstheme="minorHAnsi"/>
          <w:sz w:val="24"/>
          <w:szCs w:val="28"/>
          <w:lang w:val="en-IN"/>
        </w:rPr>
        <w:t>torch.nn.functional.softmax</w:t>
      </w:r>
      <w:proofErr w:type="spellEnd"/>
      <w:r w:rsidRPr="0098729E">
        <w:rPr>
          <w:rFonts w:cstheme="minorHAnsi"/>
          <w:sz w:val="24"/>
          <w:szCs w:val="28"/>
          <w:lang w:val="en-IN"/>
        </w:rPr>
        <w:t>(logits, dim=-1)</w:t>
      </w:r>
    </w:p>
    <w:p w14:paraId="2F0AEA69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57E9220A" w14:textId="77777777" w:rsid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50CF8EFE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lastRenderedPageBreak/>
        <w:t>prediction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98729E">
        <w:rPr>
          <w:rFonts w:cstheme="minorHAnsi"/>
          <w:sz w:val="24"/>
          <w:szCs w:val="28"/>
          <w:lang w:val="en-IN"/>
        </w:rPr>
        <w:t>torch.argmax</w:t>
      </w:r>
      <w:proofErr w:type="spellEnd"/>
      <w:r w:rsidRPr="0098729E">
        <w:rPr>
          <w:rFonts w:cstheme="minorHAnsi"/>
          <w:sz w:val="24"/>
          <w:szCs w:val="28"/>
          <w:lang w:val="en-IN"/>
        </w:rPr>
        <w:t>(probabilities, dim=1).item()</w:t>
      </w:r>
    </w:p>
    <w:p w14:paraId="45AD7FBD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2C0A4ADB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sentiment</w:t>
      </w:r>
      <w:proofErr w:type="gramEnd"/>
      <w:r w:rsidRPr="0098729E">
        <w:rPr>
          <w:rFonts w:cstheme="minorHAnsi"/>
          <w:sz w:val="24"/>
          <w:szCs w:val="28"/>
          <w:lang w:val="en-IN"/>
        </w:rPr>
        <w:t xml:space="preserve"> = "Positive" if prediction &gt; 2 else "Negative"</w:t>
      </w:r>
    </w:p>
    <w:p w14:paraId="21E67B31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print(</w:t>
      </w:r>
      <w:proofErr w:type="gramEnd"/>
      <w:r w:rsidRPr="0098729E">
        <w:rPr>
          <w:rFonts w:cstheme="minorHAnsi"/>
          <w:sz w:val="24"/>
          <w:szCs w:val="28"/>
          <w:lang w:val="en-IN"/>
        </w:rPr>
        <w:t>"Probabilities:", probabilities)</w:t>
      </w:r>
    </w:p>
    <w:p w14:paraId="2210D328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print(</w:t>
      </w:r>
      <w:proofErr w:type="gramEnd"/>
      <w:r w:rsidRPr="0098729E">
        <w:rPr>
          <w:rFonts w:cstheme="minorHAnsi"/>
          <w:sz w:val="24"/>
          <w:szCs w:val="28"/>
          <w:lang w:val="en-IN"/>
        </w:rPr>
        <w:t>"Predicted label index:", prediction)</w:t>
      </w:r>
    </w:p>
    <w:p w14:paraId="7FB79AF7" w14:textId="7A815C86" w:rsidR="00CC7375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  <w:proofErr w:type="gramStart"/>
      <w:r w:rsidRPr="0098729E">
        <w:rPr>
          <w:rFonts w:cstheme="minorHAnsi"/>
          <w:sz w:val="24"/>
          <w:szCs w:val="28"/>
          <w:lang w:val="en-IN"/>
        </w:rPr>
        <w:t>print(</w:t>
      </w:r>
      <w:proofErr w:type="gramEnd"/>
      <w:r w:rsidRPr="0098729E">
        <w:rPr>
          <w:rFonts w:cstheme="minorHAnsi"/>
          <w:sz w:val="24"/>
          <w:szCs w:val="28"/>
          <w:lang w:val="en-IN"/>
        </w:rPr>
        <w:t>"Sentiment:", sentiment)</w:t>
      </w:r>
    </w:p>
    <w:p w14:paraId="25CBBB91" w14:textId="77777777" w:rsidR="0098729E" w:rsidRPr="0098729E" w:rsidRDefault="0098729E" w:rsidP="0098729E">
      <w:pPr>
        <w:spacing w:after="0"/>
        <w:ind w:left="720"/>
        <w:rPr>
          <w:rFonts w:cstheme="minorHAnsi"/>
          <w:sz w:val="24"/>
          <w:szCs w:val="28"/>
          <w:lang w:val="en-IN"/>
        </w:rPr>
      </w:pPr>
    </w:p>
    <w:p w14:paraId="4F7B5D6D" w14:textId="4ABBFBE2" w:rsidR="00070F22" w:rsidRDefault="00070F22" w:rsidP="00CC737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C18C480" w14:textId="77777777" w:rsidR="00070F22" w:rsidRDefault="00070F22" w:rsidP="00CC737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</w:p>
    <w:p w14:paraId="0D37452F" w14:textId="65D6ADAF" w:rsidR="00070F22" w:rsidRDefault="0098729E" w:rsidP="00CC737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 w:rsidRPr="0098729E">
        <w:rPr>
          <w:rFonts w:ascii="Times New Roman" w:hAnsi="Times New Roman"/>
          <w:b/>
          <w:sz w:val="28"/>
          <w:szCs w:val="28"/>
          <w:lang w:val="en-IN"/>
        </w:rPr>
        <w:drawing>
          <wp:inline distT="0" distB="0" distL="0" distR="0" wp14:anchorId="77D21219" wp14:editId="510D4F21">
            <wp:extent cx="6773220" cy="1000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DD3B" w14:textId="0DAD2767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B86E63F" w14:textId="3650F281" w:rsidR="00653DB0" w:rsidRDefault="0051492E" w:rsidP="00070F22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EA6E0DA" w14:textId="77E5D0C6" w:rsidR="00ED5B23" w:rsidRPr="00A93575" w:rsidRDefault="00A93575" w:rsidP="00A85B0B">
      <w:pPr>
        <w:pStyle w:val="ListParagraph"/>
        <w:tabs>
          <w:tab w:val="left" w:pos="2890"/>
        </w:tabs>
        <w:rPr>
          <w:rFonts w:ascii="Times New Roman" w:hAnsi="Times New Roman"/>
          <w:sz w:val="36"/>
        </w:rPr>
      </w:pPr>
      <w:r w:rsidRPr="00A93575">
        <w:rPr>
          <w:rFonts w:ascii="Times New Roman" w:hAnsi="Times New Roman"/>
          <w:sz w:val="28"/>
        </w:rPr>
        <w:t>•</w:t>
      </w:r>
      <w:bookmarkStart w:id="0" w:name="_GoBack"/>
      <w:bookmarkEnd w:id="0"/>
      <w:r w:rsidRPr="00A93575">
        <w:rPr>
          <w:rFonts w:ascii="Times New Roman" w:hAnsi="Times New Roman"/>
          <w:sz w:val="28"/>
        </w:rPr>
        <w:t xml:space="preserve"> Understand the fundamentals of Natural Language Processing (NLP) and sentiment analysis techniques.</w:t>
      </w:r>
      <w:r w:rsidRPr="00A93575">
        <w:rPr>
          <w:rFonts w:ascii="Times New Roman" w:hAnsi="Times New Roman"/>
          <w:sz w:val="28"/>
        </w:rPr>
        <w:br/>
        <w:t>• Load and utilize Hugging Face’s pre-trained BERT model for sentiment classification tasks.</w:t>
      </w:r>
      <w:r w:rsidRPr="00A93575">
        <w:rPr>
          <w:rFonts w:ascii="Times New Roman" w:hAnsi="Times New Roman"/>
          <w:sz w:val="28"/>
        </w:rPr>
        <w:br/>
        <w:t>• Preprocess and tokenize textual data appropriately for transformer-based models.</w:t>
      </w:r>
      <w:r w:rsidRPr="00A93575">
        <w:rPr>
          <w:rFonts w:ascii="Times New Roman" w:hAnsi="Times New Roman"/>
          <w:sz w:val="28"/>
        </w:rPr>
        <w:br/>
        <w:t>• Perform sentiment prediction on input text using BERT and interpret the output probabilities.</w:t>
      </w:r>
      <w:r w:rsidRPr="00A93575">
        <w:rPr>
          <w:rFonts w:ascii="Times New Roman" w:hAnsi="Times New Roman"/>
          <w:sz w:val="28"/>
        </w:rPr>
        <w:br/>
        <w:t>• Evaluate sentiment analysis results for accuracy, confidence, and real-world applicability.</w:t>
      </w:r>
    </w:p>
    <w:sectPr w:rsidR="00ED5B23" w:rsidRPr="00A93575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9296AF" w14:textId="77777777" w:rsidR="0087348E" w:rsidRDefault="0087348E" w:rsidP="00A06073">
      <w:pPr>
        <w:spacing w:after="0" w:line="240" w:lineRule="auto"/>
      </w:pPr>
      <w:r>
        <w:separator/>
      </w:r>
    </w:p>
  </w:endnote>
  <w:endnote w:type="continuationSeparator" w:id="0">
    <w:p w14:paraId="2A180614" w14:textId="77777777" w:rsidR="0087348E" w:rsidRDefault="0087348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EBAC0A" w14:textId="77777777" w:rsidR="0087348E" w:rsidRDefault="0087348E" w:rsidP="00A06073">
      <w:pPr>
        <w:spacing w:after="0" w:line="240" w:lineRule="auto"/>
      </w:pPr>
      <w:r>
        <w:separator/>
      </w:r>
    </w:p>
  </w:footnote>
  <w:footnote w:type="continuationSeparator" w:id="0">
    <w:p w14:paraId="44E1A57F" w14:textId="77777777" w:rsidR="0087348E" w:rsidRDefault="0087348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586ABA" w14:textId="77777777" w:rsidR="0086756A" w:rsidRDefault="0086756A" w:rsidP="00E15DC7">
    <w:pPr>
      <w:pStyle w:val="Header"/>
      <w:spacing w:before="100" w:beforeAutospacing="1"/>
    </w:pPr>
  </w:p>
  <w:p w14:paraId="10032EF9" w14:textId="5E0DDDE0" w:rsidR="0086756A" w:rsidRDefault="0086756A" w:rsidP="0086756A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4D713501" wp14:editId="2C92BCF6">
          <wp:extent cx="2210803" cy="666750"/>
          <wp:effectExtent l="0" t="0" r="0" b="0"/>
          <wp:docPr id="15" name="Picture 15" descr="https://encrypted-tbn0.gstatic.com/images?q=tbn:ANd9GcRACb60KboIjQ47nWBFOwxUNqo6u1d0XeOuuQ&amp;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https://encrypted-tbn0.gstatic.com/images?q=tbn:ANd9GcRACb60KboIjQ47nWBFOwxUNqo6u1d0XeOuuQ&amp;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448" cy="6693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</w:t>
    </w:r>
    <w:r w:rsidRPr="0086756A">
      <w:rPr>
        <w:noProof/>
        <w:lang w:val="en-IN" w:eastAsia="en-IN"/>
      </w:rPr>
      <w:drawing>
        <wp:inline distT="0" distB="0" distL="0" distR="0" wp14:anchorId="7EB6044C" wp14:editId="27CFC754">
          <wp:extent cx="1629002" cy="771633"/>
          <wp:effectExtent l="0" t="0" r="0" b="952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29002" cy="77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C5698B" w14:textId="652DD248" w:rsidR="00C4313A" w:rsidRDefault="0086756A" w:rsidP="00E15DC7">
    <w:pPr>
      <w:pStyle w:val="Header"/>
      <w:spacing w:before="100" w:beforeAutospacing="1"/>
    </w:pPr>
    <w:r>
      <w:t xml:space="preserve">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F6EC9"/>
    <w:multiLevelType w:val="hybridMultilevel"/>
    <w:tmpl w:val="3F1C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79EA"/>
    <w:multiLevelType w:val="multilevel"/>
    <w:tmpl w:val="B89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B763B"/>
    <w:multiLevelType w:val="hybridMultilevel"/>
    <w:tmpl w:val="0C50B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12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7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8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5040BD"/>
    <w:multiLevelType w:val="hybridMultilevel"/>
    <w:tmpl w:val="3F1C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24823"/>
    <w:multiLevelType w:val="hybridMultilevel"/>
    <w:tmpl w:val="3C94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292EC0"/>
    <w:multiLevelType w:val="hybridMultilevel"/>
    <w:tmpl w:val="7E84F3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A71CE"/>
    <w:multiLevelType w:val="hybridMultilevel"/>
    <w:tmpl w:val="63146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66D94"/>
    <w:multiLevelType w:val="hybridMultilevel"/>
    <w:tmpl w:val="49EC630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40"/>
  </w:num>
  <w:num w:numId="3">
    <w:abstractNumId w:val="14"/>
  </w:num>
  <w:num w:numId="4">
    <w:abstractNumId w:val="34"/>
  </w:num>
  <w:num w:numId="5">
    <w:abstractNumId w:val="20"/>
  </w:num>
  <w:num w:numId="6">
    <w:abstractNumId w:val="0"/>
  </w:num>
  <w:num w:numId="7">
    <w:abstractNumId w:val="9"/>
  </w:num>
  <w:num w:numId="8">
    <w:abstractNumId w:val="3"/>
  </w:num>
  <w:num w:numId="9">
    <w:abstractNumId w:val="30"/>
  </w:num>
  <w:num w:numId="10">
    <w:abstractNumId w:val="5"/>
  </w:num>
  <w:num w:numId="11">
    <w:abstractNumId w:val="13"/>
  </w:num>
  <w:num w:numId="12">
    <w:abstractNumId w:val="32"/>
  </w:num>
  <w:num w:numId="13">
    <w:abstractNumId w:val="36"/>
  </w:num>
  <w:num w:numId="14">
    <w:abstractNumId w:val="15"/>
  </w:num>
  <w:num w:numId="15">
    <w:abstractNumId w:val="29"/>
  </w:num>
  <w:num w:numId="16">
    <w:abstractNumId w:val="31"/>
  </w:num>
  <w:num w:numId="17">
    <w:abstractNumId w:val="8"/>
  </w:num>
  <w:num w:numId="18">
    <w:abstractNumId w:val="27"/>
  </w:num>
  <w:num w:numId="19">
    <w:abstractNumId w:val="16"/>
  </w:num>
  <w:num w:numId="20">
    <w:abstractNumId w:val="18"/>
  </w:num>
  <w:num w:numId="21">
    <w:abstractNumId w:val="33"/>
  </w:num>
  <w:num w:numId="22">
    <w:abstractNumId w:val="12"/>
  </w:num>
  <w:num w:numId="23">
    <w:abstractNumId w:val="26"/>
  </w:num>
  <w:num w:numId="24">
    <w:abstractNumId w:val="2"/>
  </w:num>
  <w:num w:numId="25">
    <w:abstractNumId w:val="7"/>
  </w:num>
  <w:num w:numId="26">
    <w:abstractNumId w:val="11"/>
  </w:num>
  <w:num w:numId="27">
    <w:abstractNumId w:val="17"/>
  </w:num>
  <w:num w:numId="28">
    <w:abstractNumId w:val="1"/>
  </w:num>
  <w:num w:numId="29">
    <w:abstractNumId w:val="28"/>
  </w:num>
  <w:num w:numId="30">
    <w:abstractNumId w:val="19"/>
  </w:num>
  <w:num w:numId="31">
    <w:abstractNumId w:val="22"/>
  </w:num>
  <w:num w:numId="32">
    <w:abstractNumId w:val="24"/>
  </w:num>
  <w:num w:numId="33">
    <w:abstractNumId w:val="39"/>
  </w:num>
  <w:num w:numId="34">
    <w:abstractNumId w:val="10"/>
  </w:num>
  <w:num w:numId="35">
    <w:abstractNumId w:val="35"/>
  </w:num>
  <w:num w:numId="36">
    <w:abstractNumId w:val="38"/>
  </w:num>
  <w:num w:numId="37">
    <w:abstractNumId w:val="6"/>
  </w:num>
  <w:num w:numId="38">
    <w:abstractNumId w:val="4"/>
  </w:num>
  <w:num w:numId="39">
    <w:abstractNumId w:val="21"/>
  </w:num>
  <w:num w:numId="40">
    <w:abstractNumId w:val="23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0F22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0280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300E"/>
    <w:rsid w:val="00274A22"/>
    <w:rsid w:val="0027698D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2489"/>
    <w:rsid w:val="00414F3A"/>
    <w:rsid w:val="00415E6F"/>
    <w:rsid w:val="00421148"/>
    <w:rsid w:val="00424D3E"/>
    <w:rsid w:val="00454280"/>
    <w:rsid w:val="00463B38"/>
    <w:rsid w:val="0046613F"/>
    <w:rsid w:val="004E2CCB"/>
    <w:rsid w:val="00513E12"/>
    <w:rsid w:val="0051492E"/>
    <w:rsid w:val="00520B04"/>
    <w:rsid w:val="00554CE3"/>
    <w:rsid w:val="00560C0D"/>
    <w:rsid w:val="00564C25"/>
    <w:rsid w:val="005932A8"/>
    <w:rsid w:val="005A0501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44D9A"/>
    <w:rsid w:val="00647CD2"/>
    <w:rsid w:val="0065247C"/>
    <w:rsid w:val="00653DB0"/>
    <w:rsid w:val="006673F2"/>
    <w:rsid w:val="00667A09"/>
    <w:rsid w:val="006C730C"/>
    <w:rsid w:val="006C7E45"/>
    <w:rsid w:val="006E2137"/>
    <w:rsid w:val="00720AC5"/>
    <w:rsid w:val="0073320D"/>
    <w:rsid w:val="0073416B"/>
    <w:rsid w:val="007505DD"/>
    <w:rsid w:val="0076298B"/>
    <w:rsid w:val="00785491"/>
    <w:rsid w:val="007929B6"/>
    <w:rsid w:val="0079409A"/>
    <w:rsid w:val="007B073B"/>
    <w:rsid w:val="007B4861"/>
    <w:rsid w:val="007C46AF"/>
    <w:rsid w:val="007C734B"/>
    <w:rsid w:val="007D7759"/>
    <w:rsid w:val="007F3F26"/>
    <w:rsid w:val="007F6AFD"/>
    <w:rsid w:val="00801DAA"/>
    <w:rsid w:val="00805973"/>
    <w:rsid w:val="00835394"/>
    <w:rsid w:val="008457F1"/>
    <w:rsid w:val="00855168"/>
    <w:rsid w:val="0086269B"/>
    <w:rsid w:val="00863427"/>
    <w:rsid w:val="0086756A"/>
    <w:rsid w:val="0087348E"/>
    <w:rsid w:val="00877911"/>
    <w:rsid w:val="0088097C"/>
    <w:rsid w:val="008931C1"/>
    <w:rsid w:val="008A2E96"/>
    <w:rsid w:val="008B3A95"/>
    <w:rsid w:val="008B785C"/>
    <w:rsid w:val="008C00FE"/>
    <w:rsid w:val="008E541A"/>
    <w:rsid w:val="0092611E"/>
    <w:rsid w:val="0093202C"/>
    <w:rsid w:val="00944369"/>
    <w:rsid w:val="00947C47"/>
    <w:rsid w:val="0096191B"/>
    <w:rsid w:val="00970681"/>
    <w:rsid w:val="00985B41"/>
    <w:rsid w:val="0098729E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85B0B"/>
    <w:rsid w:val="00A93575"/>
    <w:rsid w:val="00A96677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69A5"/>
    <w:rsid w:val="00C07B2F"/>
    <w:rsid w:val="00C1419B"/>
    <w:rsid w:val="00C36F2B"/>
    <w:rsid w:val="00C4313A"/>
    <w:rsid w:val="00C462D6"/>
    <w:rsid w:val="00C47CBE"/>
    <w:rsid w:val="00C637DB"/>
    <w:rsid w:val="00C6750F"/>
    <w:rsid w:val="00C81866"/>
    <w:rsid w:val="00C82835"/>
    <w:rsid w:val="00C828C2"/>
    <w:rsid w:val="00C95C38"/>
    <w:rsid w:val="00CB6FF3"/>
    <w:rsid w:val="00CC7375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26F9"/>
    <w:rsid w:val="00D76AFF"/>
    <w:rsid w:val="00D82164"/>
    <w:rsid w:val="00D82CE7"/>
    <w:rsid w:val="00D96185"/>
    <w:rsid w:val="00DA7A4A"/>
    <w:rsid w:val="00DE7D98"/>
    <w:rsid w:val="00DF4B3C"/>
    <w:rsid w:val="00DF7433"/>
    <w:rsid w:val="00E13187"/>
    <w:rsid w:val="00E15DC7"/>
    <w:rsid w:val="00E219E5"/>
    <w:rsid w:val="00E275FE"/>
    <w:rsid w:val="00E454BF"/>
    <w:rsid w:val="00E4573D"/>
    <w:rsid w:val="00E5112F"/>
    <w:rsid w:val="00E629BC"/>
    <w:rsid w:val="00E63045"/>
    <w:rsid w:val="00E66D8D"/>
    <w:rsid w:val="00E72F98"/>
    <w:rsid w:val="00E81BFD"/>
    <w:rsid w:val="00E92E27"/>
    <w:rsid w:val="00EC2187"/>
    <w:rsid w:val="00EC4379"/>
    <w:rsid w:val="00ED1B80"/>
    <w:rsid w:val="00ED5B23"/>
    <w:rsid w:val="00EE3D66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D1721"/>
    <w:rsid w:val="00FE11FC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F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9E5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286D0-1550-44F3-89FF-39C4D4109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3</cp:revision>
  <cp:lastPrinted>2026-01-12T10:14:00Z</cp:lastPrinted>
  <dcterms:created xsi:type="dcterms:W3CDTF">2026-01-30T05:28:00Z</dcterms:created>
  <dcterms:modified xsi:type="dcterms:W3CDTF">2026-01-30T05:29:00Z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