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75E2" w14:textId="77777777" w:rsidR="00EF328F" w:rsidRDefault="00000000">
      <w:pPr>
        <w:pStyle w:val="Heading1"/>
      </w:pPr>
      <w:r>
        <w:t>Failure Diagnosis Module (Hybrid Regex + ML)</w:t>
      </w:r>
    </w:p>
    <w:p w14:paraId="50AA2502" w14:textId="02955D74" w:rsidR="00EF328F" w:rsidRDefault="00000000">
      <w:r>
        <w:t xml:space="preserve">Oct 1, 2026 · </w:t>
      </w:r>
    </w:p>
    <w:p w14:paraId="2A5AA9A0" w14:textId="77777777" w:rsidR="00EF328F" w:rsidRDefault="00000000">
      <w:pPr>
        <w:pStyle w:val="Heading2"/>
      </w:pPr>
      <w:r>
        <w:t>1. Summary</w:t>
      </w:r>
    </w:p>
    <w:p w14:paraId="732A282D" w14:textId="77777777" w:rsidR="00EF328F" w:rsidRDefault="00000000">
      <w:r>
        <w:t xml:space="preserve">When an Airflow DAG run fails, the diagnosis module reads the failed tasks' logs and picks one of 9 failure categories, plus whether a retry is likely to help. Model </w:t>
      </w:r>
      <w:r>
        <w:rPr>
          <w:rStyle w:val="CodeChar"/>
        </w:rPr>
        <w:t>20261001-0630</w:t>
      </w:r>
      <w:r>
        <w:t xml:space="preserve"> passed the go/no-go gate and is implemented.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F328F" w14:paraId="3755E2BF" w14:textId="77777777">
        <w:trPr>
          <w:tblHeader/>
        </w:trPr>
        <w:tc>
          <w:tcPr>
            <w:tcW w:w="4680" w:type="dxa"/>
            <w:shd w:val="clear" w:color="auto" w:fill="F2F2F2"/>
          </w:tcPr>
          <w:p w14:paraId="33544A5F" w14:textId="77777777" w:rsidR="00EF328F" w:rsidRDefault="00EF328F"/>
        </w:tc>
        <w:tc>
          <w:tcPr>
            <w:tcW w:w="4680" w:type="dxa"/>
            <w:shd w:val="clear" w:color="auto" w:fill="F2F2F2"/>
          </w:tcPr>
          <w:p w14:paraId="43B5FA73" w14:textId="77777777" w:rsidR="00EF328F" w:rsidRDefault="00EF328F"/>
        </w:tc>
      </w:tr>
      <w:tr w:rsidR="00EF328F" w14:paraId="00A7D483" w14:textId="77777777">
        <w:tc>
          <w:tcPr>
            <w:tcW w:w="4680" w:type="dxa"/>
          </w:tcPr>
          <w:p w14:paraId="74E89279" w14:textId="77777777" w:rsidR="00EF328F" w:rsidRDefault="00000000">
            <w:r>
              <w:rPr>
                <w:b/>
              </w:rPr>
              <w:t>Status</w:t>
            </w:r>
          </w:p>
        </w:tc>
        <w:tc>
          <w:tcPr>
            <w:tcW w:w="4680" w:type="dxa"/>
          </w:tcPr>
          <w:p w14:paraId="19482B0A" w14:textId="77777777" w:rsidR="00EF328F" w:rsidRDefault="00000000">
            <w:r>
              <w:t xml:space="preserve">Implemented; model </w:t>
            </w:r>
            <w:r>
              <w:rPr>
                <w:rStyle w:val="CodeChar"/>
              </w:rPr>
              <w:t>20261001-0630</w:t>
            </w:r>
            <w:r>
              <w:t xml:space="preserve"> passed the go/no-go gate</w:t>
            </w:r>
          </w:p>
        </w:tc>
      </w:tr>
      <w:tr w:rsidR="00EF328F" w14:paraId="5C384819" w14:textId="77777777">
        <w:tc>
          <w:tcPr>
            <w:tcW w:w="4680" w:type="dxa"/>
          </w:tcPr>
          <w:p w14:paraId="419049B5" w14:textId="77777777" w:rsidR="00EF328F" w:rsidRDefault="00000000">
            <w:r>
              <w:rPr>
                <w:b/>
              </w:rPr>
              <w:t>Plan</w:t>
            </w:r>
          </w:p>
        </w:tc>
        <w:tc>
          <w:tcPr>
            <w:tcW w:w="4680" w:type="dxa"/>
          </w:tcPr>
          <w:p w14:paraId="57686D5C" w14:textId="77777777" w:rsidR="00EF328F" w:rsidRDefault="00000000">
            <w:r>
              <w:rPr>
                <w:rStyle w:val="CodeChar"/>
              </w:rPr>
              <w:t>aiplan1.md</w:t>
            </w:r>
          </w:p>
        </w:tc>
      </w:tr>
      <w:tr w:rsidR="00EF328F" w14:paraId="6AAD4105" w14:textId="77777777">
        <w:tc>
          <w:tcPr>
            <w:tcW w:w="4680" w:type="dxa"/>
          </w:tcPr>
          <w:p w14:paraId="7632D393" w14:textId="77777777" w:rsidR="00EF328F" w:rsidRDefault="00000000">
            <w:r>
              <w:rPr>
                <w:b/>
              </w:rPr>
              <w:t>Owners</w:t>
            </w:r>
          </w:p>
        </w:tc>
        <w:tc>
          <w:tcPr>
            <w:tcW w:w="4680" w:type="dxa"/>
          </w:tcPr>
          <w:p w14:paraId="16EBAF35" w14:textId="77777777" w:rsidR="00EF328F" w:rsidRDefault="00000000">
            <w:r>
              <w:t>Backend (</w:t>
            </w:r>
            <w:r>
              <w:rPr>
                <w:rStyle w:val="CodeChar"/>
              </w:rPr>
              <w:t>backend/app/diagnosis</w:t>
            </w:r>
            <w:r>
              <w:t xml:space="preserve">, </w:t>
            </w:r>
            <w:r>
              <w:rPr>
                <w:rStyle w:val="CodeChar"/>
              </w:rPr>
              <w:t>backend/app/services/diagnosis_service.py</w:t>
            </w:r>
            <w:r>
              <w:t>), ML service (</w:t>
            </w:r>
            <w:r>
              <w:rPr>
                <w:rStyle w:val="CodeChar"/>
              </w:rPr>
              <w:t>ml_service/</w:t>
            </w:r>
            <w:r>
              <w:t>)</w:t>
            </w:r>
          </w:p>
        </w:tc>
      </w:tr>
      <w:tr w:rsidR="00EF328F" w14:paraId="0B314366" w14:textId="77777777">
        <w:tc>
          <w:tcPr>
            <w:tcW w:w="4680" w:type="dxa"/>
          </w:tcPr>
          <w:p w14:paraId="13A44292" w14:textId="77777777" w:rsidR="00EF328F" w:rsidRDefault="00000000">
            <w:r>
              <w:rPr>
                <w:b/>
              </w:rPr>
              <w:t>Last updated</w:t>
            </w:r>
          </w:p>
        </w:tc>
        <w:tc>
          <w:tcPr>
            <w:tcW w:w="4680" w:type="dxa"/>
          </w:tcPr>
          <w:p w14:paraId="1F9AA825" w14:textId="77777777" w:rsidR="00EF328F" w:rsidRDefault="00000000">
            <w:r>
              <w:t>2026-10-01</w:t>
            </w:r>
          </w:p>
        </w:tc>
      </w:tr>
    </w:tbl>
    <w:p w14:paraId="7BF35D1E" w14:textId="77777777" w:rsidR="00EF328F" w:rsidRDefault="00000000">
      <w:r>
        <w:t xml:space="preserve">The diagnosis drives automation: workflow conditions branch on the category, and the retry policy reads </w:t>
      </w:r>
      <w:r>
        <w:rPr>
          <w:rStyle w:val="CodeChar"/>
        </w:rPr>
        <w:t>retryable</w:t>
      </w:r>
      <w:r>
        <w:t>. Operators see it at the top of the incident page.</w:t>
      </w:r>
    </w:p>
    <w:p w14:paraId="42484986" w14:textId="77777777" w:rsidR="00EF328F" w:rsidRDefault="00000000">
      <w:r>
        <w:t>It works in two stages:</w:t>
      </w:r>
    </w:p>
    <w:p w14:paraId="6A397CCF" w14:textId="77777777" w:rsidR="00EF328F" w:rsidRDefault="00000000">
      <w:pPr>
        <w:pStyle w:val="ListParagraph"/>
        <w:numPr>
          <w:ilvl w:val="0"/>
          <w:numId w:val="2"/>
        </w:numPr>
      </w:pPr>
      <w:r>
        <w:rPr>
          <w:b/>
        </w:rPr>
        <w:t>Regex classifier</w:t>
      </w:r>
      <w:r>
        <w:t>: fast, deterministic, explainable rules. Always run; the default answer.</w:t>
      </w:r>
    </w:p>
    <w:p w14:paraId="3A75F6F4" w14:textId="77777777" w:rsidR="00EF328F" w:rsidRDefault="00000000">
      <w:pPr>
        <w:pStyle w:val="ListParagraph"/>
        <w:numPr>
          <w:ilvl w:val="0"/>
          <w:numId w:val="2"/>
        </w:numPr>
      </w:pPr>
      <w:r>
        <w:rPr>
          <w:b/>
        </w:rPr>
        <w:t>ML classifier</w:t>
      </w:r>
      <w:r>
        <w:t xml:space="preserve">: a fine-tuned DistilBERT model on a separate GPU service. Consulted </w:t>
      </w:r>
      <w:r>
        <w:rPr>
          <w:b/>
        </w:rPr>
        <w:t>only</w:t>
      </w:r>
      <w:r>
        <w:t xml:space="preserve"> when regex is weak (</w:t>
      </w:r>
      <w:r>
        <w:rPr>
          <w:rStyle w:val="CodeChar"/>
        </w:rPr>
        <w:t>UNKNOWN</w:t>
      </w:r>
      <w:r>
        <w:t xml:space="preserve"> or </w:t>
      </w:r>
      <w:r>
        <w:rPr>
          <w:rStyle w:val="CodeChar"/>
        </w:rPr>
        <w:t>CODE_BUG</w:t>
      </w:r>
      <w:r>
        <w:t xml:space="preserve">). It changes the category </w:t>
      </w:r>
      <w:r>
        <w:rPr>
          <w:b/>
        </w:rPr>
        <w:t>only</w:t>
      </w:r>
      <w:r>
        <w:t xml:space="preserve"> when confidence ≥ </w:t>
      </w:r>
      <w:r>
        <w:rPr>
          <w:rStyle w:val="CodeChar"/>
        </w:rPr>
        <w:t>ML_MIN_CONFIDENCE</w:t>
      </w:r>
      <w:r>
        <w:t xml:space="preserve"> (default 0.85); otherwise its answer is a display-only </w:t>
      </w:r>
      <w:r>
        <w:rPr>
          <w:i/>
        </w:rPr>
        <w:t>suggestion</w:t>
      </w:r>
      <w:r>
        <w:t>.</w:t>
      </w:r>
    </w:p>
    <w:p w14:paraId="5A8FBBBE" w14:textId="77777777" w:rsidR="00EF328F" w:rsidRDefault="00000000">
      <w:r>
        <w:t xml:space="preserve">Every diagnosis is computed </w:t>
      </w:r>
      <w:r>
        <w:rPr>
          <w:b/>
        </w:rPr>
        <w:t>once</w:t>
      </w:r>
      <w:r>
        <w:t>, when the evidence arrives, and stored on the incident. Page views and workflow runs read the stored value. An operator correction always wins.</w:t>
      </w:r>
    </w:p>
    <w:p w14:paraId="57223E57" w14:textId="77777777" w:rsidR="00EF328F" w:rsidRDefault="00000000">
      <w:pPr>
        <w:pStyle w:val="Heading2"/>
      </w:pPr>
      <w:r>
        <w:t>2. Why a hybrid?</w:t>
      </w:r>
    </w:p>
    <w:p w14:paraId="57BE7309" w14:textId="77777777" w:rsidR="00EF328F" w:rsidRDefault="00000000">
      <w:r>
        <w:t>Regex is cheap and explainable but blind to unseen formats; the model generalises but can be wrong. The hybrid runs the model only where regex is weak and always falls back to regex.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F328F" w14:paraId="3EB0BF92" w14:textId="77777777">
        <w:trPr>
          <w:tblHeader/>
        </w:trPr>
        <w:tc>
          <w:tcPr>
            <w:tcW w:w="2340" w:type="dxa"/>
            <w:shd w:val="clear" w:color="auto" w:fill="F2F2F2"/>
          </w:tcPr>
          <w:p w14:paraId="404FFB88" w14:textId="77777777" w:rsidR="00EF328F" w:rsidRDefault="00EF328F"/>
        </w:tc>
        <w:tc>
          <w:tcPr>
            <w:tcW w:w="2340" w:type="dxa"/>
            <w:shd w:val="clear" w:color="auto" w:fill="F2F2F2"/>
          </w:tcPr>
          <w:p w14:paraId="57717363" w14:textId="77777777" w:rsidR="00EF328F" w:rsidRDefault="00000000">
            <w:r>
              <w:t>Regex alone</w:t>
            </w:r>
          </w:p>
        </w:tc>
        <w:tc>
          <w:tcPr>
            <w:tcW w:w="2340" w:type="dxa"/>
            <w:shd w:val="clear" w:color="auto" w:fill="F2F2F2"/>
          </w:tcPr>
          <w:p w14:paraId="366474C8" w14:textId="77777777" w:rsidR="00EF328F" w:rsidRDefault="00000000">
            <w:r>
              <w:t>Model alone</w:t>
            </w:r>
          </w:p>
        </w:tc>
        <w:tc>
          <w:tcPr>
            <w:tcW w:w="2340" w:type="dxa"/>
            <w:shd w:val="clear" w:color="auto" w:fill="F2F2F2"/>
          </w:tcPr>
          <w:p w14:paraId="46E0F200" w14:textId="77777777" w:rsidR="00EF328F" w:rsidRDefault="00000000">
            <w:r>
              <w:t>Hybrid</w:t>
            </w:r>
          </w:p>
        </w:tc>
      </w:tr>
      <w:tr w:rsidR="00EF328F" w14:paraId="4B304188" w14:textId="77777777">
        <w:tc>
          <w:tcPr>
            <w:tcW w:w="2340" w:type="dxa"/>
          </w:tcPr>
          <w:p w14:paraId="1DB20827" w14:textId="77777777" w:rsidR="00EF328F" w:rsidRDefault="00000000">
            <w:r>
              <w:t>Speed / cost</w:t>
            </w:r>
          </w:p>
        </w:tc>
        <w:tc>
          <w:tcPr>
            <w:tcW w:w="2340" w:type="dxa"/>
          </w:tcPr>
          <w:p w14:paraId="51EF77EA" w14:textId="77777777" w:rsidR="00EF328F" w:rsidRDefault="00000000">
            <w:r>
              <w:t>Microseconds, no infrastructure</w:t>
            </w:r>
          </w:p>
        </w:tc>
        <w:tc>
          <w:tcPr>
            <w:tcW w:w="2340" w:type="dxa"/>
          </w:tcPr>
          <w:p w14:paraId="6AD82B3D" w14:textId="77777777" w:rsidR="00EF328F" w:rsidRDefault="00000000">
            <w:r>
              <w:t>GPU service, ~ms per log</w:t>
            </w:r>
          </w:p>
        </w:tc>
        <w:tc>
          <w:tcPr>
            <w:tcW w:w="2340" w:type="dxa"/>
          </w:tcPr>
          <w:p w14:paraId="01FFBE32" w14:textId="77777777" w:rsidR="00EF328F" w:rsidRDefault="00000000">
            <w:r>
              <w:t>Model only on weak cases</w:t>
            </w:r>
          </w:p>
        </w:tc>
      </w:tr>
      <w:tr w:rsidR="00EF328F" w14:paraId="209295BC" w14:textId="77777777">
        <w:tc>
          <w:tcPr>
            <w:tcW w:w="2340" w:type="dxa"/>
          </w:tcPr>
          <w:p w14:paraId="154ECF2F" w14:textId="77777777" w:rsidR="00EF328F" w:rsidRDefault="00000000">
            <w:r>
              <w:t>Explainable</w:t>
            </w:r>
          </w:p>
        </w:tc>
        <w:tc>
          <w:tcPr>
            <w:tcW w:w="2340" w:type="dxa"/>
          </w:tcPr>
          <w:p w14:paraId="0B6F0137" w14:textId="77777777" w:rsidR="00EF328F" w:rsidRDefault="00000000">
            <w:r>
              <w:t>Yes (rule name + matched line)</w:t>
            </w:r>
          </w:p>
        </w:tc>
        <w:tc>
          <w:tcPr>
            <w:tcW w:w="2340" w:type="dxa"/>
          </w:tcPr>
          <w:p w14:paraId="3C8E44DE" w14:textId="77777777" w:rsidR="00EF328F" w:rsidRDefault="00000000">
            <w:r>
              <w:t>Partly (scores, window)</w:t>
            </w:r>
          </w:p>
        </w:tc>
        <w:tc>
          <w:tcPr>
            <w:tcW w:w="2340" w:type="dxa"/>
          </w:tcPr>
          <w:p w14:paraId="38F4C0BB" w14:textId="77777777" w:rsidR="00EF328F" w:rsidRDefault="00000000">
            <w:r>
              <w:t>Yes; source is always recorded</w:t>
            </w:r>
          </w:p>
        </w:tc>
      </w:tr>
      <w:tr w:rsidR="00EF328F" w14:paraId="2B7C58DA" w14:textId="77777777">
        <w:tc>
          <w:tcPr>
            <w:tcW w:w="2340" w:type="dxa"/>
          </w:tcPr>
          <w:p w14:paraId="328711EF" w14:textId="77777777" w:rsidR="00EF328F" w:rsidRDefault="00000000">
            <w:r>
              <w:lastRenderedPageBreak/>
              <w:t>Unseen log formats</w:t>
            </w:r>
          </w:p>
        </w:tc>
        <w:tc>
          <w:tcPr>
            <w:tcW w:w="2340" w:type="dxa"/>
          </w:tcPr>
          <w:p w14:paraId="02C7BFFD" w14:textId="77777777" w:rsidR="00EF328F" w:rsidRDefault="00000000">
            <w:r>
              <w:t xml:space="preserve">Returns </w:t>
            </w:r>
            <w:r>
              <w:rPr>
                <w:rStyle w:val="CodeChar"/>
              </w:rPr>
              <w:t>UNKNOWN</w:t>
            </w:r>
          </w:p>
        </w:tc>
        <w:tc>
          <w:tcPr>
            <w:tcW w:w="2340" w:type="dxa"/>
          </w:tcPr>
          <w:p w14:paraId="441D0F4C" w14:textId="77777777" w:rsidR="00EF328F" w:rsidRDefault="00000000">
            <w:r>
              <w:t>Generalises</w:t>
            </w:r>
          </w:p>
        </w:tc>
        <w:tc>
          <w:tcPr>
            <w:tcW w:w="2340" w:type="dxa"/>
          </w:tcPr>
          <w:p w14:paraId="29E0ADE8" w14:textId="77777777" w:rsidR="00EF328F" w:rsidRDefault="00000000">
            <w:r>
              <w:t>Model fills the gap</w:t>
            </w:r>
          </w:p>
        </w:tc>
      </w:tr>
      <w:tr w:rsidR="00EF328F" w14:paraId="1BC16A81" w14:textId="77777777">
        <w:tc>
          <w:tcPr>
            <w:tcW w:w="2340" w:type="dxa"/>
          </w:tcPr>
          <w:p w14:paraId="5C69662E" w14:textId="77777777" w:rsidR="00EF328F" w:rsidRDefault="00000000">
            <w:r>
              <w:t xml:space="preserve">Generic </w:t>
            </w:r>
            <w:r>
              <w:rPr>
                <w:rStyle w:val="CodeChar"/>
              </w:rPr>
              <w:t>ValueError</w:t>
            </w:r>
            <w:r>
              <w:t xml:space="preserve"> / </w:t>
            </w:r>
            <w:r>
              <w:rPr>
                <w:rStyle w:val="CodeChar"/>
              </w:rPr>
              <w:t>TypeError</w:t>
            </w:r>
          </w:p>
        </w:tc>
        <w:tc>
          <w:tcPr>
            <w:tcW w:w="2340" w:type="dxa"/>
          </w:tcPr>
          <w:p w14:paraId="5281DB63" w14:textId="77777777" w:rsidR="00EF328F" w:rsidRDefault="00000000">
            <w:r>
              <w:t xml:space="preserve">Always </w:t>
            </w:r>
            <w:r>
              <w:rPr>
                <w:rStyle w:val="CodeChar"/>
              </w:rPr>
              <w:t>CODE_BUG</w:t>
            </w:r>
          </w:p>
        </w:tc>
        <w:tc>
          <w:tcPr>
            <w:tcW w:w="2340" w:type="dxa"/>
          </w:tcPr>
          <w:p w14:paraId="5ACA3549" w14:textId="77777777" w:rsidR="00EF328F" w:rsidRDefault="00000000">
            <w:r>
              <w:t>Reads the context</w:t>
            </w:r>
          </w:p>
        </w:tc>
        <w:tc>
          <w:tcPr>
            <w:tcW w:w="2340" w:type="dxa"/>
          </w:tcPr>
          <w:p w14:paraId="1A6B26EF" w14:textId="77777777" w:rsidR="00EF328F" w:rsidRDefault="00000000">
            <w:r>
              <w:t>Model can correct it</w:t>
            </w:r>
          </w:p>
        </w:tc>
      </w:tr>
      <w:tr w:rsidR="00EF328F" w14:paraId="5E221D12" w14:textId="77777777">
        <w:tc>
          <w:tcPr>
            <w:tcW w:w="2340" w:type="dxa"/>
          </w:tcPr>
          <w:p w14:paraId="661F9BDF" w14:textId="77777777" w:rsidR="00EF328F" w:rsidRDefault="00000000">
            <w:r>
              <w:t>Failure mode if broken</w:t>
            </w:r>
          </w:p>
        </w:tc>
        <w:tc>
          <w:tcPr>
            <w:tcW w:w="2340" w:type="dxa"/>
          </w:tcPr>
          <w:p w14:paraId="65AB9F03" w14:textId="77777777" w:rsidR="00EF328F" w:rsidRDefault="00000000">
            <w:r>
              <w:t>n/a</w:t>
            </w:r>
          </w:p>
        </w:tc>
        <w:tc>
          <w:tcPr>
            <w:tcW w:w="2340" w:type="dxa"/>
          </w:tcPr>
          <w:p w14:paraId="0400309A" w14:textId="77777777" w:rsidR="00EF328F" w:rsidRDefault="00000000">
            <w:r>
              <w:t>Wrong answers</w:t>
            </w:r>
          </w:p>
        </w:tc>
        <w:tc>
          <w:tcPr>
            <w:tcW w:w="2340" w:type="dxa"/>
          </w:tcPr>
          <w:p w14:paraId="165536C0" w14:textId="77777777" w:rsidR="00EF328F" w:rsidRDefault="00000000">
            <w:r>
              <w:t>Falls back to regex</w:t>
            </w:r>
          </w:p>
        </w:tc>
      </w:tr>
    </w:tbl>
    <w:p w14:paraId="5DC213A7" w14:textId="77777777" w:rsidR="00EF328F" w:rsidRDefault="00000000">
      <w:r>
        <w:t>Design principles:</w:t>
      </w:r>
    </w:p>
    <w:p w14:paraId="7978DEE2" w14:textId="77777777" w:rsidR="00EF328F" w:rsidRDefault="00000000">
      <w:pPr>
        <w:pStyle w:val="ListParagraph"/>
        <w:numPr>
          <w:ilvl w:val="0"/>
          <w:numId w:val="3"/>
        </w:numPr>
      </w:pPr>
      <w:r>
        <w:rPr>
          <w:b/>
        </w:rPr>
        <w:t>Prove value first.</w:t>
      </w:r>
      <w:r>
        <w:t xml:space="preserve"> The model was adopted only after it beat regex on an evaluation set (§9).</w:t>
      </w:r>
    </w:p>
    <w:p w14:paraId="2D0B6F8D" w14:textId="77777777" w:rsidR="00EF328F" w:rsidRDefault="00000000">
      <w:pPr>
        <w:pStyle w:val="ListParagraph"/>
        <w:numPr>
          <w:ilvl w:val="0"/>
          <w:numId w:val="3"/>
        </w:numPr>
      </w:pPr>
      <w:r>
        <w:rPr>
          <w:b/>
        </w:rPr>
        <w:t>Diagnose once, persist it.</w:t>
      </w:r>
      <w:r>
        <w:t xml:space="preserve"> No model calls on the request path.</w:t>
      </w:r>
    </w:p>
    <w:p w14:paraId="2AC339FC" w14:textId="77777777" w:rsidR="00EF328F" w:rsidRDefault="00000000">
      <w:pPr>
        <w:pStyle w:val="ListParagraph"/>
        <w:numPr>
          <w:ilvl w:val="0"/>
          <w:numId w:val="3"/>
        </w:numPr>
      </w:pPr>
      <w:r>
        <w:rPr>
          <w:b/>
        </w:rPr>
        <w:t>Automation only acts on trustworthy categories.</w:t>
      </w:r>
      <w:r>
        <w:t xml:space="preserve"> A low-confidence model output is a suggestion only.</w:t>
      </w:r>
    </w:p>
    <w:p w14:paraId="1E943025" w14:textId="77777777" w:rsidR="00EF328F" w:rsidRDefault="00000000">
      <w:pPr>
        <w:pStyle w:val="ListParagraph"/>
        <w:numPr>
          <w:ilvl w:val="0"/>
          <w:numId w:val="3"/>
        </w:numPr>
      </w:pPr>
      <w:r>
        <w:rPr>
          <w:b/>
        </w:rPr>
        <w:t>Regex is always the fallback.</w:t>
      </w:r>
      <w:r>
        <w:t xml:space="preserve"> ML disabled, down or not ready behaves exactly as before.</w:t>
      </w:r>
    </w:p>
    <w:p w14:paraId="3607CCBD" w14:textId="77777777" w:rsidR="00EF328F" w:rsidRDefault="00000000">
      <w:pPr>
        <w:pStyle w:val="ListParagraph"/>
        <w:numPr>
          <w:ilvl w:val="0"/>
          <w:numId w:val="3"/>
        </w:numPr>
      </w:pPr>
      <w:r>
        <w:rPr>
          <w:b/>
        </w:rPr>
        <w:t>Operators close the loop.</w:t>
      </w:r>
      <w:r>
        <w:t xml:space="preserve"> Corrections are stored and become labeled training data.</w:t>
      </w:r>
    </w:p>
    <w:p w14:paraId="64464B92" w14:textId="77777777" w:rsidR="00EF328F" w:rsidRDefault="00000000">
      <w:pPr>
        <w:pStyle w:val="Heading2"/>
      </w:pPr>
      <w:r>
        <w:t>3. Failure categories</w:t>
      </w:r>
    </w:p>
    <w:p w14:paraId="77CE02DE" w14:textId="77777777" w:rsidR="00EF328F" w:rsidRDefault="00000000">
      <w:r>
        <w:t xml:space="preserve">Nine categories, four of them retryable. Defined in </w:t>
      </w:r>
      <w:r>
        <w:rPr>
          <w:rStyle w:val="CodeChar"/>
        </w:rPr>
        <w:t>backend/app/diagnosis/log_classifier.py</w:t>
      </w:r>
      <w:r>
        <w:t xml:space="preserve"> (</w:t>
      </w:r>
      <w:r>
        <w:rPr>
          <w:rStyle w:val="CodeChar"/>
        </w:rPr>
        <w:t>FailureCategory</w:t>
      </w:r>
      <w:r>
        <w:t>); the ML service uses the same list and order (</w:t>
      </w:r>
      <w:r>
        <w:rPr>
          <w:rStyle w:val="CodeChar"/>
        </w:rPr>
        <w:t>ml_service/app/schemas.py</w:t>
      </w:r>
      <w:r>
        <w:t xml:space="preserve">, </w:t>
      </w:r>
      <w:r>
        <w:rPr>
          <w:rStyle w:val="CodeChar"/>
        </w:rPr>
        <w:t>CATEGORIES</w:t>
      </w:r>
      <w:r>
        <w:t>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F328F" w14:paraId="79094339" w14:textId="77777777">
        <w:trPr>
          <w:tblHeader/>
        </w:trPr>
        <w:tc>
          <w:tcPr>
            <w:tcW w:w="2340" w:type="dxa"/>
            <w:shd w:val="clear" w:color="auto" w:fill="F2F2F2"/>
          </w:tcPr>
          <w:p w14:paraId="3550EEE4" w14:textId="77777777" w:rsidR="00EF328F" w:rsidRDefault="00000000">
            <w:r>
              <w:t>Category</w:t>
            </w:r>
          </w:p>
        </w:tc>
        <w:tc>
          <w:tcPr>
            <w:tcW w:w="2340" w:type="dxa"/>
            <w:shd w:val="clear" w:color="auto" w:fill="F2F2F2"/>
          </w:tcPr>
          <w:p w14:paraId="7CE97E8F" w14:textId="77777777" w:rsidR="00EF328F" w:rsidRDefault="00000000">
            <w:r>
              <w:t>Label shown to users</w:t>
            </w:r>
          </w:p>
        </w:tc>
        <w:tc>
          <w:tcPr>
            <w:tcW w:w="2340" w:type="dxa"/>
            <w:shd w:val="clear" w:color="auto" w:fill="F2F2F2"/>
          </w:tcPr>
          <w:p w14:paraId="24A93D12" w14:textId="77777777" w:rsidR="00EF328F" w:rsidRDefault="00000000">
            <w:r>
              <w:t>Retryable</w:t>
            </w:r>
          </w:p>
        </w:tc>
        <w:tc>
          <w:tcPr>
            <w:tcW w:w="2340" w:type="dxa"/>
            <w:shd w:val="clear" w:color="auto" w:fill="F2F2F2"/>
          </w:tcPr>
          <w:p w14:paraId="0B989E9A" w14:textId="77777777" w:rsidR="00EF328F" w:rsidRDefault="00000000">
            <w:r>
              <w:t>Typical evidence</w:t>
            </w:r>
          </w:p>
        </w:tc>
      </w:tr>
      <w:tr w:rsidR="00EF328F" w14:paraId="3171F9BB" w14:textId="77777777">
        <w:tc>
          <w:tcPr>
            <w:tcW w:w="2340" w:type="dxa"/>
          </w:tcPr>
          <w:p w14:paraId="7364D445" w14:textId="77777777" w:rsidR="00EF328F" w:rsidRDefault="00000000">
            <w:r>
              <w:rPr>
                <w:rStyle w:val="CodeChar"/>
              </w:rPr>
              <w:t>AUTH</w:t>
            </w:r>
          </w:p>
        </w:tc>
        <w:tc>
          <w:tcPr>
            <w:tcW w:w="2340" w:type="dxa"/>
          </w:tcPr>
          <w:p w14:paraId="7E3050ED" w14:textId="77777777" w:rsidR="00EF328F" w:rsidRDefault="00000000">
            <w:r>
              <w:t>Login or permission problem</w:t>
            </w:r>
          </w:p>
        </w:tc>
        <w:tc>
          <w:tcPr>
            <w:tcW w:w="2340" w:type="dxa"/>
          </w:tcPr>
          <w:p w14:paraId="1E9D89AA" w14:textId="77777777" w:rsidR="00EF328F" w:rsidRDefault="00000000">
            <w:r>
              <w:t>No</w:t>
            </w:r>
          </w:p>
        </w:tc>
        <w:tc>
          <w:tcPr>
            <w:tcW w:w="2340" w:type="dxa"/>
          </w:tcPr>
          <w:p w14:paraId="1CB6F216" w14:textId="77777777" w:rsidR="00EF328F" w:rsidRDefault="00000000">
            <w:r>
              <w:rPr>
                <w:rStyle w:val="CodeChar"/>
              </w:rPr>
              <w:t>password authentication failed</w:t>
            </w:r>
            <w:r>
              <w:t xml:space="preserve">, </w:t>
            </w:r>
            <w:r>
              <w:rPr>
                <w:rStyle w:val="CodeChar"/>
              </w:rPr>
              <w:t>AccessDenied</w:t>
            </w:r>
            <w:r>
              <w:t>, HTTP 401/403, expired token</w:t>
            </w:r>
          </w:p>
        </w:tc>
      </w:tr>
      <w:tr w:rsidR="00EF328F" w14:paraId="2E10C394" w14:textId="77777777">
        <w:tc>
          <w:tcPr>
            <w:tcW w:w="2340" w:type="dxa"/>
          </w:tcPr>
          <w:p w14:paraId="7C863633" w14:textId="77777777" w:rsidR="00EF328F" w:rsidRDefault="00000000">
            <w:r>
              <w:rPr>
                <w:rStyle w:val="CodeChar"/>
              </w:rPr>
              <w:t>DATA_INTEGRITY</w:t>
            </w:r>
          </w:p>
        </w:tc>
        <w:tc>
          <w:tcPr>
            <w:tcW w:w="2340" w:type="dxa"/>
          </w:tcPr>
          <w:p w14:paraId="43DA365E" w14:textId="77777777" w:rsidR="00EF328F" w:rsidRDefault="00000000">
            <w:r>
              <w:t>Bad data (constraint violation)</w:t>
            </w:r>
          </w:p>
        </w:tc>
        <w:tc>
          <w:tcPr>
            <w:tcW w:w="2340" w:type="dxa"/>
          </w:tcPr>
          <w:p w14:paraId="25648719" w14:textId="77777777" w:rsidR="00EF328F" w:rsidRDefault="00000000">
            <w:r>
              <w:t>No</w:t>
            </w:r>
          </w:p>
        </w:tc>
        <w:tc>
          <w:tcPr>
            <w:tcW w:w="2340" w:type="dxa"/>
          </w:tcPr>
          <w:p w14:paraId="1C9F807C" w14:textId="77777777" w:rsidR="00EF328F" w:rsidRDefault="00000000">
            <w:r>
              <w:rPr>
                <w:rStyle w:val="CodeChar"/>
              </w:rPr>
              <w:t>UniqueViolation</w:t>
            </w:r>
            <w:r>
              <w:t xml:space="preserve">, </w:t>
            </w:r>
            <w:r>
              <w:rPr>
                <w:rStyle w:val="CodeChar"/>
              </w:rPr>
              <w:t>IntegrityError</w:t>
            </w:r>
            <w:r>
              <w:t>, failed data-quality check</w:t>
            </w:r>
          </w:p>
        </w:tc>
      </w:tr>
      <w:tr w:rsidR="00EF328F" w14:paraId="7CDEC13B" w14:textId="77777777">
        <w:tc>
          <w:tcPr>
            <w:tcW w:w="2340" w:type="dxa"/>
          </w:tcPr>
          <w:p w14:paraId="542BD6E3" w14:textId="77777777" w:rsidR="00EF328F" w:rsidRDefault="00000000">
            <w:r>
              <w:rPr>
                <w:rStyle w:val="CodeChar"/>
              </w:rPr>
              <w:t>SCHEMA</w:t>
            </w:r>
          </w:p>
        </w:tc>
        <w:tc>
          <w:tcPr>
            <w:tcW w:w="2340" w:type="dxa"/>
          </w:tcPr>
          <w:p w14:paraId="30DF9F4D" w14:textId="77777777" w:rsidR="00EF328F" w:rsidRDefault="00000000">
            <w:r>
              <w:t>Table or column changed</w:t>
            </w:r>
          </w:p>
        </w:tc>
        <w:tc>
          <w:tcPr>
            <w:tcW w:w="2340" w:type="dxa"/>
          </w:tcPr>
          <w:p w14:paraId="0DEF28D7" w14:textId="77777777" w:rsidR="00EF328F" w:rsidRDefault="00000000">
            <w:r>
              <w:t>No</w:t>
            </w:r>
          </w:p>
        </w:tc>
        <w:tc>
          <w:tcPr>
            <w:tcW w:w="2340" w:type="dxa"/>
          </w:tcPr>
          <w:p w14:paraId="2AFE67BF" w14:textId="77777777" w:rsidR="00EF328F" w:rsidRDefault="00000000">
            <w:r>
              <w:rPr>
                <w:rStyle w:val="CodeChar"/>
              </w:rPr>
              <w:t>UndefinedColumn</w:t>
            </w:r>
            <w:r>
              <w:t xml:space="preserve">, </w:t>
            </w:r>
            <w:r>
              <w:rPr>
                <w:rStyle w:val="CodeChar"/>
              </w:rPr>
              <w:t>no such table</w:t>
            </w:r>
            <w:r>
              <w:t xml:space="preserve">, </w:t>
            </w:r>
            <w:r>
              <w:rPr>
                <w:rStyle w:val="CodeChar"/>
              </w:rPr>
              <w:t>invalid identifier</w:t>
            </w:r>
          </w:p>
        </w:tc>
      </w:tr>
      <w:tr w:rsidR="00EF328F" w14:paraId="717C1998" w14:textId="77777777">
        <w:tc>
          <w:tcPr>
            <w:tcW w:w="2340" w:type="dxa"/>
          </w:tcPr>
          <w:p w14:paraId="08A7F324" w14:textId="77777777" w:rsidR="00EF328F" w:rsidRDefault="00000000">
            <w:r>
              <w:rPr>
                <w:rStyle w:val="CodeChar"/>
              </w:rPr>
              <w:t>CODE_BUG</w:t>
            </w:r>
          </w:p>
        </w:tc>
        <w:tc>
          <w:tcPr>
            <w:tcW w:w="2340" w:type="dxa"/>
          </w:tcPr>
          <w:p w14:paraId="2E27658D" w14:textId="77777777" w:rsidR="00EF328F" w:rsidRDefault="00000000">
            <w:r>
              <w:t>Code error</w:t>
            </w:r>
          </w:p>
        </w:tc>
        <w:tc>
          <w:tcPr>
            <w:tcW w:w="2340" w:type="dxa"/>
          </w:tcPr>
          <w:p w14:paraId="386F91EA" w14:textId="77777777" w:rsidR="00EF328F" w:rsidRDefault="00000000">
            <w:r>
              <w:t>No</w:t>
            </w:r>
          </w:p>
        </w:tc>
        <w:tc>
          <w:tcPr>
            <w:tcW w:w="2340" w:type="dxa"/>
          </w:tcPr>
          <w:p w14:paraId="2B3D809F" w14:textId="77777777" w:rsidR="00EF328F" w:rsidRDefault="00000000">
            <w:r>
              <w:rPr>
                <w:rStyle w:val="CodeChar"/>
              </w:rPr>
              <w:t>NameError</w:t>
            </w:r>
            <w:r>
              <w:t xml:space="preserve">, </w:t>
            </w:r>
            <w:r>
              <w:rPr>
                <w:rStyle w:val="CodeChar"/>
              </w:rPr>
              <w:t>ImportError</w:t>
            </w:r>
            <w:r>
              <w:t xml:space="preserve">, </w:t>
            </w:r>
            <w:r>
              <w:rPr>
                <w:rStyle w:val="CodeChar"/>
              </w:rPr>
              <w:t>AttributeError</w:t>
            </w:r>
            <w:r>
              <w:t xml:space="preserve">, </w:t>
            </w:r>
            <w:r>
              <w:rPr>
                <w:rStyle w:val="CodeChar"/>
              </w:rPr>
              <w:t>KeyError</w:t>
            </w:r>
            <w:r>
              <w:t xml:space="preserve"> …</w:t>
            </w:r>
          </w:p>
        </w:tc>
      </w:tr>
      <w:tr w:rsidR="00EF328F" w14:paraId="381FCCD5" w14:textId="77777777">
        <w:tc>
          <w:tcPr>
            <w:tcW w:w="2340" w:type="dxa"/>
          </w:tcPr>
          <w:p w14:paraId="40EEC126" w14:textId="77777777" w:rsidR="00EF328F" w:rsidRDefault="00000000">
            <w:r>
              <w:rPr>
                <w:rStyle w:val="CodeChar"/>
              </w:rPr>
              <w:t>RESOURCE</w:t>
            </w:r>
          </w:p>
        </w:tc>
        <w:tc>
          <w:tcPr>
            <w:tcW w:w="2340" w:type="dxa"/>
          </w:tcPr>
          <w:p w14:paraId="22749C0F" w14:textId="77777777" w:rsidR="00EF328F" w:rsidRDefault="00000000">
            <w:r>
              <w:t>Out of memory or disk</w:t>
            </w:r>
          </w:p>
        </w:tc>
        <w:tc>
          <w:tcPr>
            <w:tcW w:w="2340" w:type="dxa"/>
          </w:tcPr>
          <w:p w14:paraId="6E93A956" w14:textId="77777777" w:rsidR="00EF328F" w:rsidRDefault="00000000">
            <w:r>
              <w:rPr>
                <w:b/>
              </w:rPr>
              <w:t>Yes</w:t>
            </w:r>
          </w:p>
        </w:tc>
        <w:tc>
          <w:tcPr>
            <w:tcW w:w="2340" w:type="dxa"/>
          </w:tcPr>
          <w:p w14:paraId="31D449CB" w14:textId="77777777" w:rsidR="00EF328F" w:rsidRDefault="00000000">
            <w:r>
              <w:rPr>
                <w:rStyle w:val="CodeChar"/>
              </w:rPr>
              <w:t>MemoryError</w:t>
            </w:r>
            <w:r>
              <w:t xml:space="preserve">, </w:t>
            </w:r>
            <w:r>
              <w:rPr>
                <w:rStyle w:val="CodeChar"/>
              </w:rPr>
              <w:t>OOMKilled</w:t>
            </w:r>
            <w:r>
              <w:t xml:space="preserve">, exit 137, </w:t>
            </w:r>
            <w:r>
              <w:rPr>
                <w:rStyle w:val="CodeChar"/>
              </w:rPr>
              <w:t xml:space="preserve">No space left on </w:t>
            </w:r>
            <w:r>
              <w:rPr>
                <w:rStyle w:val="CodeChar"/>
              </w:rPr>
              <w:lastRenderedPageBreak/>
              <w:t>device</w:t>
            </w:r>
          </w:p>
        </w:tc>
      </w:tr>
      <w:tr w:rsidR="00EF328F" w14:paraId="6F808110" w14:textId="77777777">
        <w:tc>
          <w:tcPr>
            <w:tcW w:w="2340" w:type="dxa"/>
          </w:tcPr>
          <w:p w14:paraId="3701EA49" w14:textId="77777777" w:rsidR="00EF328F" w:rsidRDefault="00000000">
            <w:r>
              <w:rPr>
                <w:rStyle w:val="CodeChar"/>
              </w:rPr>
              <w:lastRenderedPageBreak/>
              <w:t>TIMEOUT</w:t>
            </w:r>
          </w:p>
        </w:tc>
        <w:tc>
          <w:tcPr>
            <w:tcW w:w="2340" w:type="dxa"/>
          </w:tcPr>
          <w:p w14:paraId="5F85C35E" w14:textId="77777777" w:rsidR="00EF328F" w:rsidRDefault="00000000">
            <w:r>
              <w:t>Timeout</w:t>
            </w:r>
          </w:p>
        </w:tc>
        <w:tc>
          <w:tcPr>
            <w:tcW w:w="2340" w:type="dxa"/>
          </w:tcPr>
          <w:p w14:paraId="29A4C69D" w14:textId="77777777" w:rsidR="00EF328F" w:rsidRDefault="00000000">
            <w:r>
              <w:rPr>
                <w:b/>
              </w:rPr>
              <w:t>Yes</w:t>
            </w:r>
          </w:p>
        </w:tc>
        <w:tc>
          <w:tcPr>
            <w:tcW w:w="2340" w:type="dxa"/>
          </w:tcPr>
          <w:p w14:paraId="31644A3B" w14:textId="77777777" w:rsidR="00EF328F" w:rsidRDefault="00000000">
            <w:r>
              <w:rPr>
                <w:rStyle w:val="CodeChar"/>
              </w:rPr>
              <w:t>AirflowTaskTimeout</w:t>
            </w:r>
            <w:r>
              <w:t xml:space="preserve">, </w:t>
            </w:r>
            <w:r>
              <w:rPr>
                <w:rStyle w:val="CodeChar"/>
              </w:rPr>
              <w:t>ReadTimeout</w:t>
            </w:r>
            <w:r>
              <w:t>, statement timeout</w:t>
            </w:r>
          </w:p>
        </w:tc>
      </w:tr>
      <w:tr w:rsidR="00EF328F" w14:paraId="2D5A82C0" w14:textId="77777777">
        <w:tc>
          <w:tcPr>
            <w:tcW w:w="2340" w:type="dxa"/>
          </w:tcPr>
          <w:p w14:paraId="2FE43587" w14:textId="77777777" w:rsidR="00EF328F" w:rsidRDefault="00000000">
            <w:r>
              <w:rPr>
                <w:rStyle w:val="CodeChar"/>
              </w:rPr>
              <w:t>TRANSIENT_NETWORK</w:t>
            </w:r>
          </w:p>
        </w:tc>
        <w:tc>
          <w:tcPr>
            <w:tcW w:w="2340" w:type="dxa"/>
          </w:tcPr>
          <w:p w14:paraId="60E6597A" w14:textId="77777777" w:rsidR="00EF328F" w:rsidRDefault="00000000">
            <w:r>
              <w:t>Network glitch</w:t>
            </w:r>
          </w:p>
        </w:tc>
        <w:tc>
          <w:tcPr>
            <w:tcW w:w="2340" w:type="dxa"/>
          </w:tcPr>
          <w:p w14:paraId="00038A92" w14:textId="77777777" w:rsidR="00EF328F" w:rsidRDefault="00000000">
            <w:r>
              <w:rPr>
                <w:b/>
              </w:rPr>
              <w:t>Yes</w:t>
            </w:r>
          </w:p>
        </w:tc>
        <w:tc>
          <w:tcPr>
            <w:tcW w:w="2340" w:type="dxa"/>
          </w:tcPr>
          <w:p w14:paraId="22E7B013" w14:textId="77777777" w:rsidR="00EF328F" w:rsidRDefault="00000000">
            <w:r>
              <w:rPr>
                <w:rStyle w:val="CodeChar"/>
              </w:rPr>
              <w:t>Connection refused/reset</w:t>
            </w:r>
            <w:r>
              <w:t>, DNS failure, 502/503/504, 429</w:t>
            </w:r>
          </w:p>
        </w:tc>
      </w:tr>
      <w:tr w:rsidR="00EF328F" w14:paraId="4945C56F" w14:textId="77777777">
        <w:tc>
          <w:tcPr>
            <w:tcW w:w="2340" w:type="dxa"/>
          </w:tcPr>
          <w:p w14:paraId="0456C9BF" w14:textId="77777777" w:rsidR="00EF328F" w:rsidRDefault="00000000">
            <w:r>
              <w:rPr>
                <w:rStyle w:val="CodeChar"/>
              </w:rPr>
              <w:t>UPSTREAM_MISSING</w:t>
            </w:r>
          </w:p>
        </w:tc>
        <w:tc>
          <w:tcPr>
            <w:tcW w:w="2340" w:type="dxa"/>
          </w:tcPr>
          <w:p w14:paraId="108652E2" w14:textId="77777777" w:rsidR="00EF328F" w:rsidRDefault="00000000">
            <w:r>
              <w:t>Missing input</w:t>
            </w:r>
          </w:p>
        </w:tc>
        <w:tc>
          <w:tcPr>
            <w:tcW w:w="2340" w:type="dxa"/>
          </w:tcPr>
          <w:p w14:paraId="0C266390" w14:textId="77777777" w:rsidR="00EF328F" w:rsidRDefault="00000000">
            <w:r>
              <w:rPr>
                <w:b/>
              </w:rPr>
              <w:t>Yes</w:t>
            </w:r>
          </w:p>
        </w:tc>
        <w:tc>
          <w:tcPr>
            <w:tcW w:w="2340" w:type="dxa"/>
          </w:tcPr>
          <w:p w14:paraId="37C630AA" w14:textId="77777777" w:rsidR="00EF328F" w:rsidRDefault="00000000">
            <w:r>
              <w:rPr>
                <w:rStyle w:val="CodeChar"/>
              </w:rPr>
              <w:t>FileNotFoundError</w:t>
            </w:r>
            <w:r>
              <w:t xml:space="preserve">, </w:t>
            </w:r>
            <w:r>
              <w:rPr>
                <w:rStyle w:val="CodeChar"/>
              </w:rPr>
              <w:t>NoSuchKey</w:t>
            </w:r>
            <w:r>
              <w:t>, missing partition</w:t>
            </w:r>
          </w:p>
        </w:tc>
      </w:tr>
      <w:tr w:rsidR="00EF328F" w14:paraId="240D612D" w14:textId="77777777">
        <w:tc>
          <w:tcPr>
            <w:tcW w:w="2340" w:type="dxa"/>
          </w:tcPr>
          <w:p w14:paraId="14B4030D" w14:textId="77777777" w:rsidR="00EF328F" w:rsidRDefault="00000000">
            <w:r>
              <w:rPr>
                <w:rStyle w:val="CodeChar"/>
              </w:rPr>
              <w:t>UNKNOWN</w:t>
            </w:r>
          </w:p>
        </w:tc>
        <w:tc>
          <w:tcPr>
            <w:tcW w:w="2340" w:type="dxa"/>
          </w:tcPr>
          <w:p w14:paraId="58E5C763" w14:textId="77777777" w:rsidR="00EF328F" w:rsidRDefault="00000000">
            <w:r>
              <w:t>Unknown</w:t>
            </w:r>
          </w:p>
        </w:tc>
        <w:tc>
          <w:tcPr>
            <w:tcW w:w="2340" w:type="dxa"/>
          </w:tcPr>
          <w:p w14:paraId="021F0D9D" w14:textId="77777777" w:rsidR="00EF328F" w:rsidRDefault="00000000">
            <w:r>
              <w:rPr>
                <w:b/>
              </w:rPr>
              <w:t>Yes</w:t>
            </w:r>
          </w:p>
        </w:tc>
        <w:tc>
          <w:tcPr>
            <w:tcW w:w="2340" w:type="dxa"/>
          </w:tcPr>
          <w:p w14:paraId="7C5A020B" w14:textId="77777777" w:rsidR="00EF328F" w:rsidRDefault="00000000">
            <w:r>
              <w:t>Nothing matched</w:t>
            </w:r>
          </w:p>
        </w:tc>
      </w:tr>
    </w:tbl>
    <w:p w14:paraId="3055CB99" w14:textId="77777777" w:rsidR="00EF328F" w:rsidRDefault="00000000">
      <w:r>
        <w:rPr>
          <w:rStyle w:val="CodeChar"/>
        </w:rPr>
        <w:t>retryable</w:t>
      </w:r>
      <w:r>
        <w:t xml:space="preserve"> is </w:t>
      </w:r>
      <w:r>
        <w:rPr>
          <w:b/>
        </w:rPr>
        <w:t>always</w:t>
      </w:r>
      <w:r>
        <w:t xml:space="preserve"> derived in the backend from the </w:t>
      </w:r>
      <w:r>
        <w:rPr>
          <w:rStyle w:val="CodeChar"/>
        </w:rPr>
        <w:t>RETRYABLE</w:t>
      </w:r>
      <w:r>
        <w:t xml:space="preserve"> set. The model never decides it.</w:t>
      </w:r>
    </w:p>
    <w:p w14:paraId="667074A9" w14:textId="77777777" w:rsidR="00EF328F" w:rsidRDefault="00000000">
      <w:pPr>
        <w:pStyle w:val="Heading2"/>
      </w:pPr>
      <w:r>
        <w:t>4. Architecture</w:t>
      </w:r>
    </w:p>
    <w:p w14:paraId="03386D8F" w14:textId="77777777" w:rsidR="00EF328F" w:rsidRDefault="00000000">
      <w:r>
        <w:rPr>
          <w:noProof/>
        </w:rPr>
        <w:drawing>
          <wp:inline distT="0" distB="0" distL="0" distR="0" wp14:anchorId="2585CC8E" wp14:editId="190530B1">
            <wp:extent cx="5486400" cy="4294414"/>
            <wp:effectExtent l="0" t="0" r="0" b="0"/>
            <wp:docPr id="1" name="image1" descr="architecture · components and data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components and data flow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CB96" w14:textId="77777777" w:rsidR="00EF328F" w:rsidRDefault="00000000">
      <w:r>
        <w:t>architecture · components and data flow</w:t>
      </w:r>
    </w:p>
    <w:p w14:paraId="0CC1FBA9" w14:textId="77777777" w:rsidR="00EF328F" w:rsidRDefault="00000000">
      <w:r>
        <w:lastRenderedPageBreak/>
        <w:t>New log evidence triggers one diagnosis, which is stored; the incident page and workflow node only read it. The Log Analyzer (</w:t>
      </w:r>
      <w:r>
        <w:rPr>
          <w:rStyle w:val="CodeChar"/>
        </w:rPr>
        <w:t>POST /diagnosis/classify</w:t>
      </w:r>
      <w:r>
        <w:t>) runs the same regex and model path but stores nothing.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73A79FBC" w14:textId="77777777">
        <w:trPr>
          <w:tblHeader/>
        </w:trPr>
        <w:tc>
          <w:tcPr>
            <w:tcW w:w="3120" w:type="dxa"/>
            <w:shd w:val="clear" w:color="auto" w:fill="F2F2F2"/>
          </w:tcPr>
          <w:p w14:paraId="08E0356D" w14:textId="77777777" w:rsidR="00EF328F" w:rsidRDefault="00000000">
            <w:r>
              <w:t>Component</w:t>
            </w:r>
          </w:p>
        </w:tc>
        <w:tc>
          <w:tcPr>
            <w:tcW w:w="3120" w:type="dxa"/>
            <w:shd w:val="clear" w:color="auto" w:fill="F2F2F2"/>
          </w:tcPr>
          <w:p w14:paraId="1C6E3E76" w14:textId="77777777" w:rsidR="00EF328F" w:rsidRDefault="00000000">
            <w:r>
              <w:t>File</w:t>
            </w:r>
          </w:p>
        </w:tc>
        <w:tc>
          <w:tcPr>
            <w:tcW w:w="3120" w:type="dxa"/>
            <w:shd w:val="clear" w:color="auto" w:fill="F2F2F2"/>
          </w:tcPr>
          <w:p w14:paraId="4C5F009F" w14:textId="77777777" w:rsidR="00EF328F" w:rsidRDefault="00000000">
            <w:r>
              <w:t>Responsibility</w:t>
            </w:r>
          </w:p>
        </w:tc>
      </w:tr>
      <w:tr w:rsidR="00EF328F" w14:paraId="175CD185" w14:textId="77777777">
        <w:tc>
          <w:tcPr>
            <w:tcW w:w="3120" w:type="dxa"/>
          </w:tcPr>
          <w:p w14:paraId="00A7F68C" w14:textId="77777777" w:rsidR="00EF328F" w:rsidRDefault="00000000">
            <w:r>
              <w:t>Regex classifier</w:t>
            </w:r>
          </w:p>
        </w:tc>
        <w:tc>
          <w:tcPr>
            <w:tcW w:w="3120" w:type="dxa"/>
          </w:tcPr>
          <w:p w14:paraId="46AA0717" w14:textId="77777777" w:rsidR="00EF328F" w:rsidRDefault="00000000">
            <w:r>
              <w:rPr>
                <w:rStyle w:val="CodeChar"/>
              </w:rPr>
              <w:t>backend/app/diagnosis/log_classifier.py</w:t>
            </w:r>
          </w:p>
        </w:tc>
        <w:tc>
          <w:tcPr>
            <w:tcW w:w="3120" w:type="dxa"/>
          </w:tcPr>
          <w:p w14:paraId="03DED9F9" w14:textId="77777777" w:rsidR="00EF328F" w:rsidRDefault="00000000">
            <w:r>
              <w:t>Ordered rules, first match wins; returns category, confidence, rule, matched line</w:t>
            </w:r>
          </w:p>
        </w:tc>
      </w:tr>
      <w:tr w:rsidR="00EF328F" w14:paraId="7B964949" w14:textId="77777777">
        <w:tc>
          <w:tcPr>
            <w:tcW w:w="3120" w:type="dxa"/>
          </w:tcPr>
          <w:p w14:paraId="5EDE874C" w14:textId="77777777" w:rsidR="00EF328F" w:rsidRDefault="00000000">
            <w:r>
              <w:t>Hybrid rule</w:t>
            </w:r>
          </w:p>
        </w:tc>
        <w:tc>
          <w:tcPr>
            <w:tcW w:w="3120" w:type="dxa"/>
          </w:tcPr>
          <w:p w14:paraId="19F9605A" w14:textId="77777777" w:rsidR="00EF328F" w:rsidRDefault="00000000">
            <w:r>
              <w:rPr>
                <w:rStyle w:val="CodeChar"/>
              </w:rPr>
              <w:t>backend/app/diagnosis/hybrid.py</w:t>
            </w:r>
          </w:p>
        </w:tc>
        <w:tc>
          <w:tcPr>
            <w:tcW w:w="3120" w:type="dxa"/>
          </w:tcPr>
          <w:p w14:paraId="0EF22C33" w14:textId="77777777" w:rsidR="00EF328F" w:rsidRDefault="00000000">
            <w:r>
              <w:t xml:space="preserve">Pure decision function </w:t>
            </w:r>
            <w:r>
              <w:rPr>
                <w:rStyle w:val="CodeChar"/>
              </w:rPr>
              <w:t>decide()</w:t>
            </w:r>
            <w:r>
              <w:t>; model client injected</w:t>
            </w:r>
          </w:p>
        </w:tc>
      </w:tr>
      <w:tr w:rsidR="00EF328F" w14:paraId="54E966CA" w14:textId="77777777">
        <w:tc>
          <w:tcPr>
            <w:tcW w:w="3120" w:type="dxa"/>
          </w:tcPr>
          <w:p w14:paraId="4F866E87" w14:textId="77777777" w:rsidR="00EF328F" w:rsidRDefault="00000000">
            <w:r>
              <w:t>ML client</w:t>
            </w:r>
          </w:p>
        </w:tc>
        <w:tc>
          <w:tcPr>
            <w:tcW w:w="3120" w:type="dxa"/>
          </w:tcPr>
          <w:p w14:paraId="734B185E" w14:textId="77777777" w:rsidR="00EF328F" w:rsidRDefault="00000000">
            <w:r>
              <w:rPr>
                <w:rStyle w:val="CodeChar"/>
              </w:rPr>
              <w:t>backend/app/connectors/ml_client.py</w:t>
            </w:r>
          </w:p>
        </w:tc>
        <w:tc>
          <w:tcPr>
            <w:tcW w:w="3120" w:type="dxa"/>
          </w:tcPr>
          <w:p w14:paraId="22F2BA7F" w14:textId="77777777" w:rsidR="00EF328F" w:rsidRDefault="00000000">
            <w:r>
              <w:t>Sync HTTP client, secret redaction, payload trimming, circuit breaker</w:t>
            </w:r>
          </w:p>
        </w:tc>
      </w:tr>
      <w:tr w:rsidR="00EF328F" w14:paraId="3E4182DB" w14:textId="77777777">
        <w:tc>
          <w:tcPr>
            <w:tcW w:w="3120" w:type="dxa"/>
          </w:tcPr>
          <w:p w14:paraId="19192642" w14:textId="77777777" w:rsidR="00EF328F" w:rsidRDefault="00000000">
            <w:r>
              <w:t>Diagnosis service</w:t>
            </w:r>
          </w:p>
        </w:tc>
        <w:tc>
          <w:tcPr>
            <w:tcW w:w="3120" w:type="dxa"/>
          </w:tcPr>
          <w:p w14:paraId="74DD6167" w14:textId="77777777" w:rsidR="00EF328F" w:rsidRDefault="00000000">
            <w:r>
              <w:rPr>
                <w:rStyle w:val="CodeChar"/>
              </w:rPr>
              <w:t>backend/app/services/diagnosis_service.py</w:t>
            </w:r>
          </w:p>
        </w:tc>
        <w:tc>
          <w:tcPr>
            <w:tcW w:w="3120" w:type="dxa"/>
          </w:tcPr>
          <w:p w14:paraId="6BEEABCB" w14:textId="77777777" w:rsidR="00EF328F" w:rsidRDefault="00000000">
            <w:r>
              <w:t>Diagnose-and-store, backfill, operator override, events, audit</w:t>
            </w:r>
          </w:p>
        </w:tc>
      </w:tr>
      <w:tr w:rsidR="00EF328F" w14:paraId="2A15B841" w14:textId="77777777">
        <w:tc>
          <w:tcPr>
            <w:tcW w:w="3120" w:type="dxa"/>
          </w:tcPr>
          <w:p w14:paraId="7245EBFD" w14:textId="77777777" w:rsidR="00EF328F" w:rsidRDefault="00000000">
            <w:r>
              <w:t>Detection hook</w:t>
            </w:r>
          </w:p>
        </w:tc>
        <w:tc>
          <w:tcPr>
            <w:tcW w:w="3120" w:type="dxa"/>
          </w:tcPr>
          <w:p w14:paraId="7F7B4058" w14:textId="77777777" w:rsidR="00EF328F" w:rsidRDefault="00000000">
            <w:r>
              <w:rPr>
                <w:rStyle w:val="CodeChar"/>
              </w:rPr>
              <w:t>backend/app/services/detection_service.py</w:t>
            </w:r>
            <w:r>
              <w:t xml:space="preserve"> (</w:t>
            </w:r>
            <w:r>
              <w:rPr>
                <w:rStyle w:val="CodeChar"/>
              </w:rPr>
              <w:t>_attach</w:t>
            </w:r>
            <w:r>
              <w:t>)</w:t>
            </w:r>
          </w:p>
        </w:tc>
        <w:tc>
          <w:tcPr>
            <w:tcW w:w="3120" w:type="dxa"/>
          </w:tcPr>
          <w:p w14:paraId="36605E7D" w14:textId="77777777" w:rsidR="00EF328F" w:rsidRDefault="00000000">
            <w:r>
              <w:t xml:space="preserve">Triggers diagnosis when new </w:t>
            </w:r>
            <w:r>
              <w:rPr>
                <w:rStyle w:val="CodeChar"/>
              </w:rPr>
              <w:t>TASK_LOG</w:t>
            </w:r>
            <w:r>
              <w:t xml:space="preserve"> evidence arrives</w:t>
            </w:r>
          </w:p>
        </w:tc>
      </w:tr>
      <w:tr w:rsidR="00EF328F" w14:paraId="39474730" w14:textId="77777777">
        <w:tc>
          <w:tcPr>
            <w:tcW w:w="3120" w:type="dxa"/>
          </w:tcPr>
          <w:p w14:paraId="1E4A5D19" w14:textId="77777777" w:rsidR="00EF328F" w:rsidRDefault="00000000">
            <w:r>
              <w:t>Workflow node</w:t>
            </w:r>
          </w:p>
        </w:tc>
        <w:tc>
          <w:tcPr>
            <w:tcW w:w="3120" w:type="dxa"/>
          </w:tcPr>
          <w:p w14:paraId="25E24680" w14:textId="77777777" w:rsidR="00EF328F" w:rsidRDefault="00000000">
            <w:r>
              <w:rPr>
                <w:rStyle w:val="CodeChar"/>
              </w:rPr>
              <w:t>backend/app/services/automation_nodes.py</w:t>
            </w:r>
            <w:r>
              <w:t xml:space="preserve"> (</w:t>
            </w:r>
            <w:r>
              <w:rPr>
                <w:rStyle w:val="CodeChar"/>
              </w:rPr>
              <w:t>_classify</w:t>
            </w:r>
            <w:r>
              <w:t>)</w:t>
            </w:r>
          </w:p>
        </w:tc>
        <w:tc>
          <w:tcPr>
            <w:tcW w:w="3120" w:type="dxa"/>
          </w:tcPr>
          <w:p w14:paraId="74B75BBD" w14:textId="77777777" w:rsidR="00EF328F" w:rsidRDefault="00000000">
            <w:r>
              <w:t>Reads the stored diagnosis (computes it only if missing)</w:t>
            </w:r>
          </w:p>
        </w:tc>
      </w:tr>
      <w:tr w:rsidR="00EF328F" w14:paraId="49C1AFC8" w14:textId="77777777">
        <w:tc>
          <w:tcPr>
            <w:tcW w:w="3120" w:type="dxa"/>
          </w:tcPr>
          <w:p w14:paraId="7E82DB12" w14:textId="77777777" w:rsidR="00EF328F" w:rsidRDefault="00000000">
            <w:r>
              <w:t>API</w:t>
            </w:r>
          </w:p>
        </w:tc>
        <w:tc>
          <w:tcPr>
            <w:tcW w:w="3120" w:type="dxa"/>
          </w:tcPr>
          <w:p w14:paraId="7D1B2B2F" w14:textId="77777777" w:rsidR="00EF328F" w:rsidRDefault="00000000">
            <w:r>
              <w:rPr>
                <w:rStyle w:val="CodeChar"/>
              </w:rPr>
              <w:t>backend/app/api/v1/incidents.py</w:t>
            </w:r>
            <w:r>
              <w:t xml:space="preserve">, </w:t>
            </w:r>
            <w:r>
              <w:rPr>
                <w:rStyle w:val="CodeChar"/>
              </w:rPr>
              <w:t>backend/app/api/v1/diagnosis.py</w:t>
            </w:r>
          </w:p>
        </w:tc>
        <w:tc>
          <w:tcPr>
            <w:tcW w:w="3120" w:type="dxa"/>
          </w:tcPr>
          <w:p w14:paraId="1654AEC6" w14:textId="77777777" w:rsidR="00EF328F" w:rsidRDefault="00000000">
            <w:r>
              <w:t>Incident detail, correction endpoint, Log Analyzer endpoint</w:t>
            </w:r>
          </w:p>
        </w:tc>
      </w:tr>
      <w:tr w:rsidR="00EF328F" w14:paraId="78A4427D" w14:textId="77777777">
        <w:tc>
          <w:tcPr>
            <w:tcW w:w="3120" w:type="dxa"/>
          </w:tcPr>
          <w:p w14:paraId="26815AEF" w14:textId="77777777" w:rsidR="00EF328F" w:rsidRDefault="00000000">
            <w:r>
              <w:t>Storage</w:t>
            </w:r>
          </w:p>
        </w:tc>
        <w:tc>
          <w:tcPr>
            <w:tcW w:w="3120" w:type="dxa"/>
          </w:tcPr>
          <w:p w14:paraId="4B8A3D0B" w14:textId="77777777" w:rsidR="00EF328F" w:rsidRDefault="00000000">
            <w:r>
              <w:rPr>
                <w:rStyle w:val="CodeChar"/>
              </w:rPr>
              <w:t>Incident.diagnosis</w:t>
            </w:r>
            <w:r>
              <w:t xml:space="preserve"> JSON column; migration </w:t>
            </w:r>
            <w:r>
              <w:rPr>
                <w:rStyle w:val="CodeChar"/>
              </w:rPr>
              <w:t>c7e2a91f5b30</w:t>
            </w:r>
          </w:p>
        </w:tc>
        <w:tc>
          <w:tcPr>
            <w:tcW w:w="3120" w:type="dxa"/>
          </w:tcPr>
          <w:p w14:paraId="1154AE02" w14:textId="77777777" w:rsidR="00EF328F" w:rsidRDefault="00000000">
            <w:r>
              <w:t>Persisted diagnosis</w:t>
            </w:r>
          </w:p>
        </w:tc>
      </w:tr>
      <w:tr w:rsidR="00EF328F" w14:paraId="0C4A4773" w14:textId="77777777">
        <w:tc>
          <w:tcPr>
            <w:tcW w:w="3120" w:type="dxa"/>
          </w:tcPr>
          <w:p w14:paraId="5097A55A" w14:textId="77777777" w:rsidR="00EF328F" w:rsidRDefault="00000000">
            <w:r>
              <w:t>ML service</w:t>
            </w:r>
          </w:p>
        </w:tc>
        <w:tc>
          <w:tcPr>
            <w:tcW w:w="3120" w:type="dxa"/>
          </w:tcPr>
          <w:p w14:paraId="64AF55EB" w14:textId="77777777" w:rsidR="00EF328F" w:rsidRDefault="00000000">
            <w:r>
              <w:rPr>
                <w:rStyle w:val="CodeChar"/>
              </w:rPr>
              <w:t>ml_service/app/</w:t>
            </w:r>
          </w:p>
        </w:tc>
        <w:tc>
          <w:tcPr>
            <w:tcW w:w="3120" w:type="dxa"/>
          </w:tcPr>
          <w:p w14:paraId="35800B9D" w14:textId="77777777" w:rsidR="00EF328F" w:rsidRDefault="00000000">
            <w:r>
              <w:t>FastAPI service: preprocessing, model loading, inference</w:t>
            </w:r>
          </w:p>
        </w:tc>
      </w:tr>
      <w:tr w:rsidR="00EF328F" w14:paraId="10CD7249" w14:textId="77777777">
        <w:tc>
          <w:tcPr>
            <w:tcW w:w="3120" w:type="dxa"/>
          </w:tcPr>
          <w:p w14:paraId="18A3D036" w14:textId="77777777" w:rsidR="00EF328F" w:rsidRDefault="00000000">
            <w:r>
              <w:t>Training</w:t>
            </w:r>
          </w:p>
        </w:tc>
        <w:tc>
          <w:tcPr>
            <w:tcW w:w="3120" w:type="dxa"/>
          </w:tcPr>
          <w:p w14:paraId="5F775B64" w14:textId="77777777" w:rsidR="00EF328F" w:rsidRDefault="00000000">
            <w:r>
              <w:rPr>
                <w:rStyle w:val="CodeChar"/>
              </w:rPr>
              <w:t>ml_service/training/</w:t>
            </w:r>
          </w:p>
        </w:tc>
        <w:tc>
          <w:tcPr>
            <w:tcW w:w="3120" w:type="dxa"/>
          </w:tcPr>
          <w:p w14:paraId="00F9F8E1" w14:textId="77777777" w:rsidR="00EF328F" w:rsidRDefault="00000000">
            <w:r>
              <w:t>Synthetic data, training, calibration, evaluation</w:t>
            </w:r>
          </w:p>
        </w:tc>
      </w:tr>
      <w:tr w:rsidR="00EF328F" w14:paraId="7781EC62" w14:textId="77777777">
        <w:tc>
          <w:tcPr>
            <w:tcW w:w="3120" w:type="dxa"/>
          </w:tcPr>
          <w:p w14:paraId="34A603E2" w14:textId="77777777" w:rsidR="00EF328F" w:rsidRDefault="00000000">
            <w:r>
              <w:t>Frontend</w:t>
            </w:r>
          </w:p>
        </w:tc>
        <w:tc>
          <w:tcPr>
            <w:tcW w:w="3120" w:type="dxa"/>
          </w:tcPr>
          <w:p w14:paraId="5FEFBE44" w14:textId="77777777" w:rsidR="00EF328F" w:rsidRDefault="00000000">
            <w:r>
              <w:rPr>
                <w:rStyle w:val="CodeChar"/>
              </w:rPr>
              <w:t>DiagnosisCard.jsx</w:t>
            </w:r>
            <w:r>
              <w:t xml:space="preserve">, </w:t>
            </w:r>
            <w:r>
              <w:rPr>
                <w:rStyle w:val="CodeChar"/>
              </w:rPr>
              <w:t>LogAnalyzer.jsx</w:t>
            </w:r>
          </w:p>
        </w:tc>
        <w:tc>
          <w:tcPr>
            <w:tcW w:w="3120" w:type="dxa"/>
          </w:tcPr>
          <w:p w14:paraId="0B633200" w14:textId="77777777" w:rsidR="00EF328F" w:rsidRDefault="00000000">
            <w:r>
              <w:t>Incident card, correction dialog, Log Analyzer page</w:t>
            </w:r>
          </w:p>
        </w:tc>
      </w:tr>
    </w:tbl>
    <w:p w14:paraId="4E566941" w14:textId="77777777" w:rsidR="00EF328F" w:rsidRDefault="00000000">
      <w:pPr>
        <w:pStyle w:val="Heading2"/>
      </w:pPr>
      <w:r>
        <w:lastRenderedPageBreak/>
        <w:t>5. How a diagnosis is made</w:t>
      </w:r>
    </w:p>
    <w:p w14:paraId="6410D3FA" w14:textId="77777777" w:rsidR="00EF328F" w:rsidRDefault="00000000">
      <w:r>
        <w:rPr>
          <w:noProof/>
        </w:rPr>
        <w:drawing>
          <wp:inline distT="0" distB="0" distL="0" distR="0" wp14:anchorId="7729A640" wp14:editId="13DBEF0C">
            <wp:extent cx="5486400" cy="5421085"/>
            <wp:effectExtent l="0" t="0" r="0" b="0"/>
            <wp:docPr id="2" name="image2" descr="decision rule · 3 checks, 4 outcom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ecision rule · 3 checks, 4 outcom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734" w14:textId="77777777" w:rsidR="00EF328F" w:rsidRDefault="00000000">
      <w:r>
        <w:t>decision rule · 3 checks, 4 outcomes</w:t>
      </w:r>
    </w:p>
    <w:p w14:paraId="6304099E" w14:textId="77777777" w:rsidR="00EF328F" w:rsidRDefault="00000000">
      <w:r>
        <w:t>A specific regex match is final; only a weak result reaches the model, and only a confident model answer replaces it.</w:t>
      </w:r>
    </w:p>
    <w:p w14:paraId="2CF1E99C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Trigger.</w:t>
      </w:r>
      <w:r>
        <w:t xml:space="preserve"> The detection service attaches evidence. If any new record is a non-empty </w:t>
      </w:r>
      <w:r>
        <w:rPr>
          <w:rStyle w:val="CodeChar"/>
        </w:rPr>
        <w:t>TASK_LOG</w:t>
      </w:r>
      <w:r>
        <w:t xml:space="preserve">, it calls </w:t>
      </w:r>
      <w:r>
        <w:rPr>
          <w:rStyle w:val="CodeChar"/>
        </w:rPr>
        <w:t>diagnosis_service.diagnose_and_store()</w:t>
      </w:r>
      <w:r>
        <w:t>.</w:t>
      </w:r>
    </w:p>
    <w:p w14:paraId="579BDF23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Guard.</w:t>
      </w:r>
      <w:r>
        <w:t xml:space="preserve"> Only </w:t>
      </w:r>
      <w:r>
        <w:rPr>
          <w:rStyle w:val="CodeChar"/>
        </w:rPr>
        <w:t>DAG_RUN_FAILED</w:t>
      </w:r>
      <w:r>
        <w:t xml:space="preserve"> incidents are diagnosed. An operator's stored diagnosis is kept unchanged.</w:t>
      </w:r>
    </w:p>
    <w:p w14:paraId="11CC16E9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Regex.</w:t>
      </w:r>
      <w:r>
        <w:t xml:space="preserve"> </w:t>
      </w:r>
      <w:r>
        <w:rPr>
          <w:rStyle w:val="CodeChar"/>
        </w:rPr>
        <w:t>classify_logs()</w:t>
      </w:r>
      <w:r>
        <w:t xml:space="preserve"> runs over the incident's logs (newest first) and returns the first specific match.</w:t>
      </w:r>
    </w:p>
    <w:p w14:paraId="5D97B046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Specific answer?</w:t>
      </w:r>
      <w:r>
        <w:t xml:space="preserve"> Anything other than </w:t>
      </w:r>
      <w:r>
        <w:rPr>
          <w:rStyle w:val="CodeChar"/>
        </w:rPr>
        <w:t>UNKNOWN</w:t>
      </w:r>
      <w:r>
        <w:t>/</w:t>
      </w:r>
      <w:r>
        <w:rPr>
          <w:rStyle w:val="CodeChar"/>
        </w:rPr>
        <w:t>CODE_BUG</w:t>
      </w:r>
      <w:r>
        <w:t xml:space="preserve"> (e.g. </w:t>
      </w:r>
      <w:r>
        <w:rPr>
          <w:rStyle w:val="CodeChar"/>
        </w:rPr>
        <w:t>RESOURCE</w:t>
      </w:r>
      <w:r>
        <w:t xml:space="preserve"> from an OOM line, confidence 0.9) is final. No model call.</w:t>
      </w:r>
    </w:p>
    <w:p w14:paraId="1F526026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Ask the model.</w:t>
      </w:r>
      <w:r>
        <w:t xml:space="preserve"> If </w:t>
      </w:r>
      <w:r>
        <w:rPr>
          <w:rStyle w:val="CodeChar"/>
        </w:rPr>
        <w:t>ML_SERVICE_ENABLED</w:t>
      </w:r>
      <w:r>
        <w:t>, the client sends up to 3 logs. Secrets are redacted and each log is trimmed to its tail so the request stays under 200 KB.</w:t>
      </w:r>
    </w:p>
    <w:p w14:paraId="363F48CE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Model failure.</w:t>
      </w:r>
      <w:r>
        <w:t xml:space="preserve"> Timeout, connection error, non-200 or a malformed response raises </w:t>
      </w:r>
      <w:r>
        <w:rPr>
          <w:rStyle w:val="CodeChar"/>
        </w:rPr>
        <w:t>MLUnavailable</w:t>
      </w:r>
      <w:r>
        <w:t xml:space="preserve">; regex is used with </w:t>
      </w:r>
      <w:r>
        <w:rPr>
          <w:rStyle w:val="CodeChar"/>
        </w:rPr>
        <w:t>ml_status="unavailable"</w:t>
      </w:r>
      <w:r>
        <w:t xml:space="preserve">. After </w:t>
      </w:r>
      <w:r>
        <w:rPr>
          <w:rStyle w:val="CodeChar"/>
        </w:rPr>
        <w:t>ML_BREAKER_FAILURES</w:t>
      </w:r>
      <w:r>
        <w:t xml:space="preserve"> consecutive failures the circuit opens for </w:t>
      </w:r>
      <w:r>
        <w:rPr>
          <w:rStyle w:val="CodeChar"/>
        </w:rPr>
        <w:t>ML_BREAKER_COOLDOWN_SECONDS</w:t>
      </w:r>
      <w:r>
        <w:t xml:space="preserve"> and calls fail fast.</w:t>
      </w:r>
    </w:p>
    <w:p w14:paraId="34D8C6C0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Confident model.</w:t>
      </w:r>
      <w:r>
        <w:t xml:space="preserve"> If </w:t>
      </w:r>
      <w:r>
        <w:rPr>
          <w:rStyle w:val="CodeChar"/>
        </w:rPr>
        <w:t>confidence ≥ ML_MIN_CONFIDENCE</w:t>
      </w:r>
      <w:r>
        <w:t xml:space="preserve"> and the category isn't </w:t>
      </w:r>
      <w:r>
        <w:rPr>
          <w:rStyle w:val="CodeChar"/>
        </w:rPr>
        <w:t>UNKNOWN</w:t>
      </w:r>
      <w:r>
        <w:t>, the model's category is final (</w:t>
      </w:r>
      <w:r>
        <w:rPr>
          <w:rStyle w:val="CodeChar"/>
        </w:rPr>
        <w:t>source="model"</w:t>
      </w:r>
      <w:r>
        <w:t xml:space="preserve">, </w:t>
      </w:r>
      <w:r>
        <w:rPr>
          <w:rStyle w:val="CodeChar"/>
        </w:rPr>
        <w:t>rule="model"</w:t>
      </w:r>
      <w:r>
        <w:t xml:space="preserve">). </w:t>
      </w:r>
      <w:r>
        <w:rPr>
          <w:rStyle w:val="CodeChar"/>
        </w:rPr>
        <w:t>matched_line</w:t>
      </w:r>
      <w:r>
        <w:t xml:space="preserve"> is the model's highest-signal line.</w:t>
      </w:r>
    </w:p>
    <w:p w14:paraId="7B4D8B43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Unsure model.</w:t>
      </w:r>
      <w:r>
        <w:t xml:space="preserve"> The regex category stays. A different, known model category is stored as </w:t>
      </w:r>
      <w:r>
        <w:rPr>
          <w:rStyle w:val="CodeChar"/>
        </w:rPr>
        <w:t>suggestion</w:t>
      </w:r>
      <w:r>
        <w:t xml:space="preserve"> (display only).</w:t>
      </w:r>
    </w:p>
    <w:p w14:paraId="68E48F89" w14:textId="77777777" w:rsidR="00EF328F" w:rsidRDefault="00000000">
      <w:pPr>
        <w:pStyle w:val="ListParagraph"/>
        <w:numPr>
          <w:ilvl w:val="0"/>
          <w:numId w:val="4"/>
        </w:numPr>
      </w:pPr>
      <w:r>
        <w:rPr>
          <w:b/>
        </w:rPr>
        <w:t>Persist.</w:t>
      </w:r>
      <w:r>
        <w:t xml:space="preserve"> The payload goes to </w:t>
      </w:r>
      <w:r>
        <w:rPr>
          <w:rStyle w:val="CodeChar"/>
        </w:rPr>
        <w:t>incidents.diagnosis</w:t>
      </w:r>
      <w:r>
        <w:t xml:space="preserve">, plus a </w:t>
      </w:r>
      <w:r>
        <w:rPr>
          <w:rStyle w:val="CodeChar"/>
        </w:rPr>
        <w:t>diagnosed</w:t>
      </w:r>
      <w:r>
        <w:t xml:space="preserve"> timeline event with category, source, confidence, model version and ML status.</w:t>
      </w:r>
    </w:p>
    <w:p w14:paraId="236360E6" w14:textId="77777777" w:rsidR="00EF328F" w:rsidRDefault="00000000">
      <w:pPr>
        <w:pStyle w:val="Heading3"/>
      </w:pPr>
      <w:r>
        <w:t>Reading the diagnosis</w:t>
      </w:r>
    </w:p>
    <w:p w14:paraId="36892123" w14:textId="77777777" w:rsidR="00EF328F" w:rsidRDefault="00000000">
      <w:pPr>
        <w:pStyle w:val="ListParagraph"/>
        <w:numPr>
          <w:ilvl w:val="0"/>
          <w:numId w:val="5"/>
        </w:numPr>
      </w:pPr>
      <w:r>
        <w:rPr>
          <w:b/>
        </w:rPr>
        <w:t>Incident page</w:t>
      </w:r>
      <w:r>
        <w:t xml:space="preserve"> (</w:t>
      </w:r>
      <w:r>
        <w:rPr>
          <w:rStyle w:val="CodeChar"/>
        </w:rPr>
        <w:t>GET /incidents/{id}</w:t>
      </w:r>
      <w:r>
        <w:t xml:space="preserve">) returns the stored diagnosis and never calls the model. Incidents created before this feature get a regex-only diagnosis on first read, stored with a </w:t>
      </w:r>
      <w:r>
        <w:rPr>
          <w:rStyle w:val="CodeChar"/>
        </w:rPr>
        <w:t>diagnosed</w:t>
      </w:r>
      <w:r>
        <w:t xml:space="preserve"> event marked </w:t>
      </w:r>
      <w:r>
        <w:rPr>
          <w:rStyle w:val="CodeChar"/>
        </w:rPr>
        <w:t>backfill: true</w:t>
      </w:r>
      <w:r>
        <w:t>.</w:t>
      </w:r>
    </w:p>
    <w:p w14:paraId="45C8FD6D" w14:textId="77777777" w:rsidR="00EF328F" w:rsidRDefault="00000000">
      <w:pPr>
        <w:pStyle w:val="ListParagraph"/>
        <w:numPr>
          <w:ilvl w:val="0"/>
          <w:numId w:val="5"/>
        </w:numPr>
      </w:pPr>
      <w:r>
        <w:rPr>
          <w:b/>
        </w:rPr>
        <w:t>Workflow node</w:t>
      </w:r>
      <w:r>
        <w:t xml:space="preserve"> </w:t>
      </w:r>
      <w:r>
        <w:rPr>
          <w:rStyle w:val="CodeChar"/>
        </w:rPr>
        <w:t>diagnose.classify_log</w:t>
      </w:r>
      <w:r>
        <w:t xml:space="preserve"> uses the stored diagnosis, so the workflow and the incident page always agree. If none is stored yet, it computes and stores one.</w:t>
      </w:r>
    </w:p>
    <w:p w14:paraId="4AAF23E6" w14:textId="77777777" w:rsidR="00EF328F" w:rsidRDefault="00000000">
      <w:pPr>
        <w:pStyle w:val="Heading3"/>
      </w:pPr>
      <w:r>
        <w:t>Operator correction</w:t>
      </w:r>
    </w:p>
    <w:p w14:paraId="3C011E93" w14:textId="77777777" w:rsidR="00EF328F" w:rsidRDefault="00000000">
      <w:r>
        <w:rPr>
          <w:rStyle w:val="CodeChar"/>
        </w:rPr>
        <w:t>PUT /incidents/{id}/diagnosis</w:t>
      </w:r>
      <w:r>
        <w:t xml:space="preserve"> with </w:t>
      </w:r>
      <w:r>
        <w:rPr>
          <w:rStyle w:val="CodeChar"/>
        </w:rPr>
        <w:t>{category, note}</w:t>
      </w:r>
      <w:r>
        <w:t xml:space="preserve"> (Operator or Admin):</w:t>
      </w:r>
    </w:p>
    <w:p w14:paraId="11FEB616" w14:textId="77777777" w:rsidR="00EF328F" w:rsidRDefault="00000000">
      <w:pPr>
        <w:pStyle w:val="ListParagraph"/>
        <w:numPr>
          <w:ilvl w:val="0"/>
          <w:numId w:val="6"/>
        </w:numPr>
      </w:pPr>
      <w:r>
        <w:t xml:space="preserve">New payload has </w:t>
      </w:r>
      <w:r>
        <w:rPr>
          <w:rStyle w:val="CodeChar"/>
        </w:rPr>
        <w:t>source="operator"</w:t>
      </w:r>
      <w:r>
        <w:t xml:space="preserve">, </w:t>
      </w:r>
      <w:r>
        <w:rPr>
          <w:rStyle w:val="CodeChar"/>
        </w:rPr>
        <w:t>confidence=1.0</w:t>
      </w:r>
      <w:r>
        <w:t xml:space="preserve">, </w:t>
      </w:r>
      <w:r>
        <w:rPr>
          <w:rStyle w:val="CodeChar"/>
        </w:rPr>
        <w:t>corrected_by</w:t>
      </w:r>
      <w:r>
        <w:t xml:space="preserve"> and </w:t>
      </w:r>
      <w:r>
        <w:rPr>
          <w:rStyle w:val="CodeChar"/>
        </w:rPr>
        <w:t>note</w:t>
      </w:r>
      <w:r>
        <w:t>.</w:t>
      </w:r>
    </w:p>
    <w:p w14:paraId="739C24CF" w14:textId="77777777" w:rsidR="00EF328F" w:rsidRDefault="00000000">
      <w:pPr>
        <w:pStyle w:val="ListParagraph"/>
        <w:numPr>
          <w:ilvl w:val="0"/>
          <w:numId w:val="6"/>
        </w:numPr>
      </w:pPr>
      <w:r>
        <w:rPr>
          <w:rStyle w:val="CodeChar"/>
        </w:rPr>
        <w:t>previous</w:t>
      </w:r>
      <w:r>
        <w:t xml:space="preserve"> records what the system said before the </w:t>
      </w:r>
      <w:r>
        <w:rPr>
          <w:b/>
        </w:rPr>
        <w:t>first</w:t>
      </w:r>
      <w:r>
        <w:t xml:space="preserve"> correction, kept across re-corrections.</w:t>
      </w:r>
    </w:p>
    <w:p w14:paraId="483D0997" w14:textId="77777777" w:rsidR="00EF328F" w:rsidRDefault="00000000">
      <w:pPr>
        <w:pStyle w:val="ListParagraph"/>
        <w:numPr>
          <w:ilvl w:val="0"/>
          <w:numId w:val="6"/>
        </w:numPr>
      </w:pPr>
      <w:r>
        <w:t xml:space="preserve">Writes a </w:t>
      </w:r>
      <w:r>
        <w:rPr>
          <w:rStyle w:val="CodeChar"/>
        </w:rPr>
        <w:t>diagnosis_corrected</w:t>
      </w:r>
      <w:r>
        <w:t xml:space="preserve"> timeline event and an </w:t>
      </w:r>
      <w:r>
        <w:rPr>
          <w:rStyle w:val="CodeChar"/>
        </w:rPr>
        <w:t>incident.diagnosis_corrected</w:t>
      </w:r>
      <w:r>
        <w:t xml:space="preserve"> audit entry.</w:t>
      </w:r>
    </w:p>
    <w:p w14:paraId="68A5D160" w14:textId="77777777" w:rsidR="00EF328F" w:rsidRDefault="00000000">
      <w:pPr>
        <w:pStyle w:val="ListParagraph"/>
        <w:numPr>
          <w:ilvl w:val="0"/>
          <w:numId w:val="6"/>
        </w:numPr>
      </w:pPr>
      <w:r>
        <w:t xml:space="preserve">Is </w:t>
      </w:r>
      <w:r>
        <w:rPr>
          <w:b/>
        </w:rPr>
        <w:t>never overwritten</w:t>
      </w:r>
      <w:r>
        <w:t xml:space="preserve"> by later re-diagnosis.</w:t>
      </w:r>
    </w:p>
    <w:p w14:paraId="3C5E42D1" w14:textId="77777777" w:rsidR="00EF328F" w:rsidRDefault="00000000">
      <w:pPr>
        <w:pStyle w:val="ListParagraph"/>
        <w:numPr>
          <w:ilvl w:val="0"/>
          <w:numId w:val="6"/>
        </w:numPr>
      </w:pPr>
      <w:r>
        <w:t xml:space="preserve">Exported by </w:t>
      </w:r>
      <w:r>
        <w:rPr>
          <w:rStyle w:val="CodeChar"/>
        </w:rPr>
        <w:t>backend/scripts/export_task_logs.py</w:t>
      </w:r>
      <w:r>
        <w:t xml:space="preserve"> as </w:t>
      </w:r>
      <w:r>
        <w:rPr>
          <w:rStyle w:val="CodeChar"/>
        </w:rPr>
        <w:t>operator_category</w:t>
      </w:r>
      <w:r>
        <w:t>, which makes it labeled training data.</w:t>
      </w:r>
    </w:p>
    <w:p w14:paraId="073617D5" w14:textId="77777777" w:rsidR="00EF328F" w:rsidRDefault="00000000">
      <w:pPr>
        <w:pStyle w:val="Heading2"/>
      </w:pPr>
      <w:r>
        <w:t>6. Stored diagnosis payload</w:t>
      </w:r>
    </w:p>
    <w:p w14:paraId="413CF9EE" w14:textId="77777777" w:rsidR="00EF328F" w:rsidRDefault="00000000">
      <w:r>
        <w:t xml:space="preserve">One JSON object on </w:t>
      </w:r>
      <w:r>
        <w:rPr>
          <w:rStyle w:val="CodeChar"/>
        </w:rPr>
        <w:t>incidents.diagnosis</w:t>
      </w:r>
      <w:r>
        <w:t xml:space="preserve">, schema </w:t>
      </w:r>
      <w:r>
        <w:rPr>
          <w:rStyle w:val="CodeChar"/>
        </w:rPr>
        <w:t>DiagnosisRead</w:t>
      </w:r>
      <w:r>
        <w:t xml:space="preserve"> in </w:t>
      </w:r>
      <w:r>
        <w:rPr>
          <w:rStyle w:val="CodeChar"/>
        </w:rPr>
        <w:t>backend/app/schemas/incident.py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23243EDD" w14:textId="77777777">
        <w:trPr>
          <w:tblHeader/>
        </w:trPr>
        <w:tc>
          <w:tcPr>
            <w:tcW w:w="3120" w:type="dxa"/>
            <w:shd w:val="clear" w:color="auto" w:fill="F2F2F2"/>
          </w:tcPr>
          <w:p w14:paraId="5B4CF81A" w14:textId="77777777" w:rsidR="00EF328F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2D6D2B7" w14:textId="77777777" w:rsidR="00EF328F" w:rsidRDefault="00000000">
            <w:r>
              <w:t>Type</w:t>
            </w:r>
          </w:p>
        </w:tc>
        <w:tc>
          <w:tcPr>
            <w:tcW w:w="3120" w:type="dxa"/>
            <w:shd w:val="clear" w:color="auto" w:fill="F2F2F2"/>
          </w:tcPr>
          <w:p w14:paraId="765E8514" w14:textId="77777777" w:rsidR="00EF328F" w:rsidRDefault="00000000">
            <w:r>
              <w:t>Meaning</w:t>
            </w:r>
          </w:p>
        </w:tc>
      </w:tr>
      <w:tr w:rsidR="00EF328F" w14:paraId="62B494F3" w14:textId="77777777">
        <w:tc>
          <w:tcPr>
            <w:tcW w:w="3120" w:type="dxa"/>
          </w:tcPr>
          <w:p w14:paraId="408C5BA8" w14:textId="77777777" w:rsidR="00EF328F" w:rsidRDefault="00000000">
            <w:r>
              <w:rPr>
                <w:rStyle w:val="CodeChar"/>
              </w:rPr>
              <w:t>category</w:t>
            </w:r>
          </w:p>
        </w:tc>
        <w:tc>
          <w:tcPr>
            <w:tcW w:w="3120" w:type="dxa"/>
          </w:tcPr>
          <w:p w14:paraId="63A51EC9" w14:textId="77777777" w:rsidR="00EF328F" w:rsidRDefault="00000000">
            <w:r>
              <w:t>str</w:t>
            </w:r>
          </w:p>
        </w:tc>
        <w:tc>
          <w:tcPr>
            <w:tcW w:w="3120" w:type="dxa"/>
          </w:tcPr>
          <w:p w14:paraId="509AEE4B" w14:textId="34252052" w:rsidR="00EF328F" w:rsidRDefault="00000000">
            <w:r>
              <w:t>Final category (one of 3)</w:t>
            </w:r>
          </w:p>
        </w:tc>
      </w:tr>
      <w:tr w:rsidR="00EF328F" w14:paraId="5037AD67" w14:textId="77777777">
        <w:tc>
          <w:tcPr>
            <w:tcW w:w="3120" w:type="dxa"/>
          </w:tcPr>
          <w:p w14:paraId="44C32916" w14:textId="77777777" w:rsidR="00EF328F" w:rsidRDefault="00000000">
            <w:r>
              <w:rPr>
                <w:rStyle w:val="CodeChar"/>
              </w:rPr>
              <w:t>label</w:t>
            </w:r>
          </w:p>
        </w:tc>
        <w:tc>
          <w:tcPr>
            <w:tcW w:w="3120" w:type="dxa"/>
          </w:tcPr>
          <w:p w14:paraId="0E0BFFAC" w14:textId="77777777" w:rsidR="00EF328F" w:rsidRDefault="00000000">
            <w:r>
              <w:t>str</w:t>
            </w:r>
          </w:p>
        </w:tc>
        <w:tc>
          <w:tcPr>
            <w:tcW w:w="3120" w:type="dxa"/>
          </w:tcPr>
          <w:p w14:paraId="7D5C1251" w14:textId="77777777" w:rsidR="00EF328F" w:rsidRDefault="00000000">
            <w:r>
              <w:t>Human-readable label</w:t>
            </w:r>
          </w:p>
        </w:tc>
      </w:tr>
      <w:tr w:rsidR="00EF328F" w14:paraId="0D62670A" w14:textId="77777777">
        <w:tc>
          <w:tcPr>
            <w:tcW w:w="3120" w:type="dxa"/>
          </w:tcPr>
          <w:p w14:paraId="03042B8D" w14:textId="77777777" w:rsidR="00EF328F" w:rsidRDefault="00000000">
            <w:r>
              <w:rPr>
                <w:rStyle w:val="CodeChar"/>
              </w:rPr>
              <w:t>retryable</w:t>
            </w:r>
          </w:p>
        </w:tc>
        <w:tc>
          <w:tcPr>
            <w:tcW w:w="3120" w:type="dxa"/>
          </w:tcPr>
          <w:p w14:paraId="52077F9C" w14:textId="77777777" w:rsidR="00EF328F" w:rsidRDefault="00000000">
            <w:r>
              <w:t>bool</w:t>
            </w:r>
          </w:p>
        </w:tc>
        <w:tc>
          <w:tcPr>
            <w:tcW w:w="3120" w:type="dxa"/>
          </w:tcPr>
          <w:p w14:paraId="04B77725" w14:textId="77777777" w:rsidR="00EF328F" w:rsidRDefault="00000000">
            <w:r>
              <w:t xml:space="preserve">From </w:t>
            </w:r>
            <w:r>
              <w:rPr>
                <w:rStyle w:val="CodeChar"/>
              </w:rPr>
              <w:t>RETRYABLE</w:t>
            </w:r>
            <w:r>
              <w:t>, never from the model</w:t>
            </w:r>
          </w:p>
        </w:tc>
      </w:tr>
      <w:tr w:rsidR="00EF328F" w14:paraId="61536391" w14:textId="77777777">
        <w:tc>
          <w:tcPr>
            <w:tcW w:w="3120" w:type="dxa"/>
          </w:tcPr>
          <w:p w14:paraId="13179EA3" w14:textId="77777777" w:rsidR="00EF328F" w:rsidRDefault="00000000">
            <w:r>
              <w:rPr>
                <w:rStyle w:val="CodeChar"/>
              </w:rPr>
              <w:t>confidence</w:t>
            </w:r>
          </w:p>
        </w:tc>
        <w:tc>
          <w:tcPr>
            <w:tcW w:w="3120" w:type="dxa"/>
          </w:tcPr>
          <w:p w14:paraId="0C2D88F1" w14:textId="77777777" w:rsidR="00EF328F" w:rsidRDefault="00000000">
            <w:r>
              <w:t>float</w:t>
            </w:r>
          </w:p>
        </w:tc>
        <w:tc>
          <w:tcPr>
            <w:tcW w:w="3120" w:type="dxa"/>
          </w:tcPr>
          <w:p w14:paraId="49EB4218" w14:textId="77777777" w:rsidR="00EF328F" w:rsidRDefault="00000000">
            <w:r>
              <w:t xml:space="preserve">Regex rule confidence, model </w:t>
            </w:r>
            <w:r>
              <w:lastRenderedPageBreak/>
              <w:t>probability, or 1.0 for operator</w:t>
            </w:r>
          </w:p>
        </w:tc>
      </w:tr>
      <w:tr w:rsidR="00EF328F" w14:paraId="4C18842A" w14:textId="77777777">
        <w:tc>
          <w:tcPr>
            <w:tcW w:w="3120" w:type="dxa"/>
          </w:tcPr>
          <w:p w14:paraId="571F8B24" w14:textId="77777777" w:rsidR="00EF328F" w:rsidRDefault="00000000">
            <w:r>
              <w:rPr>
                <w:rStyle w:val="CodeChar"/>
              </w:rPr>
              <w:lastRenderedPageBreak/>
              <w:t>rule</w:t>
            </w:r>
          </w:p>
        </w:tc>
        <w:tc>
          <w:tcPr>
            <w:tcW w:w="3120" w:type="dxa"/>
          </w:tcPr>
          <w:p w14:paraId="7029B945" w14:textId="77777777" w:rsidR="00EF328F" w:rsidRDefault="00000000">
            <w:r>
              <w:t>str | null</w:t>
            </w:r>
          </w:p>
        </w:tc>
        <w:tc>
          <w:tcPr>
            <w:tcW w:w="3120" w:type="dxa"/>
          </w:tcPr>
          <w:p w14:paraId="0BB57A11" w14:textId="77777777" w:rsidR="00EF328F" w:rsidRDefault="00000000">
            <w:r>
              <w:t xml:space="preserve">Regex rule name, </w:t>
            </w:r>
            <w:r>
              <w:rPr>
                <w:rStyle w:val="CodeChar"/>
              </w:rPr>
              <w:t>"model"</w:t>
            </w:r>
            <w:r>
              <w:t xml:space="preserve">, </w:t>
            </w:r>
            <w:r>
              <w:rPr>
                <w:rStyle w:val="CodeChar"/>
              </w:rPr>
              <w:t>"operator"</w:t>
            </w:r>
            <w:r>
              <w:t xml:space="preserve">, </w:t>
            </w:r>
            <w:r>
              <w:rPr>
                <w:rStyle w:val="CodeChar"/>
              </w:rPr>
              <w:t>"no_log"</w:t>
            </w:r>
            <w:r>
              <w:t xml:space="preserve">, </w:t>
            </w:r>
            <w:r>
              <w:rPr>
                <w:rStyle w:val="CodeChar"/>
              </w:rPr>
              <w:t>"no_rule_matched"</w:t>
            </w:r>
          </w:p>
        </w:tc>
      </w:tr>
      <w:tr w:rsidR="00EF328F" w14:paraId="2A45FA9F" w14:textId="77777777">
        <w:tc>
          <w:tcPr>
            <w:tcW w:w="3120" w:type="dxa"/>
          </w:tcPr>
          <w:p w14:paraId="63931C9E" w14:textId="77777777" w:rsidR="00EF328F" w:rsidRDefault="00000000">
            <w:r>
              <w:rPr>
                <w:rStyle w:val="CodeChar"/>
              </w:rPr>
              <w:t>matched_line</w:t>
            </w:r>
          </w:p>
        </w:tc>
        <w:tc>
          <w:tcPr>
            <w:tcW w:w="3120" w:type="dxa"/>
          </w:tcPr>
          <w:p w14:paraId="1DBDBFAE" w14:textId="77777777" w:rsidR="00EF328F" w:rsidRDefault="00000000">
            <w:r>
              <w:t>str | null</w:t>
            </w:r>
          </w:p>
        </w:tc>
        <w:tc>
          <w:tcPr>
            <w:tcW w:w="3120" w:type="dxa"/>
          </w:tcPr>
          <w:p w14:paraId="136F275E" w14:textId="77777777" w:rsidR="00EF328F" w:rsidRDefault="00000000">
            <w:r>
              <w:t>Evidence line shown in the UI and notifications</w:t>
            </w:r>
          </w:p>
        </w:tc>
      </w:tr>
      <w:tr w:rsidR="00EF328F" w14:paraId="3F20B2D8" w14:textId="77777777">
        <w:tc>
          <w:tcPr>
            <w:tcW w:w="3120" w:type="dxa"/>
          </w:tcPr>
          <w:p w14:paraId="59AC6573" w14:textId="77777777" w:rsidR="00EF328F" w:rsidRDefault="00000000">
            <w:r>
              <w:rPr>
                <w:rStyle w:val="CodeChar"/>
              </w:rPr>
              <w:t>source</w:t>
            </w:r>
          </w:p>
        </w:tc>
        <w:tc>
          <w:tcPr>
            <w:tcW w:w="3120" w:type="dxa"/>
          </w:tcPr>
          <w:p w14:paraId="45BCD5C0" w14:textId="77777777" w:rsidR="00EF328F" w:rsidRDefault="00000000">
            <w:r>
              <w:rPr>
                <w:rStyle w:val="CodeChar"/>
              </w:rPr>
              <w:t>regex</w:t>
            </w:r>
            <w:r>
              <w:t xml:space="preserve"> | </w:t>
            </w:r>
            <w:r>
              <w:rPr>
                <w:rStyle w:val="CodeChar"/>
              </w:rPr>
              <w:t>model</w:t>
            </w:r>
            <w:r>
              <w:t xml:space="preserve"> | </w:t>
            </w:r>
            <w:r>
              <w:rPr>
                <w:rStyle w:val="CodeChar"/>
              </w:rPr>
              <w:t>operator</w:t>
            </w:r>
          </w:p>
        </w:tc>
        <w:tc>
          <w:tcPr>
            <w:tcW w:w="3120" w:type="dxa"/>
          </w:tcPr>
          <w:p w14:paraId="786112F1" w14:textId="77777777" w:rsidR="00EF328F" w:rsidRDefault="00000000">
            <w:r>
              <w:t>Who decided</w:t>
            </w:r>
          </w:p>
        </w:tc>
      </w:tr>
      <w:tr w:rsidR="00EF328F" w14:paraId="1664BD15" w14:textId="77777777">
        <w:tc>
          <w:tcPr>
            <w:tcW w:w="3120" w:type="dxa"/>
          </w:tcPr>
          <w:p w14:paraId="6479D5B8" w14:textId="77777777" w:rsidR="00EF328F" w:rsidRDefault="00000000">
            <w:r>
              <w:rPr>
                <w:rStyle w:val="CodeChar"/>
              </w:rPr>
              <w:t>model_version</w:t>
            </w:r>
          </w:p>
        </w:tc>
        <w:tc>
          <w:tcPr>
            <w:tcW w:w="3120" w:type="dxa"/>
          </w:tcPr>
          <w:p w14:paraId="3108D819" w14:textId="77777777" w:rsidR="00EF328F" w:rsidRDefault="00000000">
            <w:r>
              <w:t>str | null</w:t>
            </w:r>
          </w:p>
        </w:tc>
        <w:tc>
          <w:tcPr>
            <w:tcW w:w="3120" w:type="dxa"/>
          </w:tcPr>
          <w:p w14:paraId="3B571245" w14:textId="77777777" w:rsidR="00EF328F" w:rsidRDefault="00000000">
            <w:r>
              <w:t>Weights version when the model was consulted</w:t>
            </w:r>
          </w:p>
        </w:tc>
      </w:tr>
      <w:tr w:rsidR="00EF328F" w14:paraId="40FCA3CE" w14:textId="77777777">
        <w:tc>
          <w:tcPr>
            <w:tcW w:w="3120" w:type="dxa"/>
          </w:tcPr>
          <w:p w14:paraId="31B68434" w14:textId="77777777" w:rsidR="00EF328F" w:rsidRDefault="00000000">
            <w:r>
              <w:rPr>
                <w:rStyle w:val="CodeChar"/>
              </w:rPr>
              <w:t>top_predictions</w:t>
            </w:r>
          </w:p>
        </w:tc>
        <w:tc>
          <w:tcPr>
            <w:tcW w:w="3120" w:type="dxa"/>
          </w:tcPr>
          <w:p w14:paraId="41FA93DC" w14:textId="77777777" w:rsidR="00EF328F" w:rsidRDefault="00000000">
            <w:r>
              <w:t xml:space="preserve">list </w:t>
            </w:r>
            <w:r>
              <w:rPr>
                <w:rStyle w:val="CodeChar"/>
              </w:rPr>
              <w:t>{category, score}</w:t>
            </w:r>
          </w:p>
        </w:tc>
        <w:tc>
          <w:tcPr>
            <w:tcW w:w="3120" w:type="dxa"/>
          </w:tcPr>
          <w:p w14:paraId="45073803" w14:textId="77777777" w:rsidR="00EF328F" w:rsidRDefault="00000000">
            <w:r>
              <w:t>Model's top-k scores</w:t>
            </w:r>
          </w:p>
        </w:tc>
      </w:tr>
      <w:tr w:rsidR="00EF328F" w14:paraId="56461877" w14:textId="77777777">
        <w:tc>
          <w:tcPr>
            <w:tcW w:w="3120" w:type="dxa"/>
          </w:tcPr>
          <w:p w14:paraId="3724F213" w14:textId="77777777" w:rsidR="00EF328F" w:rsidRDefault="00000000">
            <w:r>
              <w:rPr>
                <w:rStyle w:val="CodeChar"/>
              </w:rPr>
              <w:t>suggestion</w:t>
            </w:r>
          </w:p>
        </w:tc>
        <w:tc>
          <w:tcPr>
            <w:tcW w:w="3120" w:type="dxa"/>
          </w:tcPr>
          <w:p w14:paraId="1F678D62" w14:textId="77777777" w:rsidR="00EF328F" w:rsidRDefault="00000000">
            <w:r>
              <w:rPr>
                <w:rStyle w:val="CodeChar"/>
              </w:rPr>
              <w:t>{category, label, confidence}</w:t>
            </w:r>
            <w:r>
              <w:t xml:space="preserve"> | null</w:t>
            </w:r>
          </w:p>
        </w:tc>
        <w:tc>
          <w:tcPr>
            <w:tcW w:w="3120" w:type="dxa"/>
          </w:tcPr>
          <w:p w14:paraId="62A7B135" w14:textId="77777777" w:rsidR="00EF328F" w:rsidRDefault="00000000">
            <w:r>
              <w:t>Low-confidence model answer (display only)</w:t>
            </w:r>
          </w:p>
        </w:tc>
      </w:tr>
      <w:tr w:rsidR="00EF328F" w14:paraId="3363D736" w14:textId="77777777">
        <w:tc>
          <w:tcPr>
            <w:tcW w:w="3120" w:type="dxa"/>
          </w:tcPr>
          <w:p w14:paraId="5A2581BE" w14:textId="77777777" w:rsidR="00EF328F" w:rsidRDefault="00000000">
            <w:r>
              <w:rPr>
                <w:rStyle w:val="CodeChar"/>
              </w:rPr>
              <w:t>ml_status</w:t>
            </w:r>
          </w:p>
        </w:tc>
        <w:tc>
          <w:tcPr>
            <w:tcW w:w="3120" w:type="dxa"/>
          </w:tcPr>
          <w:p w14:paraId="6BEF412B" w14:textId="77777777" w:rsidR="00EF328F" w:rsidRDefault="00000000">
            <w:r>
              <w:rPr>
                <w:rStyle w:val="CodeChar"/>
              </w:rPr>
              <w:t>used</w:t>
            </w:r>
            <w:r>
              <w:t xml:space="preserve"> | </w:t>
            </w:r>
            <w:r>
              <w:rPr>
                <w:rStyle w:val="CodeChar"/>
              </w:rPr>
              <w:t>skipped</w:t>
            </w:r>
            <w:r>
              <w:t xml:space="preserve"> | </w:t>
            </w:r>
            <w:r>
              <w:rPr>
                <w:rStyle w:val="CodeChar"/>
              </w:rPr>
              <w:t>unavailable</w:t>
            </w:r>
            <w:r>
              <w:t xml:space="preserve"> | </w:t>
            </w:r>
            <w:r>
              <w:rPr>
                <w:rStyle w:val="CodeChar"/>
              </w:rPr>
              <w:t>disabled</w:t>
            </w:r>
          </w:p>
        </w:tc>
        <w:tc>
          <w:tcPr>
            <w:tcW w:w="3120" w:type="dxa"/>
          </w:tcPr>
          <w:p w14:paraId="54A40515" w14:textId="77777777" w:rsidR="00EF328F" w:rsidRDefault="00000000">
            <w:r>
              <w:t>What happened with the model</w:t>
            </w:r>
          </w:p>
        </w:tc>
      </w:tr>
      <w:tr w:rsidR="00EF328F" w14:paraId="1D3D7FE1" w14:textId="77777777">
        <w:tc>
          <w:tcPr>
            <w:tcW w:w="3120" w:type="dxa"/>
          </w:tcPr>
          <w:p w14:paraId="184411A1" w14:textId="77777777" w:rsidR="00EF328F" w:rsidRDefault="00000000">
            <w:r>
              <w:rPr>
                <w:rStyle w:val="CodeChar"/>
              </w:rPr>
              <w:t>diagnosed_at</w:t>
            </w:r>
          </w:p>
        </w:tc>
        <w:tc>
          <w:tcPr>
            <w:tcW w:w="3120" w:type="dxa"/>
          </w:tcPr>
          <w:p w14:paraId="06650D42" w14:textId="77777777" w:rsidR="00EF328F" w:rsidRDefault="00000000">
            <w:r>
              <w:t>ISO datetime</w:t>
            </w:r>
          </w:p>
        </w:tc>
        <w:tc>
          <w:tcPr>
            <w:tcW w:w="3120" w:type="dxa"/>
          </w:tcPr>
          <w:p w14:paraId="6DBA4031" w14:textId="77777777" w:rsidR="00EF328F" w:rsidRDefault="00000000">
            <w:r>
              <w:t>When it was computed</w:t>
            </w:r>
          </w:p>
        </w:tc>
      </w:tr>
      <w:tr w:rsidR="00EF328F" w14:paraId="0D6339FB" w14:textId="77777777">
        <w:tc>
          <w:tcPr>
            <w:tcW w:w="3120" w:type="dxa"/>
          </w:tcPr>
          <w:p w14:paraId="5B5F99C0" w14:textId="77777777" w:rsidR="00EF328F" w:rsidRDefault="00000000">
            <w:r>
              <w:rPr>
                <w:rStyle w:val="CodeChar"/>
              </w:rPr>
              <w:t>note</w:t>
            </w:r>
            <w:r>
              <w:t xml:space="preserve">, </w:t>
            </w:r>
            <w:r>
              <w:rPr>
                <w:rStyle w:val="CodeChar"/>
              </w:rPr>
              <w:t>corrected_by</w:t>
            </w:r>
            <w:r>
              <w:t xml:space="preserve">, </w:t>
            </w:r>
            <w:r>
              <w:rPr>
                <w:rStyle w:val="CodeChar"/>
              </w:rPr>
              <w:t>previous</w:t>
            </w:r>
          </w:p>
        </w:tc>
        <w:tc>
          <w:tcPr>
            <w:tcW w:w="3120" w:type="dxa"/>
          </w:tcPr>
          <w:p w14:paraId="7D9A51BC" w14:textId="77777777" w:rsidR="00EF328F" w:rsidRDefault="00EF328F"/>
        </w:tc>
        <w:tc>
          <w:tcPr>
            <w:tcW w:w="3120" w:type="dxa"/>
          </w:tcPr>
          <w:p w14:paraId="243E8439" w14:textId="77777777" w:rsidR="00EF328F" w:rsidRDefault="00000000">
            <w:r>
              <w:t>Operator corrections only</w:t>
            </w:r>
          </w:p>
        </w:tc>
      </w:tr>
    </w:tbl>
    <w:p w14:paraId="32B3F94C" w14:textId="77777777" w:rsidR="00EF328F" w:rsidRDefault="00000000">
      <w:r>
        <w:t xml:space="preserve">Example, a model override of a regex </w:t>
      </w:r>
      <w:r>
        <w:rPr>
          <w:rStyle w:val="CodeChar"/>
        </w:rPr>
        <w:t>UNKNOWN</w:t>
      </w:r>
      <w:r>
        <w:t>:</w:t>
      </w:r>
    </w:p>
    <w:p w14:paraId="3D6FAB68" w14:textId="77777777" w:rsidR="00EF328F" w:rsidRDefault="00000000">
      <w:pPr>
        <w:pStyle w:val="Code"/>
      </w:pPr>
      <w:bookmarkStart w:id="0" w:name="bongo_lang_json_1"/>
      <w:bookmarkEnd w:id="0"/>
      <w:r>
        <w:t>{</w:t>
      </w:r>
      <w:r>
        <w:br/>
        <w:t xml:space="preserve">  "category": "TRANSIENT_NETWORK",</w:t>
      </w:r>
      <w:r>
        <w:br/>
        <w:t xml:space="preserve">  "label": "Network glitch",</w:t>
      </w:r>
      <w:r>
        <w:br/>
        <w:t xml:space="preserve">  "retryable": true,</w:t>
      </w:r>
      <w:r>
        <w:br/>
        <w:t xml:space="preserve">  "confidence": 0.8812,</w:t>
      </w:r>
      <w:r>
        <w:br/>
        <w:t xml:space="preserve">  "rule": "model",</w:t>
      </w:r>
      <w:r>
        <w:br/>
        <w:t xml:space="preserve">  "matched_line": "vendor_client.errors.ApiError: [Errno 111] Connection refused",</w:t>
      </w:r>
      <w:r>
        <w:br/>
        <w:t xml:space="preserve">  "source": "model",</w:t>
      </w:r>
      <w:r>
        <w:br/>
        <w:t xml:space="preserve">  "model_version": "20261001-0630",</w:t>
      </w:r>
      <w:r>
        <w:br/>
        <w:t xml:space="preserve">  "top_predictions": [</w:t>
      </w:r>
      <w:r>
        <w:br/>
        <w:t xml:space="preserve">    {"category": "TRANSIENT_NETWORK", "score": 0.8812},</w:t>
      </w:r>
      <w:r>
        <w:br/>
        <w:t xml:space="preserve">    {"category": "TIMEOUT", "score": 0.0301},</w:t>
      </w:r>
      <w:r>
        <w:br/>
        <w:t xml:space="preserve">    {"category": "AUTH", "score": 0.0175}</w:t>
      </w:r>
      <w:r>
        <w:br/>
        <w:t xml:space="preserve">  ],</w:t>
      </w:r>
      <w:r>
        <w:br/>
        <w:t xml:space="preserve">  "suggestion": null,</w:t>
      </w:r>
      <w:r>
        <w:br/>
        <w:t xml:space="preserve">  "ml_status": "used",</w:t>
      </w:r>
      <w:r>
        <w:br/>
        <w:t xml:space="preserve">  "diagnosed_at": "2026-10-01T06:45:12.381Z"</w:t>
      </w:r>
      <w:r>
        <w:br/>
        <w:t>}</w:t>
      </w:r>
    </w:p>
    <w:p w14:paraId="000F839C" w14:textId="77777777" w:rsidR="00EF328F" w:rsidRDefault="00000000">
      <w:pPr>
        <w:pStyle w:val="Heading2"/>
      </w:pPr>
      <w:r>
        <w:t>7. The ML service (</w:t>
      </w:r>
      <w:r>
        <w:rPr>
          <w:rStyle w:val="CodeChar"/>
        </w:rPr>
        <w:t>ml_service/</w:t>
      </w:r>
      <w:r>
        <w:t>)</w:t>
      </w:r>
    </w:p>
    <w:p w14:paraId="6E38AE71" w14:textId="77777777" w:rsidR="00EF328F" w:rsidRDefault="00000000">
      <w:r>
        <w:t xml:space="preserve">A standalone FastAPI app that loads the newest </w:t>
      </w:r>
      <w:r>
        <w:rPr>
          <w:rStyle w:val="CodeChar"/>
        </w:rPr>
        <w:t>weights/&lt;version&gt;/</w:t>
      </w:r>
      <w:r>
        <w:t xml:space="preserve"> (or </w:t>
      </w:r>
      <w:r>
        <w:rPr>
          <w:rStyle w:val="CodeChar"/>
        </w:rPr>
        <w:t>ML_WEIGHTS_VERSION</w:t>
      </w:r>
      <w:r>
        <w:t>) and runs on the GPU when one is available, otherwise the CPU.</w:t>
      </w:r>
    </w:p>
    <w:p w14:paraId="0F891CCA" w14:textId="77777777" w:rsidR="00EF328F" w:rsidRDefault="00000000">
      <w:r>
        <w:rPr>
          <w:noProof/>
        </w:rPr>
        <w:lastRenderedPageBreak/>
        <w:drawing>
          <wp:inline distT="0" distB="0" distL="0" distR="0" wp14:anchorId="776E5455" wp14:editId="5EA62AD3">
            <wp:extent cx="5486400" cy="2914650"/>
            <wp:effectExtent l="0" t="0" r="0" b="0"/>
            <wp:docPr id="3" name="image3" descr="ML service inference path · 4 preprocessing steps, 3 model st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L service inference path · 4 preprocessing steps, 3 model step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3CB0" w14:textId="77777777" w:rsidR="00EF328F" w:rsidRDefault="00000000">
      <w:r>
        <w:t>ML service inference path · 4 preprocessing steps, 3 model steps</w:t>
      </w:r>
    </w:p>
    <w:p w14:paraId="2E7EF478" w14:textId="77777777" w:rsidR="00EF328F" w:rsidRDefault="00000000">
      <w:r>
        <w:t>Windowing packs lines by priority until the 512-token budget is full, de-duplicated and output in original order. With several logs per incident, each is windowed and scored separately.</w:t>
      </w:r>
    </w:p>
    <w:p w14:paraId="577572D7" w14:textId="77777777" w:rsidR="00EF328F" w:rsidRDefault="00000000">
      <w:pPr>
        <w:pStyle w:val="Heading3"/>
      </w:pPr>
      <w:r>
        <w:t>Model (</w:t>
      </w:r>
      <w:r>
        <w:rPr>
          <w:rStyle w:val="CodeChar"/>
        </w:rPr>
        <w:t>app/model.py</w:t>
      </w:r>
      <w:r>
        <w:t>)</w:t>
      </w:r>
    </w:p>
    <w:p w14:paraId="4FC37460" w14:textId="77777777" w:rsidR="00EF328F" w:rsidRDefault="00000000">
      <w:pPr>
        <w:pStyle w:val="ListParagraph"/>
        <w:numPr>
          <w:ilvl w:val="0"/>
          <w:numId w:val="7"/>
        </w:numPr>
      </w:pPr>
      <w:r>
        <w:rPr>
          <w:rStyle w:val="CodeChar"/>
        </w:rPr>
        <w:t>distilbert-base-uncased</w:t>
      </w:r>
      <w:r>
        <w:t xml:space="preserve"> fine-tuned for 9-class sequence classification.</w:t>
      </w:r>
    </w:p>
    <w:p w14:paraId="185471A7" w14:textId="77777777" w:rsidR="00EF328F" w:rsidRDefault="00000000">
      <w:pPr>
        <w:pStyle w:val="ListParagraph"/>
        <w:numPr>
          <w:ilvl w:val="0"/>
          <w:numId w:val="7"/>
        </w:numPr>
      </w:pPr>
      <w:r>
        <w:t xml:space="preserve">fp16 on CUDA inside </w:t>
      </w:r>
      <w:r>
        <w:rPr>
          <w:rStyle w:val="CodeChar"/>
        </w:rPr>
        <w:t>torch.inference_mode()</w:t>
      </w:r>
      <w:r>
        <w:t>, with a warm-up call at load.</w:t>
      </w:r>
    </w:p>
    <w:p w14:paraId="7A98C0EC" w14:textId="77777777" w:rsidR="00EF328F" w:rsidRDefault="00000000">
      <w:pPr>
        <w:pStyle w:val="ListParagraph"/>
        <w:numPr>
          <w:ilvl w:val="0"/>
          <w:numId w:val="7"/>
        </w:numPr>
      </w:pPr>
      <w:r>
        <w:t xml:space="preserve">Applies the calibration temperature from </w:t>
      </w:r>
      <w:r>
        <w:rPr>
          <w:rStyle w:val="CodeChar"/>
        </w:rPr>
        <w:t>model_version.json</w:t>
      </w:r>
      <w:r>
        <w:t xml:space="preserve">: </w:t>
      </w:r>
      <w:r>
        <w:rPr>
          <w:rStyle w:val="CodeChar"/>
        </w:rPr>
        <w:t>probs = softmax(logits / T)</w:t>
      </w:r>
      <w:r>
        <w:t>. Older weights default to T = 1.0.</w:t>
      </w:r>
    </w:p>
    <w:p w14:paraId="512E12D9" w14:textId="77777777" w:rsidR="00EF328F" w:rsidRDefault="00000000">
      <w:pPr>
        <w:pStyle w:val="ListParagraph"/>
        <w:numPr>
          <w:ilvl w:val="0"/>
          <w:numId w:val="7"/>
        </w:numPr>
      </w:pPr>
      <w:r>
        <w:rPr>
          <w:b/>
        </w:rPr>
        <w:t>No zero-shot fallback</w:t>
      </w:r>
      <w:r>
        <w:t xml:space="preserve">: without trained weights the service reports </w:t>
      </w:r>
      <w:r>
        <w:rPr>
          <w:rStyle w:val="CodeChar"/>
        </w:rPr>
        <w:t>ready=false</w:t>
      </w:r>
      <w:r>
        <w:t xml:space="preserve"> and the backend keeps using regex.</w:t>
      </w:r>
    </w:p>
    <w:p w14:paraId="6F95E512" w14:textId="77777777" w:rsidR="00EF328F" w:rsidRDefault="00000000">
      <w:pPr>
        <w:pStyle w:val="Heading3"/>
      </w:pPr>
      <w:r>
        <w:t>API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3438E931" w14:textId="77777777">
        <w:trPr>
          <w:tblHeader/>
        </w:trPr>
        <w:tc>
          <w:tcPr>
            <w:tcW w:w="3120" w:type="dxa"/>
            <w:shd w:val="clear" w:color="auto" w:fill="F2F2F2"/>
          </w:tcPr>
          <w:p w14:paraId="6481E65D" w14:textId="77777777" w:rsidR="00EF328F" w:rsidRDefault="00000000">
            <w:r>
              <w:t>Endpoint</w:t>
            </w:r>
          </w:p>
        </w:tc>
        <w:tc>
          <w:tcPr>
            <w:tcW w:w="3120" w:type="dxa"/>
            <w:shd w:val="clear" w:color="auto" w:fill="F2F2F2"/>
          </w:tcPr>
          <w:p w14:paraId="666F5D51" w14:textId="77777777" w:rsidR="00EF328F" w:rsidRDefault="00000000">
            <w:r>
              <w:t>Auth</w:t>
            </w:r>
          </w:p>
        </w:tc>
        <w:tc>
          <w:tcPr>
            <w:tcW w:w="3120" w:type="dxa"/>
            <w:shd w:val="clear" w:color="auto" w:fill="F2F2F2"/>
          </w:tcPr>
          <w:p w14:paraId="595BDCF8" w14:textId="77777777" w:rsidR="00EF328F" w:rsidRDefault="00000000">
            <w:r>
              <w:t>Body / response</w:t>
            </w:r>
          </w:p>
        </w:tc>
      </w:tr>
      <w:tr w:rsidR="00EF328F" w14:paraId="342DA29C" w14:textId="77777777">
        <w:tc>
          <w:tcPr>
            <w:tcW w:w="3120" w:type="dxa"/>
          </w:tcPr>
          <w:p w14:paraId="0656C124" w14:textId="77777777" w:rsidR="00EF328F" w:rsidRDefault="00000000">
            <w:r>
              <w:rPr>
                <w:rStyle w:val="CodeChar"/>
              </w:rPr>
              <w:t>GET /v1/health</w:t>
            </w:r>
          </w:p>
        </w:tc>
        <w:tc>
          <w:tcPr>
            <w:tcW w:w="3120" w:type="dxa"/>
          </w:tcPr>
          <w:p w14:paraId="493C285E" w14:textId="77777777" w:rsidR="00EF328F" w:rsidRDefault="00000000">
            <w:r>
              <w:t>none</w:t>
            </w:r>
          </w:p>
        </w:tc>
        <w:tc>
          <w:tcPr>
            <w:tcW w:w="3120" w:type="dxa"/>
          </w:tcPr>
          <w:p w14:paraId="23E57105" w14:textId="77777777" w:rsidR="00EF328F" w:rsidRDefault="00000000">
            <w:r>
              <w:rPr>
                <w:rStyle w:val="CodeChar"/>
              </w:rPr>
              <w:t>{ready, model_version, device, vram_used_mb}</w:t>
            </w:r>
          </w:p>
        </w:tc>
      </w:tr>
      <w:tr w:rsidR="00EF328F" w14:paraId="1AB987EE" w14:textId="77777777">
        <w:tc>
          <w:tcPr>
            <w:tcW w:w="3120" w:type="dxa"/>
          </w:tcPr>
          <w:p w14:paraId="55C413B0" w14:textId="77777777" w:rsidR="00EF328F" w:rsidRDefault="00000000">
            <w:r>
              <w:rPr>
                <w:rStyle w:val="CodeChar"/>
              </w:rPr>
              <w:t>POST /v1/classify</w:t>
            </w:r>
          </w:p>
        </w:tc>
        <w:tc>
          <w:tcPr>
            <w:tcW w:w="3120" w:type="dxa"/>
          </w:tcPr>
          <w:p w14:paraId="5E3418AF" w14:textId="77777777" w:rsidR="00EF328F" w:rsidRDefault="00000000">
            <w:r>
              <w:rPr>
                <w:rStyle w:val="CodeChar"/>
              </w:rPr>
              <w:t>X-ML-Token</w:t>
            </w:r>
            <w:r>
              <w:t xml:space="preserve"> header (constant-time compare)</w:t>
            </w:r>
          </w:p>
        </w:tc>
        <w:tc>
          <w:tcPr>
            <w:tcW w:w="3120" w:type="dxa"/>
          </w:tcPr>
          <w:p w14:paraId="0FA3D1EF" w14:textId="77777777" w:rsidR="00EF328F" w:rsidRDefault="00000000">
            <w:r>
              <w:t xml:space="preserve">Request </w:t>
            </w:r>
            <w:r>
              <w:rPr>
                <w:rStyle w:val="CodeChar"/>
              </w:rPr>
              <w:t>{logs: [str] (1–10), top_k: 1–9}</w:t>
            </w:r>
            <w:r>
              <w:t xml:space="preserve"> → </w:t>
            </w:r>
            <w:r>
              <w:rPr>
                <w:rStyle w:val="CodeChar"/>
              </w:rPr>
              <w:t>{category, confidence, top_predictions, model_version, signal_line, window, device, inference_ms}</w:t>
            </w:r>
          </w:p>
        </w:tc>
      </w:tr>
    </w:tbl>
    <w:p w14:paraId="5AA08196" w14:textId="77777777" w:rsidR="00EF328F" w:rsidRDefault="00000000">
      <w:r>
        <w:t xml:space="preserve">Errors: </w:t>
      </w:r>
      <w:r>
        <w:rPr>
          <w:rStyle w:val="CodeChar"/>
        </w:rPr>
        <w:t>401</w:t>
      </w:r>
      <w:r>
        <w:t xml:space="preserve"> (missing or bad token; an empty server token rejects everything), </w:t>
      </w:r>
      <w:r>
        <w:rPr>
          <w:rStyle w:val="CodeChar"/>
        </w:rPr>
        <w:t>413</w:t>
      </w:r>
      <w:r>
        <w:t xml:space="preserve"> (body &gt; 256 KB), </w:t>
      </w:r>
      <w:r>
        <w:rPr>
          <w:rStyle w:val="CodeChar"/>
        </w:rPr>
        <w:t>422</w:t>
      </w:r>
      <w:r>
        <w:t xml:space="preserve"> (invalid body), </w:t>
      </w:r>
      <w:r>
        <w:rPr>
          <w:rStyle w:val="CodeChar"/>
        </w:rPr>
        <w:t>503</w:t>
      </w:r>
      <w:r>
        <w:t xml:space="preserve"> (model not ready).</w:t>
      </w:r>
    </w:p>
    <w:p w14:paraId="5A98464F" w14:textId="77777777" w:rsidR="00EF328F" w:rsidRDefault="00000000">
      <w:r>
        <w:rPr>
          <w:b/>
        </w:rPr>
        <w:lastRenderedPageBreak/>
        <w:t>Security:</w:t>
      </w:r>
      <w:r>
        <w:t xml:space="preserve"> the service binds to </w:t>
      </w:r>
      <w:r>
        <w:rPr>
          <w:rStyle w:val="CodeChar"/>
        </w:rPr>
        <w:t>127.0.0.1</w:t>
      </w:r>
      <w:r>
        <w:t xml:space="preserve"> by default because logs can contain secrets. The backend also redacts </w:t>
      </w:r>
      <w:r>
        <w:rPr>
          <w:rStyle w:val="CodeChar"/>
        </w:rPr>
        <w:t>password=</w:t>
      </w:r>
      <w:r>
        <w:t xml:space="preserve">, </w:t>
      </w:r>
      <w:r>
        <w:rPr>
          <w:rStyle w:val="CodeChar"/>
        </w:rPr>
        <w:t>token=</w:t>
      </w:r>
      <w:r>
        <w:t xml:space="preserve">, API keys, </w:t>
      </w:r>
      <w:r>
        <w:rPr>
          <w:rStyle w:val="CodeChar"/>
        </w:rPr>
        <w:t>Authorization</w:t>
      </w:r>
      <w:r>
        <w:t>/Bearer values and URL credentials before sending.</w:t>
      </w:r>
    </w:p>
    <w:p w14:paraId="1ECE3758" w14:textId="77777777" w:rsidR="00EF328F" w:rsidRDefault="00000000">
      <w:pPr>
        <w:pStyle w:val="Heading2"/>
      </w:pPr>
      <w:r>
        <w:t>8. Training pipeline (</w:t>
      </w:r>
      <w:r>
        <w:rPr>
          <w:rStyle w:val="CodeChar"/>
        </w:rPr>
        <w:t>ml_service/training/</w:t>
      </w:r>
      <w:r>
        <w:t>)</w:t>
      </w:r>
    </w:p>
    <w:p w14:paraId="682DDAFF" w14:textId="77777777" w:rsidR="00EF328F" w:rsidRDefault="00000000">
      <w:r>
        <w:rPr>
          <w:noProof/>
        </w:rPr>
        <w:drawing>
          <wp:inline distT="0" distB="0" distL="0" distR="0" wp14:anchorId="27C5DADD" wp14:editId="6C6A0D93">
            <wp:extent cx="5486400" cy="4008664"/>
            <wp:effectExtent l="0" t="0" r="0" b="0"/>
            <wp:docPr id="4" name="image4" descr="training pipeline · ml_service/training/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raining pipeline · ml_service/training/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5309" w14:textId="77777777" w:rsidR="00EF328F" w:rsidRDefault="00000000">
      <w:r>
        <w:t>training pipeline · ml_service/training/</w:t>
      </w:r>
    </w:p>
    <w:p w14:paraId="5F795769" w14:textId="77777777" w:rsidR="00EF328F" w:rsidRDefault="00000000">
      <w:r>
        <w:t xml:space="preserve">Training and evaluation data never mix: the evaluation set is built separately and only </w:t>
      </w:r>
      <w:r>
        <w:rPr>
          <w:rStyle w:val="CodeChar"/>
        </w:rPr>
        <w:t>evaluate.py</w:t>
      </w:r>
      <w:r>
        <w:t xml:space="preserve"> reads it.</w:t>
      </w:r>
    </w:p>
    <w:p w14:paraId="4D1B3A80" w14:textId="77777777" w:rsidR="00EF328F" w:rsidRDefault="00000000">
      <w:pPr>
        <w:pStyle w:val="Heading3"/>
      </w:pPr>
      <w:r>
        <w:t>Data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F328F" w14:paraId="69848F6B" w14:textId="77777777">
        <w:trPr>
          <w:tblHeader/>
        </w:trPr>
        <w:tc>
          <w:tcPr>
            <w:tcW w:w="2340" w:type="dxa"/>
            <w:shd w:val="clear" w:color="auto" w:fill="F2F2F2"/>
          </w:tcPr>
          <w:p w14:paraId="28A014CC" w14:textId="77777777" w:rsidR="00EF328F" w:rsidRDefault="00000000">
            <w:r>
              <w:t>Dataset</w:t>
            </w:r>
          </w:p>
        </w:tc>
        <w:tc>
          <w:tcPr>
            <w:tcW w:w="2340" w:type="dxa"/>
            <w:shd w:val="clear" w:color="auto" w:fill="F2F2F2"/>
          </w:tcPr>
          <w:p w14:paraId="204A96DA" w14:textId="77777777" w:rsidR="00EF328F" w:rsidRDefault="00000000">
            <w:r>
              <w:t>File</w:t>
            </w:r>
          </w:p>
        </w:tc>
        <w:tc>
          <w:tcPr>
            <w:tcW w:w="2340" w:type="dxa"/>
            <w:shd w:val="clear" w:color="auto" w:fill="F2F2F2"/>
          </w:tcPr>
          <w:p w14:paraId="6889DA45" w14:textId="77777777" w:rsidR="00EF328F" w:rsidRDefault="00000000">
            <w:r>
              <w:t>Size</w:t>
            </w:r>
          </w:p>
        </w:tc>
        <w:tc>
          <w:tcPr>
            <w:tcW w:w="2340" w:type="dxa"/>
            <w:shd w:val="clear" w:color="auto" w:fill="F2F2F2"/>
          </w:tcPr>
          <w:p w14:paraId="0B87884C" w14:textId="77777777" w:rsidR="00EF328F" w:rsidRDefault="00000000">
            <w:r>
              <w:t>Purpose</w:t>
            </w:r>
          </w:p>
        </w:tc>
      </w:tr>
      <w:tr w:rsidR="00EF328F" w14:paraId="7862BE0C" w14:textId="77777777">
        <w:tc>
          <w:tcPr>
            <w:tcW w:w="2340" w:type="dxa"/>
          </w:tcPr>
          <w:p w14:paraId="1D7EE479" w14:textId="77777777" w:rsidR="00EF328F" w:rsidRDefault="00000000">
            <w:r>
              <w:t>Synthetic</w:t>
            </w:r>
          </w:p>
        </w:tc>
        <w:tc>
          <w:tcPr>
            <w:tcW w:w="2340" w:type="dxa"/>
          </w:tcPr>
          <w:p w14:paraId="280FBF50" w14:textId="77777777" w:rsidR="00EF328F" w:rsidRDefault="00000000">
            <w:r>
              <w:rPr>
                <w:rStyle w:val="CodeChar"/>
              </w:rPr>
              <w:t>data/synthetic.jsonl</w:t>
            </w:r>
          </w:p>
        </w:tc>
        <w:tc>
          <w:tcPr>
            <w:tcW w:w="2340" w:type="dxa"/>
          </w:tcPr>
          <w:p w14:paraId="7F2B333B" w14:textId="77777777" w:rsidR="00EF328F" w:rsidRDefault="00000000">
            <w:r>
              <w:t>6,300 logs from 292 templates (700 per category)</w:t>
            </w:r>
          </w:p>
        </w:tc>
        <w:tc>
          <w:tcPr>
            <w:tcW w:w="2340" w:type="dxa"/>
          </w:tcPr>
          <w:p w14:paraId="3759501A" w14:textId="77777777" w:rsidR="00EF328F" w:rsidRDefault="00000000">
            <w:r>
              <w:t>Training + validation</w:t>
            </w:r>
          </w:p>
        </w:tc>
      </w:tr>
      <w:tr w:rsidR="00EF328F" w14:paraId="3013C4FF" w14:textId="77777777">
        <w:tc>
          <w:tcPr>
            <w:tcW w:w="2340" w:type="dxa"/>
          </w:tcPr>
          <w:p w14:paraId="7F21D2EF" w14:textId="77777777" w:rsidR="00EF328F" w:rsidRDefault="00000000">
            <w:r>
              <w:t>Exported real</w:t>
            </w:r>
          </w:p>
        </w:tc>
        <w:tc>
          <w:tcPr>
            <w:tcW w:w="2340" w:type="dxa"/>
          </w:tcPr>
          <w:p w14:paraId="4FA60F56" w14:textId="77777777" w:rsidR="00EF328F" w:rsidRDefault="00000000">
            <w:r>
              <w:rPr>
                <w:rStyle w:val="CodeChar"/>
              </w:rPr>
              <w:t>data/exported_task_logs.jsonl</w:t>
            </w:r>
          </w:p>
        </w:tc>
        <w:tc>
          <w:tcPr>
            <w:tcW w:w="2340" w:type="dxa"/>
          </w:tcPr>
          <w:p w14:paraId="30A74177" w14:textId="77777777" w:rsidR="00EF328F" w:rsidRDefault="00000000">
            <w:r>
              <w:t>1 log so far</w:t>
            </w:r>
          </w:p>
        </w:tc>
        <w:tc>
          <w:tcPr>
            <w:tcW w:w="2340" w:type="dxa"/>
          </w:tcPr>
          <w:p w14:paraId="1B87494D" w14:textId="77777777" w:rsidR="00EF328F" w:rsidRDefault="00000000">
            <w:r>
              <w:t>Labeled rows go to training (if not in the eval set)</w:t>
            </w:r>
          </w:p>
        </w:tc>
      </w:tr>
      <w:tr w:rsidR="00EF328F" w14:paraId="5EEB8C79" w14:textId="77777777">
        <w:tc>
          <w:tcPr>
            <w:tcW w:w="2340" w:type="dxa"/>
          </w:tcPr>
          <w:p w14:paraId="0179430E" w14:textId="77777777" w:rsidR="00EF328F" w:rsidRDefault="00000000">
            <w:r>
              <w:t>Evaluation</w:t>
            </w:r>
          </w:p>
        </w:tc>
        <w:tc>
          <w:tcPr>
            <w:tcW w:w="2340" w:type="dxa"/>
          </w:tcPr>
          <w:p w14:paraId="240E3074" w14:textId="77777777" w:rsidR="00EF328F" w:rsidRDefault="00000000">
            <w:r>
              <w:rPr>
                <w:rStyle w:val="CodeChar"/>
              </w:rPr>
              <w:t>data/eval_real.json</w:t>
            </w:r>
            <w:r>
              <w:rPr>
                <w:rStyle w:val="CodeChar"/>
              </w:rPr>
              <w:lastRenderedPageBreak/>
              <w:t>l</w:t>
            </w:r>
          </w:p>
        </w:tc>
        <w:tc>
          <w:tcPr>
            <w:tcW w:w="2340" w:type="dxa"/>
          </w:tcPr>
          <w:p w14:paraId="4F6586BE" w14:textId="77777777" w:rsidR="00EF328F" w:rsidRDefault="00000000">
            <w:r>
              <w:lastRenderedPageBreak/>
              <w:t xml:space="preserve">155 logs (1 exported, </w:t>
            </w:r>
            <w:r>
              <w:lastRenderedPageBreak/>
              <w:t>154 curated)</w:t>
            </w:r>
          </w:p>
        </w:tc>
        <w:tc>
          <w:tcPr>
            <w:tcW w:w="2340" w:type="dxa"/>
          </w:tcPr>
          <w:p w14:paraId="04EEF9A3" w14:textId="77777777" w:rsidR="00EF328F" w:rsidRDefault="00000000">
            <w:r>
              <w:lastRenderedPageBreak/>
              <w:t xml:space="preserve">Go/no-go gate; </w:t>
            </w:r>
            <w:r>
              <w:rPr>
                <w:b/>
              </w:rPr>
              <w:t xml:space="preserve">never </w:t>
            </w:r>
            <w:r>
              <w:rPr>
                <w:b/>
              </w:rPr>
              <w:lastRenderedPageBreak/>
              <w:t>trained on</w:t>
            </w:r>
          </w:p>
        </w:tc>
      </w:tr>
    </w:tbl>
    <w:p w14:paraId="0D78E8E2" w14:textId="77777777" w:rsidR="00EF328F" w:rsidRDefault="00000000">
      <w:r>
        <w:lastRenderedPageBreak/>
        <w:t xml:space="preserve">The synthetic generator uses hand-written templates of real library errors (psycopg2, boto3, Snowflake, BigQuery, Spark, requests, dbt, Kubernetes, …), deliberately </w:t>
      </w:r>
      <w:r>
        <w:rPr>
          <w:b/>
        </w:rPr>
        <w:t>not</w:t>
      </w:r>
      <w:r>
        <w:t xml:space="preserve"> derived from the regex patterns. Each sample gets 0–4 distractor lines and one of six styles: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F328F" w14:paraId="5F3C40E3" w14:textId="77777777">
        <w:trPr>
          <w:tblHeader/>
        </w:trPr>
        <w:tc>
          <w:tcPr>
            <w:tcW w:w="4680" w:type="dxa"/>
            <w:shd w:val="clear" w:color="auto" w:fill="F2F2F2"/>
          </w:tcPr>
          <w:p w14:paraId="728AE14B" w14:textId="77777777" w:rsidR="00EF328F" w:rsidRDefault="00000000">
            <w:r>
              <w:t>Style</w:t>
            </w:r>
          </w:p>
        </w:tc>
        <w:tc>
          <w:tcPr>
            <w:tcW w:w="4680" w:type="dxa"/>
            <w:shd w:val="clear" w:color="auto" w:fill="F2F2F2"/>
          </w:tcPr>
          <w:p w14:paraId="54F1E71E" w14:textId="77777777" w:rsidR="00EF328F" w:rsidRDefault="00000000">
            <w:r>
              <w:t>What it teaches</w:t>
            </w:r>
          </w:p>
        </w:tc>
      </w:tr>
      <w:tr w:rsidR="00EF328F" w14:paraId="7AB94E95" w14:textId="77777777">
        <w:tc>
          <w:tcPr>
            <w:tcW w:w="4680" w:type="dxa"/>
          </w:tcPr>
          <w:p w14:paraId="25924040" w14:textId="77777777" w:rsidR="00EF328F" w:rsidRDefault="00000000">
            <w:r>
              <w:rPr>
                <w:rStyle w:val="CodeChar"/>
              </w:rPr>
              <w:t>traceback</w:t>
            </w:r>
          </w:p>
        </w:tc>
        <w:tc>
          <w:tcPr>
            <w:tcW w:w="4680" w:type="dxa"/>
          </w:tcPr>
          <w:p w14:paraId="76B78D6C" w14:textId="77777777" w:rsidR="00EF328F" w:rsidRDefault="00000000">
            <w:r>
              <w:t>Standard Python traceback ending in the cause</w:t>
            </w:r>
          </w:p>
        </w:tc>
      </w:tr>
      <w:tr w:rsidR="00EF328F" w14:paraId="546B637C" w14:textId="77777777">
        <w:tc>
          <w:tcPr>
            <w:tcW w:w="4680" w:type="dxa"/>
          </w:tcPr>
          <w:p w14:paraId="3208AF21" w14:textId="77777777" w:rsidR="00EF328F" w:rsidRDefault="00000000">
            <w:r>
              <w:rPr>
                <w:rStyle w:val="CodeChar"/>
              </w:rPr>
              <w:t>plain_error</w:t>
            </w:r>
          </w:p>
        </w:tc>
        <w:tc>
          <w:tcPr>
            <w:tcW w:w="4680" w:type="dxa"/>
          </w:tcPr>
          <w:p w14:paraId="1233485A" w14:textId="77777777" w:rsidR="00EF328F" w:rsidRDefault="00000000">
            <w:r>
              <w:t xml:space="preserve">A single </w:t>
            </w:r>
            <w:r>
              <w:rPr>
                <w:rStyle w:val="CodeChar"/>
              </w:rPr>
              <w:t>ERROR -</w:t>
            </w:r>
            <w:r>
              <w:t xml:space="preserve"> line, no traceback</w:t>
            </w:r>
          </w:p>
        </w:tc>
      </w:tr>
      <w:tr w:rsidR="00EF328F" w14:paraId="076FA315" w14:textId="77777777">
        <w:tc>
          <w:tcPr>
            <w:tcW w:w="4680" w:type="dxa"/>
          </w:tcPr>
          <w:p w14:paraId="36D46E21" w14:textId="77777777" w:rsidR="00EF328F" w:rsidRDefault="00000000">
            <w:r>
              <w:rPr>
                <w:rStyle w:val="CodeChar"/>
              </w:rPr>
              <w:t>chained</w:t>
            </w:r>
          </w:p>
        </w:tc>
        <w:tc>
          <w:tcPr>
            <w:tcW w:w="4680" w:type="dxa"/>
          </w:tcPr>
          <w:p w14:paraId="0E91B8EA" w14:textId="77777777" w:rsidR="00EF328F" w:rsidRDefault="00000000">
            <w:r>
              <w:t xml:space="preserve">Real cause in the inner traceback; generic outer exception, including built-in </w:t>
            </w:r>
            <w:r>
              <w:rPr>
                <w:rStyle w:val="CodeChar"/>
              </w:rPr>
              <w:t>TypeError</w:t>
            </w:r>
            <w:r>
              <w:t>/</w:t>
            </w:r>
            <w:r>
              <w:rPr>
                <w:rStyle w:val="CodeChar"/>
              </w:rPr>
              <w:t>KeyError</w:t>
            </w:r>
            <w:r>
              <w:t>/</w:t>
            </w:r>
            <w:r>
              <w:rPr>
                <w:rStyle w:val="CodeChar"/>
              </w:rPr>
              <w:t>AttributeError</w:t>
            </w:r>
          </w:p>
        </w:tc>
      </w:tr>
      <w:tr w:rsidR="00EF328F" w14:paraId="1A0BBBDE" w14:textId="77777777">
        <w:tc>
          <w:tcPr>
            <w:tcW w:w="4680" w:type="dxa"/>
          </w:tcPr>
          <w:p w14:paraId="60D00756" w14:textId="77777777" w:rsidR="00EF328F" w:rsidRDefault="00000000">
            <w:r>
              <w:rPr>
                <w:rStyle w:val="CodeChar"/>
              </w:rPr>
              <w:t>reraise</w:t>
            </w:r>
          </w:p>
        </w:tc>
        <w:tc>
          <w:tcPr>
            <w:tcW w:w="4680" w:type="dxa"/>
          </w:tcPr>
          <w:p w14:paraId="27B65C9D" w14:textId="77777777" w:rsidR="00EF328F" w:rsidRDefault="00000000">
            <w:r>
              <w:t xml:space="preserve">Cause re-raised as </w:t>
            </w:r>
            <w:r>
              <w:rPr>
                <w:rStyle w:val="CodeChar"/>
              </w:rPr>
              <w:t>ValueError</w:t>
            </w:r>
            <w:r>
              <w:t>/</w:t>
            </w:r>
            <w:r>
              <w:rPr>
                <w:rStyle w:val="CodeChar"/>
              </w:rPr>
              <w:t>RuntimeError</w:t>
            </w:r>
            <w:r>
              <w:t>/</w:t>
            </w:r>
            <w:r>
              <w:rPr>
                <w:rStyle w:val="CodeChar"/>
              </w:rPr>
              <w:t>AirflowException</w:t>
            </w:r>
          </w:p>
        </w:tc>
      </w:tr>
      <w:tr w:rsidR="00EF328F" w14:paraId="006C1DF4" w14:textId="77777777">
        <w:tc>
          <w:tcPr>
            <w:tcW w:w="4680" w:type="dxa"/>
          </w:tcPr>
          <w:p w14:paraId="4F32FC67" w14:textId="77777777" w:rsidR="00EF328F" w:rsidRDefault="00000000">
            <w:r>
              <w:rPr>
                <w:rStyle w:val="CodeChar"/>
              </w:rPr>
              <w:t>buried</w:t>
            </w:r>
          </w:p>
        </w:tc>
        <w:tc>
          <w:tcPr>
            <w:tcW w:w="4680" w:type="dxa"/>
          </w:tcPr>
          <w:p w14:paraId="7209E391" w14:textId="77777777" w:rsidR="00EF328F" w:rsidRDefault="00000000">
            <w:r>
              <w:t>Cause is one ERROR line among 20–80 INFO lines</w:t>
            </w:r>
          </w:p>
        </w:tc>
      </w:tr>
      <w:tr w:rsidR="00EF328F" w14:paraId="08B01C6B" w14:textId="77777777">
        <w:tc>
          <w:tcPr>
            <w:tcW w:w="4680" w:type="dxa"/>
          </w:tcPr>
          <w:p w14:paraId="4EC5B8E3" w14:textId="77777777" w:rsidR="00EF328F" w:rsidRDefault="00000000">
            <w:r>
              <w:rPr>
                <w:rStyle w:val="CodeChar"/>
              </w:rPr>
              <w:t>custom</w:t>
            </w:r>
          </w:p>
        </w:tc>
        <w:tc>
          <w:tcPr>
            <w:tcW w:w="4680" w:type="dxa"/>
          </w:tcPr>
          <w:p w14:paraId="1252AC7E" w14:textId="77777777" w:rsidR="00EF328F" w:rsidRDefault="00000000">
            <w:r>
              <w:t>Cause under an in-house class (</w:t>
            </w:r>
            <w:r>
              <w:rPr>
                <w:rStyle w:val="CodeChar"/>
              </w:rPr>
              <w:t>etl.errors.LoadError</w:t>
            </w:r>
            <w:r>
              <w:t>), so the class name alone never decides</w:t>
            </w:r>
          </w:p>
        </w:tc>
      </w:tr>
    </w:tbl>
    <w:p w14:paraId="673EE2A6" w14:textId="77777777" w:rsidR="00EF328F" w:rsidRDefault="00000000">
      <w:r>
        <w:t xml:space="preserve">The evaluation set is hand-labeled real-world messages that </w:t>
      </w:r>
      <w:r>
        <w:rPr>
          <w:b/>
        </w:rPr>
        <w:t>over-represent logs regex gets wrong</w:t>
      </w:r>
      <w:r>
        <w:t>, which is why regex scores low on it.</w:t>
      </w:r>
    </w:p>
    <w:p w14:paraId="7289F9D4" w14:textId="77777777" w:rsidR="00EF328F" w:rsidRDefault="00000000">
      <w:pPr>
        <w:pStyle w:val="Heading3"/>
      </w:pPr>
      <w:r>
        <w:t>Training steps (</w:t>
      </w:r>
      <w:r>
        <w:rPr>
          <w:rStyle w:val="CodeChar"/>
        </w:rPr>
        <w:t>train.py</w:t>
      </w:r>
      <w:r>
        <w:t>)</w:t>
      </w:r>
    </w:p>
    <w:p w14:paraId="32424010" w14:textId="77777777" w:rsidR="00EF328F" w:rsidRDefault="00000000">
      <w:pPr>
        <w:pStyle w:val="ListParagraph"/>
        <w:numPr>
          <w:ilvl w:val="0"/>
          <w:numId w:val="8"/>
        </w:numPr>
      </w:pPr>
      <w:r>
        <w:t xml:space="preserve">Split synthetic data </w:t>
      </w:r>
      <w:r>
        <w:rPr>
          <w:b/>
        </w:rPr>
        <w:t>by template id</w:t>
      </w:r>
      <w:r>
        <w:t>: 15% of templates per category held out, giving 5,329 training and 971 validation logs.</w:t>
      </w:r>
    </w:p>
    <w:p w14:paraId="32A07E01" w14:textId="77777777" w:rsidR="00EF328F" w:rsidRDefault="00000000">
      <w:pPr>
        <w:pStyle w:val="ListParagraph"/>
        <w:numPr>
          <w:ilvl w:val="0"/>
          <w:numId w:val="8"/>
        </w:numPr>
      </w:pPr>
      <w:r>
        <w:t>Add labeled exported real logs that are not in the evaluation set.</w:t>
      </w:r>
    </w:p>
    <w:p w14:paraId="520EBE2F" w14:textId="77777777" w:rsidR="00EF328F" w:rsidRDefault="00000000">
      <w:pPr>
        <w:pStyle w:val="ListParagraph"/>
        <w:numPr>
          <w:ilvl w:val="0"/>
          <w:numId w:val="8"/>
        </w:numPr>
      </w:pPr>
      <w:r>
        <w:t>Window every log with the same preprocessor as inference.</w:t>
      </w:r>
    </w:p>
    <w:p w14:paraId="1AA2F867" w14:textId="77777777" w:rsidR="00EF328F" w:rsidRDefault="00000000">
      <w:pPr>
        <w:pStyle w:val="ListParagraph"/>
        <w:numPr>
          <w:ilvl w:val="0"/>
          <w:numId w:val="8"/>
        </w:numPr>
      </w:pPr>
      <w:r>
        <w:t xml:space="preserve">Fine-tune </w:t>
      </w:r>
      <w:r>
        <w:rPr>
          <w:rStyle w:val="CodeChar"/>
        </w:rPr>
        <w:t>distilbert-base-uncased</w:t>
      </w:r>
      <w:r>
        <w:t>: 3 epochs, batch 16 (eval 32), lr 5e-5 AdamW with 6% warm-up and weight decay 0.01, label smoothing 0.1, fp16 on CUDA, best epoch by validation macro-F1.</w:t>
      </w:r>
    </w:p>
    <w:p w14:paraId="79204D66" w14:textId="77777777" w:rsidR="00EF328F" w:rsidRDefault="00000000">
      <w:pPr>
        <w:pStyle w:val="ListParagraph"/>
        <w:numPr>
          <w:ilvl w:val="0"/>
          <w:numId w:val="8"/>
        </w:numPr>
      </w:pPr>
      <w:r>
        <w:rPr>
          <w:b/>
        </w:rPr>
        <w:t>Calibrate</w:t>
      </w:r>
      <w:r>
        <w:t>: fit one softmax temperature T on validation logits (LBFGS on log T), reporting ECE before and after.</w:t>
      </w:r>
    </w:p>
    <w:p w14:paraId="674634EB" w14:textId="77777777" w:rsidR="00EF328F" w:rsidRDefault="00000000">
      <w:pPr>
        <w:pStyle w:val="ListParagraph"/>
        <w:numPr>
          <w:ilvl w:val="0"/>
          <w:numId w:val="8"/>
        </w:numPr>
      </w:pPr>
      <w:r>
        <w:t xml:space="preserve">Save to </w:t>
      </w:r>
      <w:r>
        <w:rPr>
          <w:rStyle w:val="CodeChar"/>
        </w:rPr>
        <w:t>weights/&lt;yyyymmdd-hhmm&gt;/</w:t>
      </w:r>
      <w:r>
        <w:t xml:space="preserve"> with </w:t>
      </w:r>
      <w:r>
        <w:rPr>
          <w:rStyle w:val="CodeChar"/>
        </w:rPr>
        <w:t>model_version.json</w:t>
      </w:r>
      <w:r>
        <w:t xml:space="preserve"> (base model, labels, data hash, splits, hyperparameters, T, ECE, device, time, metrics).</w:t>
      </w:r>
    </w:p>
    <w:p w14:paraId="0B6906BF" w14:textId="77777777" w:rsidR="00EF328F" w:rsidRDefault="00000000">
      <w:pPr>
        <w:pStyle w:val="Heading3"/>
      </w:pPr>
      <w:r>
        <w:t>Go/no-go gate (</w:t>
      </w:r>
      <w:r>
        <w:rPr>
          <w:rStyle w:val="CodeChar"/>
        </w:rPr>
        <w:t>evaluate.py</w:t>
      </w:r>
      <w:r>
        <w:t>)</w:t>
      </w:r>
    </w:p>
    <w:p w14:paraId="57348C07" w14:textId="77777777" w:rsidR="00EF328F" w:rsidRDefault="00000000">
      <w:r>
        <w:rPr>
          <w:rStyle w:val="CodeChar"/>
        </w:rPr>
        <w:t>evaluate.py</w:t>
      </w:r>
      <w:r>
        <w:t xml:space="preserve"> runs regex alone, model alone and the hybrid over </w:t>
      </w:r>
      <w:r>
        <w:rPr>
          <w:rStyle w:val="CodeChar"/>
        </w:rPr>
        <w:t>eval_real.jsonl</w:t>
      </w:r>
      <w:r>
        <w:t xml:space="preserve">, writes </w:t>
      </w:r>
      <w:r>
        <w:rPr>
          <w:rStyle w:val="CodeChar"/>
        </w:rPr>
        <w:t>data/eval_report.json</w:t>
      </w:r>
      <w:r>
        <w:t xml:space="preserve">, and records </w:t>
      </w:r>
      <w:r>
        <w:rPr>
          <w:rStyle w:val="CodeChar"/>
        </w:rPr>
        <w:t>real_eval</w:t>
      </w:r>
      <w:r>
        <w:t xml:space="preserve"> in </w:t>
      </w:r>
      <w:r>
        <w:rPr>
          <w:rStyle w:val="CodeChar"/>
        </w:rPr>
        <w:t>model_version.json</w:t>
      </w:r>
      <w:r>
        <w:t>. The model may change categories in production only if, at the chosen T: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0FC7C81B" w14:textId="77777777">
        <w:trPr>
          <w:tblHeader/>
        </w:trPr>
        <w:tc>
          <w:tcPr>
            <w:tcW w:w="3120" w:type="dxa"/>
            <w:shd w:val="clear" w:color="auto" w:fill="F2F2F2"/>
          </w:tcPr>
          <w:p w14:paraId="15ECBCB1" w14:textId="77777777" w:rsidR="00EF328F" w:rsidRDefault="00EF328F"/>
        </w:tc>
        <w:tc>
          <w:tcPr>
            <w:tcW w:w="3120" w:type="dxa"/>
            <w:shd w:val="clear" w:color="auto" w:fill="F2F2F2"/>
          </w:tcPr>
          <w:p w14:paraId="360F851A" w14:textId="77777777" w:rsidR="00EF328F" w:rsidRDefault="00000000">
            <w:r>
              <w:t>Condition</w:t>
            </w:r>
          </w:p>
        </w:tc>
        <w:tc>
          <w:tcPr>
            <w:tcW w:w="3120" w:type="dxa"/>
            <w:shd w:val="clear" w:color="auto" w:fill="F2F2F2"/>
          </w:tcPr>
          <w:p w14:paraId="0C721622" w14:textId="77777777" w:rsidR="00EF328F" w:rsidRDefault="00000000">
            <w:r>
              <w:t>Why</w:t>
            </w:r>
          </w:p>
        </w:tc>
      </w:tr>
      <w:tr w:rsidR="00EF328F" w14:paraId="50B6C708" w14:textId="77777777">
        <w:tc>
          <w:tcPr>
            <w:tcW w:w="3120" w:type="dxa"/>
          </w:tcPr>
          <w:p w14:paraId="7E547EA9" w14:textId="77777777" w:rsidR="00EF328F" w:rsidRDefault="00000000">
            <w:r>
              <w:t>(a)</w:t>
            </w:r>
          </w:p>
        </w:tc>
        <w:tc>
          <w:tcPr>
            <w:tcW w:w="3120" w:type="dxa"/>
          </w:tcPr>
          <w:p w14:paraId="0A8C04D8" w14:textId="77777777" w:rsidR="00EF328F" w:rsidRDefault="00000000">
            <w:r>
              <w:t>Hybrid accuracy ≥ regex accuracy</w:t>
            </w:r>
          </w:p>
        </w:tc>
        <w:tc>
          <w:tcPr>
            <w:tcW w:w="3120" w:type="dxa"/>
          </w:tcPr>
          <w:p w14:paraId="38A2983A" w14:textId="77777777" w:rsidR="00EF328F" w:rsidRDefault="00000000">
            <w:r>
              <w:t>Never worse than today</w:t>
            </w:r>
          </w:p>
        </w:tc>
      </w:tr>
      <w:tr w:rsidR="00EF328F" w14:paraId="24237338" w14:textId="77777777">
        <w:tc>
          <w:tcPr>
            <w:tcW w:w="3120" w:type="dxa"/>
          </w:tcPr>
          <w:p w14:paraId="0EFE4F35" w14:textId="77777777" w:rsidR="00EF328F" w:rsidRDefault="00000000">
            <w:r>
              <w:t>(b)</w:t>
            </w:r>
          </w:p>
        </w:tc>
        <w:tc>
          <w:tcPr>
            <w:tcW w:w="3120" w:type="dxa"/>
          </w:tcPr>
          <w:p w14:paraId="4D315ACD" w14:textId="77777777" w:rsidR="00EF328F" w:rsidRDefault="00000000">
            <w:r>
              <w:t xml:space="preserve">Hybrid correctly classifies ≥ 50% of logs regex marks </w:t>
            </w:r>
            <w:r>
              <w:rPr>
                <w:rStyle w:val="CodeChar"/>
              </w:rPr>
              <w:t>UNKNOWN</w:t>
            </w:r>
          </w:p>
        </w:tc>
        <w:tc>
          <w:tcPr>
            <w:tcW w:w="3120" w:type="dxa"/>
          </w:tcPr>
          <w:p w14:paraId="79754D4D" w14:textId="77777777" w:rsidR="00EF328F" w:rsidRDefault="00000000">
            <w:r>
              <w:t>It must add real value</w:t>
            </w:r>
          </w:p>
        </w:tc>
      </w:tr>
      <w:tr w:rsidR="00EF328F" w14:paraId="2204B010" w14:textId="77777777">
        <w:tc>
          <w:tcPr>
            <w:tcW w:w="3120" w:type="dxa"/>
          </w:tcPr>
          <w:p w14:paraId="7F07E2B6" w14:textId="77777777" w:rsidR="00EF328F" w:rsidRDefault="00000000">
            <w:r>
              <w:t>(c)</w:t>
            </w:r>
          </w:p>
        </w:tc>
        <w:tc>
          <w:tcPr>
            <w:tcW w:w="3120" w:type="dxa"/>
          </w:tcPr>
          <w:p w14:paraId="6C91693C" w14:textId="77777777" w:rsidR="00EF328F" w:rsidRDefault="00000000">
            <w:r>
              <w:rPr>
                <w:b/>
              </w:rPr>
              <w:t>Override precision ≥ 0.90</w:t>
            </w:r>
          </w:p>
        </w:tc>
        <w:tc>
          <w:tcPr>
            <w:tcW w:w="3120" w:type="dxa"/>
          </w:tcPr>
          <w:p w14:paraId="217F0C39" w14:textId="77777777" w:rsidR="00EF328F" w:rsidRDefault="00000000">
            <w:r>
              <w:t>Automation acts on overrides</w:t>
            </w:r>
          </w:p>
        </w:tc>
      </w:tr>
    </w:tbl>
    <w:p w14:paraId="28E328FC" w14:textId="77777777" w:rsidR="00EF328F" w:rsidRDefault="00000000">
      <w:pPr>
        <w:pStyle w:val="Heading2"/>
      </w:pPr>
      <w:r>
        <w:t>10. Configuration, API and frontend</w:t>
      </w:r>
    </w:p>
    <w:p w14:paraId="2DA816DA" w14:textId="77777777" w:rsidR="00EF328F" w:rsidRDefault="00000000">
      <w:r>
        <w:t>ML is off by default (</w:t>
      </w:r>
      <w:r>
        <w:rPr>
          <w:rStyle w:val="CodeChar"/>
        </w:rPr>
        <w:t>ML_SERVICE_ENABLED=false</w:t>
      </w:r>
      <w:r>
        <w:t xml:space="preserve">), which means regex only. Set </w:t>
      </w:r>
      <w:r>
        <w:rPr>
          <w:rStyle w:val="CodeChar"/>
        </w:rPr>
        <w:t>ML_MIN_CONFIDENCE</w:t>
      </w:r>
      <w:r>
        <w:t xml:space="preserve"> above 1 (e.g. </w:t>
      </w:r>
      <w:r>
        <w:rPr>
          <w:rStyle w:val="CodeChar"/>
        </w:rPr>
        <w:t>1.01</w:t>
      </w:r>
      <w:r>
        <w:t xml:space="preserve">) for </w:t>
      </w:r>
      <w:r>
        <w:rPr>
          <w:b/>
        </w:rPr>
        <w:t>suggestion-only mode</w:t>
      </w:r>
      <w:r>
        <w:t>: the model shows in the UI but never changes a category.</w:t>
      </w:r>
    </w:p>
    <w:p w14:paraId="248171BA" w14:textId="77777777" w:rsidR="00EF328F" w:rsidRDefault="00000000">
      <w:pPr>
        <w:pStyle w:val="Heading3"/>
      </w:pPr>
      <w:r>
        <w:t>Backend settings (</w:t>
      </w:r>
      <w:r>
        <w:rPr>
          <w:rStyle w:val="CodeChar"/>
        </w:rPr>
        <w:t>backend/app/core/config.py</w:t>
      </w:r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4C4691CF" w14:textId="77777777">
        <w:trPr>
          <w:tblHeader/>
        </w:trPr>
        <w:tc>
          <w:tcPr>
            <w:tcW w:w="3120" w:type="dxa"/>
            <w:shd w:val="clear" w:color="auto" w:fill="F2F2F2"/>
          </w:tcPr>
          <w:p w14:paraId="14F4BFD2" w14:textId="77777777" w:rsidR="00EF328F" w:rsidRDefault="00000000">
            <w:r>
              <w:t>Variable</w:t>
            </w:r>
          </w:p>
        </w:tc>
        <w:tc>
          <w:tcPr>
            <w:tcW w:w="3120" w:type="dxa"/>
            <w:shd w:val="clear" w:color="auto" w:fill="F2F2F2"/>
          </w:tcPr>
          <w:p w14:paraId="0C6F8733" w14:textId="77777777" w:rsidR="00EF328F" w:rsidRDefault="00000000">
            <w:r>
              <w:t>Default</w:t>
            </w:r>
          </w:p>
        </w:tc>
        <w:tc>
          <w:tcPr>
            <w:tcW w:w="3120" w:type="dxa"/>
            <w:shd w:val="clear" w:color="auto" w:fill="F2F2F2"/>
          </w:tcPr>
          <w:p w14:paraId="2DA273F0" w14:textId="77777777" w:rsidR="00EF328F" w:rsidRDefault="00000000">
            <w:r>
              <w:t>Meaning</w:t>
            </w:r>
          </w:p>
        </w:tc>
      </w:tr>
      <w:tr w:rsidR="00EF328F" w14:paraId="535B69C9" w14:textId="77777777">
        <w:tc>
          <w:tcPr>
            <w:tcW w:w="3120" w:type="dxa"/>
          </w:tcPr>
          <w:p w14:paraId="4A5480F3" w14:textId="77777777" w:rsidR="00EF328F" w:rsidRDefault="00000000">
            <w:r>
              <w:rPr>
                <w:rStyle w:val="CodeChar"/>
              </w:rPr>
              <w:t>ML_SERVICE_ENABLED</w:t>
            </w:r>
          </w:p>
        </w:tc>
        <w:tc>
          <w:tcPr>
            <w:tcW w:w="3120" w:type="dxa"/>
          </w:tcPr>
          <w:p w14:paraId="26E3C072" w14:textId="77777777" w:rsidR="00EF328F" w:rsidRDefault="00000000">
            <w:r>
              <w:rPr>
                <w:rStyle w:val="CodeChar"/>
              </w:rPr>
              <w:t>false</w:t>
            </w:r>
          </w:p>
        </w:tc>
        <w:tc>
          <w:tcPr>
            <w:tcW w:w="3120" w:type="dxa"/>
          </w:tcPr>
          <w:p w14:paraId="0A5AAAE9" w14:textId="77777777" w:rsidR="00EF328F" w:rsidRDefault="00000000">
            <w:r>
              <w:t>Off = regex only, exactly as before</w:t>
            </w:r>
          </w:p>
        </w:tc>
      </w:tr>
      <w:tr w:rsidR="00EF328F" w14:paraId="440C8759" w14:textId="77777777">
        <w:tc>
          <w:tcPr>
            <w:tcW w:w="3120" w:type="dxa"/>
          </w:tcPr>
          <w:p w14:paraId="74F6263F" w14:textId="77777777" w:rsidR="00EF328F" w:rsidRDefault="00000000">
            <w:r>
              <w:rPr>
                <w:rStyle w:val="CodeChar"/>
              </w:rPr>
              <w:t>ML_SERVICE_URL</w:t>
            </w:r>
          </w:p>
        </w:tc>
        <w:tc>
          <w:tcPr>
            <w:tcW w:w="3120" w:type="dxa"/>
          </w:tcPr>
          <w:p w14:paraId="2226441D" w14:textId="77777777" w:rsidR="00EF328F" w:rsidRDefault="00000000">
            <w:r>
              <w:rPr>
                <w:rStyle w:val="CodeChar"/>
              </w:rPr>
              <w:t>http://127.0.0.1:8001</w:t>
            </w:r>
          </w:p>
        </w:tc>
        <w:tc>
          <w:tcPr>
            <w:tcW w:w="3120" w:type="dxa"/>
          </w:tcPr>
          <w:p w14:paraId="310FBE83" w14:textId="77777777" w:rsidR="00EF328F" w:rsidRDefault="00000000">
            <w:r>
              <w:t>ML service base URL</w:t>
            </w:r>
          </w:p>
        </w:tc>
      </w:tr>
      <w:tr w:rsidR="00EF328F" w14:paraId="76FFB1A6" w14:textId="77777777">
        <w:tc>
          <w:tcPr>
            <w:tcW w:w="3120" w:type="dxa"/>
          </w:tcPr>
          <w:p w14:paraId="2FB1406B" w14:textId="77777777" w:rsidR="00EF328F" w:rsidRDefault="00000000">
            <w:r>
              <w:rPr>
                <w:rStyle w:val="CodeChar"/>
              </w:rPr>
              <w:t>ML_SERVICE_TOKEN</w:t>
            </w:r>
          </w:p>
        </w:tc>
        <w:tc>
          <w:tcPr>
            <w:tcW w:w="3120" w:type="dxa"/>
          </w:tcPr>
          <w:p w14:paraId="3E010F9B" w14:textId="77777777" w:rsidR="00EF328F" w:rsidRDefault="00000000">
            <w:r>
              <w:rPr>
                <w:rStyle w:val="CodeChar"/>
              </w:rPr>
              <w:t>""</w:t>
            </w:r>
          </w:p>
        </w:tc>
        <w:tc>
          <w:tcPr>
            <w:tcW w:w="3120" w:type="dxa"/>
          </w:tcPr>
          <w:p w14:paraId="49C072C4" w14:textId="77777777" w:rsidR="00EF328F" w:rsidRDefault="00000000">
            <w:r>
              <w:t xml:space="preserve">Shared secret sent as </w:t>
            </w:r>
            <w:r>
              <w:rPr>
                <w:rStyle w:val="CodeChar"/>
              </w:rPr>
              <w:t>X-ML-Token</w:t>
            </w:r>
          </w:p>
        </w:tc>
      </w:tr>
      <w:tr w:rsidR="00EF328F" w14:paraId="0B4C4E87" w14:textId="77777777">
        <w:tc>
          <w:tcPr>
            <w:tcW w:w="3120" w:type="dxa"/>
          </w:tcPr>
          <w:p w14:paraId="4A4F3573" w14:textId="77777777" w:rsidR="00EF328F" w:rsidRDefault="00000000">
            <w:r>
              <w:rPr>
                <w:rStyle w:val="CodeChar"/>
              </w:rPr>
              <w:t>ML_SERVICE_TIMEOUT_SECONDS</w:t>
            </w:r>
          </w:p>
        </w:tc>
        <w:tc>
          <w:tcPr>
            <w:tcW w:w="3120" w:type="dxa"/>
          </w:tcPr>
          <w:p w14:paraId="5BC25843" w14:textId="77777777" w:rsidR="00EF328F" w:rsidRDefault="00000000">
            <w:r>
              <w:rPr>
                <w:rStyle w:val="CodeChar"/>
              </w:rPr>
              <w:t>2</w:t>
            </w:r>
          </w:p>
        </w:tc>
        <w:tc>
          <w:tcPr>
            <w:tcW w:w="3120" w:type="dxa"/>
          </w:tcPr>
          <w:p w14:paraId="49C0FA3A" w14:textId="77777777" w:rsidR="00EF328F" w:rsidRDefault="00000000">
            <w:r>
              <w:t>Per-request timeout</w:t>
            </w:r>
          </w:p>
        </w:tc>
      </w:tr>
      <w:tr w:rsidR="00EF328F" w14:paraId="040C6114" w14:textId="77777777">
        <w:tc>
          <w:tcPr>
            <w:tcW w:w="3120" w:type="dxa"/>
          </w:tcPr>
          <w:p w14:paraId="096D4127" w14:textId="77777777" w:rsidR="00EF328F" w:rsidRDefault="00000000">
            <w:r>
              <w:rPr>
                <w:rStyle w:val="CodeChar"/>
              </w:rPr>
              <w:t>ML_MIN_CONFIDENCE</w:t>
            </w:r>
          </w:p>
        </w:tc>
        <w:tc>
          <w:tcPr>
            <w:tcW w:w="3120" w:type="dxa"/>
          </w:tcPr>
          <w:p w14:paraId="3F6919CF" w14:textId="77777777" w:rsidR="00EF328F" w:rsidRDefault="00000000">
            <w:r>
              <w:rPr>
                <w:rStyle w:val="CodeChar"/>
              </w:rPr>
              <w:t>0.85</w:t>
            </w:r>
          </w:p>
        </w:tc>
        <w:tc>
          <w:tcPr>
            <w:tcW w:w="3120" w:type="dxa"/>
          </w:tcPr>
          <w:p w14:paraId="3E0FED38" w14:textId="77777777" w:rsidR="00EF328F" w:rsidRDefault="00000000">
            <w:r>
              <w:t>Threshold T for model overrides (§9)</w:t>
            </w:r>
          </w:p>
        </w:tc>
      </w:tr>
      <w:tr w:rsidR="00EF328F" w14:paraId="35CA71C7" w14:textId="77777777">
        <w:tc>
          <w:tcPr>
            <w:tcW w:w="3120" w:type="dxa"/>
          </w:tcPr>
          <w:p w14:paraId="69F4E6AC" w14:textId="77777777" w:rsidR="00EF328F" w:rsidRDefault="00000000">
            <w:r>
              <w:rPr>
                <w:rStyle w:val="CodeChar"/>
              </w:rPr>
              <w:t>ML_BREAKER_FAILURES</w:t>
            </w:r>
          </w:p>
        </w:tc>
        <w:tc>
          <w:tcPr>
            <w:tcW w:w="3120" w:type="dxa"/>
          </w:tcPr>
          <w:p w14:paraId="73424D57" w14:textId="77777777" w:rsidR="00EF328F" w:rsidRDefault="00000000">
            <w:r>
              <w:rPr>
                <w:rStyle w:val="CodeChar"/>
              </w:rPr>
              <w:t>3</w:t>
            </w:r>
          </w:p>
        </w:tc>
        <w:tc>
          <w:tcPr>
            <w:tcW w:w="3120" w:type="dxa"/>
          </w:tcPr>
          <w:p w14:paraId="519E0248" w14:textId="77777777" w:rsidR="00EF328F" w:rsidRDefault="00000000">
            <w:r>
              <w:t>Consecutive failures before the circuit opens</w:t>
            </w:r>
          </w:p>
        </w:tc>
      </w:tr>
      <w:tr w:rsidR="00EF328F" w14:paraId="739ABE4B" w14:textId="77777777">
        <w:tc>
          <w:tcPr>
            <w:tcW w:w="3120" w:type="dxa"/>
          </w:tcPr>
          <w:p w14:paraId="327BAF2B" w14:textId="77777777" w:rsidR="00EF328F" w:rsidRDefault="00000000">
            <w:r>
              <w:rPr>
                <w:rStyle w:val="CodeChar"/>
              </w:rPr>
              <w:t>ML_BREAKER_COOLDOWN_SECONDS</w:t>
            </w:r>
          </w:p>
        </w:tc>
        <w:tc>
          <w:tcPr>
            <w:tcW w:w="3120" w:type="dxa"/>
          </w:tcPr>
          <w:p w14:paraId="4DFBD039" w14:textId="77777777" w:rsidR="00EF328F" w:rsidRDefault="00000000">
            <w:r>
              <w:rPr>
                <w:rStyle w:val="CodeChar"/>
              </w:rPr>
              <w:t>60</w:t>
            </w:r>
          </w:p>
        </w:tc>
        <w:tc>
          <w:tcPr>
            <w:tcW w:w="3120" w:type="dxa"/>
          </w:tcPr>
          <w:p w14:paraId="506FFF1C" w14:textId="77777777" w:rsidR="00EF328F" w:rsidRDefault="00000000">
            <w:r>
              <w:t>How long the circuit stays open</w:t>
            </w:r>
          </w:p>
        </w:tc>
      </w:tr>
    </w:tbl>
    <w:p w14:paraId="12833D62" w14:textId="77777777" w:rsidR="00EF328F" w:rsidRDefault="00000000">
      <w:pPr>
        <w:pStyle w:val="Heading3"/>
      </w:pPr>
      <w:r>
        <w:t>ML service settings (</w:t>
      </w:r>
      <w:r>
        <w:rPr>
          <w:rStyle w:val="CodeChar"/>
        </w:rPr>
        <w:t>ml_service/app/config.py</w:t>
      </w:r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6B36202D" w14:textId="77777777">
        <w:trPr>
          <w:tblHeader/>
        </w:trPr>
        <w:tc>
          <w:tcPr>
            <w:tcW w:w="3120" w:type="dxa"/>
            <w:shd w:val="clear" w:color="auto" w:fill="F2F2F2"/>
          </w:tcPr>
          <w:p w14:paraId="4FD68F13" w14:textId="77777777" w:rsidR="00EF328F" w:rsidRDefault="00000000">
            <w:r>
              <w:t>Variable</w:t>
            </w:r>
          </w:p>
        </w:tc>
        <w:tc>
          <w:tcPr>
            <w:tcW w:w="3120" w:type="dxa"/>
            <w:shd w:val="clear" w:color="auto" w:fill="F2F2F2"/>
          </w:tcPr>
          <w:p w14:paraId="753BA7C3" w14:textId="77777777" w:rsidR="00EF328F" w:rsidRDefault="00000000">
            <w:r>
              <w:t>Default</w:t>
            </w:r>
          </w:p>
        </w:tc>
        <w:tc>
          <w:tcPr>
            <w:tcW w:w="3120" w:type="dxa"/>
            <w:shd w:val="clear" w:color="auto" w:fill="F2F2F2"/>
          </w:tcPr>
          <w:p w14:paraId="0C9FD835" w14:textId="77777777" w:rsidR="00EF328F" w:rsidRDefault="00000000">
            <w:r>
              <w:t>Meaning</w:t>
            </w:r>
          </w:p>
        </w:tc>
      </w:tr>
      <w:tr w:rsidR="00EF328F" w14:paraId="1AD7B358" w14:textId="77777777">
        <w:tc>
          <w:tcPr>
            <w:tcW w:w="3120" w:type="dxa"/>
          </w:tcPr>
          <w:p w14:paraId="167D3DA9" w14:textId="77777777" w:rsidR="00EF328F" w:rsidRDefault="00000000">
            <w:r>
              <w:rPr>
                <w:rStyle w:val="CodeChar"/>
              </w:rPr>
              <w:t>ML_SERVICE_TOKEN</w:t>
            </w:r>
          </w:p>
        </w:tc>
        <w:tc>
          <w:tcPr>
            <w:tcW w:w="3120" w:type="dxa"/>
          </w:tcPr>
          <w:p w14:paraId="5DB331AB" w14:textId="77777777" w:rsidR="00EF328F" w:rsidRDefault="00000000">
            <w:r>
              <w:rPr>
                <w:rStyle w:val="CodeChar"/>
              </w:rPr>
              <w:t>""</w:t>
            </w:r>
          </w:p>
        </w:tc>
        <w:tc>
          <w:tcPr>
            <w:tcW w:w="3120" w:type="dxa"/>
          </w:tcPr>
          <w:p w14:paraId="3E854C95" w14:textId="77777777" w:rsidR="00EF328F" w:rsidRDefault="00000000">
            <w:r>
              <w:t>Must match the backend; empty rejects every request</w:t>
            </w:r>
          </w:p>
        </w:tc>
      </w:tr>
      <w:tr w:rsidR="00EF328F" w14:paraId="0604E8BC" w14:textId="77777777">
        <w:tc>
          <w:tcPr>
            <w:tcW w:w="3120" w:type="dxa"/>
          </w:tcPr>
          <w:p w14:paraId="6007E7D2" w14:textId="77777777" w:rsidR="00EF328F" w:rsidRDefault="00000000">
            <w:r>
              <w:rPr>
                <w:rStyle w:val="CodeChar"/>
              </w:rPr>
              <w:t>ML_WEIGHTS_DIR</w:t>
            </w:r>
          </w:p>
        </w:tc>
        <w:tc>
          <w:tcPr>
            <w:tcW w:w="3120" w:type="dxa"/>
          </w:tcPr>
          <w:p w14:paraId="2A554D9D" w14:textId="77777777" w:rsidR="00EF328F" w:rsidRDefault="00000000">
            <w:r>
              <w:rPr>
                <w:rStyle w:val="CodeChar"/>
              </w:rPr>
              <w:t>ml_service/weights</w:t>
            </w:r>
          </w:p>
        </w:tc>
        <w:tc>
          <w:tcPr>
            <w:tcW w:w="3120" w:type="dxa"/>
          </w:tcPr>
          <w:p w14:paraId="258F5036" w14:textId="77777777" w:rsidR="00EF328F" w:rsidRDefault="00000000">
            <w:r>
              <w:t>Where versioned weights live</w:t>
            </w:r>
          </w:p>
        </w:tc>
      </w:tr>
      <w:tr w:rsidR="00EF328F" w14:paraId="63CAF299" w14:textId="77777777">
        <w:tc>
          <w:tcPr>
            <w:tcW w:w="3120" w:type="dxa"/>
          </w:tcPr>
          <w:p w14:paraId="056121DB" w14:textId="77777777" w:rsidR="00EF328F" w:rsidRDefault="00000000">
            <w:r>
              <w:rPr>
                <w:rStyle w:val="CodeChar"/>
              </w:rPr>
              <w:t>ML_WEIGHTS_VERSION</w:t>
            </w:r>
          </w:p>
        </w:tc>
        <w:tc>
          <w:tcPr>
            <w:tcW w:w="3120" w:type="dxa"/>
          </w:tcPr>
          <w:p w14:paraId="7A5C92D1" w14:textId="77777777" w:rsidR="00EF328F" w:rsidRDefault="00000000">
            <w:r>
              <w:t>newest</w:t>
            </w:r>
          </w:p>
        </w:tc>
        <w:tc>
          <w:tcPr>
            <w:tcW w:w="3120" w:type="dxa"/>
          </w:tcPr>
          <w:p w14:paraId="4C7947F9" w14:textId="77777777" w:rsidR="00EF328F" w:rsidRDefault="00000000">
            <w:r>
              <w:t xml:space="preserve">Pin a specific </w:t>
            </w:r>
            <w:r>
              <w:rPr>
                <w:rStyle w:val="CodeChar"/>
              </w:rPr>
              <w:t>weights/&lt;version&gt;</w:t>
            </w:r>
          </w:p>
        </w:tc>
      </w:tr>
      <w:tr w:rsidR="00EF328F" w14:paraId="429CBC55" w14:textId="77777777">
        <w:tc>
          <w:tcPr>
            <w:tcW w:w="3120" w:type="dxa"/>
          </w:tcPr>
          <w:p w14:paraId="7BC9BAEF" w14:textId="77777777" w:rsidR="00EF328F" w:rsidRDefault="00000000">
            <w:r>
              <w:rPr>
                <w:rStyle w:val="CodeChar"/>
              </w:rPr>
              <w:t>ML_DEVICE</w:t>
            </w:r>
          </w:p>
        </w:tc>
        <w:tc>
          <w:tcPr>
            <w:tcW w:w="3120" w:type="dxa"/>
          </w:tcPr>
          <w:p w14:paraId="05155D7C" w14:textId="77777777" w:rsidR="00EF328F" w:rsidRDefault="00000000">
            <w:r>
              <w:t>auto</w:t>
            </w:r>
          </w:p>
        </w:tc>
        <w:tc>
          <w:tcPr>
            <w:tcW w:w="3120" w:type="dxa"/>
          </w:tcPr>
          <w:p w14:paraId="1FB01EDD" w14:textId="77777777" w:rsidR="00EF328F" w:rsidRDefault="00000000">
            <w:r>
              <w:rPr>
                <w:rStyle w:val="CodeChar"/>
              </w:rPr>
              <w:t>cuda</w:t>
            </w:r>
            <w:r>
              <w:t xml:space="preserve"> if available, else </w:t>
            </w:r>
            <w:r>
              <w:rPr>
                <w:rStyle w:val="CodeChar"/>
              </w:rPr>
              <w:t>cpu</w:t>
            </w:r>
          </w:p>
        </w:tc>
      </w:tr>
      <w:tr w:rsidR="00EF328F" w14:paraId="46691B68" w14:textId="77777777">
        <w:tc>
          <w:tcPr>
            <w:tcW w:w="3120" w:type="dxa"/>
          </w:tcPr>
          <w:p w14:paraId="11F1DDA0" w14:textId="77777777" w:rsidR="00EF328F" w:rsidRDefault="00000000">
            <w:r>
              <w:rPr>
                <w:rStyle w:val="CodeChar"/>
              </w:rPr>
              <w:lastRenderedPageBreak/>
              <w:t>ML_MAX_BODY_BYTES</w:t>
            </w:r>
          </w:p>
        </w:tc>
        <w:tc>
          <w:tcPr>
            <w:tcW w:w="3120" w:type="dxa"/>
          </w:tcPr>
          <w:p w14:paraId="06D00750" w14:textId="77777777" w:rsidR="00EF328F" w:rsidRDefault="00000000">
            <w:r>
              <w:rPr>
                <w:rStyle w:val="CodeChar"/>
              </w:rPr>
              <w:t>262144</w:t>
            </w:r>
          </w:p>
        </w:tc>
        <w:tc>
          <w:tcPr>
            <w:tcW w:w="3120" w:type="dxa"/>
          </w:tcPr>
          <w:p w14:paraId="75B546C6" w14:textId="77777777" w:rsidR="00EF328F" w:rsidRDefault="00000000">
            <w:r>
              <w:t>Request size cap (256 KB)</w:t>
            </w:r>
          </w:p>
        </w:tc>
      </w:tr>
      <w:tr w:rsidR="00EF328F" w14:paraId="5B949FBA" w14:textId="77777777">
        <w:tc>
          <w:tcPr>
            <w:tcW w:w="3120" w:type="dxa"/>
          </w:tcPr>
          <w:p w14:paraId="494D39D3" w14:textId="77777777" w:rsidR="00EF328F" w:rsidRDefault="00000000">
            <w:r>
              <w:rPr>
                <w:rStyle w:val="CodeChar"/>
              </w:rPr>
              <w:t>ML_HOST</w:t>
            </w:r>
            <w:r>
              <w:t xml:space="preserve"> / </w:t>
            </w:r>
            <w:r>
              <w:rPr>
                <w:rStyle w:val="CodeChar"/>
              </w:rPr>
              <w:t>ML_PORT</w:t>
            </w:r>
          </w:p>
        </w:tc>
        <w:tc>
          <w:tcPr>
            <w:tcW w:w="3120" w:type="dxa"/>
          </w:tcPr>
          <w:p w14:paraId="32B033B6" w14:textId="77777777" w:rsidR="00EF328F" w:rsidRDefault="00000000">
            <w:r>
              <w:rPr>
                <w:rStyle w:val="CodeChar"/>
              </w:rPr>
              <w:t>127.0.0.1</w:t>
            </w:r>
            <w:r>
              <w:t xml:space="preserve"> / </w:t>
            </w:r>
            <w:r>
              <w:rPr>
                <w:rStyle w:val="CodeChar"/>
              </w:rPr>
              <w:t>8001</w:t>
            </w:r>
          </w:p>
        </w:tc>
        <w:tc>
          <w:tcPr>
            <w:tcW w:w="3120" w:type="dxa"/>
          </w:tcPr>
          <w:p w14:paraId="2CBCA1B6" w14:textId="77777777" w:rsidR="00EF328F" w:rsidRDefault="00000000">
            <w:r>
              <w:t>Bind address</w:t>
            </w:r>
          </w:p>
        </w:tc>
      </w:tr>
    </w:tbl>
    <w:p w14:paraId="6FC08FE3" w14:textId="77777777" w:rsidR="00EF328F" w:rsidRDefault="00000000">
      <w:pPr>
        <w:pStyle w:val="Heading3"/>
      </w:pPr>
      <w:r>
        <w:t>Backend API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000FAF25" w14:textId="77777777">
        <w:trPr>
          <w:tblHeader/>
        </w:trPr>
        <w:tc>
          <w:tcPr>
            <w:tcW w:w="3120" w:type="dxa"/>
            <w:shd w:val="clear" w:color="auto" w:fill="F2F2F2"/>
          </w:tcPr>
          <w:p w14:paraId="495CF831" w14:textId="77777777" w:rsidR="00EF328F" w:rsidRDefault="00000000">
            <w:r>
              <w:t>Method &amp; path</w:t>
            </w:r>
          </w:p>
        </w:tc>
        <w:tc>
          <w:tcPr>
            <w:tcW w:w="3120" w:type="dxa"/>
            <w:shd w:val="clear" w:color="auto" w:fill="F2F2F2"/>
          </w:tcPr>
          <w:p w14:paraId="0EAA4C0A" w14:textId="77777777" w:rsidR="00EF328F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3633E61D" w14:textId="77777777" w:rsidR="00EF328F" w:rsidRDefault="00000000">
            <w:r>
              <w:t>Description</w:t>
            </w:r>
          </w:p>
        </w:tc>
      </w:tr>
      <w:tr w:rsidR="00EF328F" w14:paraId="4D238689" w14:textId="77777777">
        <w:tc>
          <w:tcPr>
            <w:tcW w:w="3120" w:type="dxa"/>
          </w:tcPr>
          <w:p w14:paraId="74BED24A" w14:textId="77777777" w:rsidR="00EF328F" w:rsidRDefault="00000000">
            <w:r>
              <w:rPr>
                <w:rStyle w:val="CodeChar"/>
              </w:rPr>
              <w:t>GET /api/v1/incidents/{id}</w:t>
            </w:r>
          </w:p>
        </w:tc>
        <w:tc>
          <w:tcPr>
            <w:tcW w:w="3120" w:type="dxa"/>
          </w:tcPr>
          <w:p w14:paraId="57965566" w14:textId="77777777" w:rsidR="00EF328F" w:rsidRDefault="00000000">
            <w:r>
              <w:t>Viewer+</w:t>
            </w:r>
          </w:p>
        </w:tc>
        <w:tc>
          <w:tcPr>
            <w:tcW w:w="3120" w:type="dxa"/>
          </w:tcPr>
          <w:p w14:paraId="3D56FC8D" w14:textId="77777777" w:rsidR="00EF328F" w:rsidRDefault="00000000">
            <w:r>
              <w:t xml:space="preserve">Incident detail with the stored </w:t>
            </w:r>
            <w:r>
              <w:rPr>
                <w:rStyle w:val="CodeChar"/>
              </w:rPr>
              <w:t>diagnosis</w:t>
            </w:r>
            <w:r>
              <w:t xml:space="preserve"> (regex backfill for old incidents; no model call)</w:t>
            </w:r>
          </w:p>
        </w:tc>
      </w:tr>
      <w:tr w:rsidR="00EF328F" w14:paraId="21471F2E" w14:textId="77777777">
        <w:tc>
          <w:tcPr>
            <w:tcW w:w="3120" w:type="dxa"/>
          </w:tcPr>
          <w:p w14:paraId="66ED2363" w14:textId="77777777" w:rsidR="00EF328F" w:rsidRDefault="00000000">
            <w:r>
              <w:rPr>
                <w:rStyle w:val="CodeChar"/>
              </w:rPr>
              <w:t>PUT /api/v1/incidents/{id}/diagnosis</w:t>
            </w:r>
          </w:p>
        </w:tc>
        <w:tc>
          <w:tcPr>
            <w:tcW w:w="3120" w:type="dxa"/>
          </w:tcPr>
          <w:p w14:paraId="32738334" w14:textId="77777777" w:rsidR="00EF328F" w:rsidRDefault="00000000">
            <w:r>
              <w:t>Operator+</w:t>
            </w:r>
          </w:p>
        </w:tc>
        <w:tc>
          <w:tcPr>
            <w:tcW w:w="3120" w:type="dxa"/>
          </w:tcPr>
          <w:p w14:paraId="147D2D7F" w14:textId="77777777" w:rsidR="00EF328F" w:rsidRDefault="00000000">
            <w:r>
              <w:t xml:space="preserve">Body </w:t>
            </w:r>
            <w:r>
              <w:rPr>
                <w:rStyle w:val="CodeChar"/>
              </w:rPr>
              <w:t>{category, note?}</w:t>
            </w:r>
            <w:r>
              <w:t>. Operator correction. 400 on unknown category, 409 for non-failed-run incidents</w:t>
            </w:r>
          </w:p>
        </w:tc>
      </w:tr>
      <w:tr w:rsidR="00EF328F" w14:paraId="255DECE7" w14:textId="77777777">
        <w:tc>
          <w:tcPr>
            <w:tcW w:w="3120" w:type="dxa"/>
          </w:tcPr>
          <w:p w14:paraId="4083EA79" w14:textId="77777777" w:rsidR="00EF328F" w:rsidRDefault="00000000">
            <w:r>
              <w:rPr>
                <w:rStyle w:val="CodeChar"/>
              </w:rPr>
              <w:t>POST /api/v1/diagnosis/classify</w:t>
            </w:r>
          </w:p>
        </w:tc>
        <w:tc>
          <w:tcPr>
            <w:tcW w:w="3120" w:type="dxa"/>
          </w:tcPr>
          <w:p w14:paraId="1FC6F7BB" w14:textId="77777777" w:rsidR="00EF328F" w:rsidRDefault="00000000">
            <w:r>
              <w:t>Viewer+</w:t>
            </w:r>
          </w:p>
        </w:tc>
        <w:tc>
          <w:tcPr>
            <w:tcW w:w="3120" w:type="dxa"/>
          </w:tcPr>
          <w:p w14:paraId="2F1A7742" w14:textId="77777777" w:rsidR="00EF328F" w:rsidRDefault="00000000">
            <w:r>
              <w:t xml:space="preserve">Body </w:t>
            </w:r>
            <w:r>
              <w:rPr>
                <w:rStyle w:val="CodeChar"/>
              </w:rPr>
              <w:t>{log}</w:t>
            </w:r>
            <w:r>
              <w:t xml:space="preserve"> (≤ 256 KB, else 413). Returns </w:t>
            </w:r>
            <w:r>
              <w:rPr>
                <w:rStyle w:val="CodeChar"/>
              </w:rPr>
              <w:t>{regex, model, final, ml_status, threshold, window}</w:t>
            </w:r>
            <w:r>
              <w:t xml:space="preserve">. </w:t>
            </w:r>
            <w:r>
              <w:rPr>
                <w:b/>
              </w:rPr>
              <w:t>Not stored</w:t>
            </w:r>
          </w:p>
        </w:tc>
      </w:tr>
    </w:tbl>
    <w:p w14:paraId="1F56302A" w14:textId="77777777" w:rsidR="00EF328F" w:rsidRDefault="00000000">
      <w:pPr>
        <w:pStyle w:val="Heading3"/>
      </w:pPr>
      <w:r>
        <w:t>Frontend</w:t>
      </w:r>
    </w:p>
    <w:p w14:paraId="4882715B" w14:textId="77777777" w:rsidR="00EF328F" w:rsidRDefault="00000000">
      <w:pPr>
        <w:pStyle w:val="ListParagraph"/>
        <w:numPr>
          <w:ilvl w:val="0"/>
          <w:numId w:val="9"/>
        </w:numPr>
      </w:pPr>
      <w:r>
        <w:rPr>
          <w:b/>
        </w:rPr>
        <w:t>Diagnosis card</w:t>
      </w:r>
      <w:r>
        <w:t xml:space="preserve"> (</w:t>
      </w:r>
      <w:r>
        <w:rPr>
          <w:rStyle w:val="CodeChar"/>
        </w:rPr>
        <w:t>DiagnosisCard.jsx</w:t>
      </w:r>
      <w:r>
        <w:t xml:space="preserve">, incident page): category label, a source pill (Regex / Model </w:t>
      </w:r>
      <w:r>
        <w:rPr>
          <w:i/>
        </w:rPr>
        <w:t>version</w:t>
      </w:r>
      <w:r>
        <w:t xml:space="preserve"> / Operator), retry badge, confidence, the evidence line, a "Suggested by the model" line when present, collapsible top-k score bars, model status, and for Operator/Admin a </w:t>
      </w:r>
      <w:r>
        <w:rPr>
          <w:b/>
        </w:rPr>
        <w:t>Correct category</w:t>
      </w:r>
      <w:r>
        <w:t xml:space="preserve"> dialog.</w:t>
      </w:r>
    </w:p>
    <w:p w14:paraId="4F438F71" w14:textId="77777777" w:rsidR="00EF328F" w:rsidRDefault="00000000">
      <w:pPr>
        <w:pStyle w:val="ListParagraph"/>
        <w:numPr>
          <w:ilvl w:val="0"/>
          <w:numId w:val="9"/>
        </w:numPr>
      </w:pPr>
      <w:r>
        <w:rPr>
          <w:b/>
        </w:rPr>
        <w:t>Timeline</w:t>
      </w:r>
      <w:r>
        <w:t xml:space="preserve">: </w:t>
      </w:r>
      <w:r>
        <w:rPr>
          <w:rStyle w:val="CodeChar"/>
        </w:rPr>
        <w:t>Diagnosed</w:t>
      </w:r>
      <w:r>
        <w:t xml:space="preserve"> events show category, source and model version (and "backfilled"); </w:t>
      </w:r>
      <w:r>
        <w:rPr>
          <w:rStyle w:val="CodeChar"/>
        </w:rPr>
        <w:t>Diagnosis corrected</w:t>
      </w:r>
      <w:r>
        <w:t xml:space="preserve"> shows </w:t>
      </w:r>
      <w:r>
        <w:rPr>
          <w:rStyle w:val="CodeChar"/>
        </w:rPr>
        <w:t>old → new</w:t>
      </w:r>
      <w:r>
        <w:t>.</w:t>
      </w:r>
    </w:p>
    <w:p w14:paraId="6DE2C4A7" w14:textId="77777777" w:rsidR="00EF328F" w:rsidRDefault="00000000">
      <w:pPr>
        <w:pStyle w:val="ListParagraph"/>
        <w:numPr>
          <w:ilvl w:val="0"/>
          <w:numId w:val="9"/>
        </w:numPr>
      </w:pPr>
      <w:r>
        <w:rPr>
          <w:b/>
        </w:rPr>
        <w:t>Log Analyzer</w:t>
      </w:r>
      <w:r>
        <w:t xml:space="preserve"> (</w:t>
      </w:r>
      <w:r>
        <w:rPr>
          <w:rStyle w:val="CodeChar"/>
        </w:rPr>
        <w:t>/diagnosis/analyzer</w:t>
      </w:r>
      <w:r>
        <w:t xml:space="preserve">): paste a log to see the final decision and why, regex and model side by side, and </w:t>
      </w:r>
      <w:r>
        <w:rPr>
          <w:b/>
        </w:rPr>
        <w:t>"What the model saw"</w:t>
      </w:r>
      <w:r>
        <w:t>, the exact preprocessed window.</w:t>
      </w:r>
    </w:p>
    <w:p w14:paraId="2F9F3C5F" w14:textId="77777777" w:rsidR="00EF328F" w:rsidRDefault="00000000">
      <w:pPr>
        <w:pStyle w:val="Heading2"/>
      </w:pPr>
      <w:r>
        <w:t>12. Testing, limitations and glossary</w:t>
      </w:r>
    </w:p>
    <w:p w14:paraId="0ADBCC2D" w14:textId="77777777" w:rsidR="00EF328F" w:rsidRDefault="00000000">
      <w:r>
        <w:t xml:space="preserve">Full backend suite: 316 passed, 2 skipped. ML service: 14 passed. All existing tests pass with </w:t>
      </w:r>
      <w:r>
        <w:rPr>
          <w:rStyle w:val="CodeChar"/>
        </w:rPr>
        <w:t>ML_SERVICE_ENABLED=false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328F" w14:paraId="34314AF4" w14:textId="77777777">
        <w:trPr>
          <w:tblHeader/>
        </w:trPr>
        <w:tc>
          <w:tcPr>
            <w:tcW w:w="3120" w:type="dxa"/>
            <w:shd w:val="clear" w:color="auto" w:fill="F2F2F2"/>
          </w:tcPr>
          <w:p w14:paraId="2D348EA6" w14:textId="77777777" w:rsidR="00EF328F" w:rsidRDefault="00000000">
            <w:r>
              <w:t>Suite</w:t>
            </w:r>
          </w:p>
        </w:tc>
        <w:tc>
          <w:tcPr>
            <w:tcW w:w="3120" w:type="dxa"/>
            <w:shd w:val="clear" w:color="auto" w:fill="F2F2F2"/>
          </w:tcPr>
          <w:p w14:paraId="545147E7" w14:textId="77777777" w:rsidR="00EF328F" w:rsidRDefault="00000000">
            <w:r>
              <w:t>Tests</w:t>
            </w:r>
          </w:p>
        </w:tc>
        <w:tc>
          <w:tcPr>
            <w:tcW w:w="3120" w:type="dxa"/>
            <w:shd w:val="clear" w:color="auto" w:fill="F2F2F2"/>
          </w:tcPr>
          <w:p w14:paraId="4D403B57" w14:textId="77777777" w:rsidR="00EF328F" w:rsidRDefault="00000000">
            <w:r>
              <w:t>Covers</w:t>
            </w:r>
          </w:p>
        </w:tc>
      </w:tr>
      <w:tr w:rsidR="00EF328F" w14:paraId="35305ADF" w14:textId="77777777">
        <w:tc>
          <w:tcPr>
            <w:tcW w:w="3120" w:type="dxa"/>
          </w:tcPr>
          <w:p w14:paraId="62153E04" w14:textId="77777777" w:rsidR="00EF328F" w:rsidRDefault="00000000">
            <w:r>
              <w:rPr>
                <w:rStyle w:val="CodeChar"/>
              </w:rPr>
              <w:t>backend/tests/test_hybrid_diagnosis.py</w:t>
            </w:r>
          </w:p>
        </w:tc>
        <w:tc>
          <w:tcPr>
            <w:tcW w:w="3120" w:type="dxa"/>
          </w:tcPr>
          <w:p w14:paraId="63F91550" w14:textId="77777777" w:rsidR="00EF328F" w:rsidRDefault="00000000">
            <w:r>
              <w:t>19</w:t>
            </w:r>
          </w:p>
        </w:tc>
        <w:tc>
          <w:tcPr>
            <w:tcW w:w="3120" w:type="dxa"/>
          </w:tcPr>
          <w:p w14:paraId="65B3938C" w14:textId="77777777" w:rsidR="00EF328F" w:rsidRDefault="00000000">
            <w:r>
              <w:t xml:space="preserve">Every branch of the decision rule; </w:t>
            </w:r>
            <w:r>
              <w:rPr>
                <w:rStyle w:val="CodeChar"/>
              </w:rPr>
              <w:t>retryable</w:t>
            </w:r>
            <w:r>
              <w:t xml:space="preserve"> from the backend; ≤ 3 logs sent; token + redaction; breaker opens and recovers; bad payload / </w:t>
            </w:r>
            <w:r>
              <w:lastRenderedPageBreak/>
              <w:t>connection errors; persistence + event; operator override wins; role checks; detail-page backfill without a model call; Log Analyzer; 413 and 401</w:t>
            </w:r>
          </w:p>
        </w:tc>
      </w:tr>
      <w:tr w:rsidR="00EF328F" w14:paraId="51F80A56" w14:textId="77777777">
        <w:tc>
          <w:tcPr>
            <w:tcW w:w="3120" w:type="dxa"/>
          </w:tcPr>
          <w:p w14:paraId="1B1ADDE7" w14:textId="77777777" w:rsidR="00EF328F" w:rsidRDefault="00000000">
            <w:r>
              <w:rPr>
                <w:rStyle w:val="CodeChar"/>
              </w:rPr>
              <w:lastRenderedPageBreak/>
              <w:t>backend/tests/test_plan2_diagnosis_adapter.py</w:t>
            </w:r>
          </w:p>
        </w:tc>
        <w:tc>
          <w:tcPr>
            <w:tcW w:w="3120" w:type="dxa"/>
          </w:tcPr>
          <w:p w14:paraId="70BFA5EE" w14:textId="77777777" w:rsidR="00EF328F" w:rsidRDefault="00000000">
            <w:r>
              <w:t>–</w:t>
            </w:r>
          </w:p>
        </w:tc>
        <w:tc>
          <w:tcPr>
            <w:tcW w:w="3120" w:type="dxa"/>
          </w:tcPr>
          <w:p w14:paraId="034D9273" w14:textId="77777777" w:rsidR="00EF328F" w:rsidRDefault="00000000">
            <w:r>
              <w:t>Regex classifier rules (unchanged)</w:t>
            </w:r>
          </w:p>
        </w:tc>
      </w:tr>
      <w:tr w:rsidR="00EF328F" w14:paraId="5760C054" w14:textId="77777777">
        <w:tc>
          <w:tcPr>
            <w:tcW w:w="3120" w:type="dxa"/>
          </w:tcPr>
          <w:p w14:paraId="33B166CD" w14:textId="77777777" w:rsidR="00EF328F" w:rsidRDefault="00000000">
            <w:r>
              <w:rPr>
                <w:rStyle w:val="CodeChar"/>
              </w:rPr>
              <w:t>ml_service/tests/test_preprocess.py</w:t>
            </w:r>
          </w:p>
        </w:tc>
        <w:tc>
          <w:tcPr>
            <w:tcW w:w="3120" w:type="dxa"/>
          </w:tcPr>
          <w:p w14:paraId="37C1A3FC" w14:textId="77777777" w:rsidR="00EF328F" w:rsidRDefault="00000000">
            <w:r>
              <w:t>–</w:t>
            </w:r>
          </w:p>
        </w:tc>
        <w:tc>
          <w:tcPr>
            <w:tcW w:w="3120" w:type="dxa"/>
          </w:tcPr>
          <w:p w14:paraId="1ABCC866" w14:textId="77777777" w:rsidR="00EF328F" w:rsidRDefault="00000000">
            <w:r>
              <w:t>Prefix stripping, masking, windowing</w:t>
            </w:r>
          </w:p>
        </w:tc>
      </w:tr>
      <w:tr w:rsidR="00EF328F" w14:paraId="088577A1" w14:textId="77777777">
        <w:tc>
          <w:tcPr>
            <w:tcW w:w="3120" w:type="dxa"/>
          </w:tcPr>
          <w:p w14:paraId="35BF3719" w14:textId="77777777" w:rsidR="00EF328F" w:rsidRDefault="00000000">
            <w:r>
              <w:rPr>
                <w:rStyle w:val="CodeChar"/>
              </w:rPr>
              <w:t>ml_service/tests/test_api.py</w:t>
            </w:r>
          </w:p>
        </w:tc>
        <w:tc>
          <w:tcPr>
            <w:tcW w:w="3120" w:type="dxa"/>
          </w:tcPr>
          <w:p w14:paraId="03B19918" w14:textId="77777777" w:rsidR="00EF328F" w:rsidRDefault="00000000">
            <w:r>
              <w:t>–</w:t>
            </w:r>
          </w:p>
        </w:tc>
        <w:tc>
          <w:tcPr>
            <w:tcW w:w="3120" w:type="dxa"/>
          </w:tcPr>
          <w:p w14:paraId="4F4AED7B" w14:textId="77777777" w:rsidR="00EF328F" w:rsidRDefault="00000000">
            <w:r>
              <w:t>Auth, size cap, not-ready response (stub predictor, no GPU)</w:t>
            </w:r>
          </w:p>
        </w:tc>
      </w:tr>
    </w:tbl>
    <w:p w14:paraId="034B1D34" w14:textId="77777777" w:rsidR="00EF328F" w:rsidRDefault="00000000">
      <w:pPr>
        <w:pStyle w:val="Heading3"/>
      </w:pPr>
      <w:r>
        <w:t>Known limitations</w:t>
      </w:r>
    </w:p>
    <w:p w14:paraId="73AC12D4" w14:textId="77777777" w:rsidR="00EF328F" w:rsidRDefault="00000000">
      <w:pPr>
        <w:pStyle w:val="ListParagraph"/>
        <w:numPr>
          <w:ilvl w:val="0"/>
          <w:numId w:val="10"/>
        </w:numPr>
      </w:pPr>
      <w:r>
        <w:rPr>
          <w:b/>
        </w:rPr>
        <w:t>Evaluation set is mostly curated</w:t>
      </w:r>
      <w:r>
        <w:t xml:space="preserve"> (1 of 155 logs exported from our pipelines) and has been used for two iterations. Treat 93% override precision as optimistic.</w:t>
      </w:r>
    </w:p>
    <w:p w14:paraId="2B5B3F0A" w14:textId="77777777" w:rsidR="00EF328F" w:rsidRDefault="00000000">
      <w:pPr>
        <w:pStyle w:val="ListParagraph"/>
        <w:numPr>
          <w:ilvl w:val="0"/>
          <w:numId w:val="10"/>
        </w:numPr>
      </w:pPr>
      <w:r>
        <w:rPr>
          <w:b/>
        </w:rPr>
        <w:t>UNKNOWN recall is low</w:t>
      </w:r>
      <w:r>
        <w:t xml:space="preserve"> (5/12). Costs coverage, not safety: a model </w:t>
      </w:r>
      <w:r>
        <w:rPr>
          <w:rStyle w:val="CodeChar"/>
        </w:rPr>
        <w:t>UNKNOWN</w:t>
      </w:r>
      <w:r>
        <w:t xml:space="preserve"> never overrides.</w:t>
      </w:r>
    </w:p>
    <w:p w14:paraId="668E1BF3" w14:textId="77777777" w:rsidR="00EF328F" w:rsidRDefault="00000000">
      <w:pPr>
        <w:pStyle w:val="ListParagraph"/>
        <w:numPr>
          <w:ilvl w:val="0"/>
          <w:numId w:val="10"/>
        </w:numPr>
      </w:pPr>
      <w:r>
        <w:rPr>
          <w:b/>
        </w:rPr>
        <w:t>Narrow threshold window</w:t>
      </w:r>
      <w:r>
        <w:t xml:space="preserve"> (§9). Re-check for every new model version.</w:t>
      </w:r>
    </w:p>
    <w:p w14:paraId="74D337C1" w14:textId="77777777" w:rsidR="00EF328F" w:rsidRDefault="00000000">
      <w:pPr>
        <w:pStyle w:val="ListParagraph"/>
        <w:numPr>
          <w:ilvl w:val="0"/>
          <w:numId w:val="10"/>
        </w:numPr>
      </w:pPr>
      <w:r>
        <w:rPr>
          <w:b/>
        </w:rPr>
        <w:t>Regex network rule false positives</w:t>
      </w:r>
      <w:r>
        <w:t xml:space="preserve"> on </w:t>
      </w:r>
      <w:r>
        <w:rPr>
          <w:rStyle w:val="CodeChar"/>
        </w:rPr>
        <w:t>503</w:t>
      </w:r>
      <w:r>
        <w:t xml:space="preserve"> / </w:t>
      </w:r>
      <w:r>
        <w:rPr>
          <w:rStyle w:val="CodeChar"/>
        </w:rPr>
        <w:t>ConnectionError</w:t>
      </w:r>
      <w:r>
        <w:t xml:space="preserve"> lines that aren't the root cause; the hybrid trusts that rule.</w:t>
      </w:r>
    </w:p>
    <w:p w14:paraId="660ED854" w14:textId="77777777" w:rsidR="00EF328F" w:rsidRDefault="00000000">
      <w:pPr>
        <w:pStyle w:val="ListParagraph"/>
        <w:numPr>
          <w:ilvl w:val="0"/>
          <w:numId w:val="10"/>
        </w:numPr>
      </w:pPr>
      <w:r>
        <w:rPr>
          <w:b/>
        </w:rPr>
        <w:t>Small evaluation set</w:t>
      </w:r>
      <w:r>
        <w:t xml:space="preserve"> (12–21 logs per category), so per-category scores carry about ±10 points of noise.</w:t>
      </w:r>
    </w:p>
    <w:p w14:paraId="628DFA09" w14:textId="77777777" w:rsidR="00EF328F" w:rsidRDefault="00000000">
      <w:pPr>
        <w:pStyle w:val="Heading3"/>
      </w:pPr>
      <w:r>
        <w:t>Next steps</w:t>
      </w:r>
    </w:p>
    <w:p w14:paraId="7BBE1E35" w14:textId="77777777" w:rsidR="00EF328F" w:rsidRDefault="00000000">
      <w:pPr>
        <w:pStyle w:val="ListParagraph"/>
        <w:numPr>
          <w:ilvl w:val="0"/>
          <w:numId w:val="11"/>
        </w:numPr>
      </w:pPr>
      <w:r>
        <w:t>☐ Export and hand-label 150–300 real logs (</w:t>
      </w:r>
      <w:r>
        <w:rPr>
          <w:rStyle w:val="CodeChar"/>
        </w:rPr>
        <w:t>export_task_logs.py --only-weak</w:t>
      </w:r>
      <w:r>
        <w:t>) and rebuild the evaluation set from them</w:t>
      </w:r>
    </w:p>
    <w:p w14:paraId="4799C985" w14:textId="77777777" w:rsidR="00EF328F" w:rsidRDefault="00000000">
      <w:pPr>
        <w:pStyle w:val="ListParagraph"/>
        <w:numPr>
          <w:ilvl w:val="0"/>
          <w:numId w:val="11"/>
        </w:numPr>
      </w:pPr>
      <w:r>
        <w:t>☐ Feed operator corrections back into training</w:t>
      </w:r>
    </w:p>
    <w:p w14:paraId="71D4CD4D" w14:textId="77777777" w:rsidR="00EF328F" w:rsidRDefault="00000000">
      <w:pPr>
        <w:pStyle w:val="ListParagraph"/>
        <w:numPr>
          <w:ilvl w:val="0"/>
          <w:numId w:val="11"/>
        </w:numPr>
      </w:pPr>
      <w:r>
        <w:t>☐ Add more UNKNOWN examples</w:t>
      </w:r>
    </w:p>
    <w:p w14:paraId="0BD508F3" w14:textId="77777777" w:rsidR="00EF328F" w:rsidRDefault="00000000">
      <w:pPr>
        <w:pStyle w:val="ListParagraph"/>
        <w:numPr>
          <w:ilvl w:val="0"/>
          <w:numId w:val="11"/>
        </w:numPr>
      </w:pPr>
      <w:r>
        <w:t>☐ Consider less label smoothing, or rescaling scores, to widen the threshold range</w:t>
      </w:r>
    </w:p>
    <w:p w14:paraId="06C4FD11" w14:textId="77777777" w:rsidR="00EF328F" w:rsidRDefault="00000000">
      <w:pPr>
        <w:pStyle w:val="Heading3"/>
      </w:pPr>
      <w:r>
        <w:t>Glossary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F328F" w14:paraId="3003C8DA" w14:textId="77777777">
        <w:trPr>
          <w:tblHeader/>
        </w:trPr>
        <w:tc>
          <w:tcPr>
            <w:tcW w:w="4680" w:type="dxa"/>
            <w:shd w:val="clear" w:color="auto" w:fill="F2F2F2"/>
          </w:tcPr>
          <w:p w14:paraId="4E2D1DC9" w14:textId="77777777" w:rsidR="00EF328F" w:rsidRDefault="00000000">
            <w:r>
              <w:t>Term</w:t>
            </w:r>
          </w:p>
        </w:tc>
        <w:tc>
          <w:tcPr>
            <w:tcW w:w="4680" w:type="dxa"/>
            <w:shd w:val="clear" w:color="auto" w:fill="F2F2F2"/>
          </w:tcPr>
          <w:p w14:paraId="33DC9318" w14:textId="77777777" w:rsidR="00EF328F" w:rsidRDefault="00000000">
            <w:r>
              <w:t>Meaning</w:t>
            </w:r>
          </w:p>
        </w:tc>
      </w:tr>
      <w:tr w:rsidR="00EF328F" w14:paraId="6D9B562C" w14:textId="77777777">
        <w:tc>
          <w:tcPr>
            <w:tcW w:w="4680" w:type="dxa"/>
          </w:tcPr>
          <w:p w14:paraId="1C3D1177" w14:textId="77777777" w:rsidR="00EF328F" w:rsidRDefault="00000000">
            <w:r>
              <w:rPr>
                <w:b/>
              </w:rPr>
              <w:t>Weak regex result</w:t>
            </w:r>
          </w:p>
        </w:tc>
        <w:tc>
          <w:tcPr>
            <w:tcW w:w="4680" w:type="dxa"/>
          </w:tcPr>
          <w:p w14:paraId="6DD3B388" w14:textId="77777777" w:rsidR="00EF328F" w:rsidRDefault="00000000">
            <w:r>
              <w:rPr>
                <w:rStyle w:val="CodeChar"/>
              </w:rPr>
              <w:t>UNKNOWN</w:t>
            </w:r>
            <w:r>
              <w:t xml:space="preserve"> or </w:t>
            </w:r>
            <w:r>
              <w:rPr>
                <w:rStyle w:val="CodeChar"/>
              </w:rPr>
              <w:t>CODE_BUG</w:t>
            </w:r>
            <w:r>
              <w:t>, the only cases where the model is consulted</w:t>
            </w:r>
          </w:p>
        </w:tc>
      </w:tr>
      <w:tr w:rsidR="00EF328F" w14:paraId="2F785E9B" w14:textId="77777777">
        <w:tc>
          <w:tcPr>
            <w:tcW w:w="4680" w:type="dxa"/>
          </w:tcPr>
          <w:p w14:paraId="7B45DA3B" w14:textId="77777777" w:rsidR="00EF328F" w:rsidRDefault="00000000">
            <w:r>
              <w:rPr>
                <w:b/>
              </w:rPr>
              <w:t>Override</w:t>
            </w:r>
          </w:p>
        </w:tc>
        <w:tc>
          <w:tcPr>
            <w:tcW w:w="4680" w:type="dxa"/>
          </w:tcPr>
          <w:p w14:paraId="41D1FA33" w14:textId="77777777" w:rsidR="00EF328F" w:rsidRDefault="00000000">
            <w:r>
              <w:t>The model's category replaces the regex category (confidence ≥ T, not UNKNOWN)</w:t>
            </w:r>
          </w:p>
        </w:tc>
      </w:tr>
      <w:tr w:rsidR="00EF328F" w14:paraId="5A6DC3F6" w14:textId="77777777">
        <w:tc>
          <w:tcPr>
            <w:tcW w:w="4680" w:type="dxa"/>
          </w:tcPr>
          <w:p w14:paraId="37D21F40" w14:textId="77777777" w:rsidR="00EF328F" w:rsidRDefault="00000000">
            <w:r>
              <w:rPr>
                <w:b/>
              </w:rPr>
              <w:t>Override precision</w:t>
            </w:r>
          </w:p>
        </w:tc>
        <w:tc>
          <w:tcPr>
            <w:tcW w:w="4680" w:type="dxa"/>
          </w:tcPr>
          <w:p w14:paraId="1305A3E8" w14:textId="77777777" w:rsidR="00EF328F" w:rsidRDefault="00000000">
            <w:r>
              <w:t>Share of overrides that are correct (gate c)</w:t>
            </w:r>
          </w:p>
        </w:tc>
      </w:tr>
      <w:tr w:rsidR="00EF328F" w14:paraId="121BDEC6" w14:textId="77777777">
        <w:tc>
          <w:tcPr>
            <w:tcW w:w="4680" w:type="dxa"/>
          </w:tcPr>
          <w:p w14:paraId="4003958D" w14:textId="77777777" w:rsidR="00EF328F" w:rsidRDefault="00000000">
            <w:r>
              <w:rPr>
                <w:b/>
              </w:rPr>
              <w:lastRenderedPageBreak/>
              <w:t>Suggestion</w:t>
            </w:r>
          </w:p>
        </w:tc>
        <w:tc>
          <w:tcPr>
            <w:tcW w:w="4680" w:type="dxa"/>
          </w:tcPr>
          <w:p w14:paraId="648D0C40" w14:textId="77777777" w:rsidR="00EF328F" w:rsidRDefault="00000000">
            <w:r>
              <w:t>A low-confidence model answer, shown but never acted on</w:t>
            </w:r>
          </w:p>
        </w:tc>
      </w:tr>
      <w:tr w:rsidR="00EF328F" w14:paraId="114124E8" w14:textId="77777777">
        <w:tc>
          <w:tcPr>
            <w:tcW w:w="4680" w:type="dxa"/>
          </w:tcPr>
          <w:p w14:paraId="523E1E81" w14:textId="77777777" w:rsidR="00EF328F" w:rsidRDefault="00000000">
            <w:r>
              <w:rPr>
                <w:b/>
              </w:rPr>
              <w:t>Window</w:t>
            </w:r>
          </w:p>
        </w:tc>
        <w:tc>
          <w:tcPr>
            <w:tcW w:w="4680" w:type="dxa"/>
          </w:tcPr>
          <w:p w14:paraId="34252D21" w14:textId="77777777" w:rsidR="00EF328F" w:rsidRDefault="00000000">
            <w:r>
              <w:t>The cleaned, masked, ≤ 512-token excerpt of a log the model reads</w:t>
            </w:r>
          </w:p>
        </w:tc>
      </w:tr>
      <w:tr w:rsidR="00EF328F" w14:paraId="5F40E3F1" w14:textId="77777777">
        <w:tc>
          <w:tcPr>
            <w:tcW w:w="4680" w:type="dxa"/>
          </w:tcPr>
          <w:p w14:paraId="0B318A90" w14:textId="77777777" w:rsidR="00EF328F" w:rsidRDefault="00000000">
            <w:r>
              <w:rPr>
                <w:b/>
              </w:rPr>
              <w:t>Temperature (T_cal)</w:t>
            </w:r>
          </w:p>
        </w:tc>
        <w:tc>
          <w:tcPr>
            <w:tcW w:w="4680" w:type="dxa"/>
          </w:tcPr>
          <w:p w14:paraId="069D6539" w14:textId="77777777" w:rsidR="00EF328F" w:rsidRDefault="00000000">
            <w:r>
              <w:t>Divisor on the logits fitted after training so confidences match accuracy</w:t>
            </w:r>
          </w:p>
        </w:tc>
      </w:tr>
      <w:tr w:rsidR="00EF328F" w14:paraId="5654A11A" w14:textId="77777777">
        <w:tc>
          <w:tcPr>
            <w:tcW w:w="4680" w:type="dxa"/>
          </w:tcPr>
          <w:p w14:paraId="57758325" w14:textId="77777777" w:rsidR="00EF328F" w:rsidRDefault="00000000">
            <w:r>
              <w:rPr>
                <w:b/>
              </w:rPr>
              <w:t>ECE</w:t>
            </w:r>
          </w:p>
        </w:tc>
        <w:tc>
          <w:tcPr>
            <w:tcW w:w="4680" w:type="dxa"/>
          </w:tcPr>
          <w:p w14:paraId="5235002D" w14:textId="77777777" w:rsidR="00EF328F" w:rsidRDefault="00000000">
            <w:r>
              <w:t>Expected calibration error: average gap between confidence and accuracy</w:t>
            </w:r>
          </w:p>
        </w:tc>
      </w:tr>
      <w:tr w:rsidR="00EF328F" w14:paraId="54C2FCAA" w14:textId="77777777">
        <w:tc>
          <w:tcPr>
            <w:tcW w:w="4680" w:type="dxa"/>
          </w:tcPr>
          <w:p w14:paraId="07B54BB9" w14:textId="77777777" w:rsidR="00EF328F" w:rsidRDefault="00000000">
            <w:r>
              <w:rPr>
                <w:b/>
              </w:rPr>
              <w:t>Macro-F1</w:t>
            </w:r>
          </w:p>
        </w:tc>
        <w:tc>
          <w:tcPr>
            <w:tcW w:w="4680" w:type="dxa"/>
          </w:tcPr>
          <w:p w14:paraId="5126B38D" w14:textId="77777777" w:rsidR="00EF328F" w:rsidRDefault="00000000">
            <w:r>
              <w:t>F1 averaged over categories equally</w:t>
            </w:r>
          </w:p>
        </w:tc>
      </w:tr>
      <w:tr w:rsidR="00EF328F" w14:paraId="5D523750" w14:textId="77777777">
        <w:tc>
          <w:tcPr>
            <w:tcW w:w="4680" w:type="dxa"/>
          </w:tcPr>
          <w:p w14:paraId="5763FACB" w14:textId="77777777" w:rsidR="00EF328F" w:rsidRDefault="00000000">
            <w:r>
              <w:rPr>
                <w:b/>
              </w:rPr>
              <w:t>Template split</w:t>
            </w:r>
          </w:p>
        </w:tc>
        <w:tc>
          <w:tcPr>
            <w:tcW w:w="4680" w:type="dxa"/>
          </w:tcPr>
          <w:p w14:paraId="3199334F" w14:textId="77777777" w:rsidR="00EF328F" w:rsidRDefault="00000000">
            <w:r>
              <w:t>Validation holds out whole templates, so it measures generalisation, not memorisation</w:t>
            </w:r>
          </w:p>
        </w:tc>
      </w:tr>
    </w:tbl>
    <w:p w14:paraId="3620DB32" w14:textId="77777777" w:rsidR="00EF328F" w:rsidRDefault="00EF328F"/>
    <w:sectPr w:rsidR="00EF32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8579D"/>
    <w:multiLevelType w:val="hybridMultilevel"/>
    <w:tmpl w:val="99C47DA8"/>
    <w:lvl w:ilvl="0" w:tplc="338E35F6">
      <w:start w:val="1"/>
      <w:numFmt w:val="bullet"/>
      <w:lvlText w:val="•"/>
      <w:lvlJc w:val="left"/>
      <w:pPr>
        <w:ind w:left="720" w:hanging="360"/>
      </w:pPr>
    </w:lvl>
    <w:lvl w:ilvl="1" w:tplc="736A1E12">
      <w:start w:val="1"/>
      <w:numFmt w:val="bullet"/>
      <w:lvlText w:val="o"/>
      <w:lvlJc w:val="left"/>
      <w:pPr>
        <w:ind w:left="1440" w:hanging="360"/>
      </w:pPr>
    </w:lvl>
    <w:lvl w:ilvl="2" w:tplc="14DC816A">
      <w:start w:val="1"/>
      <w:numFmt w:val="bullet"/>
      <w:lvlText w:val="▪"/>
      <w:lvlJc w:val="left"/>
      <w:pPr>
        <w:ind w:left="2160" w:hanging="360"/>
      </w:pPr>
    </w:lvl>
    <w:lvl w:ilvl="3" w:tplc="4D809160">
      <w:start w:val="1"/>
      <w:numFmt w:val="bullet"/>
      <w:lvlText w:val="•"/>
      <w:lvlJc w:val="left"/>
      <w:pPr>
        <w:ind w:left="2880" w:hanging="360"/>
      </w:pPr>
    </w:lvl>
    <w:lvl w:ilvl="4" w:tplc="892A8DBC">
      <w:start w:val="1"/>
      <w:numFmt w:val="bullet"/>
      <w:lvlText w:val="o"/>
      <w:lvlJc w:val="left"/>
      <w:pPr>
        <w:ind w:left="3600" w:hanging="360"/>
      </w:pPr>
    </w:lvl>
    <w:lvl w:ilvl="5" w:tplc="EDAA5466">
      <w:start w:val="1"/>
      <w:numFmt w:val="bullet"/>
      <w:lvlText w:val="▪"/>
      <w:lvlJc w:val="left"/>
      <w:pPr>
        <w:ind w:left="4320" w:hanging="360"/>
      </w:pPr>
    </w:lvl>
    <w:lvl w:ilvl="6" w:tplc="58EE332E">
      <w:start w:val="1"/>
      <w:numFmt w:val="bullet"/>
      <w:lvlText w:val="•"/>
      <w:lvlJc w:val="left"/>
      <w:pPr>
        <w:ind w:left="5040" w:hanging="360"/>
      </w:pPr>
    </w:lvl>
    <w:lvl w:ilvl="7" w:tplc="E4B0B022">
      <w:start w:val="1"/>
      <w:numFmt w:val="bullet"/>
      <w:lvlText w:val="o"/>
      <w:lvlJc w:val="left"/>
      <w:pPr>
        <w:ind w:left="5760" w:hanging="360"/>
      </w:pPr>
    </w:lvl>
    <w:lvl w:ilvl="8" w:tplc="9F9480D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D16F4C"/>
    <w:multiLevelType w:val="hybridMultilevel"/>
    <w:tmpl w:val="18E21B5A"/>
    <w:lvl w:ilvl="0" w:tplc="AC608F72">
      <w:start w:val="1"/>
      <w:numFmt w:val="decimal"/>
      <w:lvlText w:val="%1."/>
      <w:lvlJc w:val="left"/>
      <w:pPr>
        <w:ind w:left="720" w:hanging="360"/>
      </w:pPr>
    </w:lvl>
    <w:lvl w:ilvl="1" w:tplc="7C86B7D8">
      <w:start w:val="1"/>
      <w:numFmt w:val="lowerLetter"/>
      <w:lvlText w:val="%2."/>
      <w:lvlJc w:val="left"/>
      <w:pPr>
        <w:ind w:left="1440" w:hanging="360"/>
      </w:pPr>
    </w:lvl>
    <w:lvl w:ilvl="2" w:tplc="88BE46C8">
      <w:start w:val="1"/>
      <w:numFmt w:val="lowerRoman"/>
      <w:lvlText w:val="%3."/>
      <w:lvlJc w:val="left"/>
      <w:pPr>
        <w:ind w:left="2160" w:hanging="360"/>
      </w:pPr>
    </w:lvl>
    <w:lvl w:ilvl="3" w:tplc="C17425B2">
      <w:start w:val="1"/>
      <w:numFmt w:val="decimal"/>
      <w:lvlText w:val="%4."/>
      <w:lvlJc w:val="left"/>
      <w:pPr>
        <w:ind w:left="2880" w:hanging="360"/>
      </w:pPr>
    </w:lvl>
    <w:lvl w:ilvl="4" w:tplc="9D44BB32">
      <w:start w:val="1"/>
      <w:numFmt w:val="lowerLetter"/>
      <w:lvlText w:val="%5."/>
      <w:lvlJc w:val="left"/>
      <w:pPr>
        <w:ind w:left="3600" w:hanging="360"/>
      </w:pPr>
    </w:lvl>
    <w:lvl w:ilvl="5" w:tplc="0CFA12E6">
      <w:start w:val="1"/>
      <w:numFmt w:val="lowerRoman"/>
      <w:lvlText w:val="%6."/>
      <w:lvlJc w:val="left"/>
      <w:pPr>
        <w:ind w:left="4320" w:hanging="360"/>
      </w:pPr>
    </w:lvl>
    <w:lvl w:ilvl="6" w:tplc="50449A56">
      <w:start w:val="1"/>
      <w:numFmt w:val="decimal"/>
      <w:lvlText w:val="%7."/>
      <w:lvlJc w:val="left"/>
      <w:pPr>
        <w:ind w:left="5040" w:hanging="360"/>
      </w:pPr>
    </w:lvl>
    <w:lvl w:ilvl="7" w:tplc="5C2464A8">
      <w:start w:val="1"/>
      <w:numFmt w:val="lowerLetter"/>
      <w:lvlText w:val="%8."/>
      <w:lvlJc w:val="left"/>
      <w:pPr>
        <w:ind w:left="5760" w:hanging="360"/>
      </w:pPr>
    </w:lvl>
    <w:lvl w:ilvl="8" w:tplc="0EB44DDA">
      <w:start w:val="1"/>
      <w:numFmt w:val="lowerRoman"/>
      <w:lvlText w:val="%9."/>
      <w:lvlJc w:val="left"/>
      <w:pPr>
        <w:ind w:left="6480" w:hanging="360"/>
      </w:pPr>
    </w:lvl>
  </w:abstractNum>
  <w:num w:numId="1" w16cid:durableId="1838574093">
    <w:abstractNumId w:val="0"/>
  </w:num>
  <w:num w:numId="2" w16cid:durableId="732194137">
    <w:abstractNumId w:val="1"/>
    <w:lvlOverride w:ilvl="0">
      <w:startOverride w:val="1"/>
    </w:lvlOverride>
  </w:num>
  <w:num w:numId="3" w16cid:durableId="1556620476">
    <w:abstractNumId w:val="1"/>
    <w:lvlOverride w:ilvl="0">
      <w:startOverride w:val="1"/>
    </w:lvlOverride>
  </w:num>
  <w:num w:numId="4" w16cid:durableId="170725006">
    <w:abstractNumId w:val="1"/>
    <w:lvlOverride w:ilvl="0">
      <w:startOverride w:val="1"/>
    </w:lvlOverride>
  </w:num>
  <w:num w:numId="5" w16cid:durableId="2028100180">
    <w:abstractNumId w:val="0"/>
  </w:num>
  <w:num w:numId="6" w16cid:durableId="607615601">
    <w:abstractNumId w:val="0"/>
  </w:num>
  <w:num w:numId="7" w16cid:durableId="173305969">
    <w:abstractNumId w:val="0"/>
  </w:num>
  <w:num w:numId="8" w16cid:durableId="812528243">
    <w:abstractNumId w:val="1"/>
    <w:lvlOverride w:ilvl="0">
      <w:startOverride w:val="1"/>
    </w:lvlOverride>
  </w:num>
  <w:num w:numId="9" w16cid:durableId="679477712">
    <w:abstractNumId w:val="0"/>
  </w:num>
  <w:num w:numId="10" w16cid:durableId="854803604">
    <w:abstractNumId w:val="1"/>
    <w:lvlOverride w:ilvl="0">
      <w:startOverride w:val="1"/>
    </w:lvlOverride>
  </w:num>
  <w:num w:numId="11" w16cid:durableId="63965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28F"/>
    <w:rsid w:val="0013087B"/>
    <w:rsid w:val="00806849"/>
    <w:rsid w:val="009B4655"/>
    <w:rsid w:val="00EF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01E4"/>
  <w15:docId w15:val="{4686F8EF-A47F-459C-8E52-C79A6214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2627</Words>
  <Characters>14978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Failure Diagnosis Module (Hybrid Regex + ML)</vt:lpstr>
    </vt:vector>
  </TitlesOfParts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Failure Diagnosis Module (Hybrid Regex + ML)</dc:title>
  <dc:description>Claude Docs node/c2c4f266-8571@11 docx-w6</dc:description>
  <cp:lastModifiedBy>Ayush Shahi</cp:lastModifiedBy>
  <cp:revision>12</cp:revision>
  <dcterms:created xsi:type="dcterms:W3CDTF">2026-10-01T07:16:00Z</dcterms:created>
  <dcterms:modified xsi:type="dcterms:W3CDTF">2026-10-01T07:46:00Z</dcterms:modified>
</cp:coreProperties>
</file>