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Smart Room Renting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REST API Endpoint Listing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Backend: Django REST Framework  |  Auth: JWT  |  Total Endpoints: 50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1. Authentication &amp; Users   /api/auth/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/api/auth/register/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user (tenant/landlord)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returns JWT access + refresh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/api/auth/logout/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/ blacklist refresh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logged-in user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/api/auth/me/update/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 info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/api/auth/change-password/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account 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2. Rooms   /api/rooms/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available rooms (with filters)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room listing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single room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room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room listing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/api/rooms/my-rooms/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landlord's own 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/api/rooms/{id}/availability/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room availability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3. Bookings   /api/bookings/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booking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booking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/api/bookings/{id}/approve/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a booking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/api/bookings/{id}/reject/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a booking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/api/bookings/{id}/cancel/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/api/bookings/my-bookings/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Tenant's own 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/api/bookings/incoming/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 for landlord's 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4. Payments   /api/payments/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/api/payments/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payments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/api/payments/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a rent payment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/api/payments/{id}/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payment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/api/payments/my-payments/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Tenant's payment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/api/payments/booking/{booking_id}/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payments for a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/api/payments/{id}/verify/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/ confirm payment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5. Agreements   /api/agreements/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/api/agreements/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agreements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/api/agreements/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agreement for a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/api/agreements/{id}/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agreement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/api/agreements/{id}/sign/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the agreement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/api/agreements/booking/{booking_id}/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agreement by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6. Maintenance Requests   /api/maintenance/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/api/maintenance/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maintenance requests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/api/maintenance/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new maintenance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/api/maintenance/{id}/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request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/api/maintenance/{id}/status/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request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/api/maintenance/my-requests/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Tenant's own requests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03864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/api/maintenance/room/{room_id}/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requests for a room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Landlord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7. Messaging   /api/messages/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/api/messages/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messages for current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/api/messages/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a new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/api/messages/{id}/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single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/api/messages/booking/{booking_id}/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messages for a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/api/messages/{id}/read/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message as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8. Notifications   /api/notifications/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/api/notifications/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user's 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/api/notifications/{id}/read/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notification as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/api/notifications/read-all/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notifications as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/api/notifications/{id}/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notification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9. Admin   /api/admin/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900"/>
      </w:tblGrid>
      <w:tr>
        <w:trPr>
          <w:tblHeader/>
        </w:trP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/api/admin/users/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users in the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/api/admin/users/{id}/ban/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 or unban a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/api/admin/dashboard/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stats and overview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4B9B"/>
          <w:sz w:val="28"/>
          <w:szCs w:val="28"/>
        </w:rPr>
        <w:t xml:space="preserve">Summary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4130"/>
      </w:tblGrid>
      <w:tr>
        <w:trPr>
          <w:tblHeader/>
        </w:trPr>
        <w:tc>
          <w:tcPr>
            <w:tcW w:type="dxa" w:w="413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13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Endpoints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/ Users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Agreements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13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13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4B9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2026-03-22T15:23:38.527Z</dcterms:created>
  <dcterms:modified xsi:type="dcterms:W3CDTF">2026-03-22T15:23:38.527Z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