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Original Voice Transcript</w:t>
      </w:r>
    </w:p>
    <w:p>
      <w:r>
        <w:t>Meeting Name: NEW MEETING TEST 1</w:t>
      </w:r>
    </w:p>
    <w:p>
      <w:r>
        <w:t>Start Time: 2026-07-28 10:46:41.347336</w:t>
      </w:r>
    </w:p>
    <w:p>
      <w:r>
        <w:t>End Time: 2026-07-28 10:47:41.146145</w:t>
      </w:r>
    </w:p>
    <w:p>
      <w:pPr>
        <w:pStyle w:val="Heading2"/>
      </w:pPr>
      <w:r>
        <w:t>Transcript</w:t>
      </w:r>
    </w:p>
    <w:p>
      <w:r>
        <w:t>Testing is started for checking the new code that is properly working or not. If it is properly working and not generating any type of errors, so we have generated two different transcripts. First is test meeting report and original transcript. We have our first task and in this we have more tasks we have to do like attendance, audition, speech differentiation.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