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01EDB20">
      <w:r>
        <w:rPr>
          <w:rFonts w:hint="default" w:ascii="Arial" w:hAnsi="Arial" w:cs="Arial"/>
          <w:b/>
          <w:bCs/>
          <w:sz w:val="52"/>
          <w:szCs w:val="52"/>
          <w:lang w:val="en-US"/>
        </w:rPr>
        <w:t>HANDSON 1:</w:t>
      </w:r>
    </w:p>
    <w:p w14:paraId="6E5A7E00">
      <w:pPr>
        <w:pStyle w:val="36"/>
      </w:pPr>
    </w:p>
    <w:p w14:paraId="3FAB18F3">
      <w:pPr>
        <w:pStyle w:val="36"/>
      </w:pPr>
      <w:r>
        <w:t xml:space="preserve">RESTful Web Service, Web API &amp; Microservice </w:t>
      </w:r>
      <w:bookmarkStart w:id="0" w:name="_GoBack"/>
      <w:bookmarkEnd w:id="0"/>
    </w:p>
    <w:p w14:paraId="172B1706">
      <w:pPr>
        <w:pStyle w:val="2"/>
      </w:pPr>
      <w:r>
        <w:t>1. RESTful Web Service, Web API &amp; Microservice</w:t>
      </w:r>
    </w:p>
    <w:p w14:paraId="22C38BFB">
      <w:r>
        <w:t>RESTful Web Service:</w:t>
      </w:r>
      <w:r>
        <w:br w:type="textWrapping"/>
      </w:r>
      <w:r>
        <w:t>• REST stands for Representational State Transfer — an architectural style for building services over HTTP.</w:t>
      </w:r>
      <w:r>
        <w:br w:type="textWrapping"/>
      </w:r>
      <w:r>
        <w:t>• REST uses stateless communication — each request is independent; the server does not store client context.</w:t>
      </w:r>
      <w:r>
        <w:br w:type="textWrapping"/>
      </w:r>
      <w:r>
        <w:t>• REST resources are identified by URIs.</w:t>
      </w:r>
      <w:r>
        <w:br w:type="textWrapping"/>
      </w:r>
      <w:r>
        <w:t>• Commonly uses JSON or XML to represent data, but is not limited to XML.</w:t>
      </w:r>
      <w:r>
        <w:br w:type="textWrapping"/>
      </w:r>
      <w:r>
        <w:t>• Uses standard HTTP methods: GET, POST, PUT, DELETE.</w:t>
      </w:r>
      <w:r>
        <w:br w:type="textWrapping"/>
      </w:r>
    </w:p>
    <w:p w14:paraId="11FDFB45">
      <w:r>
        <w:t>Web API:</w:t>
      </w:r>
      <w:r>
        <w:br w:type="textWrapping"/>
      </w:r>
      <w:r>
        <w:t>• A Web API is an application programming interface accessible over the web using HTTP.</w:t>
      </w:r>
      <w:r>
        <w:br w:type="textWrapping"/>
      </w:r>
      <w:r>
        <w:t>• In .NET, a Web API is usually a RESTful service.</w:t>
      </w:r>
      <w:r>
        <w:br w:type="textWrapping"/>
      </w:r>
      <w:r>
        <w:t>• It lets clients (web apps, mobile apps, other services) call endpoints to read/write data.</w:t>
      </w:r>
      <w:r>
        <w:br w:type="textWrapping"/>
      </w:r>
    </w:p>
    <w:p w14:paraId="1BB51494">
      <w:r>
        <w:t>Microservice:</w:t>
      </w:r>
      <w:r>
        <w:br w:type="textWrapping"/>
      </w:r>
      <w:r>
        <w:t>• A Microservice is an independently deployable, small, focused piece of an application.</w:t>
      </w:r>
      <w:r>
        <w:br w:type="textWrapping"/>
      </w:r>
      <w:r>
        <w:t>• Each microservice has its own data &amp; logic.</w:t>
      </w:r>
      <w:r>
        <w:br w:type="textWrapping"/>
      </w:r>
      <w:r>
        <w:t>• Microservices often expose a RESTful Web API.</w:t>
      </w:r>
      <w:r>
        <w:br w:type="textWrapping"/>
      </w:r>
      <w:r>
        <w:t>• Many microservices together make a larger system — easier to scale &amp; maintain.</w:t>
      </w:r>
      <w:r>
        <w:br w:type="textWrapping"/>
      </w:r>
    </w:p>
    <w:p w14:paraId="44A8121D">
      <w:r>
        <w:t>Key REST Features:</w:t>
      </w:r>
      <w:r>
        <w:br w:type="textWrapping"/>
      </w:r>
      <w:r>
        <w:t>• Representational State Transfer: Data (resources) is transferred in a standard format (JSON/XML).</w:t>
      </w:r>
      <w:r>
        <w:br w:type="textWrapping"/>
      </w:r>
      <w:r>
        <w:t>• Stateless: No session state stored on server between requests.</w:t>
      </w:r>
      <w:r>
        <w:br w:type="textWrapping"/>
      </w:r>
      <w:r>
        <w:t>• Messages: Requests/responses are standard HTTP messages.</w:t>
      </w:r>
      <w:r>
        <w:br w:type="textWrapping"/>
      </w:r>
      <w:r>
        <w:t>• Flexible Response: REST can return JSON, XML, plain text, HTML — not restricted to XML.</w:t>
      </w:r>
      <w:r>
        <w:br w:type="textWrapping"/>
      </w:r>
      <w:r>
        <w:t>• Difference — WebService vs WebAPI:</w:t>
      </w:r>
      <w:r>
        <w:br w:type="textWrapping"/>
      </w:r>
      <w:r>
        <w:t xml:space="preserve">  - WebService (older SOAP) mostly uses XML &amp; WSDL.</w:t>
      </w:r>
      <w:r>
        <w:br w:type="textWrapping"/>
      </w:r>
      <w:r>
        <w:t xml:space="preserve">  - Web API (REST) is lighter, simpler — uses HTTP verbs, mostly JSON, easy to test &amp; scale.</w:t>
      </w:r>
      <w:r>
        <w:br w:type="textWrapping"/>
      </w:r>
    </w:p>
    <w:p w14:paraId="759F0000">
      <w:pPr>
        <w:pStyle w:val="2"/>
      </w:pPr>
      <w:r>
        <w:t>2. HttpRequest &amp; HttpResponse</w:t>
      </w:r>
    </w:p>
    <w:p w14:paraId="3AB027CD">
      <w:r>
        <w:t>HttpRequest:</w:t>
      </w:r>
      <w:r>
        <w:br w:type="textWrapping"/>
      </w:r>
      <w:r>
        <w:t>• Represents everything sent by the client.</w:t>
      </w:r>
      <w:r>
        <w:br w:type="textWrapping"/>
      </w:r>
      <w:r>
        <w:t>• Contains: URL, headers, body, query string, cookies.</w:t>
      </w:r>
      <w:r>
        <w:br w:type="textWrapping"/>
      </w:r>
      <w:r>
        <w:t>• Example: a GET request asking for /api/values.</w:t>
      </w:r>
      <w:r>
        <w:br w:type="textWrapping"/>
      </w:r>
    </w:p>
    <w:p w14:paraId="2113EBC2">
      <w:r>
        <w:t>HttpResponse:</w:t>
      </w:r>
      <w:r>
        <w:br w:type="textWrapping"/>
      </w:r>
      <w:r>
        <w:t>• Represents everything sent back to the client.</w:t>
      </w:r>
      <w:r>
        <w:br w:type="textWrapping"/>
      </w:r>
      <w:r>
        <w:t>• Contains: status code, headers, body.</w:t>
      </w:r>
      <w:r>
        <w:br w:type="textWrapping"/>
      </w:r>
      <w:r>
        <w:t>• Example: the JSON { "id": 1, "name": "GPT" } with status 200 OK.</w:t>
      </w:r>
      <w:r>
        <w:br w:type="textWrapping"/>
      </w:r>
    </w:p>
    <w:p w14:paraId="6ECD7B35">
      <w:pPr>
        <w:pStyle w:val="2"/>
      </w:pPr>
      <w:r>
        <w:t>3. Types of Action Verbs</w:t>
      </w:r>
    </w:p>
    <w:p w14:paraId="23D8E2BB">
      <w:r>
        <w:t>• HttpGet: Fetch resource(s).</w:t>
      </w:r>
      <w:r>
        <w:br w:type="textWrapping"/>
      </w:r>
      <w:r>
        <w:t>[HttpGet]</w:t>
      </w:r>
      <w:r>
        <w:br w:type="textWrapping"/>
      </w:r>
      <w:r>
        <w:t>public IActionResult Get() { ... }</w:t>
      </w:r>
      <w:r>
        <w:br w:type="textWrapping"/>
      </w:r>
      <w:r>
        <w:br w:type="textWrapping"/>
      </w:r>
      <w:r>
        <w:t>• HttpPost: Add new resource.</w:t>
      </w:r>
      <w:r>
        <w:br w:type="textWrapping"/>
      </w:r>
      <w:r>
        <w:t>[HttpPost]</w:t>
      </w:r>
      <w:r>
        <w:br w:type="textWrapping"/>
      </w:r>
      <w:r>
        <w:t>public IActionResult Post([FromBody] Data data) { ... }</w:t>
      </w:r>
      <w:r>
        <w:br w:type="textWrapping"/>
      </w:r>
      <w:r>
        <w:br w:type="textWrapping"/>
      </w:r>
      <w:r>
        <w:t>• HttpPut: Update existing resource.</w:t>
      </w:r>
      <w:r>
        <w:br w:type="textWrapping"/>
      </w:r>
      <w:r>
        <w:t>[HttpPut("{id}")]</w:t>
      </w:r>
      <w:r>
        <w:br w:type="textWrapping"/>
      </w:r>
      <w:r>
        <w:t>public IActionResult Put(int id, [FromBody] Data data) { ... }</w:t>
      </w:r>
      <w:r>
        <w:br w:type="textWrapping"/>
      </w:r>
      <w:r>
        <w:br w:type="textWrapping"/>
      </w:r>
      <w:r>
        <w:t>• HttpDelete: Delete resource.</w:t>
      </w:r>
      <w:r>
        <w:br w:type="textWrapping"/>
      </w:r>
      <w:r>
        <w:t>[HttpDelete("{id}")]</w:t>
      </w:r>
      <w:r>
        <w:br w:type="textWrapping"/>
      </w:r>
      <w:r>
        <w:t>public IActionResult Delete(int id) { ... }</w:t>
      </w:r>
      <w:r>
        <w:br w:type="textWrapping"/>
      </w:r>
    </w:p>
    <w:p w14:paraId="2C0CF8E6">
      <w:pPr>
        <w:pStyle w:val="2"/>
      </w:pPr>
      <w:r>
        <w:t>4. Common HttpStatusCodes in WebAPI</w:t>
      </w:r>
    </w:p>
    <w:p w14:paraId="42E147D8">
      <w:r>
        <w:t>• 200 OK: Request succeeded.</w:t>
      </w:r>
      <w:r>
        <w:br w:type="textWrapping"/>
      </w:r>
      <w:r>
        <w:t>• 400 BadRequest: Bad input data.</w:t>
      </w:r>
      <w:r>
        <w:br w:type="textWrapping"/>
      </w:r>
      <w:r>
        <w:t>• 401 Unauthorized: Auth required or failed.</w:t>
      </w:r>
      <w:r>
        <w:br w:type="textWrapping"/>
      </w:r>
      <w:r>
        <w:t>• 500 InternalServerError: Server failed to process request.</w:t>
      </w:r>
      <w:r>
        <w:br w:type="textWrapping"/>
      </w:r>
      <w:r>
        <w:t>Example:</w:t>
      </w:r>
      <w:r>
        <w:br w:type="textWrapping"/>
      </w:r>
      <w:r>
        <w:t>return Ok(data); // 200</w:t>
      </w:r>
      <w:r>
        <w:br w:type="textWrapping"/>
      </w:r>
      <w:r>
        <w:t>return BadRequest(); // 400</w:t>
      </w:r>
      <w:r>
        <w:br w:type="textWrapping"/>
      </w:r>
      <w:r>
        <w:t>return Unauthorized(); // 401</w:t>
      </w:r>
      <w:r>
        <w:br w:type="textWrapping"/>
      </w:r>
      <w:r>
        <w:t>return StatusCode(500); // 500</w:t>
      </w:r>
      <w:r>
        <w:br w:type="textWrapping"/>
      </w:r>
    </w:p>
    <w:p w14:paraId="51C2D70F">
      <w:pPr>
        <w:pStyle w:val="2"/>
      </w:pPr>
      <w:r>
        <w:t>5. Simple WebAPI: Structure</w:t>
      </w:r>
    </w:p>
    <w:p w14:paraId="4D9439EF">
      <w:r>
        <w:t>Structure:</w:t>
      </w:r>
      <w:r>
        <w:br w:type="textWrapping"/>
      </w:r>
      <w:r>
        <w:t>• Program.cs or Startup.cs: Registers services.</w:t>
      </w:r>
      <w:r>
        <w:br w:type="textWrapping"/>
      </w:r>
      <w:r>
        <w:t>• Controllers/: Contains controllers.</w:t>
      </w:r>
      <w:r>
        <w:br w:type="textWrapping"/>
      </w:r>
      <w:r>
        <w:t>Example Controller:</w:t>
      </w:r>
      <w:r>
        <w:br w:type="textWrapping"/>
      </w:r>
      <w:r>
        <w:t>[ApiController]</w:t>
      </w:r>
      <w:r>
        <w:br w:type="textWrapping"/>
      </w:r>
      <w:r>
        <w:t>[Route("api/[controller]")]</w:t>
      </w:r>
      <w:r>
        <w:br w:type="textWrapping"/>
      </w:r>
      <w:r>
        <w:t>public class ValuesController : ControllerBase</w:t>
      </w:r>
      <w:r>
        <w:br w:type="textWrapping"/>
      </w:r>
      <w:r>
        <w:t>{</w:t>
      </w:r>
      <w:r>
        <w:br w:type="textWrapping"/>
      </w:r>
      <w:r>
        <w:t xml:space="preserve">    [HttpGet]</w:t>
      </w:r>
      <w:r>
        <w:br w:type="textWrapping"/>
      </w:r>
      <w:r>
        <w:t xml:space="preserve">    public IActionResult Get() =&gt; Ok(new[] { "value1", "value2" });</w:t>
      </w:r>
      <w:r>
        <w:br w:type="textWrapping"/>
      </w:r>
      <w:r>
        <w:br w:type="textWrapping"/>
      </w:r>
      <w:r>
        <w:t xml:space="preserve">    [HttpPost]</w:t>
      </w:r>
      <w:r>
        <w:br w:type="textWrapping"/>
      </w:r>
      <w:r>
        <w:t xml:space="preserve">    public IActionResult Post([FromBody] string value) =&gt; Ok(value);</w:t>
      </w:r>
      <w:r>
        <w:br w:type="textWrapping"/>
      </w:r>
      <w:r>
        <w:t>}</w:t>
      </w:r>
      <w:r>
        <w:br w:type="textWrapping"/>
      </w:r>
      <w:r>
        <w:t>✔️ Inherits ApiController → makes it a RESTful controller.</w:t>
      </w:r>
      <w:r>
        <w:br w:type="textWrapping"/>
      </w:r>
      <w:r>
        <w:t>✔️ Has action methods → mapped by [HttpGet], [HttpPost].</w:t>
      </w:r>
      <w:r>
        <w:br w:type="textWrapping"/>
      </w:r>
    </w:p>
    <w:p w14:paraId="287226C9">
      <w:pPr>
        <w:pStyle w:val="2"/>
      </w:pPr>
      <w:r>
        <w:t>6. Configuration Files in WebAPI</w:t>
      </w:r>
    </w:p>
    <w:p w14:paraId="1FFC28F7">
      <w:r>
        <w:t>• Startup.cs / Program.cs:</w:t>
      </w:r>
      <w:r>
        <w:br w:type="textWrapping"/>
      </w:r>
      <w:r>
        <w:t xml:space="preserve">  - Registers services, middleware (routing, DI).</w:t>
      </w:r>
      <w:r>
        <w:br w:type="textWrapping"/>
      </w:r>
      <w:r>
        <w:t xml:space="preserve">  - Example: builder.Services.AddControllers(); app.MapControllers();</w:t>
      </w:r>
      <w:r>
        <w:br w:type="textWrapping"/>
      </w:r>
      <w:r>
        <w:br w:type="textWrapping"/>
      </w:r>
      <w:r>
        <w:t>• appsettings.json:</w:t>
      </w:r>
      <w:r>
        <w:br w:type="textWrapping"/>
      </w:r>
      <w:r>
        <w:t xml:space="preserve">  - Stores config data — connection strings, keys.</w:t>
      </w:r>
      <w:r>
        <w:br w:type="textWrapping"/>
      </w:r>
      <w:r>
        <w:t xml:space="preserve">  - Example:</w:t>
      </w:r>
      <w:r>
        <w:br w:type="textWrapping"/>
      </w:r>
      <w:r>
        <w:t xml:space="preserve">  {</w:t>
      </w:r>
      <w:r>
        <w:br w:type="textWrapping"/>
      </w:r>
      <w:r>
        <w:t xml:space="preserve">    "ConnectionStrings": {</w:t>
      </w:r>
      <w:r>
        <w:br w:type="textWrapping"/>
      </w:r>
      <w:r>
        <w:t xml:space="preserve">      "DefaultConnection": "..." </w:t>
      </w:r>
      <w:r>
        <w:br w:type="textWrapping"/>
      </w:r>
      <w:r>
        <w:t xml:space="preserve">    },</w:t>
      </w:r>
      <w:r>
        <w:br w:type="textWrapping"/>
      </w:r>
      <w:r>
        <w:t xml:space="preserve">    "Logging": {</w:t>
      </w:r>
      <w:r>
        <w:br w:type="textWrapping"/>
      </w:r>
      <w:r>
        <w:t xml:space="preserve">      "LogLevel": {</w:t>
      </w:r>
      <w:r>
        <w:br w:type="textWrapping"/>
      </w:r>
      <w:r>
        <w:t xml:space="preserve">        "Default": "Information"</w:t>
      </w:r>
      <w:r>
        <w:br w:type="textWrapping"/>
      </w:r>
      <w:r>
        <w:t xml:space="preserve">      }</w:t>
      </w:r>
      <w:r>
        <w:br w:type="textWrapping"/>
      </w:r>
      <w:r>
        <w:t xml:space="preserve">    }</w:t>
      </w:r>
      <w:r>
        <w:br w:type="textWrapping"/>
      </w:r>
      <w:r>
        <w:t xml:space="preserve">  }</w:t>
      </w:r>
      <w:r>
        <w:br w:type="textWrapping"/>
      </w:r>
      <w:r>
        <w:br w:type="textWrapping"/>
      </w:r>
      <w:r>
        <w:t>• launchSettings.json:</w:t>
      </w:r>
      <w:r>
        <w:br w:type="textWrapping"/>
      </w:r>
      <w:r>
        <w:t xml:space="preserve">  - Dev-only file.</w:t>
      </w:r>
      <w:r>
        <w:br w:type="textWrapping"/>
      </w:r>
      <w:r>
        <w:t xml:space="preserve">  - Sets environment, application URL, profiles.</w:t>
      </w:r>
      <w:r>
        <w:br w:type="textWrapping"/>
      </w:r>
      <w:r>
        <w:t xml:space="preserve">  - Example: {</w:t>
      </w:r>
      <w:r>
        <w:br w:type="textWrapping"/>
      </w:r>
      <w:r>
        <w:t xml:space="preserve">      "profiles": {</w:t>
      </w:r>
      <w:r>
        <w:br w:type="textWrapping"/>
      </w:r>
      <w:r>
        <w:t xml:space="preserve">        "http": {</w:t>
      </w:r>
      <w:r>
        <w:br w:type="textWrapping"/>
      </w:r>
      <w:r>
        <w:t xml:space="preserve">          "applicationUrl": "http://localhost:5230"</w:t>
      </w:r>
      <w:r>
        <w:br w:type="textWrapping"/>
      </w:r>
      <w:r>
        <w:t xml:space="preserve">        }</w:t>
      </w:r>
      <w:r>
        <w:br w:type="textWrapping"/>
      </w:r>
      <w:r>
        <w:t xml:space="preserve">      }</w:t>
      </w:r>
      <w:r>
        <w:br w:type="textWrapping"/>
      </w:r>
      <w:r>
        <w:t xml:space="preserve">    }</w:t>
      </w:r>
      <w:r>
        <w:br w:type="textWrapping"/>
      </w:r>
      <w:r>
        <w:br w:type="textWrapping"/>
      </w:r>
      <w:r>
        <w:t>• .NET Framework 4.5: Web.config &amp; Route.config:</w:t>
      </w:r>
      <w:r>
        <w:br w:type="textWrapping"/>
      </w:r>
      <w:r>
        <w:t xml:space="preserve">  - Web.config: Old .NET’s main config file. Stores connection strings, app keys.</w:t>
      </w:r>
      <w:r>
        <w:br w:type="textWrapping"/>
      </w:r>
      <w:r>
        <w:t xml:space="preserve">  - Route.config: Defines routes for classic ASP.NET MVC/WebAPI.</w:t>
      </w:r>
      <w:r>
        <w:br w:type="textWrapping"/>
      </w:r>
      <w:r>
        <w:t xml:space="preserve">  - Example:</w:t>
      </w:r>
      <w:r>
        <w:br w:type="textWrapping"/>
      </w:r>
      <w:r>
        <w:t xml:space="preserve">    routes.MapHttpRoute(</w:t>
      </w:r>
      <w:r>
        <w:br w:type="textWrapping"/>
      </w:r>
      <w:r>
        <w:t xml:space="preserve">        name: "DefaultApi",</w:t>
      </w:r>
      <w:r>
        <w:br w:type="textWrapping"/>
      </w:r>
      <w:r>
        <w:t xml:space="preserve">        routeTemplate: "api/{controller}/{id}",</w:t>
      </w:r>
      <w:r>
        <w:br w:type="textWrapping"/>
      </w:r>
      <w:r>
        <w:t xml:space="preserve">        defaults: new { id = RouteParameter.Optional }</w:t>
      </w:r>
      <w:r>
        <w:br w:type="textWrapping"/>
      </w:r>
      <w:r>
        <w:t xml:space="preserve">    );</w:t>
      </w:r>
      <w:r>
        <w:br w:type="textWrapping"/>
      </w:r>
    </w:p>
    <w:p w14:paraId="114DC023"/>
    <w:p w14:paraId="64BFF2E3">
      <w:pPr>
        <w:pStyle w:val="143"/>
        <w:numPr>
          <w:ilvl w:val="0"/>
          <w:numId w:val="7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t>First Web Api using .Net core</w:t>
      </w:r>
      <w:r>
        <w:rPr>
          <w:rFonts w:hint="default"/>
          <w:b/>
          <w:sz w:val="40"/>
          <w:szCs w:val="40"/>
          <w:lang w:val="en-US"/>
        </w:rPr>
        <w:t>:</w:t>
      </w:r>
    </w:p>
    <w:p w14:paraId="7CEDB619">
      <w:pPr>
        <w:pStyle w:val="143"/>
        <w:numPr>
          <w:numId w:val="0"/>
        </w:numPr>
        <w:ind w:left="360" w:leftChars="0"/>
        <w:rPr>
          <w:rFonts w:hint="default"/>
          <w:b/>
          <w:sz w:val="40"/>
          <w:szCs w:val="40"/>
          <w:lang w:val="en-US"/>
        </w:rPr>
      </w:pPr>
      <w:r>
        <w:rPr>
          <w:rFonts w:hint="default"/>
          <w:b/>
          <w:sz w:val="40"/>
          <w:szCs w:val="40"/>
          <w:lang w:val="en-US"/>
        </w:rPr>
        <w:t>CODE:</w:t>
      </w:r>
    </w:p>
    <w:p w14:paraId="4BC29C2B">
      <w:pPr>
        <w:pStyle w:val="143"/>
        <w:numPr>
          <w:numId w:val="0"/>
        </w:numPr>
        <w:ind w:left="360" w:leftChars="0"/>
        <w:rPr>
          <w:rFonts w:hint="default"/>
          <w:b/>
          <w:sz w:val="40"/>
          <w:szCs w:val="40"/>
          <w:lang w:val="en-US"/>
        </w:rPr>
      </w:pPr>
    </w:p>
    <w:p w14:paraId="13DF9A04">
      <w:pPr>
        <w:pStyle w:val="143"/>
        <w:numPr>
          <w:numId w:val="0"/>
        </w:numPr>
        <w:ind w:left="360" w:leftChars="0"/>
        <w:rPr>
          <w:rFonts w:hint="default"/>
          <w:b/>
          <w:sz w:val="40"/>
          <w:szCs w:val="40"/>
          <w:lang w:val="en-US"/>
        </w:rPr>
      </w:pPr>
      <w:r>
        <w:rPr>
          <w:rFonts w:hint="default"/>
          <w:b/>
          <w:sz w:val="40"/>
          <w:szCs w:val="40"/>
          <w:lang w:val="en-US"/>
        </w:rPr>
        <w:t>ValueController.cs:</w:t>
      </w:r>
    </w:p>
    <w:p w14:paraId="0CA20A5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AspNetCore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Mvc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7FFB75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FirstWebApi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Controllers</w:t>
      </w:r>
    </w:p>
    <w:p w14:paraId="793FCE7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5B66BC5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ApiController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</w:t>
      </w:r>
    </w:p>
    <w:p w14:paraId="2F6A82E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"api/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E1E1E"/>
          <w:lang w:val="en-US" w:eastAsia="zh-CN" w:bidi="ar"/>
        </w:rPr>
        <w:t>[controller]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)]</w:t>
      </w:r>
    </w:p>
    <w:p w14:paraId="011B6AC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ValuesController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ControllerBase</w:t>
      </w:r>
    </w:p>
    <w:p w14:paraId="4246E3E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 w14:paraId="470F37A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HttpGet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</w:t>
      </w:r>
    </w:p>
    <w:p w14:paraId="27924DD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IActionResult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</w:p>
    <w:p w14:paraId="6836C82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 w14:paraId="39944FC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[] {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"value1"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"value2"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});</w:t>
      </w:r>
    </w:p>
    <w:p w14:paraId="305D0BB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 w14:paraId="39FE7E4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HttpGet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)]</w:t>
      </w:r>
    </w:p>
    <w:p w14:paraId="294C26B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IActionResult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 w14:paraId="12D8E29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 w14:paraId="6E1516F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$"value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}"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38C1FD0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 w14:paraId="06C8F2B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HttpPost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</w:t>
      </w:r>
    </w:p>
    <w:p w14:paraId="4F29F40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IActionResult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FromBody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 w14:paraId="5572965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 w14:paraId="2C6A8A2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$"Posted: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}"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5FB935D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 w14:paraId="2C55971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HttpPut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)]</w:t>
      </w:r>
    </w:p>
    <w:p w14:paraId="6CD6B73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IActionResult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FromBody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 w14:paraId="16D6876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 w14:paraId="27EB910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$"Updated id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} with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}"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1580A38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 w14:paraId="38BB5E0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HttpDelete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)]</w:t>
      </w:r>
    </w:p>
    <w:p w14:paraId="4F59315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IActionResult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Delete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 w14:paraId="71F7340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 w14:paraId="4C31A80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$"Deleted id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}"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55E121F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 w14:paraId="3942B61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 w14:paraId="3E32D37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/>
          <w:b/>
          <w:sz w:val="28"/>
          <w:szCs w:val="2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5831C93"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WeatherForecastController.cs:</w:t>
      </w:r>
    </w:p>
    <w:p w14:paraId="423C171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AspNetCore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Mvc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048F10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FirstWebApi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Controllers</w:t>
      </w:r>
    </w:p>
    <w:p w14:paraId="6668A74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E307F0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ApiController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</w:t>
      </w:r>
    </w:p>
    <w:p w14:paraId="68B7064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E1E1E"/>
          <w:lang w:val="en-US" w:eastAsia="zh-CN" w:bidi="ar"/>
        </w:rPr>
        <w:t>[controller]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)]</w:t>
      </w:r>
    </w:p>
    <w:p w14:paraId="6CA9901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WeatherForecastController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ControllerBase</w:t>
      </w:r>
    </w:p>
    <w:p w14:paraId="6103E8E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 w14:paraId="794809C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readonly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Summaries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[]</w:t>
      </w:r>
    </w:p>
    <w:p w14:paraId="1295C4E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 w14:paraId="5D9FAD7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"Freezing"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"Bracing"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"Chilly"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"Cool"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"Mild"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 w14:paraId="58E55B3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"Warm"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"Balmy"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"Hot"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"Sweltering"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"Scorching"</w:t>
      </w:r>
    </w:p>
    <w:p w14:paraId="79D3CD0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};</w:t>
      </w:r>
    </w:p>
    <w:p w14:paraId="172530F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HttpGet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</w:t>
      </w:r>
    </w:p>
    <w:p w14:paraId="7E13490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IEnumerable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WeatherForecast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</w:p>
    <w:p w14:paraId="5373A51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 w14:paraId="2E76842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Enumerable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=&gt;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WeatherForecast</w:t>
      </w:r>
    </w:p>
    <w:p w14:paraId="36A89C3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{</w:t>
      </w:r>
    </w:p>
    <w:p w14:paraId="2F4598E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DateTime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AddDays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</w:p>
    <w:p w14:paraId="7F62AB7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TemperatureC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Random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Shared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</w:p>
    <w:p w14:paraId="089B3EC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Summary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Summaries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Random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Shared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Summaries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)]</w:t>
      </w:r>
    </w:p>
    <w:p w14:paraId="03974C2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})</w:t>
      </w:r>
    </w:p>
    <w:p w14:paraId="5E6F755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ToArray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 w14:paraId="10381E1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 w14:paraId="528A78C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 w14:paraId="0924AB9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WeatherForecast</w:t>
      </w:r>
    </w:p>
    <w:p w14:paraId="409201B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 w14:paraId="3AA8934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DateTime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 }</w:t>
      </w:r>
    </w:p>
    <w:p w14:paraId="4E136AA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TemperatureC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 }</w:t>
      </w:r>
    </w:p>
    <w:p w14:paraId="4B41B2D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TemperatureF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TemperatureC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0.5556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30F21D6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?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Summary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 }</w:t>
      </w:r>
    </w:p>
    <w:p w14:paraId="577629B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 w14:paraId="72C541C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A350A66">
      <w:pPr>
        <w:keepNext w:val="0"/>
        <w:keepLines w:val="0"/>
        <w:widowControl/>
        <w:suppressLineNumbers w:val="0"/>
        <w:jc w:val="left"/>
      </w:pPr>
    </w:p>
    <w:p w14:paraId="17847074">
      <w:pPr>
        <w:rPr>
          <w:rFonts w:hint="default"/>
          <w:b/>
          <w:bCs/>
          <w:sz w:val="32"/>
          <w:szCs w:val="32"/>
          <w:lang w:val="en-US"/>
        </w:rPr>
      </w:pPr>
    </w:p>
    <w:p w14:paraId="6963B1A3"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WeatherForecast.cs:</w:t>
      </w:r>
    </w:p>
    <w:p w14:paraId="753BBB5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FirstWebApi</w:t>
      </w:r>
    </w:p>
    <w:p w14:paraId="698B525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59E599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WeatherForecast</w:t>
      </w:r>
    </w:p>
    <w:p w14:paraId="4913038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 w14:paraId="691FED7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DateTime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 }</w:t>
      </w:r>
    </w:p>
    <w:p w14:paraId="421197B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 w14:paraId="2F8ACFB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TemperatureC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 }</w:t>
      </w:r>
    </w:p>
    <w:p w14:paraId="5824E9C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?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Summary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 }</w:t>
      </w:r>
    </w:p>
    <w:p w14:paraId="3C304E1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 w14:paraId="5F06AD6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D7737A2">
      <w:pPr>
        <w:keepNext w:val="0"/>
        <w:keepLines w:val="0"/>
        <w:widowControl/>
        <w:suppressLineNumbers w:val="0"/>
        <w:jc w:val="left"/>
      </w:pPr>
    </w:p>
    <w:p w14:paraId="3E093B94"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Program.cs:</w:t>
      </w:r>
    </w:p>
    <w:p w14:paraId="2D7FD9D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WebApplication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CreateBuilder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232CB46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 w14:paraId="7728D6C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Services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AddControllers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(); </w:t>
      </w:r>
    </w:p>
    <w:p w14:paraId="4B6C08A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Services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AddEndpointsApiExplorer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(); </w:t>
      </w:r>
    </w:p>
    <w:p w14:paraId="60A9F01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Services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AddSwaggerGen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(); </w:t>
      </w:r>
    </w:p>
    <w:p w14:paraId="09DF36B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Build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 w14:paraId="73833BF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Environment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IsDevelopment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())</w:t>
      </w:r>
    </w:p>
    <w:p w14:paraId="527CE91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0FA2E1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UseSwagger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 w14:paraId="1A46124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UseSwaggerUI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 w14:paraId="02C0E2A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E14C2F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UseAuthorization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 w14:paraId="1AE2FA8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MapControllers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// </w:t>
      </w:r>
    </w:p>
    <w:p w14:paraId="06D1AA6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 w14:paraId="74D55908">
      <w:pPr>
        <w:keepNext w:val="0"/>
        <w:keepLines w:val="0"/>
        <w:widowControl/>
        <w:suppressLineNumbers w:val="0"/>
        <w:jc w:val="left"/>
      </w:pPr>
    </w:p>
    <w:p w14:paraId="474C273A"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OUTPUTS:</w:t>
      </w:r>
    </w:p>
    <w:p w14:paraId="07F3B0E5"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GET:</w:t>
      </w:r>
    </w:p>
    <w:p w14:paraId="532868FD"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4175125" cy="2379345"/>
            <wp:effectExtent l="0" t="0" r="635" b="13335"/>
            <wp:docPr id="1" name="Picture 1" descr="handso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andson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5125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4F63">
      <w:pPr>
        <w:rPr>
          <w:rFonts w:hint="default"/>
          <w:b/>
          <w:bCs/>
          <w:sz w:val="32"/>
          <w:szCs w:val="32"/>
          <w:lang w:val="en-US"/>
        </w:rPr>
      </w:pPr>
    </w:p>
    <w:p w14:paraId="49FF1893">
      <w:pPr>
        <w:rPr>
          <w:rFonts w:hint="default"/>
          <w:b/>
          <w:bCs/>
          <w:sz w:val="32"/>
          <w:szCs w:val="32"/>
          <w:lang w:val="en-US"/>
        </w:rPr>
      </w:pPr>
    </w:p>
    <w:p w14:paraId="1AACE059"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POST:</w:t>
      </w:r>
    </w:p>
    <w:p w14:paraId="5A648089"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4267200" cy="2451100"/>
            <wp:effectExtent l="0" t="0" r="0" b="2540"/>
            <wp:docPr id="2" name="Picture 2" descr="handons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andons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3ACE">
      <w:pPr>
        <w:rPr>
          <w:rFonts w:hint="default"/>
          <w:b/>
          <w:bCs/>
          <w:sz w:val="32"/>
          <w:szCs w:val="32"/>
          <w:lang w:val="en-US"/>
        </w:rPr>
      </w:pPr>
    </w:p>
    <w:p w14:paraId="3087BD51">
      <w:pPr>
        <w:rPr>
          <w:rFonts w:hint="default"/>
          <w:b/>
          <w:bCs/>
          <w:sz w:val="32"/>
          <w:szCs w:val="32"/>
          <w:lang w:val="en-US"/>
        </w:rPr>
      </w:pPr>
    </w:p>
    <w:p w14:paraId="294D8CA6"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PUT:</w:t>
      </w:r>
    </w:p>
    <w:p w14:paraId="737E3EF9">
      <w:r>
        <w:drawing>
          <wp:inline distT="0" distB="0" distL="114300" distR="114300">
            <wp:extent cx="4286250" cy="2448560"/>
            <wp:effectExtent l="0" t="0" r="11430" b="508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FDE94">
      <w:pPr>
        <w:rPr>
          <w:rFonts w:hint="default"/>
          <w:lang w:val="en-US"/>
        </w:rPr>
      </w:pPr>
    </w:p>
    <w:p w14:paraId="0118E0A7">
      <w:pPr>
        <w:rPr>
          <w:rFonts w:hint="default"/>
          <w:lang w:val="en-US"/>
        </w:rPr>
      </w:pPr>
    </w:p>
    <w:p w14:paraId="1D7357E4"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DELETE:</w:t>
      </w:r>
    </w:p>
    <w:p w14:paraId="16297B10"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4608830" cy="2642235"/>
            <wp:effectExtent l="0" t="0" r="8890" b="9525"/>
            <wp:docPr id="4" name="Picture 4" descr="handson1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handson123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883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5977">
      <w:pPr>
        <w:rPr>
          <w:rFonts w:hint="default"/>
          <w:b/>
          <w:bCs/>
          <w:sz w:val="32"/>
          <w:szCs w:val="32"/>
          <w:lang w:val="en-US"/>
        </w:rPr>
      </w:pPr>
    </w:p>
    <w:p w14:paraId="4C4C9177">
      <w:pPr>
        <w:rPr>
          <w:rFonts w:hint="default"/>
          <w:b/>
          <w:bCs/>
          <w:sz w:val="32"/>
          <w:szCs w:val="32"/>
          <w:lang w:val="en-US"/>
        </w:rPr>
      </w:pPr>
    </w:p>
    <w:p w14:paraId="6DB87697">
      <w:pPr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t>HANDSON 2:</w:t>
      </w:r>
    </w:p>
    <w:p w14:paraId="2A00F593">
      <w:pPr>
        <w:pStyle w:val="143"/>
        <w:numPr>
          <w:ilvl w:val="0"/>
          <w:numId w:val="7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Web Api using .Net core with Swagger</w:t>
      </w:r>
    </w:p>
    <w:p w14:paraId="55C1347E">
      <w:pPr>
        <w:pStyle w:val="143"/>
        <w:numPr>
          <w:numId w:val="0"/>
        </w:numPr>
        <w:ind w:left="360" w:leftChars="0"/>
        <w:rPr>
          <w:b/>
          <w:sz w:val="32"/>
          <w:szCs w:val="32"/>
        </w:rPr>
      </w:pPr>
    </w:p>
    <w:p w14:paraId="179A6185">
      <w:pPr>
        <w:pStyle w:val="143"/>
        <w:numPr>
          <w:numId w:val="0"/>
        </w:numPr>
        <w:ind w:left="360" w:leftChars="0"/>
        <w:rPr>
          <w:rFonts w:hint="default"/>
          <w:b/>
          <w:sz w:val="32"/>
          <w:szCs w:val="32"/>
          <w:lang w:val="en-US"/>
        </w:rPr>
      </w:pPr>
      <w:r>
        <w:rPr>
          <w:rFonts w:hint="default"/>
          <w:b/>
          <w:sz w:val="32"/>
          <w:szCs w:val="32"/>
          <w:lang w:val="en-US"/>
        </w:rPr>
        <w:t>EmployeeController.cs:</w:t>
      </w:r>
    </w:p>
    <w:p w14:paraId="4EC091F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/>
          <w:b/>
          <w:sz w:val="32"/>
          <w:szCs w:val="32"/>
          <w:lang w:val="en-US"/>
        </w:rPr>
        <w:tab/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AspNetCore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Mvc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0AF9E5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 w14:paraId="493C0E7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SwaggerDemo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Controllers</w:t>
      </w:r>
    </w:p>
    <w:p w14:paraId="454FBAD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E8AD62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   //[Route("api/[controller]")]</w:t>
      </w:r>
    </w:p>
    <w:p w14:paraId="586E025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"api/emp"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)]</w:t>
      </w:r>
    </w:p>
    <w:p w14:paraId="41497A1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ApiController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</w:t>
      </w:r>
    </w:p>
    <w:p w14:paraId="291E95C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EmployeeController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ControllerBase</w:t>
      </w:r>
    </w:p>
    <w:p w14:paraId="7592381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 w14:paraId="698BAD5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employees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35B8F72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 w14:paraId="7296454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"Alice"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},</w:t>
      </w:r>
    </w:p>
    <w:p w14:paraId="6B7F7E4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"Bob"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}</w:t>
      </w:r>
    </w:p>
    <w:p w14:paraId="2636C19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};</w:t>
      </w:r>
    </w:p>
    <w:p w14:paraId="591AD6B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HttpGet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</w:t>
      </w:r>
    </w:p>
    <w:p w14:paraId="1C8F1E1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ProducesResponseType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StatusCodes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Status200OK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)]</w:t>
      </w:r>
    </w:p>
    <w:p w14:paraId="461DA8C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ActionResult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IEnumerable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&gt;&gt;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</w:p>
    <w:p w14:paraId="75DB6A8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 w14:paraId="6916044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employees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418A9DE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 w14:paraId="4FA1D49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HttpGet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"{id}"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"GetEmployeeById"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)]</w:t>
      </w:r>
    </w:p>
    <w:p w14:paraId="01664F0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ProducesResponseType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StatusCodes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Status200OK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)]</w:t>
      </w:r>
    </w:p>
    <w:p w14:paraId="7831ED3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ProducesResponseType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StatusCodes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Status404NotFound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)]</w:t>
      </w:r>
    </w:p>
    <w:p w14:paraId="2ACDA58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ActionResult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 w14:paraId="7EB5FF4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 w14:paraId="475CDAF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employees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FirstOrDefault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06AEAC0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NotFound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 w14:paraId="5DD56D0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6B6181E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 w14:paraId="6E84F37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HttpPost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</w:t>
      </w:r>
    </w:p>
    <w:p w14:paraId="508E761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ProducesResponseType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StatusCodes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Status201Created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)]</w:t>
      </w:r>
    </w:p>
    <w:p w14:paraId="6AB0510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ActionResult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 w14:paraId="336C7FC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 w14:paraId="0B82ED4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employees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EF3EE5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employees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58F2774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CreatedAtRoute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"GetEmployeeById"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},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3CB918D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 w14:paraId="035F75E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 w14:paraId="248E70C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Employee</w:t>
      </w:r>
    </w:p>
    <w:p w14:paraId="1A269DD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 w14:paraId="4B5BC0A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 }</w:t>
      </w:r>
    </w:p>
    <w:p w14:paraId="0649CCB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 }</w:t>
      </w:r>
    </w:p>
    <w:p w14:paraId="1CE1954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 w14:paraId="61F1284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67A00D2">
      <w:pPr>
        <w:keepNext w:val="0"/>
        <w:keepLines w:val="0"/>
        <w:widowControl/>
        <w:suppressLineNumbers w:val="0"/>
        <w:jc w:val="left"/>
      </w:pPr>
    </w:p>
    <w:p w14:paraId="44BA6F14">
      <w:pPr>
        <w:pStyle w:val="143"/>
        <w:numPr>
          <w:numId w:val="0"/>
        </w:numPr>
        <w:ind w:left="360" w:leftChars="0"/>
        <w:rPr>
          <w:rFonts w:hint="default"/>
          <w:b/>
          <w:sz w:val="32"/>
          <w:szCs w:val="32"/>
          <w:lang w:val="en-US"/>
        </w:rPr>
      </w:pPr>
    </w:p>
    <w:p w14:paraId="0DF7BEEF">
      <w:pPr>
        <w:pStyle w:val="143"/>
        <w:numPr>
          <w:numId w:val="0"/>
        </w:numPr>
        <w:ind w:left="360" w:leftChars="0"/>
        <w:rPr>
          <w:rFonts w:hint="default"/>
          <w:b/>
          <w:sz w:val="32"/>
          <w:szCs w:val="32"/>
          <w:lang w:val="en-US"/>
        </w:rPr>
      </w:pPr>
    </w:p>
    <w:p w14:paraId="502E0574">
      <w:pPr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t>Program.cs:</w:t>
      </w:r>
    </w:p>
    <w:p w14:paraId="568484B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OpenApi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Models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AFA58C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 w14:paraId="5C31018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WebApplication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CreateBuilder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6F7B3DE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Add services to the container.</w:t>
      </w:r>
    </w:p>
    <w:p w14:paraId="3E4BFC2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Services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AddControllers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 w14:paraId="1826FBB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Services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AddEndpointsApiExplorer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 w14:paraId="7DB004F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Services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AddSwaggerGen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=&gt;</w:t>
      </w:r>
    </w:p>
    <w:p w14:paraId="33BA20E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3175B4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SwaggerDoc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"v1"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OpenApiInfo</w:t>
      </w:r>
    </w:p>
    <w:p w14:paraId="4B390D2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 w14:paraId="7B68921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"Swagger Demo"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 w14:paraId="059F785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Version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"v1"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 w14:paraId="01D4BC1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Description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"TBD"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 w14:paraId="07B9186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TermsOfService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Uri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"https://www.example.com"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</w:p>
    <w:p w14:paraId="7F66521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Contact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OpenApiContact</w:t>
      </w:r>
    </w:p>
    <w:p w14:paraId="2480FC4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 w14:paraId="5A45D01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"John Doe"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 w14:paraId="38B893D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"john@xyzmail.com"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 w14:paraId="5B2A458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Uri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"https://www.example.com"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 w14:paraId="2DF8F86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},</w:t>
      </w:r>
    </w:p>
    <w:p w14:paraId="1ECC8D2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License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OpenApiLicense</w:t>
      </w:r>
    </w:p>
    <w:p w14:paraId="3B8F591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 w14:paraId="14092AD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"License Terms"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 w14:paraId="61DD2FF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Uri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"https://www.example.com"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 w14:paraId="557CF72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 w14:paraId="66A3295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});</w:t>
      </w:r>
    </w:p>
    <w:p w14:paraId="2A4D8D2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});</w:t>
      </w:r>
    </w:p>
    <w:p w14:paraId="13F4027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Build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 w14:paraId="56F59F8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Configure the HTTP request pipeline.</w:t>
      </w:r>
    </w:p>
    <w:p w14:paraId="519B378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Environment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IsDevelopment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())</w:t>
      </w:r>
    </w:p>
    <w:p w14:paraId="350C48F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5C80AB1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UseSwagger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 w14:paraId="2E7DB2F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UseSwaggerUI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=&gt;</w:t>
      </w:r>
    </w:p>
    <w:p w14:paraId="0AB6115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 w14:paraId="1AD8592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SwaggerEndpoint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"/swagger/v1/swagger.json"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"Swagger Demo"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0EE8F89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});</w:t>
      </w:r>
    </w:p>
    <w:p w14:paraId="6B17E28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FEA195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UseHttpsRedirection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 w14:paraId="27750C6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UseAuthorization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 w14:paraId="51FF0DD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MapControllers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 w14:paraId="6DA691A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 w14:paraId="5184EB61">
      <w:pPr>
        <w:keepNext w:val="0"/>
        <w:keepLines w:val="0"/>
        <w:widowControl/>
        <w:suppressLineNumbers w:val="0"/>
        <w:jc w:val="left"/>
      </w:pPr>
    </w:p>
    <w:p w14:paraId="2380FF48">
      <w:pPr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t xml:space="preserve">  OUTPUTS:</w:t>
      </w:r>
    </w:p>
    <w:p w14:paraId="05085C7A">
      <w:r>
        <w:drawing>
          <wp:inline distT="0" distB="0" distL="114300" distR="114300">
            <wp:extent cx="6092825" cy="3538855"/>
            <wp:effectExtent l="0" t="0" r="3175" b="1206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2825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427BD"/>
    <w:p w14:paraId="472E683C"/>
    <w:p w14:paraId="046AB4D0"/>
    <w:p w14:paraId="79F4310E">
      <w:pPr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t>POSTMAN:</w:t>
      </w:r>
    </w:p>
    <w:p w14:paraId="4C259125">
      <w:pPr>
        <w:rPr>
          <w:rFonts w:hint="default"/>
          <w:b/>
          <w:bCs/>
          <w:sz w:val="52"/>
          <w:szCs w:val="52"/>
          <w:lang w:val="en-US"/>
        </w:rPr>
      </w:pPr>
    </w:p>
    <w:p w14:paraId="29B5D69B">
      <w:pPr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t>After modification:</w:t>
      </w:r>
    </w:p>
    <w:p w14:paraId="16767AEC">
      <w:pPr>
        <w:rPr>
          <w:rFonts w:hint="default"/>
          <w:b/>
          <w:bCs/>
          <w:sz w:val="52"/>
          <w:szCs w:val="52"/>
          <w:lang w:val="en-US"/>
        </w:rPr>
      </w:pPr>
    </w:p>
    <w:p w14:paraId="5AC8772B"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610225" cy="3197225"/>
            <wp:effectExtent l="0" t="0" r="13335" b="3175"/>
            <wp:docPr id="7" name="Picture 7" descr="handso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handson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DC96">
      <w:pPr>
        <w:rPr>
          <w:rFonts w:hint="default"/>
          <w:b/>
          <w:bCs/>
          <w:sz w:val="32"/>
          <w:szCs w:val="32"/>
          <w:lang w:val="en-US"/>
        </w:rPr>
      </w:pPr>
    </w:p>
    <w:p w14:paraId="6C1DBFF7">
      <w:pPr>
        <w:rPr>
          <w:rFonts w:hint="default"/>
          <w:b/>
          <w:bCs/>
          <w:sz w:val="32"/>
          <w:szCs w:val="32"/>
          <w:lang w:val="en-US"/>
        </w:rPr>
      </w:pPr>
    </w:p>
    <w:p w14:paraId="432ECDE6">
      <w:pPr>
        <w:rPr>
          <w:rFonts w:hint="default"/>
          <w:b/>
          <w:bCs/>
          <w:sz w:val="32"/>
          <w:szCs w:val="32"/>
          <w:lang w:val="en-US"/>
        </w:rPr>
      </w:pPr>
    </w:p>
    <w:p w14:paraId="4898C8F8">
      <w:pPr>
        <w:rPr>
          <w:rFonts w:hint="default"/>
          <w:b/>
          <w:bCs/>
          <w:sz w:val="32"/>
          <w:szCs w:val="32"/>
          <w:lang w:val="en-US"/>
        </w:rPr>
      </w:pPr>
    </w:p>
    <w:p w14:paraId="5ED8D64D">
      <w:pPr>
        <w:rPr>
          <w:rFonts w:hint="default"/>
          <w:b/>
          <w:bCs/>
          <w:sz w:val="32"/>
          <w:szCs w:val="32"/>
          <w:lang w:val="en-US"/>
        </w:rPr>
      </w:pPr>
    </w:p>
    <w:p w14:paraId="50AFB4A7">
      <w:pPr>
        <w:rPr>
          <w:rFonts w:hint="default"/>
          <w:b/>
          <w:bCs/>
          <w:sz w:val="32"/>
          <w:szCs w:val="32"/>
          <w:lang w:val="en-US"/>
        </w:rPr>
      </w:pPr>
    </w:p>
    <w:p w14:paraId="495B9A6E">
      <w:pPr>
        <w:rPr>
          <w:rFonts w:hint="default"/>
          <w:b/>
          <w:bCs/>
          <w:sz w:val="32"/>
          <w:szCs w:val="32"/>
          <w:lang w:val="en-US"/>
        </w:rPr>
      </w:pPr>
    </w:p>
    <w:p w14:paraId="495E2641">
      <w:pPr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t>HANDSON 3:</w:t>
      </w:r>
    </w:p>
    <w:p w14:paraId="27908921">
      <w:pPr>
        <w:pStyle w:val="143"/>
        <w:numPr>
          <w:ilvl w:val="0"/>
          <w:numId w:val="7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Web Api using custom model class</w:t>
      </w:r>
      <w:r>
        <w:rPr>
          <w:rFonts w:hint="default"/>
          <w:b/>
          <w:sz w:val="32"/>
          <w:szCs w:val="32"/>
          <w:lang w:val="en-US"/>
        </w:rPr>
        <w:t>:</w:t>
      </w:r>
    </w:p>
    <w:p w14:paraId="62A06888">
      <w:pPr>
        <w:pStyle w:val="143"/>
        <w:numPr>
          <w:numId w:val="0"/>
        </w:numPr>
        <w:ind w:left="360" w:leftChars="0"/>
        <w:rPr>
          <w:rFonts w:hint="default"/>
          <w:b/>
          <w:sz w:val="32"/>
          <w:szCs w:val="32"/>
          <w:lang w:val="en-US"/>
        </w:rPr>
      </w:pPr>
    </w:p>
    <w:p w14:paraId="70244339">
      <w:pPr>
        <w:pStyle w:val="143"/>
        <w:numPr>
          <w:numId w:val="0"/>
        </w:numPr>
        <w:ind w:left="360" w:leftChars="0"/>
        <w:rPr>
          <w:rFonts w:hint="default"/>
          <w:b/>
          <w:sz w:val="32"/>
          <w:szCs w:val="32"/>
          <w:lang w:val="en-US"/>
        </w:rPr>
      </w:pPr>
      <w:r>
        <w:rPr>
          <w:rFonts w:hint="default"/>
          <w:b/>
          <w:sz w:val="32"/>
          <w:szCs w:val="32"/>
          <w:lang w:val="en-US"/>
        </w:rPr>
        <w:t>EmployeeController.cs:</w:t>
      </w:r>
    </w:p>
    <w:p w14:paraId="5390276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AspNetCore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Mvc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40BD66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EmployeeApiDemo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Models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72CEEE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EmployeeApiDemo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Filters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0979C9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AspNetCore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Authorization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28F713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 w14:paraId="74ACB47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EmployeeApiDemo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Controllers</w:t>
      </w:r>
    </w:p>
    <w:p w14:paraId="728D92F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C0CD2F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ApiController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</w:t>
      </w:r>
    </w:p>
    <w:p w14:paraId="063703D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"api/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E1E1E"/>
          <w:lang w:val="en-US" w:eastAsia="zh-CN" w:bidi="ar"/>
        </w:rPr>
        <w:t>[controller]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)]</w:t>
      </w:r>
    </w:p>
    <w:p w14:paraId="652C829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ServiceFilter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typeof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CustomAuthFilter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))]</w:t>
      </w:r>
    </w:p>
    <w:p w14:paraId="5B5DC08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ServiceFilter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typeof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CustomExceptionFilter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))]</w:t>
      </w:r>
    </w:p>
    <w:p w14:paraId="640C87E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EmployeeController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ControllerBase</w:t>
      </w:r>
    </w:p>
    <w:p w14:paraId="6FAB1F8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 w14:paraId="5F1C77F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employees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2F7AA6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EmployeeController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</w:p>
    <w:p w14:paraId="22237E8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 w14:paraId="4EC3B08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employees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 w14:paraId="3F196BB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employees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GetStandardEmployeeList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 w14:paraId="6923C16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 w14:paraId="132EE8E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GetStandardEmployeeList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</w:p>
    <w:p w14:paraId="54623C0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 w14:paraId="4E076BE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21B0636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{</w:t>
      </w:r>
    </w:p>
    <w:p w14:paraId="03A8321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Employee</w:t>
      </w:r>
    </w:p>
    <w:p w14:paraId="57E4547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 {</w:t>
      </w:r>
    </w:p>
    <w:p w14:paraId="38C693B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 w14:paraId="425A222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"Alice"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 w14:paraId="291A472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Salary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 w14:paraId="1353336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Permanent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 w14:paraId="5597653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Department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Department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"HR"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},</w:t>
      </w:r>
    </w:p>
    <w:p w14:paraId="7940A66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Skills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Skill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2663084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     {</w:t>
      </w:r>
    </w:p>
    <w:p w14:paraId="0D6A5DC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Skill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"Communication"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},</w:t>
      </w:r>
    </w:p>
    <w:p w14:paraId="73313CD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Skill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"Teamwork"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}</w:t>
      </w:r>
    </w:p>
    <w:p w14:paraId="67AF319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     },</w:t>
      </w:r>
    </w:p>
    <w:p w14:paraId="44C09D2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DateOfBirth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DateTime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1990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 w14:paraId="73DCB9A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 }</w:t>
      </w:r>
    </w:p>
    <w:p w14:paraId="10413AB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};</w:t>
      </w:r>
    </w:p>
    <w:p w14:paraId="51CA4EF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 w14:paraId="63C57DE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HttpGet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</w:t>
      </w:r>
    </w:p>
    <w:p w14:paraId="54EAEED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AllowAnonymous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✅ This allows Swagger GET without Authorization header</w:t>
      </w:r>
    </w:p>
    <w:p w14:paraId="102742A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ProducesResponseType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StatusCodes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Status200OK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)]</w:t>
      </w:r>
    </w:p>
    <w:p w14:paraId="1E1BF84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ProducesResponseType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StatusCodes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Status500InternalServerError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)]</w:t>
      </w:r>
    </w:p>
    <w:p w14:paraId="700CFA8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ActionResult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IEnumerable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&gt;&gt;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</w:p>
    <w:p w14:paraId="5339774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 w14:paraId="0DCDA07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           // Uncomment this to test the Exception Filter:</w:t>
      </w:r>
    </w:p>
    <w:p w14:paraId="2BBA08C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           //throw new Exception("Test exception from GET.");</w:t>
      </w:r>
    </w:p>
    <w:p w14:paraId="1B4F2C8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employees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40488E0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 w14:paraId="321FD8B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HttpPost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</w:t>
      </w:r>
    </w:p>
    <w:p w14:paraId="2FCD82C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ActionResult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FromBody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 w14:paraId="39DA83E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 w14:paraId="3A49691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employees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5DEF1B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employees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7370188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CreatedAtAction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nameof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0C0B0F5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 w14:paraId="1CA3397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       // [HttpPut("{id}")]</w:t>
      </w:r>
    </w:p>
    <w:p w14:paraId="4309AD5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       // public ActionResult&lt;Employee&gt; Put(int id, [FromBody] Employee emp)</w:t>
      </w:r>
    </w:p>
    <w:p w14:paraId="08178AA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       // {</w:t>
      </w:r>
    </w:p>
    <w:p w14:paraId="6C65632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       //     var existing = employees.FirstOrDefault(e =&gt; e.Id == id);</w:t>
      </w:r>
    </w:p>
    <w:p w14:paraId="237112C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       //     if (existing == null)</w:t>
      </w:r>
    </w:p>
    <w:p w14:paraId="4FE16CB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       //     {</w:t>
      </w:r>
    </w:p>
    <w:p w14:paraId="2567657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       //         return NotFound();</w:t>
      </w:r>
    </w:p>
    <w:p w14:paraId="11FF8DA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       //     }</w:t>
      </w:r>
    </w:p>
    <w:p w14:paraId="310D916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       //     existing.Name = emp.Name;</w:t>
      </w:r>
    </w:p>
    <w:p w14:paraId="43F1C03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       //     existing.Salary = emp.Salary;</w:t>
      </w:r>
    </w:p>
    <w:p w14:paraId="6ABF4A0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       //     existing.Permanent = emp.Permanent;</w:t>
      </w:r>
    </w:p>
    <w:p w14:paraId="49B909B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       //     existing.Department = emp.Department;</w:t>
      </w:r>
    </w:p>
    <w:p w14:paraId="515774B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       //     existing.Skills = emp.Skills;</w:t>
      </w:r>
    </w:p>
    <w:p w14:paraId="6F02310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       //     existing.DateOfBirth = emp.DateOfBirth;</w:t>
      </w:r>
    </w:p>
    <w:p w14:paraId="2A1E569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       //     return Ok(existing);</w:t>
      </w:r>
    </w:p>
    <w:p w14:paraId="231675E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       // }</w:t>
      </w:r>
    </w:p>
    <w:p w14:paraId="74F5E83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HttpPut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)]</w:t>
      </w:r>
    </w:p>
    <w:p w14:paraId="5EB795E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ActionResult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FromBody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 w14:paraId="03D445C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DCFB10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  </w:t>
      </w:r>
    </w:p>
    <w:p w14:paraId="35EC8AE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 w14:paraId="2FC3E6C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 w14:paraId="4427ADD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BadRequest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"Invalid employee id"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1A69E09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 w14:paraId="053AE8C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 w14:paraId="26B0E5A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existing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employees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FirstOrDefault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23F5FCC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existing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 w14:paraId="28268FC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 w14:paraId="1193D17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BadRequest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"Invalid employee id"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6CF0F80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 w14:paraId="1DAF855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  </w:t>
      </w:r>
    </w:p>
    <w:p w14:paraId="742BDCE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existing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F738DB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existing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Salary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Salary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4AF3A7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existing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Permanent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Permanent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7FD3B0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existing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Department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Department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93F066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existing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Skills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Skills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D0A886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existing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DateOfBirth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DateOfBirth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6FA040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existing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7B8856E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F82C21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 w14:paraId="6469FC4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6D8D7C3">
      <w:pPr>
        <w:pStyle w:val="143"/>
        <w:numPr>
          <w:numId w:val="0"/>
        </w:numPr>
        <w:ind w:left="360" w:leftChars="0"/>
        <w:rPr>
          <w:rFonts w:hint="default"/>
          <w:b/>
          <w:sz w:val="32"/>
          <w:szCs w:val="32"/>
          <w:lang w:val="en-US"/>
        </w:rPr>
      </w:pPr>
    </w:p>
    <w:p w14:paraId="2A7E5383">
      <w:pPr>
        <w:rPr>
          <w:rFonts w:hint="default"/>
          <w:b/>
          <w:bCs/>
          <w:sz w:val="52"/>
          <w:szCs w:val="52"/>
          <w:lang w:val="en-US"/>
        </w:rPr>
      </w:pPr>
    </w:p>
    <w:p w14:paraId="383ADC9A">
      <w:pPr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t>CustomAuthFilter.cs:</w:t>
      </w:r>
    </w:p>
    <w:p w14:paraId="6A83EE5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AspNetCore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Mvc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Filters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BC5CE7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AspNetCore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Mvc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1BD754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AspNetCore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Authorization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93F4FF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 w14:paraId="4888043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EmployeeApiDemo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Filters</w:t>
      </w:r>
    </w:p>
    <w:p w14:paraId="681D276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6B29093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CustomAuthFilter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ActionFilterAttribute</w:t>
      </w:r>
    </w:p>
    <w:p w14:paraId="6229A2F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 w14:paraId="1FADC15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override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OnActionExecuting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ActionExecutingContext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 w14:paraId="6898395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 w14:paraId="20A75C5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           // ✅ Check if action has [AllowAnonymous]</w:t>
      </w:r>
    </w:p>
    <w:p w14:paraId="364F381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isAllowAnonymous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ActionDescriptor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EndpointMetadata</w:t>
      </w:r>
    </w:p>
    <w:p w14:paraId="0026896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 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Any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AllowAnonymousAttribute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6C7D777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isAllowAnonymous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 w14:paraId="0EDA1B8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{</w:t>
      </w:r>
    </w:p>
    <w:p w14:paraId="59F4BFE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               // Skip the filter</w:t>
      </w:r>
    </w:p>
    <w:p w14:paraId="7D3B88B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OnActionExecuting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3DBFA16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371142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</w:t>
      </w:r>
    </w:p>
    <w:p w14:paraId="2CDF611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hasAuth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HttpContext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Request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ContainsKey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"Authorization"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710EE8D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hasAuth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 w14:paraId="62076CA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{</w:t>
      </w:r>
    </w:p>
    <w:p w14:paraId="5617C75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BadRequestObjectResult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"Invalid request - No Auth token"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0C419E0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3600E7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</w:t>
      </w:r>
    </w:p>
    <w:p w14:paraId="0ED3AD6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HttpContext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Request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"Authorization"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ToString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 w14:paraId="25B27B9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Contains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"Bearer"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</w:t>
      </w:r>
    </w:p>
    <w:p w14:paraId="67E39FC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{</w:t>
      </w:r>
    </w:p>
    <w:p w14:paraId="02A50DB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BadRequestObjectResult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"Invalid request - Token present but Bearer unavailable"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7037CA9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C2E98C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</w:t>
      </w:r>
    </w:p>
    <w:p w14:paraId="7240487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OnActionExecuting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1FF4D85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 w14:paraId="063EFA3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 w14:paraId="4B7C3C5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7259763">
      <w:pPr>
        <w:rPr>
          <w:rFonts w:hint="default"/>
          <w:b/>
          <w:bCs/>
          <w:sz w:val="52"/>
          <w:szCs w:val="52"/>
          <w:lang w:val="en-US"/>
        </w:rPr>
      </w:pPr>
    </w:p>
    <w:p w14:paraId="34CFE2CA">
      <w:pPr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t>CustomExceptionFilter.cs:</w:t>
      </w:r>
    </w:p>
    <w:p w14:paraId="67828C0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AspNetCore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Mvc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E64EBF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AspNetCore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Mvc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Filters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849C59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 w14:paraId="2847292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EmployeeApiDemo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Filters</w:t>
      </w:r>
    </w:p>
    <w:p w14:paraId="233D682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56FDF5D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CustomExceptionFilter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IExceptionFilter</w:t>
      </w:r>
    </w:p>
    <w:p w14:paraId="0347D39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 w14:paraId="26B41EA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OnException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ExceptionContext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 w14:paraId="4F68F3F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 w14:paraId="4E3BD34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16269C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logPath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Combine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Directory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GetCurrentDirectory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"errorlog.txt"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2680586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AppendAllText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logPath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$"[{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DateTime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Now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}]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3E906D4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ObjectResult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"Something went wrong."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 w14:paraId="3D90C51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{</w:t>
      </w:r>
    </w:p>
    <w:p w14:paraId="2CBEB3F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StatusCode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500</w:t>
      </w:r>
    </w:p>
    <w:p w14:paraId="3072959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};</w:t>
      </w:r>
    </w:p>
    <w:p w14:paraId="5151203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 w14:paraId="543F1ED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 w14:paraId="4A7FB65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4044A3C">
      <w:pPr>
        <w:keepNext w:val="0"/>
        <w:keepLines w:val="0"/>
        <w:widowControl/>
        <w:suppressLineNumbers w:val="0"/>
        <w:jc w:val="left"/>
      </w:pPr>
    </w:p>
    <w:p w14:paraId="4C9A2236">
      <w:pPr>
        <w:rPr>
          <w:rFonts w:hint="default"/>
          <w:b/>
          <w:bCs/>
          <w:sz w:val="52"/>
          <w:szCs w:val="52"/>
          <w:lang w:val="en-US"/>
        </w:rPr>
      </w:pPr>
    </w:p>
    <w:p w14:paraId="39BCD1EA">
      <w:pPr>
        <w:rPr>
          <w:rFonts w:hint="default"/>
          <w:b/>
          <w:bCs/>
          <w:sz w:val="52"/>
          <w:szCs w:val="52"/>
          <w:lang w:val="en-US"/>
        </w:rPr>
      </w:pPr>
    </w:p>
    <w:p w14:paraId="7E83B866">
      <w:pPr>
        <w:rPr>
          <w:rFonts w:hint="default"/>
          <w:b/>
          <w:bCs/>
          <w:sz w:val="32"/>
          <w:szCs w:val="32"/>
          <w:lang w:val="en-US"/>
        </w:rPr>
      </w:pPr>
    </w:p>
    <w:p w14:paraId="1F8D764F">
      <w:pPr>
        <w:rPr>
          <w:rFonts w:hint="default"/>
          <w:b/>
          <w:bCs/>
          <w:sz w:val="32"/>
          <w:szCs w:val="32"/>
          <w:lang w:val="en-US"/>
        </w:rPr>
      </w:pPr>
    </w:p>
    <w:p w14:paraId="71D56906">
      <w:pPr>
        <w:rPr>
          <w:rFonts w:hint="default"/>
          <w:b/>
          <w:bCs/>
          <w:sz w:val="32"/>
          <w:szCs w:val="32"/>
          <w:lang w:val="en-US"/>
        </w:rPr>
      </w:pPr>
    </w:p>
    <w:p w14:paraId="77E7060D"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Employee.cs:</w:t>
      </w:r>
    </w:p>
    <w:p w14:paraId="3A3F769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EmployeeApiDemo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Models</w:t>
      </w:r>
    </w:p>
    <w:p w14:paraId="45B1649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D2B578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Employee</w:t>
      </w:r>
    </w:p>
    <w:p w14:paraId="2EBFF73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 w14:paraId="5F101A6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 }</w:t>
      </w:r>
    </w:p>
    <w:p w14:paraId="3CC27FC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 }</w:t>
      </w:r>
    </w:p>
    <w:p w14:paraId="50F0EB9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Salary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 }</w:t>
      </w:r>
    </w:p>
    <w:p w14:paraId="7266AEE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Permanent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 }</w:t>
      </w:r>
    </w:p>
    <w:p w14:paraId="0238941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Department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Department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 }</w:t>
      </w:r>
    </w:p>
    <w:p w14:paraId="55B77E2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Skill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Skills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 }</w:t>
      </w:r>
    </w:p>
    <w:p w14:paraId="7476FBC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DateTime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DateOfBirth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 }</w:t>
      </w:r>
    </w:p>
    <w:p w14:paraId="496A1E8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 w14:paraId="55B6683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 w14:paraId="7D9725B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Department</w:t>
      </w:r>
    </w:p>
    <w:p w14:paraId="72A4418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 w14:paraId="10148F2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 }</w:t>
      </w:r>
    </w:p>
    <w:p w14:paraId="49B1601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 }</w:t>
      </w:r>
    </w:p>
    <w:p w14:paraId="19010BE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 w14:paraId="2C94E70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Skill</w:t>
      </w:r>
    </w:p>
    <w:p w14:paraId="0A36AD2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 w14:paraId="5C23091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 }</w:t>
      </w:r>
    </w:p>
    <w:p w14:paraId="3BB315D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 }</w:t>
      </w:r>
    </w:p>
    <w:p w14:paraId="3CC229D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 w14:paraId="048D171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535ED76">
      <w:pPr>
        <w:keepNext w:val="0"/>
        <w:keepLines w:val="0"/>
        <w:widowControl/>
        <w:suppressLineNumbers w:val="0"/>
        <w:jc w:val="left"/>
      </w:pPr>
    </w:p>
    <w:p w14:paraId="300F9E97">
      <w:pPr>
        <w:rPr>
          <w:rFonts w:hint="default"/>
          <w:b/>
          <w:bCs/>
          <w:sz w:val="32"/>
          <w:szCs w:val="32"/>
          <w:lang w:val="en-US"/>
        </w:rPr>
      </w:pPr>
    </w:p>
    <w:p w14:paraId="55211B9F"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Program.cs:</w:t>
      </w:r>
    </w:p>
    <w:p w14:paraId="25C81AC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OpenApi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Models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9F3C55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EmployeeApiDemo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Filters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87FB50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 w14:paraId="074B709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WebApplication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CreateBuilder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4B35310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Add services to the container.</w:t>
      </w:r>
    </w:p>
    <w:p w14:paraId="7F12055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Services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AddControllers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 w14:paraId="2E36FF0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Services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AddScoped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CustomAuthFilter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&gt;();</w:t>
      </w:r>
    </w:p>
    <w:p w14:paraId="6CE522B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Services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AddScoped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CustomExceptionFilter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&gt;();</w:t>
      </w:r>
    </w:p>
    <w:p w14:paraId="44F5974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Services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AddEndpointsApiExplorer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 w14:paraId="5E923D8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Services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AddSwaggerGen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=&gt;</w:t>
      </w:r>
    </w:p>
    <w:p w14:paraId="503D52A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269D53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SwaggerDoc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"v1"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OpenApiInfo</w:t>
      </w:r>
    </w:p>
    <w:p w14:paraId="17C2408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 w14:paraId="0115230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"Employee API Demo"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 w14:paraId="017B151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Version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"v1"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 w14:paraId="7224032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Description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"Demo with custom filters"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 w14:paraId="58AAE2B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Contact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OpenApiContact</w:t>
      </w:r>
    </w:p>
    <w:p w14:paraId="432FCD9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 w14:paraId="68EA5A7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"Your 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 w14:paraId="3D91783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"your@email.com"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 w14:paraId="4D77CBF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Uri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"https://example.com"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 w14:paraId="7138E3B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 w14:paraId="7B981BC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});</w:t>
      </w:r>
    </w:p>
    <w:p w14:paraId="2660DF1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AddSecurityDefinition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"Bearer"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OpenApiSecurityScheme</w:t>
      </w:r>
    </w:p>
    <w:p w14:paraId="68E7321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 w14:paraId="66FB2C9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Description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"JWT Authorization header using the Bearer scheme. Example: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Bearer {token}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 w14:paraId="7AC0809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"Authorization"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 w14:paraId="776236C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ParameterLocation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 w14:paraId="14A2D95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SecuritySchemeType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ApiKey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 w14:paraId="75889ED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Scheme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"Bearer"</w:t>
      </w:r>
    </w:p>
    <w:p w14:paraId="52E48FB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});</w:t>
      </w:r>
    </w:p>
    <w:p w14:paraId="011F8BF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  </w:t>
      </w:r>
    </w:p>
    <w:p w14:paraId="7252C8D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AddSecurityRequirement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OpenApiSecurityRequirement</w:t>
      </w:r>
    </w:p>
    <w:p w14:paraId="05F1FFF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 w14:paraId="17EE62C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 w14:paraId="5BCAFA9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OpenApiSecurityScheme</w:t>
      </w:r>
    </w:p>
    <w:p w14:paraId="349E8FC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{</w:t>
      </w:r>
    </w:p>
    <w:p w14:paraId="4117EE4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Reference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OpenApiReference</w:t>
      </w:r>
    </w:p>
    <w:p w14:paraId="4AFAB31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 {</w:t>
      </w:r>
    </w:p>
    <w:p w14:paraId="2F1ED18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ReferenceType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SecurityScheme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 w14:paraId="7FC56A6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"Bearer"</w:t>
      </w:r>
    </w:p>
    <w:p w14:paraId="29FB87C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 }</w:t>
      </w:r>
    </w:p>
    <w:p w14:paraId="1CADB27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},</w:t>
      </w:r>
    </w:p>
    <w:p w14:paraId="0658C74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[] {}</w:t>
      </w:r>
    </w:p>
    <w:p w14:paraId="024DD8E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 w14:paraId="452C179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});</w:t>
      </w:r>
    </w:p>
    <w:p w14:paraId="445E8CC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});</w:t>
      </w:r>
    </w:p>
    <w:p w14:paraId="0D43E1F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Build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 w14:paraId="720A4F1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Environment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IsDevelopment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())</w:t>
      </w:r>
    </w:p>
    <w:p w14:paraId="0B30F5B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907774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UseSwagger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 w14:paraId="6F227C5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UseSwaggerUI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 w14:paraId="1D2E613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EA8D77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UseHttpsRedirection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 w14:paraId="7CFC001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UseAuthorization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 w14:paraId="5935629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MapControllers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 w14:paraId="7CA5A30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 w14:paraId="23DAD4F6">
      <w:pPr>
        <w:rPr>
          <w:rFonts w:hint="default"/>
          <w:b/>
          <w:bCs/>
          <w:sz w:val="32"/>
          <w:szCs w:val="32"/>
          <w:lang w:val="en-US"/>
        </w:rPr>
      </w:pPr>
    </w:p>
    <w:p w14:paraId="29E75B7E">
      <w:pPr>
        <w:rPr>
          <w:rFonts w:hint="default"/>
          <w:b/>
          <w:bCs/>
          <w:sz w:val="32"/>
          <w:szCs w:val="32"/>
          <w:lang w:val="en-US"/>
        </w:rPr>
      </w:pPr>
    </w:p>
    <w:p w14:paraId="4F6DD346">
      <w:pPr>
        <w:rPr>
          <w:rFonts w:hint="default"/>
          <w:b/>
          <w:bCs/>
          <w:sz w:val="32"/>
          <w:szCs w:val="32"/>
          <w:lang w:val="en-US"/>
        </w:rPr>
      </w:pPr>
    </w:p>
    <w:p w14:paraId="599CF669">
      <w:pPr>
        <w:rPr>
          <w:rFonts w:hint="default"/>
          <w:b/>
          <w:bCs/>
          <w:sz w:val="32"/>
          <w:szCs w:val="32"/>
          <w:lang w:val="en-US"/>
        </w:rPr>
      </w:pPr>
    </w:p>
    <w:p w14:paraId="592EC5AB">
      <w:pPr>
        <w:rPr>
          <w:rFonts w:hint="default"/>
          <w:b/>
          <w:bCs/>
          <w:sz w:val="32"/>
          <w:szCs w:val="32"/>
          <w:lang w:val="en-US"/>
        </w:rPr>
      </w:pPr>
    </w:p>
    <w:p w14:paraId="0A35A346">
      <w:pPr>
        <w:rPr>
          <w:rFonts w:hint="default"/>
          <w:b/>
          <w:bCs/>
          <w:sz w:val="32"/>
          <w:szCs w:val="32"/>
          <w:lang w:val="en-US"/>
        </w:rPr>
      </w:pPr>
    </w:p>
    <w:p w14:paraId="139ED462">
      <w:pPr>
        <w:rPr>
          <w:rFonts w:hint="default"/>
          <w:b/>
          <w:bCs/>
          <w:sz w:val="32"/>
          <w:szCs w:val="32"/>
          <w:lang w:val="en-US"/>
        </w:rPr>
      </w:pPr>
    </w:p>
    <w:p w14:paraId="2093E703">
      <w:pPr>
        <w:rPr>
          <w:rFonts w:hint="default"/>
          <w:b/>
          <w:bCs/>
          <w:sz w:val="32"/>
          <w:szCs w:val="32"/>
          <w:lang w:val="en-US"/>
        </w:rPr>
      </w:pPr>
    </w:p>
    <w:p w14:paraId="47BBB2EE">
      <w:pPr>
        <w:rPr>
          <w:rFonts w:hint="default"/>
          <w:b/>
          <w:bCs/>
          <w:sz w:val="32"/>
          <w:szCs w:val="32"/>
          <w:lang w:val="en-US"/>
        </w:rPr>
      </w:pPr>
    </w:p>
    <w:p w14:paraId="3445CD2A">
      <w:pPr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t>OUTPUT:</w:t>
      </w:r>
    </w:p>
    <w:p w14:paraId="10014E3E"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200 OK:</w:t>
      </w:r>
    </w:p>
    <w:p w14:paraId="0F5685CF">
      <w:pPr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drawing>
          <wp:inline distT="0" distB="0" distL="114300" distR="114300">
            <wp:extent cx="5250815" cy="2342515"/>
            <wp:effectExtent l="0" t="0" r="6985" b="4445"/>
            <wp:docPr id="8" name="Picture 8" descr="handonweb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handonwebapi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9F22">
      <w:pPr>
        <w:rPr>
          <w:rFonts w:hint="default"/>
          <w:lang w:val="en-US"/>
        </w:rPr>
      </w:pPr>
    </w:p>
    <w:p w14:paraId="2BFABB04">
      <w:pPr>
        <w:rPr>
          <w:rFonts w:hint="default"/>
          <w:lang w:val="en-US"/>
        </w:rPr>
      </w:pPr>
    </w:p>
    <w:p w14:paraId="4DA01167">
      <w:pPr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400:</w:t>
      </w:r>
    </w:p>
    <w:p w14:paraId="148B16A1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260465" cy="2934335"/>
            <wp:effectExtent l="0" t="0" r="3175" b="6985"/>
            <wp:docPr id="9" name="Picture 9" descr="auth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uth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CA36">
      <w:pPr>
        <w:rPr>
          <w:rFonts w:hint="default"/>
          <w:lang w:val="en-US"/>
        </w:rPr>
      </w:pPr>
    </w:p>
    <w:p w14:paraId="32749CE2"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500:</w:t>
      </w:r>
    </w:p>
    <w:p w14:paraId="390BB420"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6163945" cy="2810510"/>
            <wp:effectExtent l="0" t="0" r="8255" b="8890"/>
            <wp:docPr id="10" name="Picture 10" descr="handonwebapi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handonwebapi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FB21">
      <w:pPr>
        <w:rPr>
          <w:rFonts w:hint="default"/>
          <w:b/>
          <w:bCs/>
          <w:sz w:val="32"/>
          <w:szCs w:val="32"/>
          <w:lang w:val="en-US"/>
        </w:rPr>
      </w:pPr>
    </w:p>
    <w:p w14:paraId="06D02B94">
      <w:pPr>
        <w:rPr>
          <w:rFonts w:hint="default"/>
          <w:b/>
          <w:bCs/>
          <w:sz w:val="32"/>
          <w:szCs w:val="32"/>
          <w:lang w:val="en-US"/>
        </w:rPr>
      </w:pPr>
    </w:p>
    <w:p w14:paraId="7B825AF2">
      <w:pPr>
        <w:rPr>
          <w:rFonts w:hint="default"/>
          <w:b/>
          <w:bCs/>
          <w:sz w:val="32"/>
          <w:szCs w:val="32"/>
          <w:lang w:val="en-US"/>
        </w:rPr>
      </w:pPr>
    </w:p>
    <w:p w14:paraId="24BC19A4">
      <w:pPr>
        <w:rPr>
          <w:rFonts w:hint="default"/>
          <w:b/>
          <w:bCs/>
          <w:sz w:val="32"/>
          <w:szCs w:val="32"/>
          <w:lang w:val="en-US"/>
        </w:rPr>
      </w:pPr>
    </w:p>
    <w:p w14:paraId="7C2BEDAE">
      <w:pPr>
        <w:rPr>
          <w:rFonts w:hint="default"/>
          <w:b/>
          <w:bCs/>
          <w:sz w:val="32"/>
          <w:szCs w:val="32"/>
          <w:lang w:val="en-US"/>
        </w:rPr>
      </w:pPr>
    </w:p>
    <w:p w14:paraId="2F0D6CEF">
      <w:pPr>
        <w:rPr>
          <w:rFonts w:hint="default"/>
          <w:b/>
          <w:bCs/>
          <w:sz w:val="32"/>
          <w:szCs w:val="32"/>
          <w:lang w:val="en-US"/>
        </w:rPr>
      </w:pPr>
    </w:p>
    <w:p w14:paraId="1EDDA483">
      <w:pPr>
        <w:rPr>
          <w:rFonts w:hint="default"/>
          <w:b/>
          <w:bCs/>
          <w:sz w:val="32"/>
          <w:szCs w:val="32"/>
          <w:lang w:val="en-US"/>
        </w:rPr>
      </w:pPr>
    </w:p>
    <w:p w14:paraId="352BF88B">
      <w:pPr>
        <w:rPr>
          <w:rFonts w:hint="default"/>
          <w:b/>
          <w:bCs/>
          <w:sz w:val="32"/>
          <w:szCs w:val="32"/>
          <w:lang w:val="en-US"/>
        </w:rPr>
      </w:pPr>
    </w:p>
    <w:p w14:paraId="004B631C">
      <w:pPr>
        <w:rPr>
          <w:rFonts w:hint="default"/>
          <w:b/>
          <w:bCs/>
          <w:sz w:val="32"/>
          <w:szCs w:val="32"/>
          <w:lang w:val="en-US"/>
        </w:rPr>
      </w:pPr>
    </w:p>
    <w:p w14:paraId="119B8670">
      <w:pPr>
        <w:rPr>
          <w:rFonts w:hint="default"/>
          <w:b/>
          <w:bCs/>
          <w:sz w:val="32"/>
          <w:szCs w:val="32"/>
          <w:lang w:val="en-US"/>
        </w:rPr>
      </w:pPr>
    </w:p>
    <w:p w14:paraId="1A0CB905">
      <w:pPr>
        <w:rPr>
          <w:rFonts w:hint="default"/>
          <w:b/>
          <w:bCs/>
          <w:sz w:val="32"/>
          <w:szCs w:val="32"/>
          <w:lang w:val="en-US"/>
        </w:rPr>
      </w:pPr>
    </w:p>
    <w:p w14:paraId="709AD4FD">
      <w:pPr>
        <w:rPr>
          <w:rFonts w:hint="default"/>
          <w:b/>
          <w:bCs/>
          <w:sz w:val="32"/>
          <w:szCs w:val="32"/>
          <w:lang w:val="en-US"/>
        </w:rPr>
      </w:pPr>
    </w:p>
    <w:p w14:paraId="03D2144A">
      <w:pPr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t>HANDSON 4:</w:t>
      </w:r>
    </w:p>
    <w:p w14:paraId="2F96F660">
      <w:pPr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t>CODE IS SAME AS ABOVE</w:t>
      </w:r>
    </w:p>
    <w:p w14:paraId="0474B661">
      <w:pPr>
        <w:rPr>
          <w:rFonts w:hint="default"/>
          <w:b/>
          <w:bCs/>
          <w:sz w:val="52"/>
          <w:szCs w:val="52"/>
          <w:lang w:val="en-US"/>
        </w:rPr>
      </w:pPr>
    </w:p>
    <w:p w14:paraId="0490DFD8">
      <w:pPr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t>OUTPUT:</w:t>
      </w:r>
    </w:p>
    <w:p w14:paraId="1C6E04ED">
      <w:pPr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t>IF LESS OR EQUAL TO 0:</w:t>
      </w:r>
    </w:p>
    <w:p w14:paraId="5A71C263">
      <w:pPr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drawing>
          <wp:inline distT="0" distB="0" distL="114300" distR="114300">
            <wp:extent cx="5478145" cy="3075305"/>
            <wp:effectExtent l="0" t="0" r="8255" b="3175"/>
            <wp:docPr id="11" name="Picture 11" descr="handson4webapi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handson4webapi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E3CF">
      <w:pPr>
        <w:rPr>
          <w:rFonts w:hint="default"/>
          <w:b/>
          <w:bCs/>
          <w:sz w:val="52"/>
          <w:szCs w:val="52"/>
          <w:lang w:val="en-US"/>
        </w:rPr>
      </w:pPr>
    </w:p>
    <w:p w14:paraId="0D0695F2">
      <w:pPr>
        <w:rPr>
          <w:rFonts w:hint="default"/>
          <w:b/>
          <w:bCs/>
          <w:sz w:val="52"/>
          <w:szCs w:val="52"/>
          <w:lang w:val="en-US"/>
        </w:rPr>
      </w:pPr>
    </w:p>
    <w:p w14:paraId="5043391D">
      <w:pPr>
        <w:rPr>
          <w:rFonts w:hint="default"/>
          <w:b/>
          <w:bCs/>
          <w:sz w:val="52"/>
          <w:szCs w:val="52"/>
          <w:lang w:val="en-US"/>
        </w:rPr>
      </w:pPr>
    </w:p>
    <w:p w14:paraId="681CE86B">
      <w:pPr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t>IF GREATER THAN 0 BUT NOT PRESENT IN DATA:</w:t>
      </w:r>
    </w:p>
    <w:p w14:paraId="40E650B9">
      <w:pPr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drawing>
          <wp:inline distT="0" distB="0" distL="114300" distR="114300">
            <wp:extent cx="5478145" cy="2505710"/>
            <wp:effectExtent l="0" t="0" r="8255" b="8890"/>
            <wp:docPr id="12" name="Picture 12" descr="handson4webapi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handson4webapi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BC34">
      <w:pPr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t>IF ID IS PRESENT:</w:t>
      </w:r>
    </w:p>
    <w:p w14:paraId="06A2D20C">
      <w:pPr>
        <w:rPr>
          <w:rFonts w:hint="default"/>
          <w:b/>
          <w:bCs/>
          <w:sz w:val="52"/>
          <w:szCs w:val="52"/>
          <w:lang w:val="en-US"/>
        </w:rPr>
      </w:pPr>
    </w:p>
    <w:p w14:paraId="0865B422">
      <w:pPr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drawing>
          <wp:inline distT="0" distB="0" distL="114300" distR="114300">
            <wp:extent cx="6048375" cy="2705735"/>
            <wp:effectExtent l="0" t="0" r="1905" b="6985"/>
            <wp:docPr id="13" name="Picture 13" descr="handson4web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handson4webapi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5B15">
      <w:pPr>
        <w:rPr>
          <w:rFonts w:hint="default"/>
          <w:b/>
          <w:bCs/>
          <w:sz w:val="52"/>
          <w:szCs w:val="52"/>
          <w:lang w:val="en-US"/>
        </w:rPr>
      </w:pPr>
    </w:p>
    <w:p w14:paraId="32994D75">
      <w:pPr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t>HANDSON 5:</w:t>
      </w:r>
    </w:p>
    <w:p w14:paraId="083B0697">
      <w:pPr>
        <w:pStyle w:val="36"/>
      </w:pPr>
      <w:r>
        <w:t xml:space="preserve">CORS and Security in Web API </w:t>
      </w:r>
    </w:p>
    <w:p w14:paraId="352E874F">
      <w:pPr>
        <w:pStyle w:val="2"/>
      </w:pPr>
      <w:r>
        <w:t>1. What is CORS?</w:t>
      </w:r>
    </w:p>
    <w:p w14:paraId="3320B218">
      <w:r>
        <w:t>• CORS stands for Cross-Origin Resource Sharing.</w:t>
      </w:r>
      <w:r>
        <w:br w:type="textWrapping"/>
      </w:r>
      <w:r>
        <w:t>• It is a browser security feature that blocks requests if the frontend and backend run on different domains, ports, or protocols.</w:t>
      </w:r>
      <w:r>
        <w:br w:type="textWrapping"/>
      </w:r>
      <w:r>
        <w:t>• Example: Frontend runs on http://localhost:3000, API runs on http://localhost:5000 — this is cross-origin.</w:t>
      </w:r>
      <w:r>
        <w:br w:type="textWrapping"/>
      </w:r>
      <w:r>
        <w:t>• CORS allows you to specify which origins are allowed to access your API.</w:t>
      </w:r>
    </w:p>
    <w:p w14:paraId="29176BE8">
      <w:pPr>
        <w:pStyle w:val="2"/>
      </w:pPr>
      <w:r>
        <w:t>2. Enable CORS in ASP.NET Core</w:t>
      </w:r>
    </w:p>
    <w:p w14:paraId="2408F3D6">
      <w:r>
        <w:t>1) Install the CORS NuGet package if needed:</w:t>
      </w:r>
      <w:r>
        <w:br w:type="textWrapping"/>
      </w:r>
      <w:r>
        <w:t xml:space="preserve">   dotnet add package Microsoft.AspNetCore.Cors</w:t>
      </w:r>
      <w:r>
        <w:br w:type="textWrapping"/>
      </w:r>
      <w:r>
        <w:br w:type="textWrapping"/>
      </w:r>
      <w:r>
        <w:t>2) Configure CORS in Program.cs or Startup.cs:</w:t>
      </w:r>
      <w:r>
        <w:br w:type="textWrapping"/>
      </w:r>
      <w:r>
        <w:t xml:space="preserve">   builder.Services.AddCors(options =&gt;</w:t>
      </w:r>
      <w:r>
        <w:br w:type="textWrapping"/>
      </w:r>
      <w:r>
        <w:t xml:space="preserve">   {</w:t>
      </w:r>
      <w:r>
        <w:br w:type="textWrapping"/>
      </w:r>
      <w:r>
        <w:t xml:space="preserve">       options.AddPolicy("AllowLocalhost",</w:t>
      </w:r>
      <w:r>
        <w:br w:type="textWrapping"/>
      </w:r>
      <w:r>
        <w:t xml:space="preserve">           policy =&gt; policy.WithOrigins("http://localhost:3000")</w:t>
      </w:r>
      <w:r>
        <w:br w:type="textWrapping"/>
      </w:r>
      <w:r>
        <w:t xml:space="preserve">                           .AllowAnyMethod()</w:t>
      </w:r>
      <w:r>
        <w:br w:type="textWrapping"/>
      </w:r>
      <w:r>
        <w:t xml:space="preserve">                           .AllowAnyHeader());</w:t>
      </w:r>
      <w:r>
        <w:br w:type="textWrapping"/>
      </w:r>
      <w:r>
        <w:t xml:space="preserve">   });</w:t>
      </w:r>
      <w:r>
        <w:br w:type="textWrapping"/>
      </w:r>
      <w:r>
        <w:br w:type="textWrapping"/>
      </w:r>
      <w:r>
        <w:t>3) Enable CORS middleware:</w:t>
      </w:r>
      <w:r>
        <w:br w:type="textWrapping"/>
      </w:r>
      <w:r>
        <w:t xml:space="preserve">   app.UseCors("AllowLocalhost");</w:t>
      </w:r>
    </w:p>
    <w:p w14:paraId="2A620F3F">
      <w:pPr>
        <w:pStyle w:val="2"/>
      </w:pPr>
      <w:r>
        <w:t>3. Security in WebAPI</w:t>
      </w:r>
    </w:p>
    <w:p w14:paraId="6C841DA3">
      <w:r>
        <w:t>Modern APIs protect endpoints using Bearer Tokens, mainly JWT (JSON Web Token).</w:t>
      </w:r>
      <w:r>
        <w:br w:type="textWrapping"/>
      </w:r>
      <w:r>
        <w:br w:type="textWrapping"/>
      </w:r>
      <w:r>
        <w:t>How JWT works:</w:t>
      </w:r>
      <w:r>
        <w:br w:type="textWrapping"/>
      </w:r>
      <w:r>
        <w:t>• User logs in → server validates credentials.</w:t>
      </w:r>
      <w:r>
        <w:br w:type="textWrapping"/>
      </w:r>
      <w:r>
        <w:t>• Server generates a JWT → sends it to the client.</w:t>
      </w:r>
      <w:r>
        <w:br w:type="textWrapping"/>
      </w:r>
      <w:r>
        <w:t>• Client stores token → sends it in Authorization header for every API request.</w:t>
      </w:r>
      <w:r>
        <w:br w:type="textWrapping"/>
      </w:r>
      <w:r>
        <w:t>• Server checks token → verifies identity &amp; roles.</w:t>
      </w:r>
    </w:p>
    <w:p w14:paraId="20C6E928">
      <w:pPr>
        <w:pStyle w:val="2"/>
      </w:pPr>
      <w:r>
        <w:t>4. Add JWT Authentication</w:t>
      </w:r>
    </w:p>
    <w:p w14:paraId="5B5DDF25">
      <w:r>
        <w:t>1) Install the JwtBearer package:</w:t>
      </w:r>
      <w:r>
        <w:br w:type="textWrapping"/>
      </w:r>
      <w:r>
        <w:t xml:space="preserve">   dotnet add package Microsoft.AspNetCore.Authentication.JwtBearer</w:t>
      </w:r>
      <w:r>
        <w:br w:type="textWrapping"/>
      </w:r>
      <w:r>
        <w:br w:type="textWrapping"/>
      </w:r>
      <w:r>
        <w:t>2) Configure JWT in Program.cs or Startup.cs:</w:t>
      </w:r>
      <w:r>
        <w:br w:type="textWrapping"/>
      </w:r>
      <w:r>
        <w:t xml:space="preserve">   builder.Services.AddAuthentication("Bearer")</w:t>
      </w:r>
      <w:r>
        <w:br w:type="textWrapping"/>
      </w:r>
      <w:r>
        <w:t xml:space="preserve">       .AddJwtBearer("Bearer", options =&gt;</w:t>
      </w:r>
      <w:r>
        <w:br w:type="textWrapping"/>
      </w:r>
      <w:r>
        <w:t xml:space="preserve">       {</w:t>
      </w:r>
      <w:r>
        <w:br w:type="textWrapping"/>
      </w:r>
      <w:r>
        <w:t xml:space="preserve">           options.TokenValidationParameters = new TokenValidationParameters</w:t>
      </w:r>
      <w:r>
        <w:br w:type="textWrapping"/>
      </w:r>
      <w:r>
        <w:t xml:space="preserve">           {</w:t>
      </w:r>
      <w:r>
        <w:br w:type="textWrapping"/>
      </w:r>
      <w:r>
        <w:t xml:space="preserve">               ValidateIssuer = true,</w:t>
      </w:r>
      <w:r>
        <w:br w:type="textWrapping"/>
      </w:r>
      <w:r>
        <w:t xml:space="preserve">               ValidateAudience = true,</w:t>
      </w:r>
      <w:r>
        <w:br w:type="textWrapping"/>
      </w:r>
      <w:r>
        <w:t xml:space="preserve">               ValidateLifetime = true,</w:t>
      </w:r>
      <w:r>
        <w:br w:type="textWrapping"/>
      </w:r>
      <w:r>
        <w:t xml:space="preserve">               ValidateIssuerSigningKey = true,</w:t>
      </w:r>
      <w:r>
        <w:br w:type="textWrapping"/>
      </w:r>
      <w:r>
        <w:t xml:space="preserve">               ValidIssuer = "yourIssuer",</w:t>
      </w:r>
      <w:r>
        <w:br w:type="textWrapping"/>
      </w:r>
      <w:r>
        <w:t xml:space="preserve">               ValidAudience = "yourAudience",</w:t>
      </w:r>
      <w:r>
        <w:br w:type="textWrapping"/>
      </w:r>
      <w:r>
        <w:t xml:space="preserve">               IssuerSigningKey = new SymmetricSecurityKey(</w:t>
      </w:r>
      <w:r>
        <w:br w:type="textWrapping"/>
      </w:r>
      <w:r>
        <w:t xml:space="preserve">                   Encoding.UTF8.GetBytes("your_secret_key_here"))</w:t>
      </w:r>
      <w:r>
        <w:br w:type="textWrapping"/>
      </w:r>
      <w:r>
        <w:t xml:space="preserve">           };</w:t>
      </w:r>
      <w:r>
        <w:br w:type="textWrapping"/>
      </w:r>
      <w:r>
        <w:t xml:space="preserve">       });</w:t>
      </w:r>
      <w:r>
        <w:br w:type="textWrapping"/>
      </w:r>
      <w:r>
        <w:br w:type="textWrapping"/>
      </w:r>
      <w:r>
        <w:t>Add middleware:</w:t>
      </w:r>
      <w:r>
        <w:br w:type="textWrapping"/>
      </w:r>
      <w:r>
        <w:t xml:space="preserve">   app.UseAuthentication();</w:t>
      </w:r>
      <w:r>
        <w:br w:type="textWrapping"/>
      </w:r>
      <w:r>
        <w:t xml:space="preserve">   app.UseAuthorization();</w:t>
      </w:r>
    </w:p>
    <w:p w14:paraId="7121496D">
      <w:pPr>
        <w:pStyle w:val="2"/>
      </w:pPr>
      <w:r>
        <w:t>5. Authorize Attribute &amp; Roles</w:t>
      </w:r>
    </w:p>
    <w:p w14:paraId="039B6A7E">
      <w:r>
        <w:t>[Authorize(Roles = "Admin")]</w:t>
      </w:r>
      <w:r>
        <w:br w:type="textWrapping"/>
      </w:r>
      <w:r>
        <w:t>[HttpGet]</w:t>
      </w:r>
      <w:r>
        <w:br w:type="textWrapping"/>
      </w:r>
      <w:r>
        <w:t>public IActionResult GetSecretData()</w:t>
      </w:r>
      <w:r>
        <w:br w:type="textWrapping"/>
      </w:r>
      <w:r>
        <w:t>{</w:t>
      </w:r>
      <w:r>
        <w:br w:type="textWrapping"/>
      </w:r>
      <w:r>
        <w:t xml:space="preserve">    return Ok("Protected data for Admins.");</w:t>
      </w:r>
      <w:r>
        <w:br w:type="textWrapping"/>
      </w:r>
      <w:r>
        <w:t>}</w:t>
      </w:r>
    </w:p>
    <w:p w14:paraId="07855700">
      <w:pPr>
        <w:pStyle w:val="2"/>
      </w:pPr>
      <w:r>
        <w:t>6. AllowAnonymous for Login</w:t>
      </w:r>
    </w:p>
    <w:p w14:paraId="1F3092D7">
      <w:r>
        <w:t>[AllowAnonymous]</w:t>
      </w:r>
      <w:r>
        <w:br w:type="textWrapping"/>
      </w:r>
      <w:r>
        <w:t>[HttpPost("login")]</w:t>
      </w:r>
      <w:r>
        <w:br w:type="textWrapping"/>
      </w:r>
      <w:r>
        <w:t>public IActionResult Login([FromBody] LoginModel model)</w:t>
      </w:r>
      <w:r>
        <w:br w:type="textWrapping"/>
      </w:r>
      <w:r>
        <w:t>{</w:t>
      </w:r>
      <w:r>
        <w:br w:type="textWrapping"/>
      </w:r>
      <w:r>
        <w:t xml:space="preserve">    // Validate user and generate JWT</w:t>
      </w:r>
      <w:r>
        <w:br w:type="textWrapping"/>
      </w:r>
      <w:r>
        <w:t>}</w:t>
      </w:r>
    </w:p>
    <w:p w14:paraId="319C00CC">
      <w:pPr>
        <w:pStyle w:val="2"/>
      </w:pPr>
      <w:r>
        <w:t>7. Example Claims</w:t>
      </w:r>
    </w:p>
    <w:p w14:paraId="6FEDCF59">
      <w:r>
        <w:t>When creating a JWT, add claims:</w:t>
      </w:r>
      <w:r>
        <w:br w:type="textWrapping"/>
      </w:r>
      <w:r>
        <w:t>var claims = new[]</w:t>
      </w:r>
      <w:r>
        <w:br w:type="textWrapping"/>
      </w:r>
      <w:r>
        <w:t>{</w:t>
      </w:r>
      <w:r>
        <w:br w:type="textWrapping"/>
      </w:r>
      <w:r>
        <w:t xml:space="preserve">    new Claim(ClaimTypes.Name, user.Username),</w:t>
      </w:r>
      <w:r>
        <w:br w:type="textWrapping"/>
      </w:r>
      <w:r>
        <w:t xml:space="preserve">    new Claim(ClaimTypes.Role, "Admin")</w:t>
      </w:r>
      <w:r>
        <w:br w:type="textWrapping"/>
      </w:r>
      <w:r>
        <w:t>};</w:t>
      </w:r>
    </w:p>
    <w:p w14:paraId="6BEDECF7">
      <w:pPr>
        <w:pStyle w:val="2"/>
      </w:pPr>
      <w:r>
        <w:t>8. Claims Theory</w:t>
      </w:r>
    </w:p>
    <w:p w14:paraId="37E1EAE5">
      <w:r>
        <w:t>• A claim is a piece of information about the user, like name, role, or email.</w:t>
      </w:r>
      <w:r>
        <w:br w:type="textWrapping"/>
      </w:r>
      <w:r>
        <w:t>• Identity is built from one or more claims.</w:t>
      </w:r>
      <w:r>
        <w:br w:type="textWrapping"/>
      </w:r>
      <w:r>
        <w:t>• Claims are stored inside the JWT token.</w:t>
      </w:r>
      <w:r>
        <w:br w:type="textWrapping"/>
      </w:r>
      <w:r>
        <w:t>• Server checks claims to authorize user actions.</w:t>
      </w:r>
    </w:p>
    <w:p w14:paraId="6680CF13">
      <w:pPr>
        <w:rPr>
          <w:rFonts w:hint="default"/>
          <w:b/>
          <w:bCs/>
          <w:sz w:val="52"/>
          <w:szCs w:val="52"/>
          <w:lang w:val="en-US"/>
        </w:rPr>
      </w:pPr>
    </w:p>
    <w:p w14:paraId="56FE3EED">
      <w:pPr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t>AuthController.cs:</w:t>
      </w:r>
    </w:p>
    <w:p w14:paraId="282DF4F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AspNetCore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Authorization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24AD6E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AspNetCore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Mvc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7DCEB1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IdentityModel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Tokens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C513C8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IdentityModel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Tokens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Jwt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664DFD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Security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Claims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8B5254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0AAEA0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 w14:paraId="2BD4F99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EmployeeApiDemo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Controllers</w:t>
      </w:r>
    </w:p>
    <w:p w14:paraId="1C8CFCA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2F0777E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ApiController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✅ This makes it appear in Swagger</w:t>
      </w:r>
    </w:p>
    <w:p w14:paraId="48DA045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"api/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E1E1E"/>
          <w:lang w:val="en-US" w:eastAsia="zh-CN" w:bidi="ar"/>
        </w:rPr>
        <w:t>[controller]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)]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✅ This means URL = /api/Auth</w:t>
      </w:r>
    </w:p>
    <w:p w14:paraId="6AAC649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AllowAnonymous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✅ So you can access without token</w:t>
      </w:r>
    </w:p>
    <w:p w14:paraId="76C591A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AuthController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ControllerBase</w:t>
      </w:r>
    </w:p>
    <w:p w14:paraId="2C3819E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 w14:paraId="30A2545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HttpGet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</w:t>
      </w:r>
    </w:p>
    <w:p w14:paraId="5D21D22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ActionResult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GetToken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</w:p>
    <w:p w14:paraId="4EC3382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 w14:paraId="1B04991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GenerateJSONWebToken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"Admin"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02E694E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49FB6C3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 w14:paraId="5553151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GenerateJSONWebToken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userId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userRole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 w14:paraId="2F62C07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 w14:paraId="4B5DDCD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securityKey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SymmetricSecurityKey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Encoding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UTF8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GetBytes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"mysuperdupersecretmysuperdupersecret"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));</w:t>
      </w:r>
    </w:p>
    <w:p w14:paraId="5199727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credentials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SigningCredentials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securityKey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SecurityAlgorithms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HmacSha256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629C8AB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claims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Claim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161D25F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{</w:t>
      </w:r>
    </w:p>
    <w:p w14:paraId="3A16DEC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Claim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ClaimTypes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Role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userRole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</w:p>
    <w:p w14:paraId="66CD488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Claim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"UserId"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userId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ToString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())</w:t>
      </w:r>
    </w:p>
    <w:p w14:paraId="3FAAF40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};</w:t>
      </w:r>
    </w:p>
    <w:p w14:paraId="1771BF5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JwtSecurityToken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</w:p>
    <w:p w14:paraId="333FA47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issuer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"mySystem"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 w14:paraId="6C89E14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audience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"myUsers"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 w14:paraId="3271251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claims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claims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 w14:paraId="3F0F6DC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expires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DateTime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AddMinutes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</w:p>
    <w:p w14:paraId="21195CD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signingCredentials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credentials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612D059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JwtSecurityTokenHandler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WriteToken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70137E4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 w14:paraId="2CF6E40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 w14:paraId="57FC257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BD2CD82">
      <w:pPr>
        <w:keepNext w:val="0"/>
        <w:keepLines w:val="0"/>
        <w:widowControl/>
        <w:suppressLineNumbers w:val="0"/>
        <w:jc w:val="left"/>
      </w:pPr>
    </w:p>
    <w:p w14:paraId="45049DD5">
      <w:pPr>
        <w:rPr>
          <w:rFonts w:hint="default"/>
          <w:b/>
          <w:bCs/>
          <w:sz w:val="52"/>
          <w:szCs w:val="52"/>
          <w:lang w:val="en-US"/>
        </w:rPr>
      </w:pPr>
    </w:p>
    <w:p w14:paraId="4511BBF9">
      <w:pPr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/>
          <w:b/>
          <w:bCs/>
          <w:sz w:val="52"/>
          <w:szCs w:val="52"/>
          <w:lang w:val="en-US"/>
        </w:rPr>
        <w:t>EmployeeController.cs:</w:t>
      </w:r>
    </w:p>
    <w:p w14:paraId="49A7532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AspNetCore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Mvc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7AD1BC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EmployeeApiDemo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Models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8529C8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AspNetCore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Authorization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FEF06A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EmployeeApiDemo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Controllers</w:t>
      </w:r>
    </w:p>
    <w:p w14:paraId="2CE90AA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68F2BFE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ApiController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</w:t>
      </w:r>
    </w:p>
    <w:p w14:paraId="2EB2FA6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"api/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E1E1E"/>
          <w:lang w:val="en-US" w:eastAsia="zh-CN" w:bidi="ar"/>
        </w:rPr>
        <w:t>[controller]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)]</w:t>
      </w:r>
    </w:p>
    <w:p w14:paraId="30E2F77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Authorize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Roles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"Admin,POC"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)]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✅ Accept Admin or POC role</w:t>
      </w:r>
    </w:p>
    <w:p w14:paraId="4CF460E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EmployeeController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ControllerBase</w:t>
      </w:r>
    </w:p>
    <w:p w14:paraId="6578BCA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 w14:paraId="7D8CFE2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employees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C69CF1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EmployeeController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</w:p>
    <w:p w14:paraId="61A12EA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 w14:paraId="04D3EFC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employees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 w14:paraId="2F27104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employees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GetStandardEmployeeList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 w14:paraId="08F5535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 w14:paraId="12D1258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GetStandardEmployeeList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</w:p>
    <w:p w14:paraId="79D2A6F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 w14:paraId="1CBCEF4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41785F3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{</w:t>
      </w:r>
    </w:p>
    <w:p w14:paraId="2A9BCFD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Employee</w:t>
      </w:r>
    </w:p>
    <w:p w14:paraId="0092102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 {</w:t>
      </w:r>
    </w:p>
    <w:p w14:paraId="357D579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 w14:paraId="67CF404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"Alice"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 w14:paraId="4889138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Salary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 w14:paraId="12B8CE8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Permanent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 w14:paraId="2ECDB02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Department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Department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"HR"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},</w:t>
      </w:r>
    </w:p>
    <w:p w14:paraId="3F113EC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Skills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Skill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394CC19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     {</w:t>
      </w:r>
    </w:p>
    <w:p w14:paraId="08B8D5D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Skill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"Communication"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},</w:t>
      </w:r>
    </w:p>
    <w:p w14:paraId="4711892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Skill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"Teamwork"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}</w:t>
      </w:r>
    </w:p>
    <w:p w14:paraId="0FE6648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     },</w:t>
      </w:r>
    </w:p>
    <w:p w14:paraId="0A18552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DateOfBirth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DateTime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1990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 w14:paraId="4AA26EE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 }</w:t>
      </w:r>
    </w:p>
    <w:p w14:paraId="1BB0977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};</w:t>
      </w:r>
    </w:p>
    <w:p w14:paraId="3F033AE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 w14:paraId="46763DCC">
      <w:pPr>
        <w:keepNext w:val="0"/>
        <w:keepLines w:val="0"/>
        <w:widowControl/>
        <w:suppressLineNumbers w:val="0"/>
        <w:jc w:val="left"/>
      </w:pPr>
    </w:p>
    <w:p w14:paraId="60A922D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HttpGet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</w:t>
      </w:r>
    </w:p>
    <w:p w14:paraId="1BE1D60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ActionResult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IEnumerable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&gt;&gt;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</w:p>
    <w:p w14:paraId="19F76F6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 w14:paraId="38E639C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employees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3BFB459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 w14:paraId="144A44D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 w14:paraId="0DA4803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9128DE2">
      <w:pPr>
        <w:keepNext w:val="0"/>
        <w:keepLines w:val="0"/>
        <w:widowControl/>
        <w:suppressLineNumbers w:val="0"/>
        <w:jc w:val="left"/>
      </w:pPr>
    </w:p>
    <w:p w14:paraId="3C0D4214">
      <w:pPr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t xml:space="preserve"> </w:t>
      </w:r>
    </w:p>
    <w:p w14:paraId="15654214">
      <w:pPr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t>Program.cs:</w:t>
      </w:r>
    </w:p>
    <w:p w14:paraId="029B768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AspNetCore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Authentication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JwtBearer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4DA86A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IdentityModel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Tokens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646A8A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OpenApi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Models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5D7D5A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1AB2B7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 w14:paraId="2579652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WebApplication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CreateBuilder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2E94D1B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Services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AddControllers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 w14:paraId="437C9F5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Services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AddEndpointsApiExplorer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 w14:paraId="22A8E44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Services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AddSwaggerGen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=&gt;</w:t>
      </w:r>
    </w:p>
    <w:p w14:paraId="0782BB2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F964D4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SwaggerDoc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"v1"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OpenApiInfo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"Employee API Demo"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Version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"v1"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});</w:t>
      </w:r>
    </w:p>
    <w:p w14:paraId="4ADC6DC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AddSecurityDefinition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"Bearer"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OpenApiSecurityScheme</w:t>
      </w:r>
    </w:p>
    <w:p w14:paraId="63BCC43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 w14:paraId="6AB08A7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Description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"JWT Authorization header using the Bearer scheme. Example: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Bearer {token}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 w14:paraId="0F608B7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"Authorization"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 w14:paraId="124D393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ParameterLocation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 w14:paraId="5392A76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SecuritySchemeType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ApiKey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 w14:paraId="3B24429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Scheme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"Bearer"</w:t>
      </w:r>
    </w:p>
    <w:p w14:paraId="319A45E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});</w:t>
      </w:r>
    </w:p>
    <w:p w14:paraId="54EA8DBE">
      <w:pPr>
        <w:keepNext w:val="0"/>
        <w:keepLines w:val="0"/>
        <w:widowControl/>
        <w:suppressLineNumbers w:val="0"/>
        <w:jc w:val="left"/>
      </w:pPr>
    </w:p>
    <w:p w14:paraId="24B59E3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AddSecurityRequirement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OpenApiSecurityRequirement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</w:p>
    <w:p w14:paraId="7C4F921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 w14:paraId="4BAC9EF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 w14:paraId="6AFEC74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OpenApiSecurityScheme</w:t>
      </w:r>
    </w:p>
    <w:p w14:paraId="15719D1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{</w:t>
      </w:r>
    </w:p>
    <w:p w14:paraId="48CBA0B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Reference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OpenApiReference</w:t>
      </w:r>
    </w:p>
    <w:p w14:paraId="4866400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 {</w:t>
      </w:r>
    </w:p>
    <w:p w14:paraId="362F8AA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ReferenceType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SecurityScheme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 w14:paraId="45CF51D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"Bearer"</w:t>
      </w:r>
    </w:p>
    <w:p w14:paraId="5EA84FB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 }</w:t>
      </w:r>
    </w:p>
    <w:p w14:paraId="521EBDE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},</w:t>
      </w:r>
    </w:p>
    <w:p w14:paraId="3FCCA02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&gt;()</w:t>
      </w:r>
    </w:p>
    <w:p w14:paraId="38C7920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 w14:paraId="633BA87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});</w:t>
      </w:r>
    </w:p>
    <w:p w14:paraId="212B284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});</w:t>
      </w:r>
    </w:p>
    <w:p w14:paraId="5CCF3A8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Services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AddCors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=&gt;</w:t>
      </w:r>
    </w:p>
    <w:p w14:paraId="3BA2D43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012AA9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AddPolicy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"AllowAll"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 w14:paraId="7C3A211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AllowAnyOrigin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AllowAnyMethod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AllowAnyHeader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());</w:t>
      </w:r>
    </w:p>
    <w:p w14:paraId="509F350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});</w:t>
      </w:r>
    </w:p>
    <w:p w14:paraId="5094819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securityKey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"mysuperdupersecretmysuperdupersecret"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225451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symmetricSecurityKey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SymmetricSecurityKey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Encoding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UTF8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GetBytes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securityKey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));</w:t>
      </w:r>
    </w:p>
    <w:p w14:paraId="752C934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Services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AddAuthentication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=&gt;</w:t>
      </w:r>
    </w:p>
    <w:p w14:paraId="538E94B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0B3F26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DefaultAuthenticateScheme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JwtBearerDefaults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AuthenticationScheme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466A85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DefaultChallengeScheme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JwtBearerDefaults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AuthenticationScheme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ACD870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})</w:t>
      </w:r>
    </w:p>
    <w:p w14:paraId="6CF6E06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AddJwtBearer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JwtBearerDefaults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AuthenticationScheme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=&gt;</w:t>
      </w:r>
    </w:p>
    <w:p w14:paraId="08C4067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45D3CE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TokenValidationParameters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TokenValidationParameters</w:t>
      </w:r>
    </w:p>
    <w:p w14:paraId="01EB3E4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 w14:paraId="0FA9252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ValidateIssuer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 w14:paraId="408D7CE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ValidateAudience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 w14:paraId="6885341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ValidateLifetime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 w14:paraId="31A8205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ValidateIssuerSigningKey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 w14:paraId="195E503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ValidIssuer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"mySystem"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 w14:paraId="4E740F0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ValidAudience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"myUsers"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 w14:paraId="2990857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IssuerSigningKey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symmetricSecurityKey</w:t>
      </w:r>
    </w:p>
    <w:p w14:paraId="363B770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};</w:t>
      </w:r>
    </w:p>
    <w:p w14:paraId="6EB382F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});</w:t>
      </w:r>
    </w:p>
    <w:p w14:paraId="0F79D1E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Build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 w14:paraId="16DFD13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UseSwagger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 w14:paraId="2ECCD6D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UseSwaggerUI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 w14:paraId="673AC5C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UseHttpsRedirection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 w14:paraId="13E1E09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Use CORS if you defined it</w:t>
      </w:r>
    </w:p>
    <w:p w14:paraId="38FB45E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UseCors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"AllowAll"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579FD6A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Enable Authentication + Authorization</w:t>
      </w:r>
    </w:p>
    <w:p w14:paraId="3A79307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UseAuthentication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 w14:paraId="7532A42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UseAuthorization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 w14:paraId="70DB413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MapControllers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 w14:paraId="29621FF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 w14:paraId="4CA449CE">
      <w:pPr>
        <w:keepNext w:val="0"/>
        <w:keepLines w:val="0"/>
        <w:widowControl/>
        <w:suppressLineNumbers w:val="0"/>
        <w:jc w:val="left"/>
      </w:pPr>
    </w:p>
    <w:p w14:paraId="08F05318">
      <w:pPr>
        <w:rPr>
          <w:rFonts w:hint="default"/>
          <w:b/>
          <w:bCs/>
          <w:sz w:val="52"/>
          <w:szCs w:val="52"/>
          <w:lang w:val="en-US"/>
        </w:rPr>
      </w:pPr>
    </w:p>
    <w:p w14:paraId="682B027E">
      <w:pPr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t>Employee.cs and CustomerExceptionFilter.cs is same as previous</w:t>
      </w:r>
    </w:p>
    <w:p w14:paraId="767768F2">
      <w:pPr>
        <w:rPr>
          <w:rFonts w:hint="default"/>
          <w:b/>
          <w:bCs/>
          <w:sz w:val="52"/>
          <w:szCs w:val="52"/>
          <w:lang w:val="en-US"/>
        </w:rPr>
      </w:pPr>
    </w:p>
    <w:p w14:paraId="4DD65D61">
      <w:pPr>
        <w:rPr>
          <w:rFonts w:hint="default"/>
          <w:b/>
          <w:bCs/>
          <w:sz w:val="52"/>
          <w:szCs w:val="52"/>
          <w:lang w:val="en-US"/>
        </w:rPr>
      </w:pPr>
    </w:p>
    <w:p w14:paraId="6DEA3D5B">
      <w:pPr>
        <w:rPr>
          <w:rFonts w:hint="default"/>
          <w:b/>
          <w:bCs/>
          <w:sz w:val="52"/>
          <w:szCs w:val="52"/>
          <w:lang w:val="en-US"/>
        </w:rPr>
      </w:pPr>
    </w:p>
    <w:p w14:paraId="1A3C5B5E">
      <w:pPr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t>OUTPUT:</w:t>
      </w:r>
    </w:p>
    <w:p w14:paraId="3D99F3AF">
      <w:pPr>
        <w:rPr>
          <w:rFonts w:hint="default"/>
          <w:b/>
          <w:bCs/>
          <w:sz w:val="52"/>
          <w:szCs w:val="52"/>
          <w:lang w:val="en-US"/>
        </w:rPr>
      </w:pPr>
    </w:p>
    <w:p w14:paraId="5B79AF30">
      <w:pPr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drawing>
          <wp:inline distT="0" distB="0" distL="114300" distR="114300">
            <wp:extent cx="5481320" cy="2481580"/>
            <wp:effectExtent l="0" t="0" r="5080" b="2540"/>
            <wp:docPr id="14" name="Picture 14" descr="auth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uth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2013">
      <w:pPr>
        <w:rPr>
          <w:rFonts w:hint="default"/>
          <w:b/>
          <w:bCs/>
          <w:sz w:val="52"/>
          <w:szCs w:val="52"/>
          <w:lang w:val="en-US"/>
        </w:rPr>
      </w:pPr>
    </w:p>
    <w:p w14:paraId="6572653A">
      <w:pPr>
        <w:rPr>
          <w:rFonts w:hint="default"/>
          <w:b/>
          <w:bCs/>
          <w:sz w:val="52"/>
          <w:szCs w:val="52"/>
          <w:lang w:val="en-US"/>
        </w:rPr>
      </w:pPr>
    </w:p>
    <w:p w14:paraId="589E5E14">
      <w:pPr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drawing>
          <wp:inline distT="0" distB="0" distL="114300" distR="114300">
            <wp:extent cx="4892040" cy="2476500"/>
            <wp:effectExtent l="0" t="0" r="0" b="7620"/>
            <wp:docPr id="15" name="Picture 15" descr="auth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uth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1DEA">
      <w:pPr>
        <w:rPr>
          <w:rFonts w:hint="default"/>
          <w:b/>
          <w:bCs/>
          <w:sz w:val="52"/>
          <w:szCs w:val="52"/>
          <w:lang w:val="en-US"/>
        </w:rPr>
      </w:pPr>
    </w:p>
    <w:p w14:paraId="143FD67D">
      <w:pPr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drawing>
          <wp:inline distT="0" distB="0" distL="114300" distR="114300">
            <wp:extent cx="5478780" cy="2515235"/>
            <wp:effectExtent l="0" t="0" r="7620" b="14605"/>
            <wp:docPr id="16" name="Picture 16" descr="auth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uth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E245">
      <w:pPr>
        <w:rPr>
          <w:rFonts w:hint="default"/>
          <w:b/>
          <w:bCs/>
          <w:sz w:val="52"/>
          <w:szCs w:val="52"/>
          <w:lang w:val="en-US"/>
        </w:rPr>
      </w:pPr>
    </w:p>
    <w:p w14:paraId="76AC1F93">
      <w:pPr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drawing>
          <wp:inline distT="0" distB="0" distL="114300" distR="114300">
            <wp:extent cx="5480685" cy="3146425"/>
            <wp:effectExtent l="0" t="0" r="5715" b="8255"/>
            <wp:docPr id="18" name="Picture 18" descr="postmanweb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postmanwebapi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EFC1">
      <w:pPr>
        <w:rPr>
          <w:rFonts w:hint="default"/>
          <w:b/>
          <w:bCs/>
          <w:sz w:val="52"/>
          <w:szCs w:val="52"/>
          <w:lang w:val="en-US"/>
        </w:rPr>
      </w:pPr>
    </w:p>
    <w:p w14:paraId="39898C99">
      <w:pPr>
        <w:rPr>
          <w:rFonts w:hint="default"/>
          <w:b/>
          <w:bCs/>
          <w:sz w:val="52"/>
          <w:szCs w:val="52"/>
          <w:lang w:val="en-US"/>
        </w:rPr>
      </w:pPr>
    </w:p>
    <w:p w14:paraId="0C3019AB">
      <w:pPr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drawing>
          <wp:inline distT="0" distB="0" distL="114300" distR="114300">
            <wp:extent cx="5479415" cy="3104515"/>
            <wp:effectExtent l="0" t="0" r="6985" b="4445"/>
            <wp:docPr id="19" name="Picture 19" descr="posttmanwebapi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posttmanwebapi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4389">
      <w:pPr>
        <w:rPr>
          <w:rFonts w:hint="default"/>
          <w:b/>
          <w:bCs/>
          <w:sz w:val="52"/>
          <w:szCs w:val="52"/>
          <w:lang w:val="en-US"/>
        </w:rPr>
      </w:pPr>
    </w:p>
    <w:p w14:paraId="569EDCC9">
      <w:pPr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t>JWT:</w:t>
      </w:r>
    </w:p>
    <w:p w14:paraId="184EF057">
      <w:pPr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drawing>
          <wp:inline distT="0" distB="0" distL="114300" distR="114300">
            <wp:extent cx="5478145" cy="2489200"/>
            <wp:effectExtent l="0" t="0" r="8255" b="10160"/>
            <wp:docPr id="20" name="Picture 20" descr="jwtauthtokenhando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jwtauthtokenhandon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52BF">
      <w:pPr>
        <w:rPr>
          <w:rFonts w:hint="default"/>
          <w:b/>
          <w:bCs/>
          <w:sz w:val="52"/>
          <w:szCs w:val="52"/>
          <w:lang w:val="en-US"/>
        </w:rPr>
      </w:pPr>
    </w:p>
    <w:p w14:paraId="2AB9E06D">
      <w:pPr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drawing>
          <wp:inline distT="0" distB="0" distL="114300" distR="114300">
            <wp:extent cx="5475605" cy="2515235"/>
            <wp:effectExtent l="0" t="0" r="10795" b="14605"/>
            <wp:docPr id="21" name="Picture 21" descr="authtokenemployeehandso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uthtokenemployeehandson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F6CF">
      <w:pPr>
        <w:rPr>
          <w:rFonts w:hint="default"/>
          <w:b/>
          <w:bCs/>
          <w:sz w:val="52"/>
          <w:szCs w:val="52"/>
          <w:lang w:val="en-US"/>
        </w:rPr>
      </w:pPr>
    </w:p>
    <w:p w14:paraId="76973823">
      <w:pPr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drawing>
          <wp:inline distT="0" distB="0" distL="114300" distR="114300">
            <wp:extent cx="5480050" cy="3124200"/>
            <wp:effectExtent l="0" t="0" r="6350" b="0"/>
            <wp:docPr id="22" name="Picture 22" descr="postman handso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postman handson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0BF4">
      <w:pPr>
        <w:rPr>
          <w:rFonts w:hint="default"/>
          <w:b/>
          <w:bCs/>
          <w:sz w:val="52"/>
          <w:szCs w:val="52"/>
          <w:lang w:val="en-US"/>
        </w:rPr>
      </w:pPr>
    </w:p>
    <w:p w14:paraId="10243491">
      <w:pPr>
        <w:rPr>
          <w:rFonts w:hint="default"/>
          <w:b/>
          <w:bCs/>
          <w:sz w:val="52"/>
          <w:szCs w:val="52"/>
          <w:lang w:val="en-US"/>
        </w:rPr>
      </w:pPr>
    </w:p>
    <w:p w14:paraId="1652B63E">
      <w:pPr>
        <w:rPr>
          <w:rFonts w:hint="default"/>
          <w:b/>
          <w:bCs/>
          <w:sz w:val="52"/>
          <w:szCs w:val="52"/>
          <w:lang w:val="en-US"/>
        </w:rPr>
      </w:pPr>
    </w:p>
    <w:p w14:paraId="0F0B8022">
      <w:pPr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t xml:space="preserve"> 401:</w:t>
      </w:r>
    </w:p>
    <w:p w14:paraId="31D25D2C">
      <w:pPr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drawing>
          <wp:inline distT="0" distB="0" distL="114300" distR="114300">
            <wp:extent cx="5476240" cy="3100705"/>
            <wp:effectExtent l="0" t="0" r="10160" b="8255"/>
            <wp:docPr id="23" name="Picture 23" descr="unauthorizedpostmanexpi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unauthorizedpostmanexpiration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ＭＳ 明朝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31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30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5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4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29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2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6">
    <w:nsid w:val="351D457E"/>
    <w:multiLevelType w:val="multilevel"/>
    <w:tmpl w:val="351D457E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5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0FEF02B3"/>
    <w:rsid w:val="2E101B24"/>
    <w:rsid w:val="4A740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semiHidden="0" w:name="macro"/>
    <w:lsdException w:uiPriority="99" w:name="toa heading"/>
    <w:lsdException w:uiPriority="99" w:semiHidden="0" w:name="List"/>
    <w:lsdException w:uiPriority="99" w:semiHidden="0" w:name="List Bullet"/>
    <w:lsdException w:uiPriority="99" w:semiHidden="0" w:name="List Number"/>
    <w:lsdException w:qFormat="1" w:uiPriority="99" w:semiHidden="0" w:name="List 2"/>
    <w:lsdException w:uiPriority="99" w:semiHidden="0" w:name="List 3"/>
    <w:lsdException w:uiPriority="99" w:name="List 4"/>
    <w:lsdException w:uiPriority="99" w:name="List 5"/>
    <w:lsdException w:uiPriority="99" w:semiHidden="0" w:name="List Bullet 2"/>
    <w:lsdException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semiHidden="0" w:name="Body Text"/>
    <w:lsdException w:uiPriority="99" w:name="Body Text Indent"/>
    <w:lsdException w:qFormat="1" w:uiPriority="99" w:semiHidden="0" w:name="List Continue"/>
    <w:lsdException w:uiPriority="99" w:semiHidden="0" w:name="List Continue 2"/>
    <w:lsdException w:qFormat="1"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semiHidden="0" w:name="Body Text 2"/>
    <w:lsdException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Arial" w:hAnsi="Arial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8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39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0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0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4"/>
    <w:unhideWhenUsed/>
    <w:uiPriority w:val="99"/>
    <w:pPr>
      <w:spacing w:after="120"/>
    </w:pPr>
  </w:style>
  <w:style w:type="paragraph" w:styleId="14">
    <w:name w:val="Body Text 2"/>
    <w:basedOn w:val="1"/>
    <w:link w:val="145"/>
    <w:unhideWhenUsed/>
    <w:uiPriority w:val="99"/>
    <w:pPr>
      <w:spacing w:after="120" w:line="480" w:lineRule="auto"/>
    </w:pPr>
  </w:style>
  <w:style w:type="paragraph" w:styleId="15">
    <w:name w:val="Body Text 3"/>
    <w:basedOn w:val="1"/>
    <w:link w:val="146"/>
    <w:unhideWhenUsed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6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5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List"/>
    <w:basedOn w:val="1"/>
    <w:unhideWhenUsed/>
    <w:uiPriority w:val="99"/>
    <w:pPr>
      <w:ind w:left="360" w:hanging="360"/>
      <w:contextualSpacing/>
    </w:pPr>
  </w:style>
  <w:style w:type="paragraph" w:styleId="21">
    <w:name w:val="List 2"/>
    <w:basedOn w:val="1"/>
    <w:unhideWhenUsed/>
    <w:qFormat/>
    <w:uiPriority w:val="99"/>
    <w:pPr>
      <w:ind w:left="720" w:hanging="360"/>
      <w:contextualSpacing/>
    </w:pPr>
  </w:style>
  <w:style w:type="paragraph" w:styleId="22">
    <w:name w:val="List 3"/>
    <w:basedOn w:val="1"/>
    <w:unhideWhenUsed/>
    <w:uiPriority w:val="99"/>
    <w:pPr>
      <w:ind w:left="1080" w:hanging="360"/>
      <w:contextualSpacing/>
    </w:pPr>
  </w:style>
  <w:style w:type="paragraph" w:styleId="23">
    <w:name w:val="List Bullet"/>
    <w:basedOn w:val="1"/>
    <w:unhideWhenUsed/>
    <w:uiPriority w:val="99"/>
    <w:pPr>
      <w:numPr>
        <w:ilvl w:val="0"/>
        <w:numId w:val="1"/>
      </w:numPr>
      <w:contextualSpacing/>
    </w:pPr>
  </w:style>
  <w:style w:type="paragraph" w:styleId="24">
    <w:name w:val="List Bullet 2"/>
    <w:basedOn w:val="1"/>
    <w:unhideWhenUsed/>
    <w:uiPriority w:val="99"/>
    <w:pPr>
      <w:numPr>
        <w:ilvl w:val="0"/>
        <w:numId w:val="2"/>
      </w:numPr>
      <w:contextualSpacing/>
    </w:pPr>
  </w:style>
  <w:style w:type="paragraph" w:styleId="25">
    <w:name w:val="List Bullet 3"/>
    <w:basedOn w:val="1"/>
    <w:unhideWhenUsed/>
    <w:uiPriority w:val="99"/>
    <w:pPr>
      <w:numPr>
        <w:ilvl w:val="0"/>
        <w:numId w:val="3"/>
      </w:numPr>
      <w:contextualSpacing/>
    </w:pPr>
  </w:style>
  <w:style w:type="paragraph" w:styleId="26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27">
    <w:name w:val="List Continue 2"/>
    <w:basedOn w:val="1"/>
    <w:unhideWhenUsed/>
    <w:uiPriority w:val="99"/>
    <w:pPr>
      <w:spacing w:after="120"/>
      <w:ind w:left="720"/>
      <w:contextualSpacing/>
    </w:pPr>
  </w:style>
  <w:style w:type="paragraph" w:styleId="28">
    <w:name w:val="List Continue 3"/>
    <w:basedOn w:val="1"/>
    <w:unhideWhenUsed/>
    <w:qFormat/>
    <w:uiPriority w:val="99"/>
    <w:pPr>
      <w:spacing w:after="120"/>
      <w:ind w:left="1080"/>
      <w:contextualSpacing/>
    </w:pPr>
  </w:style>
  <w:style w:type="paragraph" w:styleId="29">
    <w:name w:val="List Number"/>
    <w:basedOn w:val="1"/>
    <w:unhideWhenUsed/>
    <w:uiPriority w:val="99"/>
    <w:pPr>
      <w:numPr>
        <w:ilvl w:val="0"/>
        <w:numId w:val="4"/>
      </w:numPr>
      <w:contextualSpacing/>
    </w:pPr>
  </w:style>
  <w:style w:type="paragraph" w:styleId="30">
    <w:name w:val="List Number 2"/>
    <w:basedOn w:val="1"/>
    <w:unhideWhenUsed/>
    <w:qFormat/>
    <w:uiPriority w:val="99"/>
    <w:pPr>
      <w:numPr>
        <w:ilvl w:val="0"/>
        <w:numId w:val="5"/>
      </w:numPr>
      <w:contextualSpacing/>
    </w:pPr>
  </w:style>
  <w:style w:type="paragraph" w:styleId="31">
    <w:name w:val="List Number 3"/>
    <w:basedOn w:val="1"/>
    <w:unhideWhenUsed/>
    <w:uiPriority w:val="99"/>
    <w:pPr>
      <w:numPr>
        <w:ilvl w:val="0"/>
        <w:numId w:val="6"/>
      </w:numPr>
      <w:contextualSpacing/>
    </w:pPr>
  </w:style>
  <w:style w:type="paragraph" w:styleId="32">
    <w:name w:val="macro"/>
    <w:link w:val="147"/>
    <w:unhideWhenUsed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character" w:styleId="33">
    <w:name w:val="Strong"/>
    <w:basedOn w:val="11"/>
    <w:qFormat/>
    <w:uiPriority w:val="22"/>
    <w:rPr>
      <w:b/>
      <w:bCs/>
    </w:rPr>
  </w:style>
  <w:style w:type="paragraph" w:styleId="34">
    <w:name w:val="Subtitle"/>
    <w:basedOn w:val="1"/>
    <w:next w:val="1"/>
    <w:link w:val="14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5">
    <w:name w:val="Table Grid"/>
    <w:basedOn w:val="12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6">
    <w:name w:val="Title"/>
    <w:basedOn w:val="1"/>
    <w:next w:val="1"/>
    <w:link w:val="141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7">
    <w:name w:val="Light Shading"/>
    <w:basedOn w:val="12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8">
    <w:name w:val="Light Shading Accent 1"/>
    <w:basedOn w:val="12"/>
    <w:qFormat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9">
    <w:name w:val="Light Shading Accent 2"/>
    <w:basedOn w:val="12"/>
    <w:qFormat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0">
    <w:name w:val="Light Shading Accent 3"/>
    <w:basedOn w:val="12"/>
    <w:qFormat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1">
    <w:name w:val="Light Shading Accent 4"/>
    <w:basedOn w:val="12"/>
    <w:qFormat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2">
    <w:name w:val="Light Shading Accent 5"/>
    <w:basedOn w:val="12"/>
    <w:qFormat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3">
    <w:name w:val="Light Shading Accent 6"/>
    <w:basedOn w:val="12"/>
    <w:qFormat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4">
    <w:name w:val="Light List"/>
    <w:basedOn w:val="12"/>
    <w:qFormat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5">
    <w:name w:val="Light List Accent 1"/>
    <w:basedOn w:val="12"/>
    <w:qFormat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6">
    <w:name w:val="Light List Accent 2"/>
    <w:basedOn w:val="12"/>
    <w:qFormat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7">
    <w:name w:val="Light List Accent 3"/>
    <w:basedOn w:val="12"/>
    <w:qFormat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8">
    <w:name w:val="Light List Accent 4"/>
    <w:basedOn w:val="12"/>
    <w:qFormat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49">
    <w:name w:val="Light List Accent 5"/>
    <w:basedOn w:val="12"/>
    <w:qFormat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0">
    <w:name w:val="Light List Accent 6"/>
    <w:basedOn w:val="12"/>
    <w:qFormat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1">
    <w:name w:val="Light Grid"/>
    <w:basedOn w:val="12"/>
    <w:qFormat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2">
    <w:name w:val="Light Grid Accent 1"/>
    <w:basedOn w:val="12"/>
    <w:qFormat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3">
    <w:name w:val="Light Grid Accent 2"/>
    <w:basedOn w:val="12"/>
    <w:qFormat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4">
    <w:name w:val="Light Grid Accent 3"/>
    <w:basedOn w:val="12"/>
    <w:qFormat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5">
    <w:name w:val="Light Grid Accent 4"/>
    <w:basedOn w:val="12"/>
    <w:qFormat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6">
    <w:name w:val="Light Grid Accent 5"/>
    <w:basedOn w:val="12"/>
    <w:qFormat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7">
    <w:name w:val="Light Grid Accent 6"/>
    <w:basedOn w:val="12"/>
    <w:qFormat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8">
    <w:name w:val="Medium Shading 1"/>
    <w:basedOn w:val="12"/>
    <w:qFormat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9">
    <w:name w:val="Medium Shading 1 Accent 1"/>
    <w:basedOn w:val="12"/>
    <w:qFormat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2"/>
    <w:basedOn w:val="12"/>
    <w:qFormat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3"/>
    <w:basedOn w:val="12"/>
    <w:qFormat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4"/>
    <w:basedOn w:val="12"/>
    <w:qFormat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5"/>
    <w:basedOn w:val="12"/>
    <w:qFormat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6"/>
    <w:basedOn w:val="12"/>
    <w:qFormat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6">
    <w:name w:val="Medium Shading 2 Accent 1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3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4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5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6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Lis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3">
    <w:name w:val="Medium List 1 Accen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4">
    <w:name w:val="Medium List 1 Accent 2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5">
    <w:name w:val="Medium List 1 Accent 3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6">
    <w:name w:val="Medium List 1 Accent 4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7">
    <w:name w:val="Medium List 1 Accent 5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8">
    <w:name w:val="Medium List 1 Accent 6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79">
    <w:name w:val="Medium Lis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0">
    <w:name w:val="Medium List 2 Accent 1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3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4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5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6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Grid 1"/>
    <w:basedOn w:val="12"/>
    <w:qFormat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7">
    <w:name w:val="Medium Grid 1 Accent 1"/>
    <w:basedOn w:val="12"/>
    <w:qFormat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8">
    <w:name w:val="Medium Grid 1 Accent 2"/>
    <w:basedOn w:val="12"/>
    <w:qFormat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89">
    <w:name w:val="Medium Grid 1 Accent 3"/>
    <w:basedOn w:val="12"/>
    <w:qFormat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0">
    <w:name w:val="Medium Grid 1 Accent 4"/>
    <w:basedOn w:val="12"/>
    <w:qFormat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1">
    <w:name w:val="Medium Grid 1 Accent 5"/>
    <w:basedOn w:val="12"/>
    <w:qFormat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2">
    <w:name w:val="Medium Grid 1 Accent 6"/>
    <w:basedOn w:val="12"/>
    <w:qFormat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3">
    <w:name w:val="Medium Grid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4">
    <w:name w:val="Medium Grid 2 Accent 1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3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4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5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6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3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1">
    <w:name w:val="Medium Grid 3 Accent 1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2">
    <w:name w:val="Medium Grid 3 Accent 2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3">
    <w:name w:val="Medium Grid 3 Accent 3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4">
    <w:name w:val="Medium Grid 3 Accent 4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5">
    <w:name w:val="Medium Grid 3 Accent 5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6">
    <w:name w:val="Medium Grid 3 Accent 6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7">
    <w:name w:val="Dark List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8">
    <w:name w:val="Dark List Accent 1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09">
    <w:name w:val="Dark List Accent 2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0">
    <w:name w:val="Dark List Accent 3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1">
    <w:name w:val="Dark List Accent 4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2">
    <w:name w:val="Dark List Accent 5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3">
    <w:name w:val="Dark List Accent 6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4">
    <w:name w:val="Colorful Shading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5">
    <w:name w:val="Colorful Shading Accent 1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2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3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8">
    <w:name w:val="Colorful Shading Accent 4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Shading Accent 5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6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List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2">
    <w:name w:val="Colorful List Accent 1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3">
    <w:name w:val="Colorful List Accent 2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4">
    <w:name w:val="Colorful List Accent 3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5">
    <w:name w:val="Colorful List Accent 4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6">
    <w:name w:val="Colorful List Accent 5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7">
    <w:name w:val="Colorful List Accent 6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8">
    <w:name w:val="Colorful Grid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29">
    <w:name w:val="Colorful Grid Accent 1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0">
    <w:name w:val="Colorful Grid Accent 2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1">
    <w:name w:val="Colorful Grid Accent 3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2">
    <w:name w:val="Colorful Grid Accent 4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3">
    <w:name w:val="Colorful Grid Accent 5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4">
    <w:name w:val="Colorful Grid Accent 6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5">
    <w:name w:val="Header Char"/>
    <w:basedOn w:val="11"/>
    <w:link w:val="19"/>
    <w:uiPriority w:val="99"/>
  </w:style>
  <w:style w:type="character" w:customStyle="1" w:styleId="136">
    <w:name w:val="Footer Char"/>
    <w:basedOn w:val="11"/>
    <w:link w:val="18"/>
    <w:uiPriority w:val="99"/>
  </w:style>
  <w:style w:type="paragraph" w:styleId="137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8">
    <w:name w:val="Heading 1 Char"/>
    <w:basedOn w:val="11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39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0">
    <w:name w:val="Heading 3 Char"/>
    <w:basedOn w:val="11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1">
    <w:name w:val="Title Char"/>
    <w:basedOn w:val="11"/>
    <w:link w:val="36"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2">
    <w:name w:val="Subtitle Char"/>
    <w:basedOn w:val="11"/>
    <w:link w:val="34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3">
    <w:name w:val="List Paragraph"/>
    <w:basedOn w:val="1"/>
    <w:qFormat/>
    <w:uiPriority w:val="34"/>
    <w:pPr>
      <w:ind w:left="720"/>
      <w:contextualSpacing/>
    </w:pPr>
  </w:style>
  <w:style w:type="character" w:customStyle="1" w:styleId="144">
    <w:name w:val="Body Text Char"/>
    <w:basedOn w:val="11"/>
    <w:link w:val="13"/>
    <w:qFormat/>
    <w:uiPriority w:val="99"/>
  </w:style>
  <w:style w:type="character" w:customStyle="1" w:styleId="145">
    <w:name w:val="Body Text 2 Char"/>
    <w:basedOn w:val="11"/>
    <w:link w:val="14"/>
    <w:uiPriority w:val="99"/>
  </w:style>
  <w:style w:type="character" w:customStyle="1" w:styleId="146">
    <w:name w:val="Body Text 3 Char"/>
    <w:basedOn w:val="11"/>
    <w:link w:val="15"/>
    <w:uiPriority w:val="99"/>
    <w:rPr>
      <w:sz w:val="16"/>
      <w:szCs w:val="16"/>
    </w:rPr>
  </w:style>
  <w:style w:type="character" w:customStyle="1" w:styleId="147">
    <w:name w:val="Macro Text Char"/>
    <w:basedOn w:val="11"/>
    <w:link w:val="32"/>
    <w:uiPriority w:val="99"/>
    <w:rPr>
      <w:rFonts w:ascii="Courier" w:hAnsi="Courier"/>
      <w:sz w:val="20"/>
      <w:szCs w:val="20"/>
    </w:rPr>
  </w:style>
  <w:style w:type="paragraph" w:styleId="148">
    <w:name w:val="Quote"/>
    <w:basedOn w:val="1"/>
    <w:next w:val="1"/>
    <w:link w:val="14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49">
    <w:name w:val="Quote Char"/>
    <w:basedOn w:val="11"/>
    <w:link w:val="148"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Heading 4 Char"/>
    <w:basedOn w:val="11"/>
    <w:link w:val="5"/>
    <w:semiHidden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1">
    <w:name w:val="Heading 5 Char"/>
    <w:basedOn w:val="11"/>
    <w:link w:val="6"/>
    <w:semiHidden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2">
    <w:name w:val="Heading 6 Char"/>
    <w:basedOn w:val="11"/>
    <w:link w:val="7"/>
    <w:semiHidden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3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4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5">
    <w:name w:val="Heading 9 Char"/>
    <w:basedOn w:val="11"/>
    <w:link w:val="10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6">
    <w:name w:val="Intense Quote"/>
    <w:basedOn w:val="1"/>
    <w:next w:val="1"/>
    <w:link w:val="157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7">
    <w:name w:val="Intense Quote Char"/>
    <w:basedOn w:val="11"/>
    <w:link w:val="156"/>
    <w:qFormat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59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0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1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2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3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numbering" Target="numbering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Ayush Singh</cp:lastModifiedBy>
  <dcterms:modified xsi:type="dcterms:W3CDTF">2025-07-13T16:07:03Z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BF49780180FF4FF3BB0D42C444085C0A_13</vt:lpwstr>
  </property>
</Properties>
</file>