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2E47" w14:textId="6CF1E993" w:rsidR="00E175A0" w:rsidRDefault="00E175A0">
      <w:r>
        <w:t xml:space="preserve">Red Ribbon theory of looking at your dissertation </w:t>
      </w:r>
    </w:p>
    <w:p w14:paraId="5CF7F37B" w14:textId="51A51B07" w:rsidR="000C190D" w:rsidRDefault="00E175A0">
      <w:r>
        <w:rPr>
          <w:noProof/>
        </w:rPr>
        <w:drawing>
          <wp:inline distT="0" distB="0" distL="0" distR="0" wp14:anchorId="16375479" wp14:editId="19572936">
            <wp:extent cx="7642225" cy="5731510"/>
            <wp:effectExtent l="2858" t="0" r="6032" b="6033"/>
            <wp:docPr id="1969167292"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7292" name="Picture 1" descr="A white board with writing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642225" cy="5731510"/>
                    </a:xfrm>
                    <a:prstGeom prst="rect">
                      <a:avLst/>
                    </a:prstGeom>
                  </pic:spPr>
                </pic:pic>
              </a:graphicData>
            </a:graphic>
          </wp:inline>
        </w:drawing>
      </w:r>
    </w:p>
    <w:p w14:paraId="621B5FE0" w14:textId="77777777" w:rsidR="00E175A0" w:rsidRDefault="00E175A0"/>
    <w:p w14:paraId="7F1AE721" w14:textId="766CF936" w:rsidR="00E175A0" w:rsidRDefault="00E175A0">
      <w:r>
        <w:t xml:space="preserve">Main focus would be on defining the Research Questions and having the conclusions and introduction ready by 50% to constrict myself in a specific range of ideas. </w:t>
      </w:r>
    </w:p>
    <w:p w14:paraId="4ACF1896" w14:textId="77777777" w:rsidR="00E175A0" w:rsidRDefault="00E175A0"/>
    <w:p w14:paraId="3EB60AAE" w14:textId="19E6325F" w:rsidR="00E175A0" w:rsidRDefault="00E175A0">
      <w:r>
        <w:lastRenderedPageBreak/>
        <w:t xml:space="preserve">For now we should be looking at the parameters that can be used to measure the performance of an LLM’s output such that what output is produced for the same kind of inputs, comparing and contrasting different kinds of networks of various sizes and trying to see what differences the different sizes and models come up with </w:t>
      </w:r>
    </w:p>
    <w:p w14:paraId="0A33CF8D" w14:textId="77777777" w:rsidR="00E175A0" w:rsidRDefault="00E175A0"/>
    <w:p w14:paraId="3027E72A" w14:textId="5D975F31" w:rsidR="00E175A0" w:rsidRDefault="00E175A0">
      <w:r>
        <w:t xml:space="preserve">At the same time there has to be a scientific method in terms of what questions are being asked and the </w:t>
      </w:r>
      <w:r w:rsidR="007F068D">
        <w:t>methodology</w:t>
      </w:r>
      <w:r>
        <w:t xml:space="preserve"> behind choosing the correct questions should be expatiated and can be seen at the link shared by the professor </w:t>
      </w:r>
    </w:p>
    <w:p w14:paraId="12C00241" w14:textId="77777777" w:rsidR="00E175A0" w:rsidRDefault="00E175A0"/>
    <w:p w14:paraId="407AD48B" w14:textId="07413FE0" w:rsidR="00E175A0" w:rsidRDefault="00E175A0">
      <w:r>
        <w:t>Additionally, Looking at the Literature review, more Primary sources for LLM, IR and specifically for those at the intersection of the two .</w:t>
      </w:r>
    </w:p>
    <w:p w14:paraId="36255B23" w14:textId="77777777" w:rsidR="00E175A0" w:rsidRDefault="00E175A0"/>
    <w:p w14:paraId="1CC28485" w14:textId="3A95D320" w:rsidR="00E175A0" w:rsidRDefault="00E175A0">
      <w:r>
        <w:t xml:space="preserve">We can, our paper put 15 different papers if we wish to do so, and bring our focus towards what narrows down our interest to. </w:t>
      </w:r>
    </w:p>
    <w:p w14:paraId="16641A71" w14:textId="77777777" w:rsidR="00E175A0" w:rsidRDefault="00E175A0"/>
    <w:sectPr w:rsidR="00E1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AA"/>
    <w:rsid w:val="00045CAA"/>
    <w:rsid w:val="000C190D"/>
    <w:rsid w:val="00321922"/>
    <w:rsid w:val="007F068D"/>
    <w:rsid w:val="00E175A0"/>
    <w:rsid w:val="00EE70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A6A804"/>
  <w15:chartTrackingRefBased/>
  <w15:docId w15:val="{432748C4-1F3D-614F-AEC8-CEE223BC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C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C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C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C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CAA"/>
    <w:rPr>
      <w:rFonts w:eastAsiaTheme="majorEastAsia" w:cstheme="majorBidi"/>
      <w:color w:val="272727" w:themeColor="text1" w:themeTint="D8"/>
    </w:rPr>
  </w:style>
  <w:style w:type="paragraph" w:styleId="Title">
    <w:name w:val="Title"/>
    <w:basedOn w:val="Normal"/>
    <w:next w:val="Normal"/>
    <w:link w:val="TitleChar"/>
    <w:uiPriority w:val="10"/>
    <w:qFormat/>
    <w:rsid w:val="00045C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C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5CAA"/>
    <w:rPr>
      <w:i/>
      <w:iCs/>
      <w:color w:val="404040" w:themeColor="text1" w:themeTint="BF"/>
    </w:rPr>
  </w:style>
  <w:style w:type="paragraph" w:styleId="ListParagraph">
    <w:name w:val="List Paragraph"/>
    <w:basedOn w:val="Normal"/>
    <w:uiPriority w:val="34"/>
    <w:qFormat/>
    <w:rsid w:val="00045CAA"/>
    <w:pPr>
      <w:ind w:left="720"/>
      <w:contextualSpacing/>
    </w:pPr>
  </w:style>
  <w:style w:type="character" w:styleId="IntenseEmphasis">
    <w:name w:val="Intense Emphasis"/>
    <w:basedOn w:val="DefaultParagraphFont"/>
    <w:uiPriority w:val="21"/>
    <w:qFormat/>
    <w:rsid w:val="00045CAA"/>
    <w:rPr>
      <w:i/>
      <w:iCs/>
      <w:color w:val="0F4761" w:themeColor="accent1" w:themeShade="BF"/>
    </w:rPr>
  </w:style>
  <w:style w:type="paragraph" w:styleId="IntenseQuote">
    <w:name w:val="Intense Quote"/>
    <w:basedOn w:val="Normal"/>
    <w:next w:val="Normal"/>
    <w:link w:val="IntenseQuoteChar"/>
    <w:uiPriority w:val="30"/>
    <w:qFormat/>
    <w:rsid w:val="00045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CAA"/>
    <w:rPr>
      <w:i/>
      <w:iCs/>
      <w:color w:val="0F4761" w:themeColor="accent1" w:themeShade="BF"/>
    </w:rPr>
  </w:style>
  <w:style w:type="character" w:styleId="IntenseReference">
    <w:name w:val="Intense Reference"/>
    <w:basedOn w:val="DefaultParagraphFont"/>
    <w:uiPriority w:val="32"/>
    <w:qFormat/>
    <w:rsid w:val="00045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3</cp:revision>
  <dcterms:created xsi:type="dcterms:W3CDTF">2024-02-21T10:57:00Z</dcterms:created>
  <dcterms:modified xsi:type="dcterms:W3CDTF">2024-03-06T23:44:00Z</dcterms:modified>
</cp:coreProperties>
</file>