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6E736" w14:textId="08ACFF33" w:rsidR="00D37640" w:rsidRDefault="00D37640" w:rsidP="00D37640">
      <w:proofErr w:type="spellStart"/>
      <w:r>
        <w:t>Whats</w:t>
      </w:r>
      <w:proofErr w:type="spellEnd"/>
      <w:r>
        <w:t xml:space="preserve"> going on Currently: </w:t>
      </w:r>
    </w:p>
    <w:p w14:paraId="2A4BDDEB" w14:textId="31599962" w:rsidR="00D37640" w:rsidRDefault="00D37640" w:rsidP="00D37640">
      <w:pPr>
        <w:pStyle w:val="ListParagraph"/>
        <w:numPr>
          <w:ilvl w:val="0"/>
          <w:numId w:val="2"/>
        </w:numPr>
      </w:pPr>
      <w:r>
        <w:t xml:space="preserve">Experiment number 1: working on the pipeline to get </w:t>
      </w:r>
      <w:proofErr w:type="spellStart"/>
      <w:r>
        <w:t>querrying</w:t>
      </w:r>
      <w:proofErr w:type="spellEnd"/>
      <w:r>
        <w:t xml:space="preserve"> done on a sample document. Currently using a </w:t>
      </w:r>
      <w:proofErr w:type="spellStart"/>
      <w:r>
        <w:t>paul</w:t>
      </w:r>
      <w:proofErr w:type="spellEnd"/>
      <w:r>
        <w:t xml:space="preserve"> graham’s text passage to index it using </w:t>
      </w:r>
      <w:proofErr w:type="spellStart"/>
      <w:r>
        <w:t>LLamaIndex</w:t>
      </w:r>
      <w:proofErr w:type="spellEnd"/>
      <w:r>
        <w:t xml:space="preserve"> library and instructions. Current problems being -&gt; not able to get the basic </w:t>
      </w:r>
      <w:proofErr w:type="spellStart"/>
      <w:r>
        <w:t>OpenAI</w:t>
      </w:r>
      <w:proofErr w:type="spellEnd"/>
      <w:r>
        <w:t xml:space="preserve"> key to work due to some quota limitations. Looking into downloading the weights of a LLAMA-2 model to use in place of the </w:t>
      </w:r>
      <w:proofErr w:type="spellStart"/>
      <w:r>
        <w:t>OpenAI</w:t>
      </w:r>
      <w:proofErr w:type="spellEnd"/>
      <w:r>
        <w:t xml:space="preserve"> key – looking into that. </w:t>
      </w:r>
    </w:p>
    <w:p w14:paraId="7079A6E2" w14:textId="3E667F2C" w:rsidR="00D37640" w:rsidRDefault="00D37640" w:rsidP="00D37640"/>
    <w:p w14:paraId="7D299FB9" w14:textId="15D200A8" w:rsidR="00D37640" w:rsidRDefault="00D37640" w:rsidP="00D37640">
      <w:r>
        <w:t xml:space="preserve">Once the text becomes indexed, it can be </w:t>
      </w:r>
      <w:proofErr w:type="spellStart"/>
      <w:r>
        <w:t>querried</w:t>
      </w:r>
      <w:proofErr w:type="spellEnd"/>
      <w:r>
        <w:t xml:space="preserve"> in this format </w:t>
      </w:r>
      <w:r>
        <w:br/>
      </w:r>
      <w:r>
        <w:br/>
        <w:t xml:space="preserve">“ what did the author do growing up” -&gt; Answered by the LLM </w:t>
      </w:r>
    </w:p>
    <w:p w14:paraId="346FEF45" w14:textId="453AF36C" w:rsidR="00D37640" w:rsidRDefault="00D37640" w:rsidP="00D37640"/>
    <w:p w14:paraId="01994969" w14:textId="6B848A4B" w:rsidR="00D37640" w:rsidRDefault="00D37640" w:rsidP="00D37640">
      <w:r>
        <w:t xml:space="preserve">The example of Paul Grahams </w:t>
      </w:r>
      <w:r w:rsidR="000D0B32">
        <w:t xml:space="preserve">passage is taken so as to see the performance of the answer given by the </w:t>
      </w:r>
      <w:proofErr w:type="spellStart"/>
      <w:r w:rsidR="000D0B32">
        <w:t>llm</w:t>
      </w:r>
      <w:proofErr w:type="spellEnd"/>
      <w:r w:rsidR="000D0B32">
        <w:t xml:space="preserve"> model being used. In the example given below we can see performance by a GPT-4 model. Since such a resource is available to test against, having the question asked by the user, reference context from the passage being stated and the reference answer given by the </w:t>
      </w:r>
      <w:proofErr w:type="spellStart"/>
      <w:r w:rsidR="000D0B32">
        <w:t>llm</w:t>
      </w:r>
      <w:proofErr w:type="spellEnd"/>
      <w:r w:rsidR="000D0B32">
        <w:t xml:space="preserve"> also provided. </w:t>
      </w:r>
      <w:r>
        <w:br/>
      </w:r>
      <w:r>
        <w:br/>
      </w:r>
      <w:r w:rsidRPr="00D37640">
        <w:drawing>
          <wp:inline distT="0" distB="0" distL="0" distR="0" wp14:anchorId="36048E95" wp14:editId="4C49A470">
            <wp:extent cx="5731510" cy="190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11DA" w14:textId="5A6EAB44" w:rsidR="000D0B32" w:rsidRDefault="000D0B32" w:rsidP="00D37640">
      <w:r>
        <w:t xml:space="preserve">Once the queries are made using an opensource model such as Llama or Mistral, I would compare the performance of the response (Question : how can that be done). Once the metric is received we can look into working on our application. </w:t>
      </w:r>
      <w:r>
        <w:br/>
      </w:r>
      <w:r>
        <w:br/>
        <w:t xml:space="preserve">Now the questions I would want to ask : </w:t>
      </w:r>
    </w:p>
    <w:p w14:paraId="62AD3DEC" w14:textId="2B2D67FE" w:rsidR="000D0B32" w:rsidRDefault="000D0B32" w:rsidP="00D37640"/>
    <w:p w14:paraId="744B31DE" w14:textId="66A9D28A" w:rsidR="000D0B32" w:rsidRDefault="000D0B32" w:rsidP="000D0B32">
      <w:r>
        <w:t xml:space="preserve">Once the first experiment as described above is done, there are 2 applications we can build : </w:t>
      </w:r>
    </w:p>
    <w:p w14:paraId="1BFEEC20" w14:textId="6EC0F333" w:rsidR="000D0B32" w:rsidRDefault="000D0B32" w:rsidP="000D0B32">
      <w:pPr>
        <w:pStyle w:val="ListParagraph"/>
        <w:numPr>
          <w:ilvl w:val="0"/>
          <w:numId w:val="2"/>
        </w:numPr>
      </w:pPr>
      <w:r w:rsidRPr="000D0B32">
        <w:rPr>
          <w:b/>
        </w:rPr>
        <w:t>Lecture assistant</w:t>
      </w:r>
      <w:r>
        <w:t xml:space="preserve"> – given lecture slides and lecture transcripts -&gt; querying on that </w:t>
      </w:r>
    </w:p>
    <w:p w14:paraId="7B3EDF83" w14:textId="6278F275" w:rsidR="000D0B32" w:rsidRDefault="000D0B32" w:rsidP="000D0B32">
      <w:pPr>
        <w:pStyle w:val="ListParagraph"/>
        <w:numPr>
          <w:ilvl w:val="0"/>
          <w:numId w:val="2"/>
        </w:numPr>
      </w:pPr>
      <w:r>
        <w:t xml:space="preserve">College Handbook helper – Given the handbooks of different courses, helps answer student queries </w:t>
      </w:r>
      <w:r w:rsidR="00053DA2">
        <w:t xml:space="preserve"> such as -&gt; “what are the requirements required to be fulfilled to go on Erasmus as a mechanical engineering student” : answered as per the engineering handbook fed into the model. </w:t>
      </w:r>
    </w:p>
    <w:p w14:paraId="5FF6C628" w14:textId="1624AA11" w:rsidR="000D0B32" w:rsidRDefault="000D0B32" w:rsidP="00D37640"/>
    <w:p w14:paraId="07D51F76" w14:textId="4DD08C27" w:rsidR="00053DA2" w:rsidRDefault="00053DA2" w:rsidP="00D37640">
      <w:r>
        <w:t>Before our next meeting I plan on getting a better grasp over the indexer and querying environment. Along with that I can build a slice of the application that we decide on making.( A slice being just work with 1 or 2 examples rather than doing the whole thing at once -&gt; seeing how our example is suitable with the current setup)</w:t>
      </w:r>
    </w:p>
    <w:p w14:paraId="0400AD80" w14:textId="697B1087" w:rsidR="000D0B32" w:rsidRDefault="00053DA2" w:rsidP="00D37640">
      <w:r>
        <w:lastRenderedPageBreak/>
        <w:t xml:space="preserve"> This brings us to the final question which is that w</w:t>
      </w:r>
      <w:r w:rsidR="000D0B32">
        <w:t xml:space="preserve">hat should we be doing in this thesis that would make it worthy of a publication? </w:t>
      </w:r>
    </w:p>
    <w:p w14:paraId="678C1DF5" w14:textId="2A762CD3" w:rsidR="000D0B32" w:rsidRDefault="000D0B32" w:rsidP="000D0B32">
      <w:pPr>
        <w:pStyle w:val="ListParagraph"/>
        <w:numPr>
          <w:ilvl w:val="0"/>
          <w:numId w:val="2"/>
        </w:numPr>
      </w:pPr>
      <w:r>
        <w:t xml:space="preserve">Currently not doing any thing </w:t>
      </w:r>
    </w:p>
    <w:p w14:paraId="12A256F9" w14:textId="7A8FF1AA" w:rsidR="000D0B32" w:rsidRDefault="000D0B32" w:rsidP="000D0B32">
      <w:pPr>
        <w:pStyle w:val="ListParagraph"/>
        <w:numPr>
          <w:ilvl w:val="0"/>
          <w:numId w:val="2"/>
        </w:numPr>
      </w:pPr>
      <w:r>
        <w:t>Hence, what aspects can be looked into to get a publishing</w:t>
      </w:r>
      <w:r w:rsidR="00053DA2">
        <w:t xml:space="preserve"> level thesis at this point </w:t>
      </w:r>
      <w:bookmarkStart w:id="0" w:name="_GoBack"/>
      <w:bookmarkEnd w:id="0"/>
      <w:r>
        <w:t xml:space="preserve">? </w:t>
      </w:r>
    </w:p>
    <w:sectPr w:rsidR="000D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E1"/>
    <w:multiLevelType w:val="hybridMultilevel"/>
    <w:tmpl w:val="761EBA62"/>
    <w:lvl w:ilvl="0" w:tplc="11624892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7B62AD1"/>
    <w:multiLevelType w:val="hybridMultilevel"/>
    <w:tmpl w:val="36D867D4"/>
    <w:lvl w:ilvl="0" w:tplc="DE24B124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DB"/>
    <w:rsid w:val="00053DA2"/>
    <w:rsid w:val="000D0B32"/>
    <w:rsid w:val="00466366"/>
    <w:rsid w:val="005304B8"/>
    <w:rsid w:val="008C1D1B"/>
    <w:rsid w:val="009259EA"/>
    <w:rsid w:val="009712DB"/>
    <w:rsid w:val="00AE422F"/>
    <w:rsid w:val="00D37640"/>
    <w:rsid w:val="00E83539"/>
    <w:rsid w:val="00E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AC3F"/>
  <w15:chartTrackingRefBased/>
  <w15:docId w15:val="{6966BF6D-1522-4481-9871-FFB24DA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Indent"/>
    <w:qFormat/>
    <w:rsid w:val="00466366"/>
    <w:pPr>
      <w:spacing w:line="240" w:lineRule="auto"/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9125CD-A4A6-4A8A-9FD2-B85B8FD3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2024-01-14T14:29:00Z</dcterms:created>
  <dcterms:modified xsi:type="dcterms:W3CDTF">2024-01-15T21:40:00Z</dcterms:modified>
</cp:coreProperties>
</file>