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629F" w14:textId="461F4526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Computational Intelligence (CI)</w:t>
      </w:r>
    </w:p>
    <w:p w14:paraId="41D93D69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Computational Intelligence is a branch of Artificial Intelligence that develops intelligent systems capable of learning, adapting, and solving complex real-world problems.</w:t>
      </w:r>
    </w:p>
    <w:p w14:paraId="2C34116E" w14:textId="64E1C538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It includes techniques such as: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Neural Networks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, </w:t>
      </w:r>
      <w:r w:rsidRPr="0045419E">
        <w:rPr>
          <w:rFonts w:ascii="Times New Roman" w:hAnsi="Times New Roman" w:cs="Times New Roman"/>
          <w:sz w:val="18"/>
          <w:szCs w:val="18"/>
        </w:rPr>
        <w:t>Fuzzy Logic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, </w:t>
      </w:r>
      <w:r w:rsidRPr="0045419E">
        <w:rPr>
          <w:rFonts w:ascii="Times New Roman" w:hAnsi="Times New Roman" w:cs="Times New Roman"/>
          <w:sz w:val="18"/>
          <w:szCs w:val="18"/>
        </w:rPr>
        <w:t>Evolutionary Computing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, </w:t>
      </w:r>
      <w:r w:rsidRPr="0045419E">
        <w:rPr>
          <w:rFonts w:ascii="Times New Roman" w:hAnsi="Times New Roman" w:cs="Times New Roman"/>
          <w:sz w:val="18"/>
          <w:szCs w:val="18"/>
        </w:rPr>
        <w:t xml:space="preserve">Swarm Intelligence </w:t>
      </w:r>
    </w:p>
    <w:p w14:paraId="648D753C" w14:textId="4457E463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Natural Language Processing (NLP)</w:t>
      </w:r>
    </w:p>
    <w:p w14:paraId="21D77B8E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Natural Language Processing (NLP) is a field of AI that enables computers to understand, process, interpret, and generate human language.</w:t>
      </w:r>
    </w:p>
    <w:p w14:paraId="42C64220" w14:textId="379D1E39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NLP combines: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Artificial Intelligence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, </w:t>
      </w:r>
      <w:r w:rsidRPr="0045419E">
        <w:rPr>
          <w:rFonts w:ascii="Times New Roman" w:hAnsi="Times New Roman" w:cs="Times New Roman"/>
          <w:sz w:val="18"/>
          <w:szCs w:val="18"/>
        </w:rPr>
        <w:t>Machine Learning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, </w:t>
      </w:r>
      <w:r w:rsidRPr="0045419E">
        <w:rPr>
          <w:rFonts w:ascii="Times New Roman" w:hAnsi="Times New Roman" w:cs="Times New Roman"/>
          <w:sz w:val="18"/>
          <w:szCs w:val="18"/>
        </w:rPr>
        <w:t xml:space="preserve">Computational Linguistics </w:t>
      </w:r>
    </w:p>
    <w:p w14:paraId="03C6769C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Word Embedding Techniques</w:t>
      </w:r>
    </w:p>
    <w:p w14:paraId="5613E4A0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 Embedding is a method of converting text into numerical vectors so that machine learning models can understand and process language.</w:t>
      </w:r>
    </w:p>
    <w:p w14:paraId="5436B05B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 embedding converts words into mathematical representations while preserving semantic meaning.</w:t>
      </w:r>
    </w:p>
    <w:p w14:paraId="511871EB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Example:</w:t>
      </w:r>
    </w:p>
    <w:p w14:paraId="31D71C90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King → [0.25, 0.78, 0.12]</w:t>
      </w:r>
      <w:r w:rsidRPr="0045419E">
        <w:rPr>
          <w:rFonts w:ascii="Times New Roman" w:hAnsi="Times New Roman" w:cs="Times New Roman"/>
          <w:sz w:val="18"/>
          <w:szCs w:val="18"/>
        </w:rPr>
        <w:br/>
        <w:t>Queen → [0.30, 0.82, 0.10]</w:t>
      </w:r>
    </w:p>
    <w:p w14:paraId="674609AD" w14:textId="252CBF51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Words with similar meanings have similar vector representations.</w:t>
      </w:r>
    </w:p>
    <w:p w14:paraId="04EE1E33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Types of Word Embedding Techniques</w:t>
      </w:r>
    </w:p>
    <w:p w14:paraId="3E0930AB" w14:textId="77777777" w:rsidR="0046492F" w:rsidRPr="0045419E" w:rsidRDefault="0046492F" w:rsidP="005E77C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Bag of Words (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BoW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) </w:t>
      </w:r>
    </w:p>
    <w:p w14:paraId="019CD50F" w14:textId="77777777" w:rsidR="0046492F" w:rsidRPr="0045419E" w:rsidRDefault="0046492F" w:rsidP="005E77C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TF-IDF </w:t>
      </w:r>
    </w:p>
    <w:p w14:paraId="78A6581E" w14:textId="77777777" w:rsidR="0046492F" w:rsidRPr="0045419E" w:rsidRDefault="0046492F" w:rsidP="005E77C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Word2Vec </w:t>
      </w:r>
    </w:p>
    <w:p w14:paraId="208F7588" w14:textId="77777777" w:rsidR="0046492F" w:rsidRPr="0045419E" w:rsidRDefault="0046492F" w:rsidP="005E77C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5419E">
        <w:rPr>
          <w:rFonts w:ascii="Times New Roman" w:hAnsi="Times New Roman" w:cs="Times New Roman"/>
          <w:sz w:val="18"/>
          <w:szCs w:val="18"/>
        </w:rPr>
        <w:t>GloVe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5C13EAB" w14:textId="4DEC611E" w:rsidR="0046492F" w:rsidRPr="0045419E" w:rsidRDefault="0046492F" w:rsidP="005E77CB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Neural Word Embedding </w:t>
      </w:r>
    </w:p>
    <w:p w14:paraId="018DFE04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Bag of Words (</w:t>
      </w:r>
      <w:proofErr w:type="spellStart"/>
      <w:r w:rsidRPr="0045419E">
        <w:rPr>
          <w:rFonts w:ascii="Times New Roman" w:hAnsi="Times New Roman" w:cs="Times New Roman"/>
          <w:b/>
          <w:bCs/>
          <w:sz w:val="18"/>
          <w:szCs w:val="18"/>
        </w:rPr>
        <w:t>BoW</w:t>
      </w:r>
      <w:proofErr w:type="spellEnd"/>
      <w:r w:rsidRPr="0045419E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77AE61DD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Bag of Words is a text representation technique that converts text into numerical vectors based on word occurrence frequency.</w:t>
      </w:r>
    </w:p>
    <w:p w14:paraId="77ED5198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It ignores:</w:t>
      </w:r>
    </w:p>
    <w:p w14:paraId="66602D3A" w14:textId="77777777" w:rsidR="0046492F" w:rsidRPr="0045419E" w:rsidRDefault="0046492F" w:rsidP="005E77CB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Grammar </w:t>
      </w:r>
    </w:p>
    <w:p w14:paraId="12B3F166" w14:textId="77777777" w:rsidR="0046492F" w:rsidRPr="0045419E" w:rsidRDefault="0046492F" w:rsidP="005E77CB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Word order </w:t>
      </w:r>
    </w:p>
    <w:p w14:paraId="75AEF822" w14:textId="3F83E80F" w:rsidR="0046492F" w:rsidRPr="0045419E" w:rsidRDefault="0046492F" w:rsidP="005E77CB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Context </w:t>
      </w:r>
    </w:p>
    <w:p w14:paraId="54721BA6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Theory / Working</w:t>
      </w:r>
    </w:p>
    <w:p w14:paraId="389B8D5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1:</w:t>
      </w:r>
    </w:p>
    <w:p w14:paraId="4735B5CD" w14:textId="7ADC0CAE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Create vocabulary from all unique words.</w:t>
      </w:r>
    </w:p>
    <w:p w14:paraId="728C5CAD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2:</w:t>
      </w:r>
    </w:p>
    <w:p w14:paraId="7095BB17" w14:textId="222FC4F3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Count occurrences of each word.</w:t>
      </w:r>
    </w:p>
    <w:p w14:paraId="3B376561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3:</w:t>
      </w:r>
    </w:p>
    <w:p w14:paraId="44149151" w14:textId="17933CAC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Represent document as vector.</w:t>
      </w:r>
    </w:p>
    <w:p w14:paraId="6417A983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7ACF05AA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Sentences:</w:t>
      </w:r>
    </w:p>
    <w:p w14:paraId="73194D5B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 love AI</w:t>
      </w:r>
      <w:r w:rsidRPr="0045419E">
        <w:rPr>
          <w:rFonts w:ascii="Times New Roman" w:hAnsi="Times New Roman" w:cs="Times New Roman"/>
          <w:sz w:val="18"/>
          <w:szCs w:val="18"/>
        </w:rPr>
        <w:br/>
        <w:t>I love NLP</w:t>
      </w:r>
    </w:p>
    <w:p w14:paraId="2CB98CFA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Vocabulary:</w:t>
      </w:r>
    </w:p>
    <w:p w14:paraId="65622278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[I, Love, AI, NLP]</w:t>
      </w:r>
    </w:p>
    <w:p w14:paraId="00D132A9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Vectors:</w:t>
      </w:r>
    </w:p>
    <w:p w14:paraId="7EBC8753" w14:textId="41A8F184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Sentence 1 → [1,1,1,0]</w:t>
      </w:r>
      <w:r w:rsidRPr="0045419E">
        <w:rPr>
          <w:rFonts w:ascii="Times New Roman" w:hAnsi="Times New Roman" w:cs="Times New Roman"/>
          <w:sz w:val="18"/>
          <w:szCs w:val="18"/>
        </w:rPr>
        <w:br/>
        <w:t>Sentence 2 → [1,1,0,1]</w:t>
      </w:r>
    </w:p>
    <w:p w14:paraId="21A0650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21508A59" w14:textId="77777777" w:rsidR="0046492F" w:rsidRPr="0045419E" w:rsidRDefault="0046492F" w:rsidP="005E77C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Simple implementation. </w:t>
      </w:r>
    </w:p>
    <w:p w14:paraId="29D832C7" w14:textId="77777777" w:rsidR="0046492F" w:rsidRPr="0045419E" w:rsidRDefault="0046492F" w:rsidP="005E77C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Easy vector creation. </w:t>
      </w:r>
    </w:p>
    <w:p w14:paraId="12EC3D3C" w14:textId="1A436C41" w:rsidR="0046492F" w:rsidRPr="0045419E" w:rsidRDefault="0046492F" w:rsidP="005E77CB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Works well for small datasets. </w:t>
      </w:r>
    </w:p>
    <w:p w14:paraId="0BF5F181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753E9902" w14:textId="77777777" w:rsidR="0046492F" w:rsidRPr="0045419E" w:rsidRDefault="0046492F" w:rsidP="005E77CB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Ignores context. </w:t>
      </w:r>
    </w:p>
    <w:p w14:paraId="7D80D5F0" w14:textId="77777777" w:rsidR="0046492F" w:rsidRPr="0045419E" w:rsidRDefault="0046492F" w:rsidP="005E77CB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High dimensionality. </w:t>
      </w:r>
    </w:p>
    <w:p w14:paraId="5165582E" w14:textId="017AE3A3" w:rsidR="0046492F" w:rsidRPr="0045419E" w:rsidRDefault="0046492F" w:rsidP="005E77CB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Does not capture semantics. </w:t>
      </w:r>
    </w:p>
    <w:p w14:paraId="37F4BE91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433FA30F" w14:textId="77777777" w:rsidR="0046492F" w:rsidRPr="0045419E" w:rsidRDefault="0046492F" w:rsidP="005E77CB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Text classification </w:t>
      </w:r>
    </w:p>
    <w:p w14:paraId="7B5F3CE1" w14:textId="77777777" w:rsidR="0046492F" w:rsidRPr="0045419E" w:rsidRDefault="0046492F" w:rsidP="005E77CB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Spam detection </w:t>
      </w:r>
    </w:p>
    <w:p w14:paraId="59EA175E" w14:textId="27CAA5A1" w:rsidR="0046492F" w:rsidRPr="0045419E" w:rsidRDefault="0046492F" w:rsidP="005E77CB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Document analysis </w:t>
      </w:r>
    </w:p>
    <w:p w14:paraId="2BB2469A" w14:textId="0267331F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TF–IDF (Term Frequency – Inverse Document Frequency)</w:t>
      </w:r>
      <w:r w:rsidR="00306970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45419E">
        <w:rPr>
          <w:rFonts w:ascii="Times New Roman" w:hAnsi="Times New Roman" w:cs="Times New Roman"/>
          <w:sz w:val="18"/>
          <w:szCs w:val="18"/>
        </w:rPr>
        <w:t>TF-IDF is a statistical technique used to measure the importance of a word in a document relative to a collection of documents.</w:t>
      </w:r>
    </w:p>
    <w:p w14:paraId="71581359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TF-IDF gives:</w:t>
      </w:r>
    </w:p>
    <w:p w14:paraId="5AEB2375" w14:textId="77777777" w:rsidR="0046492F" w:rsidRPr="0045419E" w:rsidRDefault="0046492F" w:rsidP="005E77CB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Higher weight to important words </w:t>
      </w:r>
    </w:p>
    <w:p w14:paraId="1377F05D" w14:textId="1AE628A6" w:rsidR="0046492F" w:rsidRPr="0045419E" w:rsidRDefault="0046492F" w:rsidP="005E77CB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Lower weight to common words </w:t>
      </w:r>
    </w:p>
    <w:p w14:paraId="7B4CDA9A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Components</w:t>
      </w:r>
    </w:p>
    <w:p w14:paraId="4E6B3656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A. Term Frequency (TF)</w:t>
      </w:r>
    </w:p>
    <w:p w14:paraId="02106CC5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Measures how often a word appears.</w:t>
      </w:r>
    </w:p>
    <w:p w14:paraId="0E7F2F90" w14:textId="6E1A16BD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m:oMathPara>
        <m:oMath>
          <m:r>
            <w:rPr>
              <w:rFonts w:ascii="Cambria Math" w:hAnsi="Cambria Math" w:cs="Times New Roman"/>
              <w:sz w:val="18"/>
              <w:szCs w:val="18"/>
            </w:rPr>
            <m:t>TF=</m:t>
          </m:r>
          <m:f>
            <m:f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18"/>
                  <w:szCs w:val="18"/>
                </w:rPr>
                <m:t>Word Count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18"/>
                  <w:szCs w:val="18"/>
                </w:rPr>
                <m:t>Total Words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w:br/>
          </m:r>
        </m:oMath>
      </m:oMathPara>
    </w:p>
    <w:p w14:paraId="405071DE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B. Inverse Document Frequency (IDF)</w:t>
      </w:r>
    </w:p>
    <w:p w14:paraId="692D2138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Measures uniqueness.</w:t>
      </w:r>
    </w:p>
    <w:p w14:paraId="22FB5000" w14:textId="4C20E3B5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m:oMathPara>
        <m:oMath>
          <m:r>
            <w:rPr>
              <w:rFonts w:ascii="Cambria Math" w:hAnsi="Cambria Math" w:cs="Times New Roman"/>
              <w:sz w:val="18"/>
              <w:szCs w:val="18"/>
            </w:rPr>
            <m:t>IDF=</m:t>
          </m:r>
          <m:r>
            <m:rPr>
              <m:sty m:val="p"/>
            </m:rPr>
            <w:rPr>
              <w:rFonts w:ascii="Cambria Math" w:hAnsi="Cambria Math" w:cs="Times New Roman"/>
              <w:sz w:val="18"/>
              <w:szCs w:val="18"/>
            </w:rPr>
            <m:t>log</m:t>
          </m:r>
          <m:r>
            <w:rPr>
              <w:rFonts w:ascii="Cambria Math" w:hAnsi="Cambria Math" w:cs="Times New Roman"/>
              <w:sz w:val="18"/>
              <w:szCs w:val="18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18"/>
                      <w:szCs w:val="1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18"/>
                      <w:szCs w:val="18"/>
                    </w:rPr>
                    <m:t>Total Documents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18"/>
                      <w:szCs w:val="18"/>
                    </w:rPr>
                    <m:t>Documents containing word</m:t>
                  </m:r>
                </m:den>
              </m:f>
            </m:e>
          </m:d>
        </m:oMath>
      </m:oMathPara>
    </w:p>
    <w:p w14:paraId="1E38D144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Formula</w:t>
      </w:r>
    </w:p>
    <w:p w14:paraId="7559358B" w14:textId="09463F35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m:oMathPara>
        <m:oMath>
          <m:r>
            <w:rPr>
              <w:rFonts w:ascii="Cambria Math" w:hAnsi="Cambria Math" w:cs="Times New Roman"/>
              <w:sz w:val="18"/>
              <w:szCs w:val="18"/>
            </w:rPr>
            <m:t>TF</m:t>
          </m:r>
          <m:r>
            <m:rPr>
              <m:nor/>
            </m:rPr>
            <w:rPr>
              <w:rFonts w:ascii="Times New Roman" w:hAnsi="Times New Roman" w:cs="Times New Roman"/>
              <w:sz w:val="18"/>
              <w:szCs w:val="18"/>
            </w:rPr>
            <m:t>-</m:t>
          </m:r>
          <m:r>
            <w:rPr>
              <w:rFonts w:ascii="Cambria Math" w:hAnsi="Cambria Math" w:cs="Times New Roman"/>
              <w:sz w:val="18"/>
              <w:szCs w:val="18"/>
            </w:rPr>
            <m:t>IDF=TF×IDF</m:t>
          </m:r>
        </m:oMath>
      </m:oMathPara>
    </w:p>
    <w:p w14:paraId="7A68024A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67E29BCF" w14:textId="5469C47A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"Machine"</w:t>
      </w:r>
    </w:p>
    <w:p w14:paraId="7B803B73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Appears frequently in one document but rarely overall.</w:t>
      </w:r>
    </w:p>
    <w:p w14:paraId="199A9774" w14:textId="6E3742C2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→ High TF-IDF score</w:t>
      </w:r>
    </w:p>
    <w:p w14:paraId="5AB10286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53BABBA9" w14:textId="77777777" w:rsidR="0046492F" w:rsidRPr="0045419E" w:rsidRDefault="0046492F" w:rsidP="005E77CB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Highlights important words. </w:t>
      </w:r>
    </w:p>
    <w:p w14:paraId="3DBE36FC" w14:textId="77777777" w:rsidR="0046492F" w:rsidRPr="0045419E" w:rsidRDefault="0046492F" w:rsidP="005E77CB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lastRenderedPageBreak/>
        <w:t xml:space="preserve">Reduces effect of common words. </w:t>
      </w:r>
    </w:p>
    <w:p w14:paraId="2FE6AEF4" w14:textId="38D47D95" w:rsidR="0046492F" w:rsidRPr="0045419E" w:rsidRDefault="0046492F" w:rsidP="005E77CB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Better than 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BoW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3FD28129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09B1D66B" w14:textId="77777777" w:rsidR="0046492F" w:rsidRPr="0045419E" w:rsidRDefault="0046492F" w:rsidP="005E77CB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Ignores word meaning. </w:t>
      </w:r>
    </w:p>
    <w:p w14:paraId="4970813F" w14:textId="43BE0679" w:rsidR="0046492F" w:rsidRPr="0045419E" w:rsidRDefault="0046492F" w:rsidP="005E77CB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Cannot capture context. </w:t>
      </w:r>
    </w:p>
    <w:p w14:paraId="7C1B27DF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38D59BFC" w14:textId="77777777" w:rsidR="0046492F" w:rsidRPr="0045419E" w:rsidRDefault="0046492F" w:rsidP="005E77CB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Search engines </w:t>
      </w:r>
    </w:p>
    <w:p w14:paraId="75CDE3B1" w14:textId="77777777" w:rsidR="0046492F" w:rsidRPr="0045419E" w:rsidRDefault="0046492F" w:rsidP="005E77CB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Information retrieval </w:t>
      </w:r>
    </w:p>
    <w:p w14:paraId="30FD4270" w14:textId="6EF7BE33" w:rsidR="0046492F" w:rsidRPr="0045419E" w:rsidRDefault="0046492F" w:rsidP="005E77CB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Text ranking </w:t>
      </w:r>
    </w:p>
    <w:p w14:paraId="7B9B3AAD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Word2Vec</w:t>
      </w:r>
    </w:p>
    <w:p w14:paraId="2A7B39D6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Word2Vec is a neural-network-based word embedding technique that converts words into dense vectors while preserving semantic relationships.</w:t>
      </w:r>
    </w:p>
    <w:p w14:paraId="7CDB4BF3" w14:textId="2D0D95FE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Developed by: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Google</w:t>
      </w:r>
    </w:p>
    <w:p w14:paraId="4747C554" w14:textId="1834600B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Word2Vec learns word relationships from surrounding words.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Words used in similar contexts obtain similar vectors.</w:t>
      </w:r>
    </w:p>
    <w:p w14:paraId="2769F9A4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Architectures</w:t>
      </w:r>
    </w:p>
    <w:p w14:paraId="279ABF0E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A. CBOW (Continuous Bag of Words)</w:t>
      </w:r>
    </w:p>
    <w:p w14:paraId="76A03195" w14:textId="2D89E325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Predicts current word from </w:t>
      </w:r>
      <w:r w:rsidR="00A54A7A" w:rsidRPr="0045419E">
        <w:rPr>
          <w:rFonts w:ascii="Times New Roman" w:hAnsi="Times New Roman" w:cs="Times New Roman"/>
          <w:sz w:val="18"/>
          <w:szCs w:val="18"/>
        </w:rPr>
        <w:t>neighbouring</w:t>
      </w:r>
      <w:r w:rsidRPr="0045419E">
        <w:rPr>
          <w:rFonts w:ascii="Times New Roman" w:hAnsi="Times New Roman" w:cs="Times New Roman"/>
          <w:sz w:val="18"/>
          <w:szCs w:val="18"/>
        </w:rPr>
        <w:t xml:space="preserve"> words.</w:t>
      </w:r>
    </w:p>
    <w:p w14:paraId="2A946010" w14:textId="5FA404EF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Example: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I ___ AI</w:t>
      </w:r>
    </w:p>
    <w:p w14:paraId="477E13FC" w14:textId="2E4B48A6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Predict → love</w:t>
      </w:r>
    </w:p>
    <w:p w14:paraId="4AD185E2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B. Skip-Gram</w:t>
      </w:r>
    </w:p>
    <w:p w14:paraId="630A190C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Predicts surrounding words from current word.</w:t>
      </w:r>
    </w:p>
    <w:p w14:paraId="0C160BE8" w14:textId="61BF5AED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Example: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love → I, AI</w:t>
      </w:r>
    </w:p>
    <w:p w14:paraId="44D372DC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7CFA82E0" w14:textId="4BF6BBB3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King − Man + Woman ≈ Queen</w:t>
      </w:r>
    </w:p>
    <w:p w14:paraId="317BD2EC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65771D6" w14:textId="77777777" w:rsidR="0046492F" w:rsidRPr="0045419E" w:rsidRDefault="0046492F" w:rsidP="005E77CB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Captures semantic meaning. </w:t>
      </w:r>
    </w:p>
    <w:p w14:paraId="13B7113C" w14:textId="77777777" w:rsidR="0046492F" w:rsidRPr="0045419E" w:rsidRDefault="0046492F" w:rsidP="005E77CB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Dense representation. </w:t>
      </w:r>
    </w:p>
    <w:p w14:paraId="7EACD0E3" w14:textId="5A6F1F0B" w:rsidR="0046492F" w:rsidRPr="0045419E" w:rsidRDefault="0046492F" w:rsidP="005E77CB">
      <w:pPr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Efficient for large datasets. </w:t>
      </w:r>
    </w:p>
    <w:p w14:paraId="46D6915F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3093BB8F" w14:textId="77777777" w:rsidR="0046492F" w:rsidRPr="0045419E" w:rsidRDefault="0046492F" w:rsidP="005E77CB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Requires training data. </w:t>
      </w:r>
    </w:p>
    <w:p w14:paraId="469D5BE9" w14:textId="294518BF" w:rsidR="0046492F" w:rsidRPr="0045419E" w:rsidRDefault="0046492F" w:rsidP="005E77CB">
      <w:pPr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Context-independent. </w:t>
      </w:r>
    </w:p>
    <w:p w14:paraId="1DDBC746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137882CD" w14:textId="77777777" w:rsidR="0046492F" w:rsidRPr="0045419E" w:rsidRDefault="0046492F" w:rsidP="005E77CB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Recommendation systems </w:t>
      </w:r>
    </w:p>
    <w:p w14:paraId="113EB90F" w14:textId="77777777" w:rsidR="0046492F" w:rsidRPr="0045419E" w:rsidRDefault="0046492F" w:rsidP="005E77CB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NLP models </w:t>
      </w:r>
    </w:p>
    <w:p w14:paraId="07F9B9CA" w14:textId="36C6CA32" w:rsidR="0046492F" w:rsidRPr="0045419E" w:rsidRDefault="0046492F" w:rsidP="005E77CB">
      <w:pPr>
        <w:numPr>
          <w:ilvl w:val="0"/>
          <w:numId w:val="1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Search systems </w:t>
      </w:r>
    </w:p>
    <w:p w14:paraId="36B1145E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4. </w:t>
      </w:r>
      <w:proofErr w:type="spellStart"/>
      <w:r w:rsidRPr="0045419E">
        <w:rPr>
          <w:rFonts w:ascii="Times New Roman" w:hAnsi="Times New Roman" w:cs="Times New Roman"/>
          <w:b/>
          <w:bCs/>
          <w:sz w:val="18"/>
          <w:szCs w:val="18"/>
        </w:rPr>
        <w:t>GloVe</w:t>
      </w:r>
      <w:proofErr w:type="spellEnd"/>
      <w:r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(Global Vectors)</w:t>
      </w:r>
    </w:p>
    <w:p w14:paraId="08EF68DE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45419E">
        <w:rPr>
          <w:rFonts w:ascii="Times New Roman" w:hAnsi="Times New Roman" w:cs="Times New Roman"/>
          <w:sz w:val="18"/>
          <w:szCs w:val="18"/>
        </w:rPr>
        <w:t>GloVe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is a word embedding technique that combines global statistical information with vector representation.</w:t>
      </w:r>
    </w:p>
    <w:p w14:paraId="28192B86" w14:textId="55F52833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Developed by: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Stanford University</w:t>
      </w:r>
    </w:p>
    <w:p w14:paraId="5ED292FF" w14:textId="5410AA1B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45419E">
        <w:rPr>
          <w:rFonts w:ascii="Times New Roman" w:hAnsi="Times New Roman" w:cs="Times New Roman"/>
          <w:sz w:val="18"/>
          <w:szCs w:val="18"/>
        </w:rPr>
        <w:t>GloVe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learns word vectors using word co-occurrence statistics.</w:t>
      </w:r>
      <w:r w:rsidR="00306970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Words appearing together frequently receive similar vectors.</w:t>
      </w:r>
    </w:p>
    <w:p w14:paraId="4F5E1A40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6821EC61" w14:textId="77777777" w:rsidR="0046492F" w:rsidRPr="0045419E" w:rsidRDefault="0046492F" w:rsidP="005E77CB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Create co-occurrence matrix. </w:t>
      </w:r>
    </w:p>
    <w:p w14:paraId="78762AFD" w14:textId="77777777" w:rsidR="0046492F" w:rsidRPr="0045419E" w:rsidRDefault="0046492F" w:rsidP="005E77CB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Calculate probabilities. </w:t>
      </w:r>
    </w:p>
    <w:p w14:paraId="312C7C45" w14:textId="01797648" w:rsidR="0046492F" w:rsidRPr="0045419E" w:rsidRDefault="0046492F" w:rsidP="005E77CB">
      <w:pPr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Generate vector representations. </w:t>
      </w:r>
    </w:p>
    <w:p w14:paraId="12A8271B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57F0E796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Words:</w:t>
      </w:r>
    </w:p>
    <w:p w14:paraId="4FF148D9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King → Queen</w:t>
      </w:r>
      <w:r w:rsidRPr="0045419E">
        <w:rPr>
          <w:rFonts w:ascii="Times New Roman" w:hAnsi="Times New Roman" w:cs="Times New Roman"/>
          <w:sz w:val="18"/>
          <w:szCs w:val="18"/>
        </w:rPr>
        <w:br/>
        <w:t>India → Delhi</w:t>
      </w:r>
    </w:p>
    <w:p w14:paraId="545A8FBA" w14:textId="1561C33D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Related words appear closer.</w:t>
      </w:r>
    </w:p>
    <w:p w14:paraId="3148AA03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4BAF0DF4" w14:textId="77777777" w:rsidR="0046492F" w:rsidRPr="0045419E" w:rsidRDefault="0046492F" w:rsidP="005E77C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Captures global relationships. </w:t>
      </w:r>
    </w:p>
    <w:p w14:paraId="15B733D1" w14:textId="77777777" w:rsidR="0046492F" w:rsidRPr="0045419E" w:rsidRDefault="0046492F" w:rsidP="005E77C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Efficient learning. </w:t>
      </w:r>
    </w:p>
    <w:p w14:paraId="5F8C639C" w14:textId="650C1B55" w:rsidR="0046492F" w:rsidRPr="0045419E" w:rsidRDefault="0046492F" w:rsidP="005E77CB">
      <w:pPr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Better semantic understanding. </w:t>
      </w:r>
    </w:p>
    <w:p w14:paraId="27D65135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63F6298E" w14:textId="77777777" w:rsidR="0046492F" w:rsidRPr="0045419E" w:rsidRDefault="0046492F" w:rsidP="005E77CB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Requires large memory. </w:t>
      </w:r>
    </w:p>
    <w:p w14:paraId="5A1C10ED" w14:textId="153D2998" w:rsidR="0046492F" w:rsidRPr="0045419E" w:rsidRDefault="0046492F" w:rsidP="005E77CB">
      <w:pPr>
        <w:numPr>
          <w:ilvl w:val="0"/>
          <w:numId w:val="1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Static embeddings. </w:t>
      </w:r>
    </w:p>
    <w:p w14:paraId="01C24CD0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16096C94" w14:textId="77777777" w:rsidR="0046492F" w:rsidRPr="0045419E" w:rsidRDefault="0046492F" w:rsidP="005E77CB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NLP </w:t>
      </w:r>
    </w:p>
    <w:p w14:paraId="02973945" w14:textId="77777777" w:rsidR="0046492F" w:rsidRPr="0045419E" w:rsidRDefault="0046492F" w:rsidP="005E77CB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Chatbots </w:t>
      </w:r>
    </w:p>
    <w:p w14:paraId="14A473F7" w14:textId="5E99B650" w:rsidR="0046492F" w:rsidRPr="0045419E" w:rsidRDefault="0046492F" w:rsidP="005E77CB">
      <w:pPr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Language </w:t>
      </w:r>
      <w:r w:rsidR="00A54A7A" w:rsidRPr="0045419E">
        <w:rPr>
          <w:rFonts w:ascii="Times New Roman" w:hAnsi="Times New Roman" w:cs="Times New Roman"/>
          <w:sz w:val="18"/>
          <w:szCs w:val="18"/>
        </w:rPr>
        <w:t>modelling</w:t>
      </w:r>
      <w:r w:rsidRPr="0045419E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850B7CB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5. Neural Word Embedding</w:t>
      </w:r>
    </w:p>
    <w:p w14:paraId="58E9E942" w14:textId="075B046D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Neural Word Embedding refers to techniques that use neural networks to generate meaningful vector representations of words.</w:t>
      </w:r>
    </w:p>
    <w:p w14:paraId="2BD32A75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Unlike traditional encoding methods:</w:t>
      </w:r>
    </w:p>
    <w:p w14:paraId="5F10A7CA" w14:textId="77777777" w:rsidR="0046492F" w:rsidRPr="0045419E" w:rsidRDefault="0046492F" w:rsidP="005E77CB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Words become dense vectors </w:t>
      </w:r>
    </w:p>
    <w:p w14:paraId="1D01CFB2" w14:textId="77777777" w:rsidR="0046492F" w:rsidRPr="0045419E" w:rsidRDefault="0046492F" w:rsidP="005E77CB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Similar words remain close </w:t>
      </w:r>
    </w:p>
    <w:p w14:paraId="698994F0" w14:textId="77777777" w:rsidR="0046492F" w:rsidRPr="0045419E" w:rsidRDefault="0046492F" w:rsidP="005E77CB">
      <w:pPr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Semantic relationships are preserved </w:t>
      </w:r>
    </w:p>
    <w:p w14:paraId="5E239AA5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Examples:</w:t>
      </w:r>
    </w:p>
    <w:p w14:paraId="16F09585" w14:textId="77777777" w:rsidR="0046492F" w:rsidRPr="0045419E" w:rsidRDefault="0046492F" w:rsidP="005E77CB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Word2Vec </w:t>
      </w:r>
    </w:p>
    <w:p w14:paraId="09D5E317" w14:textId="04380CCC" w:rsidR="0046492F" w:rsidRPr="0045419E" w:rsidRDefault="0046492F" w:rsidP="005E77CB">
      <w:pPr>
        <w:numPr>
          <w:ilvl w:val="0"/>
          <w:numId w:val="21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45419E">
        <w:rPr>
          <w:rFonts w:ascii="Times New Roman" w:hAnsi="Times New Roman" w:cs="Times New Roman"/>
          <w:sz w:val="18"/>
          <w:szCs w:val="18"/>
        </w:rPr>
        <w:t>GloVe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D75AA7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35F4CA9E" w14:textId="77777777" w:rsidR="006B76EC" w:rsidRPr="0045419E" w:rsidRDefault="0046492F" w:rsidP="005E77CB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Text Input</w:t>
      </w:r>
    </w:p>
    <w:p w14:paraId="57490B2C" w14:textId="77777777" w:rsidR="006B76EC" w:rsidRPr="0045419E" w:rsidRDefault="0046492F" w:rsidP="005E77CB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Neural Networ</w:t>
      </w:r>
      <w:r w:rsidR="006B76EC" w:rsidRPr="0045419E">
        <w:rPr>
          <w:rFonts w:ascii="Times New Roman" w:hAnsi="Times New Roman" w:cs="Times New Roman"/>
          <w:sz w:val="18"/>
          <w:szCs w:val="18"/>
        </w:rPr>
        <w:t>k</w:t>
      </w:r>
    </w:p>
    <w:p w14:paraId="19B27B06" w14:textId="77777777" w:rsidR="006B76EC" w:rsidRPr="0045419E" w:rsidRDefault="0046492F" w:rsidP="005E77CB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Vector Learning</w:t>
      </w:r>
    </w:p>
    <w:p w14:paraId="2DF03937" w14:textId="7D4D4DE6" w:rsidR="0046492F" w:rsidRPr="0045419E" w:rsidRDefault="0046492F" w:rsidP="005E77CB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Word Embedding Output</w:t>
      </w:r>
    </w:p>
    <w:p w14:paraId="73CFB8A9" w14:textId="3CDFD0F5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  <w:r w:rsidR="006B76EC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:</w:t>
      </w:r>
      <w:proofErr w:type="gramEnd"/>
      <w:r w:rsidR="006B76EC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Domestic Animals</w:t>
      </w:r>
    </w:p>
    <w:p w14:paraId="02EC28C1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Cat → [0.22,0.81]</w:t>
      </w:r>
      <w:r w:rsidRPr="0045419E">
        <w:rPr>
          <w:rFonts w:ascii="Times New Roman" w:hAnsi="Times New Roman" w:cs="Times New Roman"/>
          <w:sz w:val="18"/>
          <w:szCs w:val="18"/>
        </w:rPr>
        <w:br/>
        <w:t>Dog → [0.25,0.78]</w:t>
      </w:r>
    </w:p>
    <w:p w14:paraId="2328E508" w14:textId="1E9E0952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Vectors are close because meanings are similar.</w:t>
      </w:r>
    </w:p>
    <w:p w14:paraId="72E736C6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2B2D4616" w14:textId="77777777" w:rsidR="0046492F" w:rsidRPr="0045419E" w:rsidRDefault="0046492F" w:rsidP="005E77C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lastRenderedPageBreak/>
        <w:t xml:space="preserve">Captures context and semantics. </w:t>
      </w:r>
    </w:p>
    <w:p w14:paraId="02E69316" w14:textId="77777777" w:rsidR="0046492F" w:rsidRPr="0045419E" w:rsidRDefault="0046492F" w:rsidP="005E77C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Efficient learning. </w:t>
      </w:r>
    </w:p>
    <w:p w14:paraId="7E2DBD34" w14:textId="623CE9D6" w:rsidR="0046492F" w:rsidRPr="0045419E" w:rsidRDefault="0046492F" w:rsidP="005E77CB">
      <w:pPr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Improves NLP performance. </w:t>
      </w:r>
    </w:p>
    <w:p w14:paraId="3BC07BBC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6257C146" w14:textId="77777777" w:rsidR="0046492F" w:rsidRPr="0045419E" w:rsidRDefault="0046492F" w:rsidP="005E77CB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Computationally expensive. </w:t>
      </w:r>
    </w:p>
    <w:p w14:paraId="6A189EA4" w14:textId="6D311759" w:rsidR="0046492F" w:rsidRPr="0045419E" w:rsidRDefault="0046492F" w:rsidP="005E77CB">
      <w:pPr>
        <w:numPr>
          <w:ilvl w:val="0"/>
          <w:numId w:val="2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Requires large datasets. </w:t>
      </w:r>
    </w:p>
    <w:p w14:paraId="4D8ADE22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63788F0C" w14:textId="77777777" w:rsidR="0046492F" w:rsidRPr="0045419E" w:rsidRDefault="0046492F" w:rsidP="005E77CB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Machine translation </w:t>
      </w:r>
    </w:p>
    <w:p w14:paraId="4BC3E98C" w14:textId="27818BF3" w:rsidR="0045419E" w:rsidRPr="0045419E" w:rsidRDefault="0046492F" w:rsidP="005E77CB">
      <w:pPr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Sentiment analysis </w:t>
      </w:r>
    </w:p>
    <w:p w14:paraId="795BF68B" w14:textId="2FE2B21C" w:rsidR="0045419E" w:rsidRPr="0045419E" w:rsidRDefault="0045419E" w:rsidP="005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</w:pPr>
      <w:r w:rsidRPr="0045419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 xml:space="preserve">Compare and Contrast Word2Vec and </w:t>
      </w:r>
      <w:proofErr w:type="spellStart"/>
      <w:r w:rsidRPr="0045419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>GloVe</w:t>
      </w:r>
      <w:proofErr w:type="spellEnd"/>
      <w:r w:rsidRPr="0045419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  <w14:ligatures w14:val="none"/>
        </w:rPr>
        <w:t xml:space="preserve"> </w:t>
      </w:r>
    </w:p>
    <w:p w14:paraId="07C6B1E0" w14:textId="254723F4" w:rsidR="0045419E" w:rsidRPr="0045419E" w:rsidRDefault="0045419E" w:rsidP="005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45419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Word2Vec</w:t>
      </w:r>
      <w:r w:rsidRPr="0045419E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and </w:t>
      </w:r>
      <w:proofErr w:type="spellStart"/>
      <w:r w:rsidRPr="0045419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GloVe</w:t>
      </w:r>
      <w:proofErr w:type="spellEnd"/>
      <w:r w:rsidRPr="0045419E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(Global Vectors for Word Representation)</w:t>
      </w:r>
      <w:r w:rsidRPr="0045419E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are popular word embedding techniques used in NLP. Both convert words into dense numerical vectors that capture semantic relationships between words, but they differ in how embeddings are learned.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585"/>
        <w:gridCol w:w="1765"/>
      </w:tblGrid>
      <w:tr w:rsidR="0045419E" w:rsidRPr="0045419E" w14:paraId="5D2D8B45" w14:textId="77777777" w:rsidTr="00121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2A601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6C76714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14:paraId="1ACA47B4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GloVe</w:t>
            </w:r>
            <w:proofErr w:type="spellEnd"/>
          </w:p>
        </w:tc>
      </w:tr>
      <w:tr w:rsidR="0045419E" w:rsidRPr="0045419E" w14:paraId="6D276182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CFD3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65E5B1DC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Word to Vector</w:t>
            </w:r>
          </w:p>
        </w:tc>
        <w:tc>
          <w:tcPr>
            <w:tcW w:w="0" w:type="auto"/>
            <w:vAlign w:val="center"/>
            <w:hideMark/>
          </w:tcPr>
          <w:p w14:paraId="37E52774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Global Vectors for Word Representation</w:t>
            </w:r>
          </w:p>
        </w:tc>
      </w:tr>
      <w:tr w:rsidR="0045419E" w:rsidRPr="0045419E" w14:paraId="07375E93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A64C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6AFC8501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74875791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Stanford University</w:t>
            </w:r>
          </w:p>
        </w:tc>
      </w:tr>
      <w:tr w:rsidR="0045419E" w:rsidRPr="0045419E" w14:paraId="10E29924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DB7B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A77F2B9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Predictive Model</w:t>
            </w:r>
          </w:p>
        </w:tc>
        <w:tc>
          <w:tcPr>
            <w:tcW w:w="0" w:type="auto"/>
            <w:vAlign w:val="center"/>
            <w:hideMark/>
          </w:tcPr>
          <w:p w14:paraId="76A7728E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Count-Based Model</w:t>
            </w:r>
          </w:p>
        </w:tc>
      </w:tr>
      <w:tr w:rsidR="0045419E" w:rsidRPr="0045419E" w14:paraId="2F13929F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AEC0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Training Method</w:t>
            </w:r>
          </w:p>
        </w:tc>
        <w:tc>
          <w:tcPr>
            <w:tcW w:w="0" w:type="auto"/>
            <w:vAlign w:val="center"/>
            <w:hideMark/>
          </w:tcPr>
          <w:p w14:paraId="5451F030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Learns by predicting surrounding words</w:t>
            </w:r>
          </w:p>
        </w:tc>
        <w:tc>
          <w:tcPr>
            <w:tcW w:w="0" w:type="auto"/>
            <w:vAlign w:val="center"/>
            <w:hideMark/>
          </w:tcPr>
          <w:p w14:paraId="6678459D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Learns using word co-occurrence statistics</w:t>
            </w:r>
          </w:p>
        </w:tc>
      </w:tr>
      <w:tr w:rsidR="0045419E" w:rsidRPr="0045419E" w14:paraId="5E950AD3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9789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Context Usage</w:t>
            </w:r>
          </w:p>
        </w:tc>
        <w:tc>
          <w:tcPr>
            <w:tcW w:w="0" w:type="auto"/>
            <w:vAlign w:val="center"/>
            <w:hideMark/>
          </w:tcPr>
          <w:p w14:paraId="3B7E17F8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Uses local context window</w:t>
            </w:r>
          </w:p>
        </w:tc>
        <w:tc>
          <w:tcPr>
            <w:tcW w:w="0" w:type="auto"/>
            <w:vAlign w:val="center"/>
            <w:hideMark/>
          </w:tcPr>
          <w:p w14:paraId="6F6A5D95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Uses global corpus statistics</w:t>
            </w:r>
          </w:p>
        </w:tc>
      </w:tr>
      <w:tr w:rsidR="0045419E" w:rsidRPr="0045419E" w14:paraId="3ECEA7F3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177F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550B2A9E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Neural network-based</w:t>
            </w:r>
          </w:p>
        </w:tc>
        <w:tc>
          <w:tcPr>
            <w:tcW w:w="0" w:type="auto"/>
            <w:vAlign w:val="center"/>
            <w:hideMark/>
          </w:tcPr>
          <w:p w14:paraId="286ED42E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Co-occurrence matrix-based</w:t>
            </w:r>
          </w:p>
        </w:tc>
      </w:tr>
      <w:tr w:rsidR="0045419E" w:rsidRPr="0045419E" w14:paraId="367D36D2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FACF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485B8F65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Faster for large datasets</w:t>
            </w:r>
          </w:p>
        </w:tc>
        <w:tc>
          <w:tcPr>
            <w:tcW w:w="0" w:type="auto"/>
            <w:vAlign w:val="center"/>
            <w:hideMark/>
          </w:tcPr>
          <w:p w14:paraId="7B98F85E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Requires building co-occurrence matrix</w:t>
            </w:r>
          </w:p>
        </w:tc>
      </w:tr>
      <w:tr w:rsidR="0045419E" w:rsidRPr="0045419E" w14:paraId="4F722C9D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D5C0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Semantic Relationships</w:t>
            </w:r>
          </w:p>
        </w:tc>
        <w:tc>
          <w:tcPr>
            <w:tcW w:w="0" w:type="auto"/>
            <w:vAlign w:val="center"/>
            <w:hideMark/>
          </w:tcPr>
          <w:p w14:paraId="0D912130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Captures contextual relationships well</w:t>
            </w:r>
          </w:p>
        </w:tc>
        <w:tc>
          <w:tcPr>
            <w:tcW w:w="0" w:type="auto"/>
            <w:vAlign w:val="center"/>
            <w:hideMark/>
          </w:tcPr>
          <w:p w14:paraId="13B2DA6C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Captures global word relationships well</w:t>
            </w:r>
          </w:p>
        </w:tc>
      </w:tr>
      <w:tr w:rsidR="0045419E" w:rsidRPr="0045419E" w14:paraId="26F8CFFF" w14:textId="77777777" w:rsidTr="00121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5288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B3920E4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CBOW, Skip-Gram</w:t>
            </w:r>
          </w:p>
        </w:tc>
        <w:tc>
          <w:tcPr>
            <w:tcW w:w="0" w:type="auto"/>
            <w:vAlign w:val="center"/>
            <w:hideMark/>
          </w:tcPr>
          <w:p w14:paraId="39AFC3D7" w14:textId="77777777" w:rsidR="0045419E" w:rsidRPr="0045419E" w:rsidRDefault="0045419E" w:rsidP="005E77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GloVe</w:t>
            </w:r>
            <w:proofErr w:type="spellEnd"/>
            <w:r w:rsidRPr="0045419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Algorithm</w:t>
            </w:r>
          </w:p>
        </w:tc>
      </w:tr>
    </w:tbl>
    <w:p w14:paraId="45A9F6E9" w14:textId="35E38085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Neural Machine Translation (NMT)</w:t>
      </w:r>
    </w:p>
    <w:p w14:paraId="4B0070F1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Neural Machine Translation (NMT) is a deep learning-based approach used to automatically translate text from one language to another using neural networks.</w:t>
      </w:r>
    </w:p>
    <w:p w14:paraId="05EB00C3" w14:textId="63C27559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Unlike traditional translation systems, NMT translates complete sentences while preserving meaning and context.</w:t>
      </w:r>
    </w:p>
    <w:p w14:paraId="59629421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Traditional machine translation translated word-by-word or phrase-by-phrase.</w:t>
      </w:r>
    </w:p>
    <w:p w14:paraId="35D98CFB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Neural Machine Translation:</w:t>
      </w:r>
    </w:p>
    <w:p w14:paraId="76024E99" w14:textId="77777777" w:rsidR="0046492F" w:rsidRPr="0045419E" w:rsidRDefault="0046492F" w:rsidP="005E77CB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Understands sentence context </w:t>
      </w:r>
    </w:p>
    <w:p w14:paraId="518E467B" w14:textId="77777777" w:rsidR="0046492F" w:rsidRPr="0045419E" w:rsidRDefault="0046492F" w:rsidP="005E77CB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Generates natural translations </w:t>
      </w:r>
    </w:p>
    <w:p w14:paraId="6873EE9F" w14:textId="227A61B4" w:rsidR="0046492F" w:rsidRPr="0045419E" w:rsidRDefault="0046492F" w:rsidP="005E77CB">
      <w:pPr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Uses encoder–decoder architecture </w:t>
      </w:r>
    </w:p>
    <w:p w14:paraId="429647B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Working of Neural Machine Translation</w:t>
      </w:r>
    </w:p>
    <w:p w14:paraId="34893F58" w14:textId="005488F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1: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Input sentence is provided.</w:t>
      </w:r>
    </w:p>
    <w:p w14:paraId="61B5FB7A" w14:textId="0093803E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2: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Encoder converts text into numerical representation.</w:t>
      </w:r>
    </w:p>
    <w:p w14:paraId="61F3C2D4" w14:textId="0CF6EFBB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3: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Decoder generates translated sentence.</w:t>
      </w:r>
    </w:p>
    <w:p w14:paraId="266ECE4B" w14:textId="7FF9CD4C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Step 4: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Output sentence is produced.</w:t>
      </w:r>
    </w:p>
    <w:p w14:paraId="03ECE7D8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000CFCCE" w14:textId="6BEA2CAB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Input: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I love Artificial Intelligence</w:t>
      </w:r>
    </w:p>
    <w:p w14:paraId="6CCD5C93" w14:textId="25035049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Output: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 xml:space="preserve">Ich 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liebe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künstliche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Intelligenz</w:t>
      </w:r>
      <w:proofErr w:type="spellEnd"/>
    </w:p>
    <w:p w14:paraId="1D656504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55E10439" w14:textId="77777777" w:rsidR="0046492F" w:rsidRPr="0045419E" w:rsidRDefault="0046492F" w:rsidP="005E77CB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Produces natural translations. </w:t>
      </w:r>
    </w:p>
    <w:p w14:paraId="346BDA45" w14:textId="77777777" w:rsidR="0046492F" w:rsidRPr="0045419E" w:rsidRDefault="0046492F" w:rsidP="005E77CB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Captures sentence context. </w:t>
      </w:r>
    </w:p>
    <w:p w14:paraId="52287248" w14:textId="61DB2242" w:rsidR="0046492F" w:rsidRPr="0045419E" w:rsidRDefault="0046492F" w:rsidP="005E77CB">
      <w:pPr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Handles long sequences. </w:t>
      </w:r>
    </w:p>
    <w:p w14:paraId="74B50AFF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6073C67B" w14:textId="77777777" w:rsidR="0046492F" w:rsidRPr="0045419E" w:rsidRDefault="0046492F" w:rsidP="005E77CB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Requires large datasets. </w:t>
      </w:r>
    </w:p>
    <w:p w14:paraId="09EBF137" w14:textId="3822A61A" w:rsidR="0046492F" w:rsidRPr="0045419E" w:rsidRDefault="0046492F" w:rsidP="005E77CB">
      <w:pPr>
        <w:numPr>
          <w:ilvl w:val="0"/>
          <w:numId w:val="2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Computationally expensive. </w:t>
      </w:r>
    </w:p>
    <w:p w14:paraId="3B9181E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58315A3A" w14:textId="77777777" w:rsidR="0046492F" w:rsidRPr="0045419E" w:rsidRDefault="0046492F" w:rsidP="005E77CB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Language translation </w:t>
      </w:r>
    </w:p>
    <w:p w14:paraId="785F3EB4" w14:textId="77777777" w:rsidR="0046492F" w:rsidRPr="0045419E" w:rsidRDefault="0046492F" w:rsidP="005E77CB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Multilingual chatbots </w:t>
      </w:r>
    </w:p>
    <w:p w14:paraId="7E045256" w14:textId="4627FDE7" w:rsidR="0046492F" w:rsidRPr="0045419E" w:rsidRDefault="0046492F" w:rsidP="005E77CB">
      <w:pPr>
        <w:numPr>
          <w:ilvl w:val="0"/>
          <w:numId w:val="2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International communication </w:t>
      </w:r>
    </w:p>
    <w:p w14:paraId="2870B78A" w14:textId="5EA110E5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Seq2Seq (Sequence-to-Sequence) and N</w:t>
      </w:r>
      <w:r w:rsidR="006B76EC" w:rsidRPr="0045419E">
        <w:rPr>
          <w:rFonts w:ascii="Times New Roman" w:hAnsi="Times New Roman" w:cs="Times New Roman"/>
          <w:b/>
          <w:bCs/>
          <w:sz w:val="18"/>
          <w:szCs w:val="18"/>
        </w:rPr>
        <w:t>MT</w:t>
      </w:r>
    </w:p>
    <w:p w14:paraId="7F8B025F" w14:textId="641218C6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Seq2Seq (Sequence-to-Sequence) is a neural network architecture used to convert one sequence into another </w:t>
      </w:r>
      <w:proofErr w:type="spellStart"/>
      <w:proofErr w:type="gramStart"/>
      <w:r w:rsidRPr="0045419E">
        <w:rPr>
          <w:rFonts w:ascii="Times New Roman" w:hAnsi="Times New Roman" w:cs="Times New Roman"/>
          <w:sz w:val="18"/>
          <w:szCs w:val="18"/>
        </w:rPr>
        <w:t>sequence.It</w:t>
      </w:r>
      <w:proofErr w:type="spellEnd"/>
      <w:proofErr w:type="gramEnd"/>
      <w:r w:rsidRPr="0045419E">
        <w:rPr>
          <w:rFonts w:ascii="Times New Roman" w:hAnsi="Times New Roman" w:cs="Times New Roman"/>
          <w:sz w:val="18"/>
          <w:szCs w:val="18"/>
        </w:rPr>
        <w:t xml:space="preserve"> is widely used in Neural Machine Translation.</w:t>
      </w:r>
    </w:p>
    <w:p w14:paraId="3D835E94" w14:textId="4F33476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Seq2Seq </w:t>
      </w:r>
      <w:proofErr w:type="spellStart"/>
      <w:proofErr w:type="gramStart"/>
      <w:r w:rsidRPr="0045419E">
        <w:rPr>
          <w:rFonts w:ascii="Times New Roman" w:hAnsi="Times New Roman" w:cs="Times New Roman"/>
          <w:sz w:val="18"/>
          <w:szCs w:val="18"/>
        </w:rPr>
        <w:t>converts:Input</w:t>
      </w:r>
      <w:proofErr w:type="spellEnd"/>
      <w:proofErr w:type="gramEnd"/>
      <w:r w:rsidRPr="0045419E">
        <w:rPr>
          <w:rFonts w:ascii="Times New Roman" w:hAnsi="Times New Roman" w:cs="Times New Roman"/>
          <w:sz w:val="18"/>
          <w:szCs w:val="18"/>
        </w:rPr>
        <w:t xml:space="preserve"> Sequence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-&gt; </w:t>
      </w:r>
      <w:r w:rsidRPr="0045419E">
        <w:rPr>
          <w:rFonts w:ascii="Times New Roman" w:hAnsi="Times New Roman" w:cs="Times New Roman"/>
          <w:sz w:val="18"/>
          <w:szCs w:val="18"/>
        </w:rPr>
        <w:t>Output Sequence</w:t>
      </w:r>
    </w:p>
    <w:p w14:paraId="1383CFB8" w14:textId="6E99F791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Input and output lengths may differ.</w:t>
      </w:r>
    </w:p>
    <w:p w14:paraId="42C475B9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Architecture of Seq2Seq</w:t>
      </w:r>
    </w:p>
    <w:p w14:paraId="5B12A078" w14:textId="2E731086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Encoder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45419E">
        <w:rPr>
          <w:rFonts w:ascii="Times New Roman" w:hAnsi="Times New Roman" w:cs="Times New Roman"/>
          <w:sz w:val="18"/>
          <w:szCs w:val="18"/>
        </w:rPr>
        <w:t>Reads input sequence and creates context vector.</w:t>
      </w:r>
    </w:p>
    <w:p w14:paraId="1F4B79FE" w14:textId="3395D15F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Context Vector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45419E">
        <w:rPr>
          <w:rFonts w:ascii="Times New Roman" w:hAnsi="Times New Roman" w:cs="Times New Roman"/>
          <w:sz w:val="18"/>
          <w:szCs w:val="18"/>
        </w:rPr>
        <w:t>Stores learned information.</w:t>
      </w:r>
    </w:p>
    <w:p w14:paraId="337E8B4D" w14:textId="065C90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Decoder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45419E">
        <w:rPr>
          <w:rFonts w:ascii="Times New Roman" w:hAnsi="Times New Roman" w:cs="Times New Roman"/>
          <w:sz w:val="18"/>
          <w:szCs w:val="18"/>
        </w:rPr>
        <w:t>Generates translated output.</w:t>
      </w:r>
    </w:p>
    <w:p w14:paraId="18B2E1EA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6FA93DB9" w14:textId="77777777" w:rsidR="006B76EC" w:rsidRPr="0045419E" w:rsidRDefault="0046492F" w:rsidP="005E77C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Input Sentence</w:t>
      </w:r>
    </w:p>
    <w:p w14:paraId="10858008" w14:textId="77777777" w:rsidR="006B76EC" w:rsidRPr="0045419E" w:rsidRDefault="0046492F" w:rsidP="005E77C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Encoder</w:t>
      </w:r>
    </w:p>
    <w:p w14:paraId="34835EBB" w14:textId="77777777" w:rsidR="006B76EC" w:rsidRPr="0045419E" w:rsidRDefault="0046492F" w:rsidP="005E77C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Context Vector</w:t>
      </w:r>
    </w:p>
    <w:p w14:paraId="332FC6D2" w14:textId="77777777" w:rsidR="006B76EC" w:rsidRPr="0045419E" w:rsidRDefault="0046492F" w:rsidP="005E77C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Decoder</w:t>
      </w:r>
    </w:p>
    <w:p w14:paraId="699F3B7F" w14:textId="63EA6BA0" w:rsidR="0046492F" w:rsidRPr="0045419E" w:rsidRDefault="0046492F" w:rsidP="005E77C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Translated Sentence</w:t>
      </w:r>
    </w:p>
    <w:p w14:paraId="1CBA673B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2E1D8CB1" w14:textId="437D7D24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Input: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How are you</w:t>
      </w:r>
    </w:p>
    <w:p w14:paraId="4BE023AA" w14:textId="0A95A26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Output: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 xml:space="preserve">Wie 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geht</w:t>
      </w:r>
      <w:proofErr w:type="spellEnd"/>
      <w:r w:rsidRPr="0045419E">
        <w:rPr>
          <w:rFonts w:ascii="Times New Roman" w:hAnsi="Times New Roman" w:cs="Times New Roman"/>
          <w:sz w:val="18"/>
          <w:szCs w:val="18"/>
        </w:rPr>
        <w:t xml:space="preserve"> es </w:t>
      </w:r>
      <w:proofErr w:type="spellStart"/>
      <w:r w:rsidRPr="0045419E">
        <w:rPr>
          <w:rFonts w:ascii="Times New Roman" w:hAnsi="Times New Roman" w:cs="Times New Roman"/>
          <w:sz w:val="18"/>
          <w:szCs w:val="18"/>
        </w:rPr>
        <w:t>dir</w:t>
      </w:r>
      <w:proofErr w:type="spellEnd"/>
    </w:p>
    <w:p w14:paraId="70C4FE88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50659613" w14:textId="77777777" w:rsidR="0046492F" w:rsidRPr="0045419E" w:rsidRDefault="0046492F" w:rsidP="005E77CB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Supports variable length sequences. </w:t>
      </w:r>
    </w:p>
    <w:p w14:paraId="643B3BAE" w14:textId="77777777" w:rsidR="0046492F" w:rsidRPr="0045419E" w:rsidRDefault="0046492F" w:rsidP="005E77CB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Handles language translation effectively. </w:t>
      </w:r>
    </w:p>
    <w:p w14:paraId="33347C17" w14:textId="07622FFA" w:rsidR="0046492F" w:rsidRPr="0045419E" w:rsidRDefault="0046492F" w:rsidP="005E77CB">
      <w:pPr>
        <w:numPr>
          <w:ilvl w:val="0"/>
          <w:numId w:val="2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Learns contextual relationships. </w:t>
      </w:r>
    </w:p>
    <w:p w14:paraId="7F895CE9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53BE5FB0" w14:textId="77777777" w:rsidR="0046492F" w:rsidRPr="0045419E" w:rsidRDefault="0046492F" w:rsidP="005E77CB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Long sentences may reduce performance. </w:t>
      </w:r>
    </w:p>
    <w:p w14:paraId="79C3A138" w14:textId="1276850E" w:rsidR="0046492F" w:rsidRPr="0045419E" w:rsidRDefault="0046492F" w:rsidP="005E77CB">
      <w:pPr>
        <w:numPr>
          <w:ilvl w:val="0"/>
          <w:numId w:val="30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Training requires large datasets. </w:t>
      </w:r>
    </w:p>
    <w:p w14:paraId="610CD7A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44BA1AAD" w14:textId="77777777" w:rsidR="0046492F" w:rsidRPr="0045419E" w:rsidRDefault="0046492F" w:rsidP="005E77CB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Translation </w:t>
      </w:r>
    </w:p>
    <w:p w14:paraId="329E461A" w14:textId="77777777" w:rsidR="0046492F" w:rsidRPr="0045419E" w:rsidRDefault="0046492F" w:rsidP="005E77CB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lastRenderedPageBreak/>
        <w:t xml:space="preserve">Chatbots </w:t>
      </w:r>
    </w:p>
    <w:p w14:paraId="7CF41275" w14:textId="77777777" w:rsidR="0046492F" w:rsidRPr="0045419E" w:rsidRDefault="0046492F" w:rsidP="005E77CB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Text summarization </w:t>
      </w:r>
    </w:p>
    <w:p w14:paraId="36F9EB55" w14:textId="20FC00F6" w:rsidR="0046492F" w:rsidRPr="0045419E" w:rsidRDefault="0046492F" w:rsidP="005E77CB">
      <w:pPr>
        <w:numPr>
          <w:ilvl w:val="0"/>
          <w:numId w:val="31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Speech processing </w:t>
      </w:r>
    </w:p>
    <w:p w14:paraId="585F0D14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Translation Metrics</w:t>
      </w:r>
    </w:p>
    <w:p w14:paraId="1F054104" w14:textId="470854AF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Translation Metrics are evaluation measures used to determine translation quality.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They compare machine-generated translation with reference translation.</w:t>
      </w:r>
    </w:p>
    <w:p w14:paraId="279C00C9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Main metrics:</w:t>
      </w:r>
    </w:p>
    <w:p w14:paraId="26D6D9B1" w14:textId="77777777" w:rsidR="0046492F" w:rsidRPr="0045419E" w:rsidRDefault="0046492F" w:rsidP="005E77CB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BLEU Score </w:t>
      </w:r>
    </w:p>
    <w:p w14:paraId="50104B17" w14:textId="141677FF" w:rsidR="0046492F" w:rsidRPr="0045419E" w:rsidRDefault="0046492F" w:rsidP="005E77CB">
      <w:pPr>
        <w:numPr>
          <w:ilvl w:val="0"/>
          <w:numId w:val="32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BERT Score </w:t>
      </w:r>
    </w:p>
    <w:p w14:paraId="1C1DA38C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A. BLEU Score (Bilingual Evaluation Understudy)</w:t>
      </w:r>
    </w:p>
    <w:p w14:paraId="3997D57A" w14:textId="021CE49B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BLEU Score evaluates translation quality by comparing generated text with reference text using word overlap.</w:t>
      </w:r>
    </w:p>
    <w:p w14:paraId="4EBD7AE3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BLEU measures:</w:t>
      </w:r>
    </w:p>
    <w:p w14:paraId="56203253" w14:textId="77777777" w:rsidR="0046492F" w:rsidRPr="0045419E" w:rsidRDefault="0046492F" w:rsidP="005E77CB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Precision of words </w:t>
      </w:r>
    </w:p>
    <w:p w14:paraId="2C378E84" w14:textId="77777777" w:rsidR="0046492F" w:rsidRPr="0045419E" w:rsidRDefault="0046492F" w:rsidP="005E77CB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Matching phrases </w:t>
      </w:r>
    </w:p>
    <w:p w14:paraId="6A633B29" w14:textId="77777777" w:rsidR="0046492F" w:rsidRPr="0045419E" w:rsidRDefault="0046492F" w:rsidP="005E77CB">
      <w:pPr>
        <w:numPr>
          <w:ilvl w:val="0"/>
          <w:numId w:val="33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Sentence similarity </w:t>
      </w:r>
    </w:p>
    <w:p w14:paraId="7BE19298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Score range:</w:t>
      </w:r>
    </w:p>
    <w:p w14:paraId="026F03D8" w14:textId="47F8828C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0 → Poor Translation</w:t>
      </w:r>
      <w:r w:rsidRPr="0045419E">
        <w:rPr>
          <w:rFonts w:ascii="Times New Roman" w:hAnsi="Times New Roman" w:cs="Times New Roman"/>
          <w:sz w:val="18"/>
          <w:szCs w:val="18"/>
        </w:rPr>
        <w:br/>
        <w:t>1 → Perfect Translation</w:t>
      </w:r>
    </w:p>
    <w:p w14:paraId="168DE96F" w14:textId="08F17E39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Formula</w:t>
      </w:r>
      <w:r w:rsidR="005647EA" w:rsidRPr="0045419E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m:oMath>
        <m:r>
          <w:rPr>
            <w:rFonts w:ascii="Cambria Math" w:hAnsi="Cambria Math" w:cs="Times New Roman"/>
            <w:sz w:val="18"/>
            <w:szCs w:val="18"/>
          </w:rPr>
          <m:t>BLEU=Precision×Brevity</m:t>
        </m:r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m:t> </m:t>
        </m:r>
        <m:r>
          <w:rPr>
            <w:rFonts w:ascii="Cambria Math" w:hAnsi="Cambria Math" w:cs="Times New Roman"/>
            <w:sz w:val="18"/>
            <w:szCs w:val="18"/>
          </w:rPr>
          <m:t>Penalty</m:t>
        </m:r>
      </m:oMath>
    </w:p>
    <w:p w14:paraId="5D40F2A2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32FABAC0" w14:textId="6A901185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Reference: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I love AI</w:t>
      </w:r>
    </w:p>
    <w:p w14:paraId="0CEDD7D8" w14:textId="0DF9274E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Generated: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I love Artificial Intelligence</w:t>
      </w:r>
    </w:p>
    <w:p w14:paraId="539D456E" w14:textId="04BEC564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Higher overlap → Higher BLEU</w:t>
      </w:r>
    </w:p>
    <w:p w14:paraId="537D629A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0C3C9F64" w14:textId="77777777" w:rsidR="0046492F" w:rsidRPr="0045419E" w:rsidRDefault="0046492F" w:rsidP="005E77CB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Fast evaluation. </w:t>
      </w:r>
    </w:p>
    <w:p w14:paraId="0E35DA41" w14:textId="23443CCD" w:rsidR="0046492F" w:rsidRPr="0045419E" w:rsidRDefault="0046492F" w:rsidP="005E77CB">
      <w:pPr>
        <w:numPr>
          <w:ilvl w:val="0"/>
          <w:numId w:val="3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Easy comparison. </w:t>
      </w:r>
    </w:p>
    <w:p w14:paraId="43029A66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55EA0A07" w14:textId="77777777" w:rsidR="0046492F" w:rsidRPr="0045419E" w:rsidRDefault="0046492F" w:rsidP="005E77CB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Ignores semantic meaning. </w:t>
      </w:r>
    </w:p>
    <w:p w14:paraId="36050B88" w14:textId="32F91549" w:rsidR="0046492F" w:rsidRPr="0045419E" w:rsidRDefault="0046492F" w:rsidP="005E77CB">
      <w:pPr>
        <w:numPr>
          <w:ilvl w:val="0"/>
          <w:numId w:val="35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Sensitive to wording. </w:t>
      </w:r>
    </w:p>
    <w:p w14:paraId="38DD8427" w14:textId="350C1FE9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B. BERT Score</w:t>
      </w:r>
    </w:p>
    <w:p w14:paraId="252393BA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Score evaluates translation quality using contextual embeddings instead of exact word matching.</w:t>
      </w:r>
    </w:p>
    <w:p w14:paraId="1AC27120" w14:textId="4AC2AB32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Based on: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BERT</w:t>
      </w:r>
    </w:p>
    <w:p w14:paraId="6A2C5E4B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Score:</w:t>
      </w:r>
    </w:p>
    <w:p w14:paraId="432A57AF" w14:textId="77777777" w:rsidR="0046492F" w:rsidRPr="0045419E" w:rsidRDefault="0046492F" w:rsidP="005E77CB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Measures semantic similarity </w:t>
      </w:r>
    </w:p>
    <w:p w14:paraId="4A72B8C1" w14:textId="77777777" w:rsidR="0046492F" w:rsidRPr="0045419E" w:rsidRDefault="0046492F" w:rsidP="005E77CB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Understands context </w:t>
      </w:r>
    </w:p>
    <w:p w14:paraId="19AED504" w14:textId="462F7DD6" w:rsidR="0046492F" w:rsidRPr="0045419E" w:rsidRDefault="0046492F" w:rsidP="005E77CB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Handles synonyms </w:t>
      </w:r>
    </w:p>
    <w:p w14:paraId="632EAFA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Working</w:t>
      </w:r>
    </w:p>
    <w:p w14:paraId="1E44A510" w14:textId="24BB11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Reference Sentence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-</w:t>
      </w:r>
      <w:proofErr w:type="gramStart"/>
      <w:r w:rsidR="005647EA" w:rsidRPr="0045419E">
        <w:rPr>
          <w:rFonts w:ascii="Times New Roman" w:hAnsi="Times New Roman" w:cs="Times New Roman"/>
          <w:sz w:val="18"/>
          <w:szCs w:val="18"/>
        </w:rPr>
        <w:t xml:space="preserve">&gt;  </w:t>
      </w:r>
      <w:r w:rsidRPr="0045419E">
        <w:rPr>
          <w:rFonts w:ascii="Times New Roman" w:hAnsi="Times New Roman" w:cs="Times New Roman"/>
          <w:sz w:val="18"/>
          <w:szCs w:val="18"/>
        </w:rPr>
        <w:t>Generate</w:t>
      </w:r>
      <w:proofErr w:type="gramEnd"/>
      <w:r w:rsidRPr="0045419E">
        <w:rPr>
          <w:rFonts w:ascii="Times New Roman" w:hAnsi="Times New Roman" w:cs="Times New Roman"/>
          <w:sz w:val="18"/>
          <w:szCs w:val="18"/>
        </w:rPr>
        <w:t xml:space="preserve"> Embeddings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-&gt; </w:t>
      </w:r>
      <w:r w:rsidRPr="0045419E">
        <w:rPr>
          <w:rFonts w:ascii="Times New Roman" w:hAnsi="Times New Roman" w:cs="Times New Roman"/>
          <w:sz w:val="18"/>
          <w:szCs w:val="18"/>
        </w:rPr>
        <w:t>Compare Semantic Similarity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-&gt; </w:t>
      </w:r>
      <w:r w:rsidRPr="0045419E">
        <w:rPr>
          <w:rFonts w:ascii="Times New Roman" w:hAnsi="Times New Roman" w:cs="Times New Roman"/>
          <w:sz w:val="18"/>
          <w:szCs w:val="18"/>
        </w:rPr>
        <w:t>Calculate Score</w:t>
      </w:r>
    </w:p>
    <w:p w14:paraId="4A7D1215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0E6B479C" w14:textId="2409D6CF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Reference: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The boy is happy</w:t>
      </w:r>
    </w:p>
    <w:p w14:paraId="4F24F97D" w14:textId="32BE9D9D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Prediction: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The child is joyful</w:t>
      </w:r>
    </w:p>
    <w:p w14:paraId="588401C8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Score → High</w:t>
      </w:r>
    </w:p>
    <w:p w14:paraId="09BD1B7C" w14:textId="7DD44FFD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BLEU → Lower</w:t>
      </w:r>
    </w:p>
    <w:p w14:paraId="36D407F0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F415C3F" w14:textId="77777777" w:rsidR="0046492F" w:rsidRPr="0045419E" w:rsidRDefault="0046492F" w:rsidP="005E77CB">
      <w:pPr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Captures meaning. </w:t>
      </w:r>
    </w:p>
    <w:p w14:paraId="1823371F" w14:textId="3AE8A25E" w:rsidR="0046492F" w:rsidRPr="0045419E" w:rsidRDefault="0046492F" w:rsidP="005E77CB">
      <w:pPr>
        <w:numPr>
          <w:ilvl w:val="0"/>
          <w:numId w:val="3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More accurate evaluation. </w:t>
      </w:r>
    </w:p>
    <w:p w14:paraId="1A065038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5CB46468" w14:textId="65BDFE62" w:rsidR="0046492F" w:rsidRPr="0045419E" w:rsidRDefault="0046492F" w:rsidP="005E77CB">
      <w:pPr>
        <w:numPr>
          <w:ilvl w:val="0"/>
          <w:numId w:val="3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Computationally expensive. </w:t>
      </w:r>
    </w:p>
    <w:p w14:paraId="0F7CCCEA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41CDEC66" w14:textId="77777777" w:rsidR="0046492F" w:rsidRPr="0045419E" w:rsidRDefault="0046492F" w:rsidP="005E7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Translation evaluation </w:t>
      </w:r>
    </w:p>
    <w:p w14:paraId="0D2C164D" w14:textId="2C164DB6" w:rsidR="0046492F" w:rsidRPr="0045419E" w:rsidRDefault="0046492F" w:rsidP="005E77CB">
      <w:pPr>
        <w:numPr>
          <w:ilvl w:val="0"/>
          <w:numId w:val="3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NLP benchmarking </w:t>
      </w:r>
    </w:p>
    <w:p w14:paraId="3CC717DB" w14:textId="77777777" w:rsidR="00CC5A0E" w:rsidRPr="0045419E" w:rsidRDefault="00CC5A0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Traditional Metrics vs Neural Metrics for Machine Translation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589"/>
        <w:gridCol w:w="1623"/>
      </w:tblGrid>
      <w:tr w:rsidR="00CC5A0E" w:rsidRPr="0045419E" w14:paraId="4B6D1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B129D" w14:textId="77777777" w:rsidR="00CC5A0E" w:rsidRPr="0045419E" w:rsidRDefault="00CC5A0E" w:rsidP="005E77C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135D3A6" w14:textId="77777777" w:rsidR="00CC5A0E" w:rsidRPr="0045419E" w:rsidRDefault="00CC5A0E" w:rsidP="005E77C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Traditional Metrics</w:t>
            </w:r>
          </w:p>
        </w:tc>
        <w:tc>
          <w:tcPr>
            <w:tcW w:w="0" w:type="auto"/>
            <w:vAlign w:val="center"/>
            <w:hideMark/>
          </w:tcPr>
          <w:p w14:paraId="29054D24" w14:textId="77777777" w:rsidR="00CC5A0E" w:rsidRPr="0045419E" w:rsidRDefault="00CC5A0E" w:rsidP="005E77C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Neural Metrics</w:t>
            </w:r>
          </w:p>
        </w:tc>
      </w:tr>
      <w:tr w:rsidR="00CC5A0E" w:rsidRPr="0045419E" w14:paraId="342C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B31E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Evaluation Basis</w:t>
            </w:r>
          </w:p>
        </w:tc>
        <w:tc>
          <w:tcPr>
            <w:tcW w:w="0" w:type="auto"/>
            <w:vAlign w:val="center"/>
            <w:hideMark/>
          </w:tcPr>
          <w:p w14:paraId="3414632F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Word and phrase matching</w:t>
            </w:r>
          </w:p>
        </w:tc>
        <w:tc>
          <w:tcPr>
            <w:tcW w:w="0" w:type="auto"/>
            <w:vAlign w:val="center"/>
            <w:hideMark/>
          </w:tcPr>
          <w:p w14:paraId="0D2DE163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Semantic and contextual meaning</w:t>
            </w:r>
          </w:p>
        </w:tc>
      </w:tr>
      <w:tr w:rsidR="00CC5A0E" w:rsidRPr="0045419E" w14:paraId="46857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2B9F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68235FA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BLEU, ROUGE, METEOR</w:t>
            </w:r>
          </w:p>
        </w:tc>
        <w:tc>
          <w:tcPr>
            <w:tcW w:w="0" w:type="auto"/>
            <w:vAlign w:val="center"/>
            <w:hideMark/>
          </w:tcPr>
          <w:p w14:paraId="1C5D68AD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BERTScore</w:t>
            </w:r>
            <w:proofErr w:type="spellEnd"/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, COMET, BLEURT</w:t>
            </w:r>
          </w:p>
        </w:tc>
      </w:tr>
      <w:tr w:rsidR="00CC5A0E" w:rsidRPr="0045419E" w14:paraId="0E50F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6D60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Context Understanding</w:t>
            </w:r>
          </w:p>
        </w:tc>
        <w:tc>
          <w:tcPr>
            <w:tcW w:w="0" w:type="auto"/>
            <w:vAlign w:val="center"/>
            <w:hideMark/>
          </w:tcPr>
          <w:p w14:paraId="6C08BCFC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Limited context understanding</w:t>
            </w:r>
          </w:p>
        </w:tc>
        <w:tc>
          <w:tcPr>
            <w:tcW w:w="0" w:type="auto"/>
            <w:vAlign w:val="center"/>
            <w:hideMark/>
          </w:tcPr>
          <w:p w14:paraId="264709D5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Deep contextual understanding</w:t>
            </w:r>
          </w:p>
        </w:tc>
      </w:tr>
      <w:tr w:rsidR="00CC5A0E" w:rsidRPr="0045419E" w14:paraId="19A7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FD43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Semantic Similarity</w:t>
            </w:r>
          </w:p>
        </w:tc>
        <w:tc>
          <w:tcPr>
            <w:tcW w:w="0" w:type="auto"/>
            <w:vAlign w:val="center"/>
            <w:hideMark/>
          </w:tcPr>
          <w:p w14:paraId="1091CA56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Poor at capturing meaning</w:t>
            </w:r>
          </w:p>
        </w:tc>
        <w:tc>
          <w:tcPr>
            <w:tcW w:w="0" w:type="auto"/>
            <w:vAlign w:val="center"/>
            <w:hideMark/>
          </w:tcPr>
          <w:p w14:paraId="440BF44C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Good at capturing meaning</w:t>
            </w:r>
          </w:p>
        </w:tc>
      </w:tr>
      <w:tr w:rsidR="00CC5A0E" w:rsidRPr="0045419E" w14:paraId="3C96E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45CB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Correlation with Human Judgment</w:t>
            </w:r>
          </w:p>
        </w:tc>
        <w:tc>
          <w:tcPr>
            <w:tcW w:w="0" w:type="auto"/>
            <w:vAlign w:val="center"/>
            <w:hideMark/>
          </w:tcPr>
          <w:p w14:paraId="61CA5B3B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1AC226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</w:tr>
      <w:tr w:rsidR="00CC5A0E" w:rsidRPr="0045419E" w14:paraId="71E3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891B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280F820A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FC7A11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</w:tr>
      <w:tr w:rsidR="00CC5A0E" w:rsidRPr="0045419E" w14:paraId="1BE3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7304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02502C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DCA7B28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Higher</w:t>
            </w:r>
          </w:p>
        </w:tc>
      </w:tr>
      <w:tr w:rsidR="00CC5A0E" w:rsidRPr="0045419E" w14:paraId="6E09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7247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Handling Synonyms</w:t>
            </w:r>
          </w:p>
        </w:tc>
        <w:tc>
          <w:tcPr>
            <w:tcW w:w="0" w:type="auto"/>
            <w:vAlign w:val="center"/>
            <w:hideMark/>
          </w:tcPr>
          <w:p w14:paraId="7FEFBAAC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Usually treats synonyms as different words</w:t>
            </w:r>
          </w:p>
        </w:tc>
        <w:tc>
          <w:tcPr>
            <w:tcW w:w="0" w:type="auto"/>
            <w:vAlign w:val="center"/>
            <w:hideMark/>
          </w:tcPr>
          <w:p w14:paraId="2AD9511F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Recognizes similar meanings and synonyms</w:t>
            </w:r>
          </w:p>
        </w:tc>
      </w:tr>
      <w:tr w:rsidR="00CC5A0E" w:rsidRPr="0045419E" w14:paraId="664A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0431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5C0585DE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Simple and easy to implement</w:t>
            </w:r>
          </w:p>
        </w:tc>
        <w:tc>
          <w:tcPr>
            <w:tcW w:w="0" w:type="auto"/>
            <w:vAlign w:val="center"/>
            <w:hideMark/>
          </w:tcPr>
          <w:p w14:paraId="5AED8D15" w14:textId="77777777" w:rsidR="00CC5A0E" w:rsidRPr="0045419E" w:rsidRDefault="00CC5A0E" w:rsidP="005E77C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5419E">
              <w:rPr>
                <w:rFonts w:ascii="Times New Roman" w:hAnsi="Times New Roman" w:cs="Times New Roman"/>
                <w:sz w:val="18"/>
                <w:szCs w:val="18"/>
              </w:rPr>
              <w:t>More complex, requires neural models</w:t>
            </w:r>
          </w:p>
        </w:tc>
      </w:tr>
    </w:tbl>
    <w:p w14:paraId="57CF834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5. Neural Style Transfer (NST)</w:t>
      </w:r>
    </w:p>
    <w:p w14:paraId="423A386C" w14:textId="06E18C0E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Neural Style Transfer is a deep learning technique used to combine the content of one image with the artistic style of another image.</w:t>
      </w:r>
    </w:p>
    <w:p w14:paraId="4E936D23" w14:textId="77777777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NST generates a new image by preserving:</w:t>
      </w:r>
    </w:p>
    <w:p w14:paraId="08CEB2C2" w14:textId="77777777" w:rsidR="0046492F" w:rsidRPr="0045419E" w:rsidRDefault="0046492F" w:rsidP="005E77CB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Content from one image </w:t>
      </w:r>
    </w:p>
    <w:p w14:paraId="556838D1" w14:textId="28363F3D" w:rsidR="0046492F" w:rsidRDefault="0046492F" w:rsidP="005E77CB">
      <w:pPr>
        <w:numPr>
          <w:ilvl w:val="0"/>
          <w:numId w:val="44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Style from another image </w:t>
      </w:r>
    </w:p>
    <w:p w14:paraId="12D2FB4D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Working of Neural Style Transfer (NST)</w:t>
      </w:r>
    </w:p>
    <w:p w14:paraId="42FF6CE6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1: Input Images</w:t>
      </w:r>
    </w:p>
    <w:p w14:paraId="5C0188AC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>Two images are provided:</w:t>
      </w:r>
    </w:p>
    <w:p w14:paraId="41E51583" w14:textId="77777777" w:rsidR="005E77CB" w:rsidRPr="005E77CB" w:rsidRDefault="005E77CB" w:rsidP="005E77CB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lastRenderedPageBreak/>
        <w:t>Content Image</w:t>
      </w:r>
      <w:r w:rsidRPr="005E77CB">
        <w:rPr>
          <w:rFonts w:ascii="Times New Roman" w:hAnsi="Times New Roman" w:cs="Times New Roman"/>
          <w:sz w:val="18"/>
          <w:szCs w:val="18"/>
        </w:rPr>
        <w:t xml:space="preserve"> → Contains objects and structure to preserve. </w:t>
      </w:r>
    </w:p>
    <w:p w14:paraId="0C771311" w14:textId="77777777" w:rsidR="005E77CB" w:rsidRPr="005E77CB" w:rsidRDefault="005E77CB" w:rsidP="005E77CB">
      <w:pPr>
        <w:numPr>
          <w:ilvl w:val="0"/>
          <w:numId w:val="59"/>
        </w:num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Style Image</w:t>
      </w:r>
      <w:r w:rsidRPr="005E77CB">
        <w:rPr>
          <w:rFonts w:ascii="Times New Roman" w:hAnsi="Times New Roman" w:cs="Times New Roman"/>
          <w:sz w:val="18"/>
          <w:szCs w:val="18"/>
        </w:rPr>
        <w:t xml:space="preserve"> → Contains artistic style, </w:t>
      </w:r>
      <w:proofErr w:type="spellStart"/>
      <w:r w:rsidRPr="005E77CB">
        <w:rPr>
          <w:rFonts w:ascii="Times New Roman" w:hAnsi="Times New Roman" w:cs="Times New Roman"/>
          <w:sz w:val="18"/>
          <w:szCs w:val="18"/>
        </w:rPr>
        <w:t>colors</w:t>
      </w:r>
      <w:proofErr w:type="spellEnd"/>
      <w:r w:rsidRPr="005E77CB">
        <w:rPr>
          <w:rFonts w:ascii="Times New Roman" w:hAnsi="Times New Roman" w:cs="Times New Roman"/>
          <w:sz w:val="18"/>
          <w:szCs w:val="18"/>
        </w:rPr>
        <w:t xml:space="preserve">, and textures. </w:t>
      </w:r>
    </w:p>
    <w:p w14:paraId="4F2329CC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2: Feature Extraction</w:t>
      </w:r>
    </w:p>
    <w:p w14:paraId="130760E9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 xml:space="preserve">A pre-trained CNN (e.g., </w:t>
      </w:r>
      <w:r w:rsidRPr="005E77CB">
        <w:rPr>
          <w:rFonts w:ascii="Times New Roman" w:hAnsi="Times New Roman" w:cs="Times New Roman"/>
          <w:b/>
          <w:bCs/>
          <w:sz w:val="18"/>
          <w:szCs w:val="18"/>
        </w:rPr>
        <w:t>VGG-19</w:t>
      </w:r>
      <w:r w:rsidRPr="005E77CB">
        <w:rPr>
          <w:rFonts w:ascii="Times New Roman" w:hAnsi="Times New Roman" w:cs="Times New Roman"/>
          <w:sz w:val="18"/>
          <w:szCs w:val="18"/>
        </w:rPr>
        <w:t>) extracts features from both images.</w:t>
      </w:r>
    </w:p>
    <w:p w14:paraId="1D1D9068" w14:textId="77777777" w:rsidR="005E77CB" w:rsidRPr="005E77CB" w:rsidRDefault="005E77CB" w:rsidP="005E77CB">
      <w:pPr>
        <w:numPr>
          <w:ilvl w:val="0"/>
          <w:numId w:val="60"/>
        </w:num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 xml:space="preserve">Lower layers extract edges and textures. </w:t>
      </w:r>
    </w:p>
    <w:p w14:paraId="12399D62" w14:textId="77777777" w:rsidR="005E77CB" w:rsidRPr="005E77CB" w:rsidRDefault="005E77CB" w:rsidP="005E77CB">
      <w:pPr>
        <w:numPr>
          <w:ilvl w:val="0"/>
          <w:numId w:val="60"/>
        </w:num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 xml:space="preserve">Higher layers extract content and objects. </w:t>
      </w:r>
    </w:p>
    <w:p w14:paraId="47576389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3: Content Representation</w:t>
      </w:r>
    </w:p>
    <w:p w14:paraId="7E925BAD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>The network captures important content features such as shapes, objects, and layout from the content image.</w:t>
      </w:r>
    </w:p>
    <w:p w14:paraId="4FD4050A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4: Style Representation</w:t>
      </w:r>
    </w:p>
    <w:p w14:paraId="13D240F4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 xml:space="preserve">The network extracts style features such as </w:t>
      </w:r>
      <w:proofErr w:type="spellStart"/>
      <w:r w:rsidRPr="005E77CB">
        <w:rPr>
          <w:rFonts w:ascii="Times New Roman" w:hAnsi="Times New Roman" w:cs="Times New Roman"/>
          <w:sz w:val="18"/>
          <w:szCs w:val="18"/>
        </w:rPr>
        <w:t>colors</w:t>
      </w:r>
      <w:proofErr w:type="spellEnd"/>
      <w:r w:rsidRPr="005E77CB">
        <w:rPr>
          <w:rFonts w:ascii="Times New Roman" w:hAnsi="Times New Roman" w:cs="Times New Roman"/>
          <w:sz w:val="18"/>
          <w:szCs w:val="18"/>
        </w:rPr>
        <w:t>, textures, brush strokes, and artistic patterns from the style image.</w:t>
      </w:r>
    </w:p>
    <w:p w14:paraId="04128ED6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5: Image Generation</w:t>
      </w:r>
    </w:p>
    <w:p w14:paraId="56FE5213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>A random image is initialized and gradually modified to match the content of the content image and the style of the style image.</w:t>
      </w:r>
    </w:p>
    <w:p w14:paraId="759F94CA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6: Loss Calculation</w:t>
      </w:r>
    </w:p>
    <w:p w14:paraId="061C0D2F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>Two losses are computed:</w:t>
      </w:r>
    </w:p>
    <w:p w14:paraId="7D328B07" w14:textId="77777777" w:rsidR="005E77CB" w:rsidRPr="005E77CB" w:rsidRDefault="005E77CB" w:rsidP="005E77CB">
      <w:pPr>
        <w:numPr>
          <w:ilvl w:val="0"/>
          <w:numId w:val="61"/>
        </w:num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Content Loss</w:t>
      </w:r>
      <w:r w:rsidRPr="005E77CB">
        <w:rPr>
          <w:rFonts w:ascii="Times New Roman" w:hAnsi="Times New Roman" w:cs="Times New Roman"/>
          <w:sz w:val="18"/>
          <w:szCs w:val="18"/>
        </w:rPr>
        <w:t xml:space="preserve"> → Difference between generated and content image. </w:t>
      </w:r>
    </w:p>
    <w:p w14:paraId="170C8C46" w14:textId="77777777" w:rsidR="005E77CB" w:rsidRPr="005E77CB" w:rsidRDefault="005E77CB" w:rsidP="005E77CB">
      <w:pPr>
        <w:numPr>
          <w:ilvl w:val="0"/>
          <w:numId w:val="61"/>
        </w:num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Style Loss</w:t>
      </w:r>
      <w:r w:rsidRPr="005E77CB">
        <w:rPr>
          <w:rFonts w:ascii="Times New Roman" w:hAnsi="Times New Roman" w:cs="Times New Roman"/>
          <w:sz w:val="18"/>
          <w:szCs w:val="18"/>
        </w:rPr>
        <w:t xml:space="preserve"> → Difference between generated and style image. </w:t>
      </w:r>
    </w:p>
    <w:p w14:paraId="576E0F4D" w14:textId="77777777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Total Loss = Content Loss + Style Loss</w:t>
      </w:r>
    </w:p>
    <w:p w14:paraId="344DEDD1" w14:textId="77777777" w:rsidR="005E77CB" w:rsidRPr="005E77CB" w:rsidRDefault="005E77CB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E77CB">
        <w:rPr>
          <w:rFonts w:ascii="Times New Roman" w:hAnsi="Times New Roman" w:cs="Times New Roman"/>
          <w:b/>
          <w:bCs/>
          <w:sz w:val="18"/>
          <w:szCs w:val="18"/>
        </w:rPr>
        <w:t>Step 7: Optimization</w:t>
      </w:r>
    </w:p>
    <w:p w14:paraId="7D3D67A9" w14:textId="15CE242A" w:rsidR="005E77CB" w:rsidRPr="005E77CB" w:rsidRDefault="005E77CB" w:rsidP="005E77CB">
      <w:pPr>
        <w:rPr>
          <w:rFonts w:ascii="Times New Roman" w:hAnsi="Times New Roman" w:cs="Times New Roman"/>
          <w:sz w:val="18"/>
          <w:szCs w:val="18"/>
        </w:rPr>
      </w:pPr>
      <w:r w:rsidRPr="005E77CB">
        <w:rPr>
          <w:rFonts w:ascii="Times New Roman" w:hAnsi="Times New Roman" w:cs="Times New Roman"/>
          <w:sz w:val="18"/>
          <w:szCs w:val="18"/>
        </w:rPr>
        <w:t>The generated image is repeatedly updated to minimize total loss. The final image preserves the content of the first image and the artistic style of the second image.</w:t>
      </w:r>
    </w:p>
    <w:p w14:paraId="36355F7F" w14:textId="5926CF0C" w:rsidR="00CC5A0E" w:rsidRPr="0045419E" w:rsidRDefault="00CC5A0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0E1D680" wp14:editId="1C0A6307">
            <wp:extent cx="2378529" cy="1306997"/>
            <wp:effectExtent l="0" t="0" r="3175" b="7620"/>
            <wp:docPr id="4917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2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4638" cy="13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9321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</w:t>
      </w:r>
    </w:p>
    <w:p w14:paraId="503A815A" w14:textId="384A9213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Content: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Photo of city</w:t>
      </w:r>
    </w:p>
    <w:p w14:paraId="48E8345B" w14:textId="71C52085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Style: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Painting style</w:t>
      </w:r>
    </w:p>
    <w:p w14:paraId="3569F1B9" w14:textId="16B18BFB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Output: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City image with painting appearance.</w:t>
      </w:r>
    </w:p>
    <w:p w14:paraId="3C6B073F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Advantages</w:t>
      </w:r>
    </w:p>
    <w:p w14:paraId="7101C8D6" w14:textId="77777777" w:rsidR="0046492F" w:rsidRPr="0045419E" w:rsidRDefault="0046492F" w:rsidP="005E77CB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Produces creative outputs. </w:t>
      </w:r>
    </w:p>
    <w:p w14:paraId="6B8688DE" w14:textId="01C1C1F4" w:rsidR="0046492F" w:rsidRPr="0045419E" w:rsidRDefault="0046492F" w:rsidP="005E77CB">
      <w:pPr>
        <w:numPr>
          <w:ilvl w:val="0"/>
          <w:numId w:val="46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Preserves content and style. </w:t>
      </w:r>
    </w:p>
    <w:p w14:paraId="233D952D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Disadvantages</w:t>
      </w:r>
    </w:p>
    <w:p w14:paraId="0C90A1D0" w14:textId="77777777" w:rsidR="0046492F" w:rsidRPr="0045419E" w:rsidRDefault="0046492F" w:rsidP="005E77CB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Computationally expensive. </w:t>
      </w:r>
    </w:p>
    <w:p w14:paraId="412D55AD" w14:textId="08AF2AF1" w:rsidR="0046492F" w:rsidRPr="0045419E" w:rsidRDefault="0046492F" w:rsidP="005E77CB">
      <w:pPr>
        <w:numPr>
          <w:ilvl w:val="0"/>
          <w:numId w:val="4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Slow generation. </w:t>
      </w:r>
    </w:p>
    <w:p w14:paraId="033C9A47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</w:t>
      </w:r>
    </w:p>
    <w:p w14:paraId="64D4A7CD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Digital Art</w:t>
      </w:r>
    </w:p>
    <w:p w14:paraId="4D36579C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Neural Style Transfer converts ordinary images into artistic paintings using the style of famous artworks.</w:t>
      </w:r>
    </w:p>
    <w:p w14:paraId="38CBEA57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Design</w:t>
      </w:r>
    </w:p>
    <w:p w14:paraId="01E9F050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It helps designers create unique visual styles for products, websites, and graphic designs.</w:t>
      </w:r>
    </w:p>
    <w:p w14:paraId="06B4E556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Entertainment</w:t>
      </w:r>
    </w:p>
    <w:p w14:paraId="64CED787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It is used in movies, games, and animations to generate creative visual effects and artistic scenes.</w:t>
      </w:r>
    </w:p>
    <w:p w14:paraId="6E2F4B38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4. Media Editing</w:t>
      </w:r>
    </w:p>
    <w:p w14:paraId="0294D735" w14:textId="5585B2BF" w:rsidR="0045419E" w:rsidRPr="005E77CB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It enhances photos and videos by applying different artistic styles and visual transformations.</w:t>
      </w:r>
    </w:p>
    <w:p w14:paraId="7CB0034C" w14:textId="51E6DB24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Pretrained NLP BERT Model and Applications</w:t>
      </w:r>
    </w:p>
    <w:p w14:paraId="17E209BE" w14:textId="6AA62075" w:rsidR="0046492F" w:rsidRPr="0045419E" w:rsidRDefault="0046492F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BERT (Bidirectional Encoder Representations from Transformers) is a pretrained language model designed to understand text context from both </w:t>
      </w:r>
      <w:proofErr w:type="spellStart"/>
      <w:proofErr w:type="gramStart"/>
      <w:r w:rsidRPr="0045419E">
        <w:rPr>
          <w:rFonts w:ascii="Times New Roman" w:hAnsi="Times New Roman" w:cs="Times New Roman"/>
          <w:sz w:val="18"/>
          <w:szCs w:val="18"/>
        </w:rPr>
        <w:t>directions.Developed</w:t>
      </w:r>
      <w:proofErr w:type="spellEnd"/>
      <w:proofErr w:type="gramEnd"/>
      <w:r w:rsidRPr="0045419E">
        <w:rPr>
          <w:rFonts w:ascii="Times New Roman" w:hAnsi="Times New Roman" w:cs="Times New Roman"/>
          <w:sz w:val="18"/>
          <w:szCs w:val="18"/>
        </w:rPr>
        <w:t xml:space="preserve"> by:</w:t>
      </w:r>
      <w:r w:rsidR="005647EA" w:rsidRPr="0045419E">
        <w:rPr>
          <w:rFonts w:ascii="Times New Roman" w:hAnsi="Times New Roman" w:cs="Times New Roman"/>
          <w:sz w:val="18"/>
          <w:szCs w:val="18"/>
        </w:rPr>
        <w:t xml:space="preserve"> </w:t>
      </w:r>
      <w:r w:rsidRPr="0045419E">
        <w:rPr>
          <w:rFonts w:ascii="Times New Roman" w:hAnsi="Times New Roman" w:cs="Times New Roman"/>
          <w:sz w:val="18"/>
          <w:szCs w:val="18"/>
        </w:rPr>
        <w:t>Google</w:t>
      </w:r>
    </w:p>
    <w:p w14:paraId="62C128B0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Significance of Pre-trained BERT Models</w:t>
      </w:r>
    </w:p>
    <w:p w14:paraId="2742E479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Better Context Understanding</w:t>
      </w:r>
    </w:p>
    <w:p w14:paraId="4C43B08D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reads text in both directions, allowing it to understand the complete context of words.</w:t>
      </w:r>
    </w:p>
    <w:p w14:paraId="5BD8ECB5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High Accuracy</w:t>
      </w:r>
    </w:p>
    <w:p w14:paraId="2BFDD3A4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It provides better performance than traditional NLP models in many language tasks.</w:t>
      </w:r>
    </w:p>
    <w:p w14:paraId="43AD0608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Reduced Training Time</w:t>
      </w:r>
    </w:p>
    <w:p w14:paraId="5FCD375F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Since BERT is already pre-trained, only fine-tuning is required for specific applications.</w:t>
      </w:r>
    </w:p>
    <w:p w14:paraId="5ED228E0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4. Transfer Learning</w:t>
      </w:r>
    </w:p>
    <w:p w14:paraId="3F7712C2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The same pre-trained model can be adapted to multiple NLP tasks.</w:t>
      </w:r>
    </w:p>
    <w:p w14:paraId="56178035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5. Handles Ambiguous Words</w:t>
      </w:r>
    </w:p>
    <w:p w14:paraId="3F143537" w14:textId="64C5A91B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understands word meaning based on context, improving language understanding.</w:t>
      </w:r>
    </w:p>
    <w:p w14:paraId="1A433206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Working of BERT</w:t>
      </w:r>
    </w:p>
    <w:p w14:paraId="1EE2C5D5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Bidirectional Learning</w:t>
      </w:r>
    </w:p>
    <w:p w14:paraId="7CCC31F3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reads text in both directions (left-to-right and right-to-left) simultaneously. This helps it understand the complete context of a word.</w:t>
      </w:r>
    </w:p>
    <w:p w14:paraId="40A5329C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Transformer Encoder</w:t>
      </w:r>
    </w:p>
    <w:p w14:paraId="1C9363EA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BERT uses only the </w:t>
      </w:r>
      <w:r w:rsidRPr="0045419E">
        <w:rPr>
          <w:rFonts w:ascii="Times New Roman" w:hAnsi="Times New Roman" w:cs="Times New Roman"/>
          <w:b/>
          <w:bCs/>
          <w:sz w:val="18"/>
          <w:szCs w:val="18"/>
        </w:rPr>
        <w:t>Encoder</w:t>
      </w:r>
      <w:r w:rsidRPr="0045419E">
        <w:rPr>
          <w:rFonts w:ascii="Times New Roman" w:hAnsi="Times New Roman" w:cs="Times New Roman"/>
          <w:sz w:val="18"/>
          <w:szCs w:val="18"/>
        </w:rPr>
        <w:t xml:space="preserve"> part of the Transformer architecture to process text and learn relationships between words.</w:t>
      </w:r>
    </w:p>
    <w:p w14:paraId="5D6CC84B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Pre-Training</w:t>
      </w:r>
    </w:p>
    <w:p w14:paraId="314CDF9B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is trained on large amounts of text using two tasks:</w:t>
      </w:r>
    </w:p>
    <w:p w14:paraId="6D2B0889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a) Masked Language Model (MLM)</w:t>
      </w:r>
    </w:p>
    <w:p w14:paraId="26F357B2" w14:textId="77777777" w:rsidR="0045419E" w:rsidRPr="0045419E" w:rsidRDefault="0045419E" w:rsidP="005E77CB">
      <w:pPr>
        <w:numPr>
          <w:ilvl w:val="0"/>
          <w:numId w:val="5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Some words are hidden (masked). </w:t>
      </w:r>
    </w:p>
    <w:p w14:paraId="60781F1B" w14:textId="77777777" w:rsidR="0045419E" w:rsidRPr="0045419E" w:rsidRDefault="0045419E" w:rsidP="005E77CB">
      <w:pPr>
        <w:numPr>
          <w:ilvl w:val="0"/>
          <w:numId w:val="57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lastRenderedPageBreak/>
        <w:t xml:space="preserve">BERT predicts the missing words. </w:t>
      </w:r>
    </w:p>
    <w:p w14:paraId="7B4E27AC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0054DBA9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 love [MASK] learning.</w:t>
      </w:r>
    </w:p>
    <w:p w14:paraId="527BA4B5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Output:</w:t>
      </w:r>
    </w:p>
    <w:p w14:paraId="6C6A8413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I love machine learning.</w:t>
      </w:r>
    </w:p>
    <w:p w14:paraId="4D59D0B3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b) Next Sentence Prediction (NSP)</w:t>
      </w:r>
    </w:p>
    <w:p w14:paraId="09A8505A" w14:textId="77777777" w:rsidR="0045419E" w:rsidRPr="0045419E" w:rsidRDefault="0045419E" w:rsidP="005E77CB">
      <w:pPr>
        <w:numPr>
          <w:ilvl w:val="0"/>
          <w:numId w:val="58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Determines whether one sentence logically follows another. </w:t>
      </w:r>
    </w:p>
    <w:p w14:paraId="191F40B3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4. Fine-Tuning</w:t>
      </w:r>
    </w:p>
    <w:p w14:paraId="5F01C8C0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After pre-training, BERT can be fine-tuned for specific tasks such as sentiment analysis, text classification, question answering, and machine translation.</w:t>
      </w:r>
    </w:p>
    <w:p w14:paraId="448356C5" w14:textId="77777777" w:rsidR="0046492F" w:rsidRPr="0045419E" w:rsidRDefault="0046492F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Features of BERT</w:t>
      </w:r>
    </w:p>
    <w:p w14:paraId="7DA4947C" w14:textId="77777777" w:rsidR="0046492F" w:rsidRPr="0045419E" w:rsidRDefault="0046492F" w:rsidP="005E77CB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Bidirectional learning </w:t>
      </w:r>
    </w:p>
    <w:p w14:paraId="2DE15FD8" w14:textId="77777777" w:rsidR="0046492F" w:rsidRPr="0045419E" w:rsidRDefault="0046492F" w:rsidP="005E77CB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Context awareness </w:t>
      </w:r>
    </w:p>
    <w:p w14:paraId="3A26B29E" w14:textId="77777777" w:rsidR="0046492F" w:rsidRPr="0045419E" w:rsidRDefault="0046492F" w:rsidP="005E77CB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Transfer learning </w:t>
      </w:r>
    </w:p>
    <w:p w14:paraId="698FF595" w14:textId="0BB17D76" w:rsidR="0046492F" w:rsidRPr="0045419E" w:rsidRDefault="0046492F" w:rsidP="005E77CB">
      <w:pPr>
        <w:numPr>
          <w:ilvl w:val="0"/>
          <w:numId w:val="49"/>
        </w:num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 xml:space="preserve">Pretrained architecture </w:t>
      </w:r>
    </w:p>
    <w:p w14:paraId="6960A9C1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drawing>
          <wp:inline distT="0" distB="0" distL="0" distR="0" wp14:anchorId="0C8FAFE5" wp14:editId="3AA3B63D">
            <wp:extent cx="3098165" cy="1279525"/>
            <wp:effectExtent l="0" t="0" r="6985" b="0"/>
            <wp:docPr id="614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C36E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Applications of BERT</w:t>
      </w:r>
    </w:p>
    <w:p w14:paraId="14942F80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1. Question Answering</w:t>
      </w:r>
    </w:p>
    <w:p w14:paraId="13EF017E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can understand questions and accurately extract relevant answers from a given text.</w:t>
      </w:r>
    </w:p>
    <w:p w14:paraId="5318F6E5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2. Sentiment Analysis</w:t>
      </w:r>
    </w:p>
    <w:p w14:paraId="7FC48AE6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identifies the sentiment of text as positive, negative, or neutral.</w:t>
      </w:r>
    </w:p>
    <w:p w14:paraId="3211A659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3. Machine Translation</w:t>
      </w:r>
    </w:p>
    <w:p w14:paraId="6A27637F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helps improve translation quality by understanding the context and meaning of words.</w:t>
      </w:r>
    </w:p>
    <w:p w14:paraId="0420DDB3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4. Chatbots</w:t>
      </w:r>
    </w:p>
    <w:p w14:paraId="7BE5D857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enables chatbots to understand user queries and generate more relevant responses.</w:t>
      </w:r>
    </w:p>
    <w:p w14:paraId="3BA98A46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5. Text Summarization</w:t>
      </w:r>
    </w:p>
    <w:p w14:paraId="722A8541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helps create concise summaries while preserving the important information from a document.</w:t>
      </w:r>
    </w:p>
    <w:p w14:paraId="6447090B" w14:textId="77777777" w:rsidR="0045419E" w:rsidRPr="0045419E" w:rsidRDefault="0045419E" w:rsidP="005E77C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5419E">
        <w:rPr>
          <w:rFonts w:ascii="Times New Roman" w:hAnsi="Times New Roman" w:cs="Times New Roman"/>
          <w:b/>
          <w:bCs/>
          <w:sz w:val="18"/>
          <w:szCs w:val="18"/>
        </w:rPr>
        <w:t>6. Search Engines</w:t>
      </w:r>
    </w:p>
    <w:p w14:paraId="1432E3B5" w14:textId="77777777" w:rsidR="0045419E" w:rsidRPr="0045419E" w:rsidRDefault="0045419E" w:rsidP="005E77CB">
      <w:pPr>
        <w:rPr>
          <w:rFonts w:ascii="Times New Roman" w:hAnsi="Times New Roman" w:cs="Times New Roman"/>
          <w:sz w:val="18"/>
          <w:szCs w:val="18"/>
        </w:rPr>
      </w:pPr>
      <w:r w:rsidRPr="0045419E">
        <w:rPr>
          <w:rFonts w:ascii="Times New Roman" w:hAnsi="Times New Roman" w:cs="Times New Roman"/>
          <w:sz w:val="18"/>
          <w:szCs w:val="18"/>
        </w:rPr>
        <w:t>BERT improves search results by understanding the intent and context of user queries.</w:t>
      </w:r>
    </w:p>
    <w:p w14:paraId="25879279" w14:textId="77777777" w:rsidR="001E61B0" w:rsidRPr="0045419E" w:rsidRDefault="001E61B0" w:rsidP="005E77CB">
      <w:pPr>
        <w:rPr>
          <w:rFonts w:ascii="Times New Roman" w:hAnsi="Times New Roman" w:cs="Times New Roman"/>
          <w:sz w:val="18"/>
          <w:szCs w:val="18"/>
        </w:rPr>
      </w:pPr>
    </w:p>
    <w:sectPr w:rsidR="001E61B0" w:rsidRPr="0045419E" w:rsidSect="005D560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EE0"/>
    <w:multiLevelType w:val="multilevel"/>
    <w:tmpl w:val="6854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B628F"/>
    <w:multiLevelType w:val="multilevel"/>
    <w:tmpl w:val="A2CA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074F8"/>
    <w:multiLevelType w:val="multilevel"/>
    <w:tmpl w:val="5D90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441D9"/>
    <w:multiLevelType w:val="multilevel"/>
    <w:tmpl w:val="E464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62B58"/>
    <w:multiLevelType w:val="multilevel"/>
    <w:tmpl w:val="F3F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A43B0"/>
    <w:multiLevelType w:val="multilevel"/>
    <w:tmpl w:val="09B4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23C5B"/>
    <w:multiLevelType w:val="multilevel"/>
    <w:tmpl w:val="65D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97A23"/>
    <w:multiLevelType w:val="multilevel"/>
    <w:tmpl w:val="A974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A73B5"/>
    <w:multiLevelType w:val="multilevel"/>
    <w:tmpl w:val="54D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0242F"/>
    <w:multiLevelType w:val="multilevel"/>
    <w:tmpl w:val="9FB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A310B"/>
    <w:multiLevelType w:val="multilevel"/>
    <w:tmpl w:val="4F8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F4972"/>
    <w:multiLevelType w:val="multilevel"/>
    <w:tmpl w:val="ADC8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F7AE6"/>
    <w:multiLevelType w:val="multilevel"/>
    <w:tmpl w:val="45F4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90A34"/>
    <w:multiLevelType w:val="multilevel"/>
    <w:tmpl w:val="2130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614EB"/>
    <w:multiLevelType w:val="multilevel"/>
    <w:tmpl w:val="85C0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A3D74"/>
    <w:multiLevelType w:val="multilevel"/>
    <w:tmpl w:val="801A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A0B3A"/>
    <w:multiLevelType w:val="multilevel"/>
    <w:tmpl w:val="CD7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55CB7"/>
    <w:multiLevelType w:val="multilevel"/>
    <w:tmpl w:val="34C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96F4D"/>
    <w:multiLevelType w:val="multilevel"/>
    <w:tmpl w:val="502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13070"/>
    <w:multiLevelType w:val="multilevel"/>
    <w:tmpl w:val="F468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0A3BC8"/>
    <w:multiLevelType w:val="multilevel"/>
    <w:tmpl w:val="66A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106D1"/>
    <w:multiLevelType w:val="hybridMultilevel"/>
    <w:tmpl w:val="7CB25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645278"/>
    <w:multiLevelType w:val="multilevel"/>
    <w:tmpl w:val="36B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6576C"/>
    <w:multiLevelType w:val="multilevel"/>
    <w:tmpl w:val="0FD2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9F6979"/>
    <w:multiLevelType w:val="multilevel"/>
    <w:tmpl w:val="39F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00EB7"/>
    <w:multiLevelType w:val="multilevel"/>
    <w:tmpl w:val="5F16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C1008A"/>
    <w:multiLevelType w:val="multilevel"/>
    <w:tmpl w:val="ABE8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20C75"/>
    <w:multiLevelType w:val="multilevel"/>
    <w:tmpl w:val="51CE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C03359"/>
    <w:multiLevelType w:val="multilevel"/>
    <w:tmpl w:val="1D1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46C0A"/>
    <w:multiLevelType w:val="hybridMultilevel"/>
    <w:tmpl w:val="0F60192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3DB17478"/>
    <w:multiLevelType w:val="multilevel"/>
    <w:tmpl w:val="CFF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C110B"/>
    <w:multiLevelType w:val="multilevel"/>
    <w:tmpl w:val="2C1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57D29"/>
    <w:multiLevelType w:val="multilevel"/>
    <w:tmpl w:val="E88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543E7"/>
    <w:multiLevelType w:val="multilevel"/>
    <w:tmpl w:val="513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62952"/>
    <w:multiLevelType w:val="multilevel"/>
    <w:tmpl w:val="C26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702F45"/>
    <w:multiLevelType w:val="multilevel"/>
    <w:tmpl w:val="472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A2493"/>
    <w:multiLevelType w:val="multilevel"/>
    <w:tmpl w:val="9F5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B5427"/>
    <w:multiLevelType w:val="multilevel"/>
    <w:tmpl w:val="51DC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885BBB"/>
    <w:multiLevelType w:val="multilevel"/>
    <w:tmpl w:val="B716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D5797A"/>
    <w:multiLevelType w:val="multilevel"/>
    <w:tmpl w:val="0F1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212A89"/>
    <w:multiLevelType w:val="multilevel"/>
    <w:tmpl w:val="0E3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501FB1"/>
    <w:multiLevelType w:val="multilevel"/>
    <w:tmpl w:val="FF7C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0259F3"/>
    <w:multiLevelType w:val="multilevel"/>
    <w:tmpl w:val="0A1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30AF8"/>
    <w:multiLevelType w:val="multilevel"/>
    <w:tmpl w:val="102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D10F4"/>
    <w:multiLevelType w:val="multilevel"/>
    <w:tmpl w:val="4E1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92D2F"/>
    <w:multiLevelType w:val="multilevel"/>
    <w:tmpl w:val="30F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5665B"/>
    <w:multiLevelType w:val="multilevel"/>
    <w:tmpl w:val="E82A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6A21A4"/>
    <w:multiLevelType w:val="multilevel"/>
    <w:tmpl w:val="AD0A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DF0248"/>
    <w:multiLevelType w:val="multilevel"/>
    <w:tmpl w:val="4B9A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42317D"/>
    <w:multiLevelType w:val="multilevel"/>
    <w:tmpl w:val="6E5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06E7D"/>
    <w:multiLevelType w:val="multilevel"/>
    <w:tmpl w:val="E2D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0E63A6"/>
    <w:multiLevelType w:val="multilevel"/>
    <w:tmpl w:val="6AC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D74456"/>
    <w:multiLevelType w:val="multilevel"/>
    <w:tmpl w:val="B8BC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B56FF4"/>
    <w:multiLevelType w:val="multilevel"/>
    <w:tmpl w:val="766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763CA"/>
    <w:multiLevelType w:val="multilevel"/>
    <w:tmpl w:val="F39A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2A007B"/>
    <w:multiLevelType w:val="multilevel"/>
    <w:tmpl w:val="33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B6065B"/>
    <w:multiLevelType w:val="multilevel"/>
    <w:tmpl w:val="FC2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34502"/>
    <w:multiLevelType w:val="multilevel"/>
    <w:tmpl w:val="6014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CD596F"/>
    <w:multiLevelType w:val="multilevel"/>
    <w:tmpl w:val="8A3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F77AA"/>
    <w:multiLevelType w:val="multilevel"/>
    <w:tmpl w:val="F41E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54034E"/>
    <w:multiLevelType w:val="multilevel"/>
    <w:tmpl w:val="0AB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49707">
    <w:abstractNumId w:val="39"/>
  </w:num>
  <w:num w:numId="2" w16cid:durableId="1894072743">
    <w:abstractNumId w:val="4"/>
  </w:num>
  <w:num w:numId="3" w16cid:durableId="1694303554">
    <w:abstractNumId w:val="43"/>
  </w:num>
  <w:num w:numId="4" w16cid:durableId="910770774">
    <w:abstractNumId w:val="48"/>
  </w:num>
  <w:num w:numId="5" w16cid:durableId="698358612">
    <w:abstractNumId w:val="20"/>
  </w:num>
  <w:num w:numId="6" w16cid:durableId="344478607">
    <w:abstractNumId w:val="23"/>
  </w:num>
  <w:num w:numId="7" w16cid:durableId="551382731">
    <w:abstractNumId w:val="47"/>
  </w:num>
  <w:num w:numId="8" w16cid:durableId="43909960">
    <w:abstractNumId w:val="18"/>
  </w:num>
  <w:num w:numId="9" w16cid:durableId="752705699">
    <w:abstractNumId w:val="3"/>
  </w:num>
  <w:num w:numId="10" w16cid:durableId="1588155547">
    <w:abstractNumId w:val="25"/>
  </w:num>
  <w:num w:numId="11" w16cid:durableId="993796462">
    <w:abstractNumId w:val="2"/>
  </w:num>
  <w:num w:numId="12" w16cid:durableId="473252719">
    <w:abstractNumId w:val="32"/>
  </w:num>
  <w:num w:numId="13" w16cid:durableId="1826969429">
    <w:abstractNumId w:val="27"/>
  </w:num>
  <w:num w:numId="14" w16cid:durableId="889927148">
    <w:abstractNumId w:val="14"/>
  </w:num>
  <w:num w:numId="15" w16cid:durableId="638534487">
    <w:abstractNumId w:val="44"/>
  </w:num>
  <w:num w:numId="16" w16cid:durableId="1110974546">
    <w:abstractNumId w:val="7"/>
  </w:num>
  <w:num w:numId="17" w16cid:durableId="536237829">
    <w:abstractNumId w:val="12"/>
  </w:num>
  <w:num w:numId="18" w16cid:durableId="1450205118">
    <w:abstractNumId w:val="19"/>
  </w:num>
  <w:num w:numId="19" w16cid:durableId="1230530628">
    <w:abstractNumId w:val="34"/>
  </w:num>
  <w:num w:numId="20" w16cid:durableId="847016181">
    <w:abstractNumId w:val="30"/>
  </w:num>
  <w:num w:numId="21" w16cid:durableId="306252559">
    <w:abstractNumId w:val="26"/>
  </w:num>
  <w:num w:numId="22" w16cid:durableId="1307129097">
    <w:abstractNumId w:val="54"/>
  </w:num>
  <w:num w:numId="23" w16cid:durableId="503787875">
    <w:abstractNumId w:val="41"/>
  </w:num>
  <w:num w:numId="24" w16cid:durableId="401223667">
    <w:abstractNumId w:val="45"/>
  </w:num>
  <w:num w:numId="25" w16cid:durableId="1509711833">
    <w:abstractNumId w:val="28"/>
  </w:num>
  <w:num w:numId="26" w16cid:durableId="1273979507">
    <w:abstractNumId w:val="37"/>
  </w:num>
  <w:num w:numId="27" w16cid:durableId="679699522">
    <w:abstractNumId w:val="11"/>
  </w:num>
  <w:num w:numId="28" w16cid:durableId="838469415">
    <w:abstractNumId w:val="55"/>
  </w:num>
  <w:num w:numId="29" w16cid:durableId="1101218975">
    <w:abstractNumId w:val="15"/>
  </w:num>
  <w:num w:numId="30" w16cid:durableId="1136526072">
    <w:abstractNumId w:val="38"/>
  </w:num>
  <w:num w:numId="31" w16cid:durableId="891649349">
    <w:abstractNumId w:val="10"/>
  </w:num>
  <w:num w:numId="32" w16cid:durableId="1901164436">
    <w:abstractNumId w:val="0"/>
  </w:num>
  <w:num w:numId="33" w16cid:durableId="1849056272">
    <w:abstractNumId w:val="24"/>
  </w:num>
  <w:num w:numId="34" w16cid:durableId="284241705">
    <w:abstractNumId w:val="52"/>
  </w:num>
  <w:num w:numId="35" w16cid:durableId="1283918476">
    <w:abstractNumId w:val="1"/>
  </w:num>
  <w:num w:numId="36" w16cid:durableId="410394995">
    <w:abstractNumId w:val="31"/>
  </w:num>
  <w:num w:numId="37" w16cid:durableId="1331830155">
    <w:abstractNumId w:val="59"/>
  </w:num>
  <w:num w:numId="38" w16cid:durableId="846671670">
    <w:abstractNumId w:val="17"/>
  </w:num>
  <w:num w:numId="39" w16cid:durableId="2042364482">
    <w:abstractNumId w:val="56"/>
  </w:num>
  <w:num w:numId="40" w16cid:durableId="901674193">
    <w:abstractNumId w:val="42"/>
  </w:num>
  <w:num w:numId="41" w16cid:durableId="108401163">
    <w:abstractNumId w:val="33"/>
  </w:num>
  <w:num w:numId="42" w16cid:durableId="347608559">
    <w:abstractNumId w:val="50"/>
  </w:num>
  <w:num w:numId="43" w16cid:durableId="1471746317">
    <w:abstractNumId w:val="9"/>
  </w:num>
  <w:num w:numId="44" w16cid:durableId="354425498">
    <w:abstractNumId w:val="40"/>
  </w:num>
  <w:num w:numId="45" w16cid:durableId="568809931">
    <w:abstractNumId w:val="35"/>
  </w:num>
  <w:num w:numId="46" w16cid:durableId="496769502">
    <w:abstractNumId w:val="57"/>
  </w:num>
  <w:num w:numId="47" w16cid:durableId="1781871114">
    <w:abstractNumId w:val="5"/>
  </w:num>
  <w:num w:numId="48" w16cid:durableId="1637684315">
    <w:abstractNumId w:val="51"/>
  </w:num>
  <w:num w:numId="49" w16cid:durableId="2107652422">
    <w:abstractNumId w:val="22"/>
  </w:num>
  <w:num w:numId="50" w16cid:durableId="488326379">
    <w:abstractNumId w:val="49"/>
  </w:num>
  <w:num w:numId="51" w16cid:durableId="1061633550">
    <w:abstractNumId w:val="13"/>
  </w:num>
  <w:num w:numId="52" w16cid:durableId="836847029">
    <w:abstractNumId w:val="46"/>
  </w:num>
  <w:num w:numId="53" w16cid:durableId="1583102021">
    <w:abstractNumId w:val="60"/>
  </w:num>
  <w:num w:numId="54" w16cid:durableId="1865558625">
    <w:abstractNumId w:val="58"/>
  </w:num>
  <w:num w:numId="55" w16cid:durableId="1595934703">
    <w:abstractNumId w:val="29"/>
  </w:num>
  <w:num w:numId="56" w16cid:durableId="1882208677">
    <w:abstractNumId w:val="21"/>
  </w:num>
  <w:num w:numId="57" w16cid:durableId="1224294050">
    <w:abstractNumId w:val="53"/>
  </w:num>
  <w:num w:numId="58" w16cid:durableId="928271292">
    <w:abstractNumId w:val="8"/>
  </w:num>
  <w:num w:numId="59" w16cid:durableId="1532067775">
    <w:abstractNumId w:val="16"/>
  </w:num>
  <w:num w:numId="60" w16cid:durableId="569658708">
    <w:abstractNumId w:val="6"/>
  </w:num>
  <w:num w:numId="61" w16cid:durableId="1322738641">
    <w:abstractNumId w:val="3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2F"/>
    <w:rsid w:val="001B6DD9"/>
    <w:rsid w:val="001E61B0"/>
    <w:rsid w:val="00306970"/>
    <w:rsid w:val="0045419E"/>
    <w:rsid w:val="0046492F"/>
    <w:rsid w:val="005647EA"/>
    <w:rsid w:val="005D560D"/>
    <w:rsid w:val="005E77CB"/>
    <w:rsid w:val="00685EDD"/>
    <w:rsid w:val="006B76EC"/>
    <w:rsid w:val="00712EA3"/>
    <w:rsid w:val="0078008B"/>
    <w:rsid w:val="0088283B"/>
    <w:rsid w:val="00A54A7A"/>
    <w:rsid w:val="00CC5A0E"/>
    <w:rsid w:val="00E3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0166"/>
  <w15:chartTrackingRefBased/>
  <w15:docId w15:val="{A52B31F0-E4A4-4DF1-9252-4406AF80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4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2123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2026-05-24T15:17:00Z</dcterms:created>
  <dcterms:modified xsi:type="dcterms:W3CDTF">2026-06-01T13:22:00Z</dcterms:modified>
</cp:coreProperties>
</file>