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F4" w:rsidRPr="00CF36E4" w:rsidRDefault="005C6FF4" w:rsidP="005C6FF4">
      <w:pPr>
        <w:jc w:val="center"/>
        <w:rPr>
          <w:b/>
          <w:sz w:val="44"/>
          <w:lang w:val="en-US"/>
        </w:rPr>
      </w:pPr>
      <w:r w:rsidRPr="00CF36E4">
        <w:rPr>
          <w:b/>
          <w:sz w:val="44"/>
          <w:lang w:val="en-US"/>
        </w:rPr>
        <w:t>Chapter 3. REQUIREMENT GATHERING</w:t>
      </w:r>
    </w:p>
    <w:p w:rsidR="00C9142C" w:rsidRPr="00476877" w:rsidRDefault="00EB7117" w:rsidP="00EB7117">
      <w:pPr>
        <w:jc w:val="center"/>
        <w:rPr>
          <w:b/>
          <w:sz w:val="40"/>
          <w:u w:val="single"/>
        </w:rPr>
      </w:pPr>
      <w:r w:rsidRPr="00CF0E29">
        <w:rPr>
          <w:b/>
          <w:sz w:val="40"/>
        </w:rPr>
        <w:t xml:space="preserve">3.1) </w:t>
      </w:r>
      <w:r w:rsidRPr="00476877">
        <w:rPr>
          <w:b/>
          <w:sz w:val="40"/>
          <w:u w:val="single"/>
        </w:rPr>
        <w:t>Functional Requirements</w:t>
      </w:r>
    </w:p>
    <w:p w:rsidR="00EB7117" w:rsidRPr="00CB59F7" w:rsidRDefault="00EB7117" w:rsidP="00EB7117">
      <w:pPr>
        <w:rPr>
          <w:b/>
          <w:sz w:val="28"/>
        </w:rPr>
      </w:pPr>
      <w:r w:rsidRPr="00CB59F7">
        <w:rPr>
          <w:b/>
          <w:sz w:val="28"/>
        </w:rPr>
        <w:t>1. Registration</w:t>
      </w:r>
    </w:p>
    <w:p w:rsidR="00EB7117" w:rsidRDefault="00EB7117" w:rsidP="00EB7117">
      <w:pPr>
        <w:pStyle w:val="ListParagraph"/>
        <w:numPr>
          <w:ilvl w:val="0"/>
          <w:numId w:val="1"/>
        </w:numPr>
      </w:pPr>
      <w:r>
        <w:t xml:space="preserve">To enter into the application, user have to register himself/herself first. </w:t>
      </w:r>
    </w:p>
    <w:p w:rsidR="00EB7117" w:rsidRDefault="00EB7117" w:rsidP="00EB7117">
      <w:pPr>
        <w:pStyle w:val="ListParagraph"/>
        <w:numPr>
          <w:ilvl w:val="0"/>
          <w:numId w:val="1"/>
        </w:numPr>
      </w:pPr>
      <w:r>
        <w:t xml:space="preserve">Requirement of Registration are Name, Email, Password, Confirm Password and Phone Number. </w:t>
      </w:r>
    </w:p>
    <w:p w:rsidR="00CB59F7" w:rsidRDefault="00CB59F7" w:rsidP="00CB59F7">
      <w:pPr>
        <w:rPr>
          <w:b/>
          <w:sz w:val="28"/>
          <w:szCs w:val="28"/>
        </w:rPr>
      </w:pPr>
      <w:r w:rsidRPr="00CB59F7">
        <w:rPr>
          <w:b/>
          <w:sz w:val="28"/>
          <w:szCs w:val="28"/>
        </w:rPr>
        <w:t>2. User Login</w:t>
      </w:r>
    </w:p>
    <w:p w:rsidR="00CB59F7" w:rsidRPr="00CA568F" w:rsidRDefault="00CB59F7" w:rsidP="00CB59F7">
      <w:pPr>
        <w:pStyle w:val="ListParagraph"/>
        <w:numPr>
          <w:ilvl w:val="0"/>
          <w:numId w:val="3"/>
        </w:numPr>
        <w:rPr>
          <w:b/>
          <w:szCs w:val="28"/>
        </w:rPr>
      </w:pPr>
      <w:r w:rsidRPr="00CA568F">
        <w:rPr>
          <w:szCs w:val="28"/>
        </w:rPr>
        <w:t>After Registration a user needs to Login to use the application.</w:t>
      </w:r>
    </w:p>
    <w:p w:rsidR="00CB59F7" w:rsidRPr="00CA568F" w:rsidRDefault="00CB59F7" w:rsidP="00CB59F7">
      <w:pPr>
        <w:pStyle w:val="ListParagraph"/>
        <w:numPr>
          <w:ilvl w:val="0"/>
          <w:numId w:val="3"/>
        </w:numPr>
        <w:rPr>
          <w:b/>
          <w:szCs w:val="28"/>
        </w:rPr>
      </w:pPr>
      <w:r w:rsidRPr="00CA568F">
        <w:rPr>
          <w:szCs w:val="28"/>
        </w:rPr>
        <w:t>To Login, User needs to enter the registered Email and Password.</w:t>
      </w:r>
    </w:p>
    <w:p w:rsidR="00CB59F7" w:rsidRDefault="00CB59F7" w:rsidP="00CB59F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CB59F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Book an Appointment</w:t>
      </w:r>
    </w:p>
    <w:p w:rsidR="00355339" w:rsidRDefault="00CB59F7" w:rsidP="0035533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A568F">
        <w:rPr>
          <w:szCs w:val="28"/>
        </w:rPr>
        <w:t>At the Book Appintment Page, a user can book an appointment acc</w:t>
      </w:r>
      <w:r w:rsidR="00355339">
        <w:rPr>
          <w:szCs w:val="28"/>
        </w:rPr>
        <w:t>ording to his/her requirements by entering his/her Name, Reason and Mobile Number.</w:t>
      </w:r>
      <w:r w:rsidR="00355339">
        <w:rPr>
          <w:b/>
          <w:sz w:val="28"/>
          <w:szCs w:val="28"/>
        </w:rPr>
        <w:t xml:space="preserve"> </w:t>
      </w:r>
    </w:p>
    <w:p w:rsidR="00355339" w:rsidRDefault="00355339" w:rsidP="00355339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CB59F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Pay for</w:t>
      </w:r>
      <w:r>
        <w:rPr>
          <w:b/>
          <w:sz w:val="28"/>
          <w:szCs w:val="28"/>
        </w:rPr>
        <w:t xml:space="preserve"> an Appointment</w:t>
      </w:r>
    </w:p>
    <w:p w:rsidR="00355339" w:rsidRPr="00355339" w:rsidRDefault="00355339" w:rsidP="00355339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A</w:t>
      </w:r>
      <w:r w:rsidRPr="00355339">
        <w:rPr>
          <w:szCs w:val="28"/>
        </w:rPr>
        <w:t xml:space="preserve"> user needs to pay 150 rupees in advance for an appointment and other money will be done pain after the treatment is done successfully</w:t>
      </w:r>
      <w:r>
        <w:rPr>
          <w:szCs w:val="28"/>
        </w:rPr>
        <w:t>.</w:t>
      </w:r>
    </w:p>
    <w:p w:rsidR="00355339" w:rsidRDefault="00355339" w:rsidP="00355339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CB59F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View</w:t>
      </w:r>
      <w:r>
        <w:rPr>
          <w:b/>
          <w:sz w:val="28"/>
          <w:szCs w:val="28"/>
        </w:rPr>
        <w:t xml:space="preserve"> an Appointment</w:t>
      </w:r>
    </w:p>
    <w:p w:rsidR="00C7093A" w:rsidRPr="00C7093A" w:rsidRDefault="00355339" w:rsidP="00C7093A">
      <w:pPr>
        <w:pStyle w:val="ListParagraph"/>
        <w:numPr>
          <w:ilvl w:val="0"/>
          <w:numId w:val="4"/>
        </w:numPr>
        <w:rPr>
          <w:szCs w:val="28"/>
        </w:rPr>
      </w:pPr>
      <w:r w:rsidRPr="005A2459">
        <w:rPr>
          <w:szCs w:val="28"/>
        </w:rPr>
        <w:t>A User can also view the booked appointment in this application. So that, he/she can confirm that the apppointment is successfully booked.</w:t>
      </w:r>
    </w:p>
    <w:p w:rsidR="00C7093A" w:rsidRDefault="00C7093A" w:rsidP="00C7093A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CB59F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Logout</w:t>
      </w:r>
    </w:p>
    <w:p w:rsidR="00C7093A" w:rsidRPr="00C7093A" w:rsidRDefault="00C7093A" w:rsidP="00C7093A">
      <w:pPr>
        <w:pStyle w:val="ListParagraph"/>
        <w:numPr>
          <w:ilvl w:val="0"/>
          <w:numId w:val="4"/>
        </w:numPr>
        <w:rPr>
          <w:szCs w:val="28"/>
        </w:rPr>
      </w:pPr>
      <w:r w:rsidRPr="00C7093A">
        <w:rPr>
          <w:szCs w:val="28"/>
        </w:rPr>
        <w:t>The system provide the facility to logout from the application.</w:t>
      </w:r>
    </w:p>
    <w:p w:rsidR="00C7093A" w:rsidRPr="00C7093A" w:rsidRDefault="00C7093A" w:rsidP="00C7093A">
      <w:pPr>
        <w:pStyle w:val="ListParagraph"/>
        <w:numPr>
          <w:ilvl w:val="0"/>
          <w:numId w:val="4"/>
        </w:numPr>
        <w:rPr>
          <w:szCs w:val="28"/>
        </w:rPr>
      </w:pPr>
      <w:r w:rsidRPr="00C7093A">
        <w:rPr>
          <w:szCs w:val="28"/>
        </w:rPr>
        <w:t xml:space="preserve">Input : Select logout option </w:t>
      </w:r>
    </w:p>
    <w:p w:rsidR="00C7093A" w:rsidRPr="00C7093A" w:rsidRDefault="00C7093A" w:rsidP="00C7093A">
      <w:pPr>
        <w:pStyle w:val="ListParagraph"/>
        <w:numPr>
          <w:ilvl w:val="0"/>
          <w:numId w:val="4"/>
        </w:numPr>
        <w:rPr>
          <w:szCs w:val="28"/>
        </w:rPr>
      </w:pPr>
      <w:r w:rsidRPr="00C7093A">
        <w:rPr>
          <w:szCs w:val="28"/>
        </w:rPr>
        <w:t xml:space="preserve">Output : Logout from the system </w:t>
      </w:r>
    </w:p>
    <w:p w:rsidR="00C7093A" w:rsidRPr="00C7093A" w:rsidRDefault="00C7093A" w:rsidP="00C7093A">
      <w:pPr>
        <w:pStyle w:val="ListParagraph"/>
        <w:numPr>
          <w:ilvl w:val="0"/>
          <w:numId w:val="4"/>
        </w:numPr>
        <w:rPr>
          <w:szCs w:val="28"/>
        </w:rPr>
      </w:pPr>
      <w:r w:rsidRPr="00C7093A">
        <w:rPr>
          <w:szCs w:val="28"/>
        </w:rPr>
        <w:t>Processing : User will log out</w:t>
      </w:r>
    </w:p>
    <w:p w:rsidR="00C7093A" w:rsidRDefault="00C7093A" w:rsidP="00C7093A">
      <w:pPr>
        <w:rPr>
          <w:b/>
          <w:sz w:val="28"/>
          <w:szCs w:val="28"/>
        </w:rPr>
      </w:pPr>
    </w:p>
    <w:p w:rsidR="00C7093A" w:rsidRDefault="00C7093A" w:rsidP="00C7093A">
      <w:pPr>
        <w:ind w:left="360"/>
        <w:rPr>
          <w:b/>
          <w:sz w:val="28"/>
          <w:szCs w:val="28"/>
        </w:rPr>
      </w:pPr>
    </w:p>
    <w:p w:rsidR="005505A1" w:rsidRDefault="005505A1" w:rsidP="00C7093A">
      <w:pPr>
        <w:ind w:left="360"/>
        <w:rPr>
          <w:b/>
          <w:sz w:val="28"/>
          <w:szCs w:val="28"/>
        </w:rPr>
      </w:pPr>
    </w:p>
    <w:p w:rsidR="005505A1" w:rsidRDefault="005505A1" w:rsidP="00C7093A">
      <w:pPr>
        <w:ind w:left="360"/>
        <w:rPr>
          <w:b/>
          <w:sz w:val="28"/>
          <w:szCs w:val="28"/>
        </w:rPr>
      </w:pPr>
    </w:p>
    <w:p w:rsidR="005505A1" w:rsidRDefault="005505A1" w:rsidP="00C7093A">
      <w:pPr>
        <w:ind w:left="360"/>
        <w:rPr>
          <w:b/>
          <w:sz w:val="28"/>
          <w:szCs w:val="28"/>
        </w:rPr>
      </w:pPr>
    </w:p>
    <w:p w:rsidR="005505A1" w:rsidRPr="00182E8A" w:rsidRDefault="005505A1" w:rsidP="005505A1">
      <w:pPr>
        <w:jc w:val="center"/>
        <w:rPr>
          <w:b/>
          <w:sz w:val="40"/>
          <w:u w:val="single"/>
        </w:rPr>
      </w:pPr>
      <w:r w:rsidRPr="00CF0E29">
        <w:rPr>
          <w:b/>
          <w:sz w:val="40"/>
          <w:u w:val="single"/>
        </w:rPr>
        <w:lastRenderedPageBreak/>
        <w:t>3.</w:t>
      </w:r>
      <w:r w:rsidRPr="00CF0E29">
        <w:rPr>
          <w:b/>
          <w:sz w:val="40"/>
          <w:u w:val="single"/>
        </w:rPr>
        <w:t>2</w:t>
      </w:r>
      <w:r w:rsidRPr="00CF0E29">
        <w:rPr>
          <w:b/>
          <w:sz w:val="40"/>
          <w:u w:val="single"/>
        </w:rPr>
        <w:t>)</w:t>
      </w:r>
      <w:r w:rsidRPr="00182E8A">
        <w:rPr>
          <w:b/>
          <w:sz w:val="32"/>
          <w:u w:val="single"/>
        </w:rPr>
        <w:t xml:space="preserve"> </w:t>
      </w:r>
      <w:r w:rsidRPr="00182E8A">
        <w:rPr>
          <w:b/>
          <w:sz w:val="40"/>
          <w:u w:val="single"/>
        </w:rPr>
        <w:t>Non</w:t>
      </w:r>
      <w:r w:rsidRPr="00182E8A">
        <w:rPr>
          <w:b/>
          <w:sz w:val="32"/>
          <w:u w:val="single"/>
        </w:rPr>
        <w:t>-</w:t>
      </w:r>
      <w:r w:rsidRPr="00182E8A">
        <w:rPr>
          <w:b/>
          <w:sz w:val="40"/>
          <w:u w:val="single"/>
        </w:rPr>
        <w:t>Functional Requirements</w:t>
      </w:r>
    </w:p>
    <w:p w:rsidR="005505A1" w:rsidRPr="00512BF2" w:rsidRDefault="005505A1" w:rsidP="005505A1">
      <w:pPr>
        <w:rPr>
          <w:b/>
          <w:sz w:val="28"/>
        </w:rPr>
      </w:pPr>
      <w:r w:rsidRPr="00512BF2">
        <w:rPr>
          <w:b/>
          <w:sz w:val="28"/>
        </w:rPr>
        <w:t>1. Performace Requirements:</w:t>
      </w:r>
    </w:p>
    <w:p w:rsidR="005505A1" w:rsidRPr="002424B8" w:rsidRDefault="005505A1" w:rsidP="002424B8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2424B8">
        <w:rPr>
          <w:sz w:val="24"/>
          <w:szCs w:val="28"/>
        </w:rPr>
        <w:t xml:space="preserve">The system need to be reliable </w:t>
      </w:r>
    </w:p>
    <w:p w:rsidR="005505A1" w:rsidRPr="002424B8" w:rsidRDefault="002424B8" w:rsidP="002424B8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I</w:t>
      </w:r>
      <w:r w:rsidR="005505A1" w:rsidRPr="002424B8">
        <w:rPr>
          <w:sz w:val="24"/>
          <w:szCs w:val="28"/>
        </w:rPr>
        <w:t xml:space="preserve">f unable to process the request an appropriate error message should be appeared </w:t>
      </w:r>
    </w:p>
    <w:p w:rsidR="005505A1" w:rsidRPr="002424B8" w:rsidRDefault="002424B8" w:rsidP="002424B8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T</w:t>
      </w:r>
      <w:r w:rsidR="005505A1" w:rsidRPr="002424B8">
        <w:rPr>
          <w:sz w:val="24"/>
          <w:szCs w:val="28"/>
        </w:rPr>
        <w:t xml:space="preserve">he activities should be loaded within few seconds </w:t>
      </w:r>
    </w:p>
    <w:p w:rsidR="005505A1" w:rsidRPr="00512BF2" w:rsidRDefault="005505A1" w:rsidP="002424B8">
      <w:pPr>
        <w:rPr>
          <w:b/>
          <w:sz w:val="28"/>
        </w:rPr>
      </w:pPr>
      <w:r w:rsidRPr="00512BF2">
        <w:rPr>
          <w:b/>
          <w:sz w:val="28"/>
        </w:rPr>
        <w:t>2</w:t>
      </w:r>
      <w:r w:rsidRPr="00512BF2">
        <w:rPr>
          <w:b/>
          <w:sz w:val="28"/>
        </w:rPr>
        <w:t xml:space="preserve">. </w:t>
      </w:r>
      <w:r w:rsidRPr="00512BF2">
        <w:rPr>
          <w:b/>
          <w:sz w:val="28"/>
        </w:rPr>
        <w:t>Safety</w:t>
      </w:r>
      <w:r w:rsidRPr="00512BF2">
        <w:rPr>
          <w:b/>
          <w:sz w:val="28"/>
        </w:rPr>
        <w:t xml:space="preserve"> Requirements:</w:t>
      </w:r>
    </w:p>
    <w:p w:rsidR="005505A1" w:rsidRPr="002424B8" w:rsidRDefault="002424B8" w:rsidP="002424B8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T</w:t>
      </w:r>
      <w:r w:rsidR="005505A1" w:rsidRPr="002424B8">
        <w:rPr>
          <w:sz w:val="24"/>
          <w:szCs w:val="28"/>
        </w:rPr>
        <w:t xml:space="preserve">he details need to be maintained properly </w:t>
      </w:r>
    </w:p>
    <w:p w:rsidR="005505A1" w:rsidRPr="002424B8" w:rsidRDefault="002424B8" w:rsidP="002424B8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U</w:t>
      </w:r>
      <w:r w:rsidR="005505A1" w:rsidRPr="002424B8">
        <w:rPr>
          <w:sz w:val="24"/>
          <w:szCs w:val="28"/>
        </w:rPr>
        <w:t xml:space="preserve">ser must be at 20 catered </w:t>
      </w:r>
    </w:p>
    <w:p w:rsidR="005505A1" w:rsidRDefault="002424B8" w:rsidP="002424B8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T</w:t>
      </w:r>
      <w:r w:rsidR="005505A1" w:rsidRPr="002424B8">
        <w:rPr>
          <w:sz w:val="24"/>
          <w:szCs w:val="28"/>
        </w:rPr>
        <w:t>he database must be kept back up</w:t>
      </w:r>
    </w:p>
    <w:p w:rsidR="00182E8A" w:rsidRDefault="00182E8A" w:rsidP="00182E8A">
      <w:pPr>
        <w:rPr>
          <w:sz w:val="24"/>
          <w:szCs w:val="28"/>
        </w:rPr>
      </w:pPr>
    </w:p>
    <w:p w:rsidR="00182E8A" w:rsidRPr="00182E8A" w:rsidRDefault="00182E8A" w:rsidP="00182E8A">
      <w:pPr>
        <w:jc w:val="center"/>
        <w:rPr>
          <w:b/>
          <w:sz w:val="40"/>
          <w:u w:val="single"/>
        </w:rPr>
      </w:pPr>
      <w:r w:rsidRPr="00CF0E29">
        <w:rPr>
          <w:b/>
          <w:sz w:val="40"/>
          <w:u w:val="single"/>
        </w:rPr>
        <w:t>3.</w:t>
      </w:r>
      <w:r w:rsidRPr="00CF0E29">
        <w:rPr>
          <w:b/>
          <w:sz w:val="40"/>
          <w:u w:val="single"/>
        </w:rPr>
        <w:t>3</w:t>
      </w:r>
      <w:bookmarkStart w:id="0" w:name="_GoBack"/>
      <w:r w:rsidRPr="00CF0E29">
        <w:rPr>
          <w:b/>
          <w:sz w:val="40"/>
          <w:u w:val="single"/>
        </w:rPr>
        <w:t>)</w:t>
      </w:r>
      <w:bookmarkEnd w:id="0"/>
      <w:r w:rsidRPr="00182E8A">
        <w:rPr>
          <w:b/>
          <w:sz w:val="32"/>
          <w:u w:val="single"/>
        </w:rPr>
        <w:t xml:space="preserve"> </w:t>
      </w:r>
      <w:r>
        <w:rPr>
          <w:b/>
          <w:sz w:val="40"/>
          <w:u w:val="single"/>
        </w:rPr>
        <w:t>Data</w:t>
      </w:r>
      <w:r w:rsidRPr="00182E8A">
        <w:rPr>
          <w:b/>
          <w:sz w:val="40"/>
          <w:u w:val="single"/>
        </w:rPr>
        <w:t xml:space="preserve"> Requirements</w:t>
      </w:r>
    </w:p>
    <w:p w:rsidR="00D67A8A" w:rsidRPr="00512BF2" w:rsidRDefault="00D67A8A" w:rsidP="00D67A8A">
      <w:pPr>
        <w:rPr>
          <w:b/>
          <w:sz w:val="28"/>
        </w:rPr>
      </w:pPr>
      <w:r w:rsidRPr="00512BF2">
        <w:rPr>
          <w:b/>
          <w:sz w:val="28"/>
        </w:rPr>
        <w:t>1.</w:t>
      </w:r>
      <w:r>
        <w:rPr>
          <w:b/>
          <w:sz w:val="28"/>
        </w:rPr>
        <w:t>Hardware</w:t>
      </w:r>
      <w:r w:rsidRPr="00512BF2">
        <w:rPr>
          <w:b/>
          <w:sz w:val="28"/>
        </w:rPr>
        <w:t xml:space="preserve"> Requirements:</w:t>
      </w:r>
    </w:p>
    <w:p w:rsidR="009A4083" w:rsidRPr="00F52D3D" w:rsidRDefault="00F52D3D" w:rsidP="00F52D3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8"/>
        </w:rPr>
      </w:pPr>
      <w:r w:rsidRPr="00F52D3D">
        <w:rPr>
          <w:rFonts w:cstheme="minorHAnsi"/>
          <w:b/>
          <w:sz w:val="24"/>
          <w:szCs w:val="28"/>
        </w:rPr>
        <w:t>Device -</w:t>
      </w:r>
      <w:r w:rsidRPr="00F52D3D">
        <w:rPr>
          <w:rFonts w:cstheme="minorHAnsi"/>
          <w:sz w:val="24"/>
          <w:szCs w:val="28"/>
        </w:rPr>
        <w:t xml:space="preserve"> </w:t>
      </w:r>
      <w:r w:rsidRPr="00F52D3D">
        <w:rPr>
          <w:rFonts w:cstheme="minorHAnsi"/>
          <w:bCs/>
          <w:szCs w:val="21"/>
          <w:shd w:val="clear" w:color="auto" w:fill="FFFFFF"/>
        </w:rPr>
        <w:t>HP Pavilion</w:t>
      </w:r>
      <w:r w:rsidRPr="00F52D3D">
        <w:rPr>
          <w:rFonts w:cstheme="minorHAnsi"/>
          <w:szCs w:val="21"/>
          <w:shd w:val="clear" w:color="auto" w:fill="FFFFFF"/>
        </w:rPr>
        <w:t> is a line of consumer-oriented </w:t>
      </w:r>
      <w:hyperlink r:id="rId6" w:tooltip="Laptop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laptop</w:t>
        </w:r>
      </w:hyperlink>
      <w:r w:rsidRPr="00F52D3D">
        <w:rPr>
          <w:rFonts w:cstheme="minorHAnsi"/>
          <w:szCs w:val="21"/>
          <w:shd w:val="clear" w:color="auto" w:fill="FFFFFF"/>
        </w:rPr>
        <w:t> and </w:t>
      </w:r>
      <w:hyperlink r:id="rId7" w:tooltip="Desktop computers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desktop computers</w:t>
        </w:r>
      </w:hyperlink>
      <w:r w:rsidRPr="00F52D3D">
        <w:rPr>
          <w:rFonts w:cstheme="minorHAnsi"/>
          <w:szCs w:val="21"/>
          <w:shd w:val="clear" w:color="auto" w:fill="FFFFFF"/>
        </w:rPr>
        <w:t> produced by </w:t>
      </w:r>
      <w:hyperlink r:id="rId8" w:tooltip="HP Inc.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HP Inc.</w:t>
        </w:r>
      </w:hyperlink>
      <w:r w:rsidRPr="00F52D3D">
        <w:rPr>
          <w:rFonts w:cstheme="minorHAnsi"/>
          <w:szCs w:val="21"/>
          <w:shd w:val="clear" w:color="auto" w:fill="FFFFFF"/>
        </w:rPr>
        <w:t> It was introduced in 1995 by </w:t>
      </w:r>
      <w:hyperlink r:id="rId9" w:tooltip="Hewlett-Packard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Hewlett-Packard</w:t>
        </w:r>
      </w:hyperlink>
      <w:r w:rsidRPr="00F52D3D">
        <w:rPr>
          <w:rFonts w:cstheme="minorHAnsi"/>
          <w:szCs w:val="21"/>
          <w:shd w:val="clear" w:color="auto" w:fill="FFFFFF"/>
        </w:rPr>
        <w:t>. The name is applied to both </w:t>
      </w:r>
      <w:hyperlink r:id="rId10" w:tooltip="Desktop computer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desktops</w:t>
        </w:r>
      </w:hyperlink>
      <w:r w:rsidRPr="00F52D3D">
        <w:rPr>
          <w:rFonts w:cstheme="minorHAnsi"/>
          <w:szCs w:val="21"/>
          <w:shd w:val="clear" w:color="auto" w:fill="FFFFFF"/>
        </w:rPr>
        <w:t> and </w:t>
      </w:r>
      <w:hyperlink r:id="rId11" w:tooltip="Laptop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laptops</w:t>
        </w:r>
      </w:hyperlink>
      <w:r w:rsidRPr="00F52D3D">
        <w:rPr>
          <w:rFonts w:cstheme="minorHAnsi"/>
          <w:szCs w:val="21"/>
          <w:shd w:val="clear" w:color="auto" w:fill="FFFFFF"/>
        </w:rPr>
        <w:t> for the Home and Home Office product range. The Pavilion mainly competes against computers such as </w:t>
      </w:r>
      <w:hyperlink r:id="rId12" w:tooltip="Acer Inc.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Acer</w:t>
        </w:r>
      </w:hyperlink>
      <w:r w:rsidRPr="00F52D3D">
        <w:rPr>
          <w:rFonts w:cstheme="minorHAnsi"/>
          <w:szCs w:val="21"/>
          <w:shd w:val="clear" w:color="auto" w:fill="FFFFFF"/>
        </w:rPr>
        <w:t>'s </w:t>
      </w:r>
      <w:r w:rsidRPr="00F52D3D">
        <w:rPr>
          <w:rFonts w:cstheme="minorHAnsi"/>
          <w:szCs w:val="21"/>
          <w:shd w:val="clear" w:color="auto" w:fill="FFFFFF"/>
        </w:rPr>
        <w:t>Aspire</w:t>
      </w:r>
      <w:r w:rsidRPr="00F52D3D">
        <w:rPr>
          <w:rFonts w:cstheme="minorHAnsi"/>
          <w:szCs w:val="21"/>
          <w:shd w:val="clear" w:color="auto" w:fill="FFFFFF"/>
        </w:rPr>
        <w:t>, </w:t>
      </w:r>
      <w:r w:rsidRPr="00F52D3D">
        <w:rPr>
          <w:rFonts w:cstheme="minorHAnsi"/>
          <w:szCs w:val="21"/>
          <w:shd w:val="clear" w:color="auto" w:fill="FFFFFF"/>
        </w:rPr>
        <w:t>Dell</w:t>
      </w:r>
      <w:r w:rsidRPr="00F52D3D">
        <w:rPr>
          <w:rFonts w:cstheme="minorHAnsi"/>
          <w:szCs w:val="21"/>
          <w:shd w:val="clear" w:color="auto" w:fill="FFFFFF"/>
        </w:rPr>
        <w:t>'s </w:t>
      </w:r>
      <w:hyperlink r:id="rId13" w:tooltip="Inspiron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Inspiron</w:t>
        </w:r>
      </w:hyperlink>
      <w:r w:rsidRPr="00F52D3D">
        <w:rPr>
          <w:rFonts w:cstheme="minorHAnsi"/>
          <w:szCs w:val="21"/>
          <w:shd w:val="clear" w:color="auto" w:fill="FFFFFF"/>
        </w:rPr>
        <w:t> and </w:t>
      </w:r>
      <w:hyperlink r:id="rId14" w:tooltip="Dell XPS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XPS</w:t>
        </w:r>
      </w:hyperlink>
      <w:r w:rsidRPr="00F52D3D">
        <w:rPr>
          <w:rFonts w:cstheme="minorHAnsi"/>
          <w:szCs w:val="21"/>
          <w:shd w:val="clear" w:color="auto" w:fill="FFFFFF"/>
        </w:rPr>
        <w:t>, </w:t>
      </w:r>
      <w:hyperlink r:id="rId15" w:tooltip="Lenovo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Lenovo</w:t>
        </w:r>
      </w:hyperlink>
      <w:r w:rsidRPr="00F52D3D">
        <w:rPr>
          <w:rFonts w:cstheme="minorHAnsi"/>
          <w:szCs w:val="21"/>
          <w:shd w:val="clear" w:color="auto" w:fill="FFFFFF"/>
        </w:rPr>
        <w:t>'s </w:t>
      </w:r>
      <w:hyperlink r:id="rId16" w:tooltip="IdeaPad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IdeaPad</w:t>
        </w:r>
      </w:hyperlink>
      <w:r w:rsidRPr="00F52D3D">
        <w:rPr>
          <w:rFonts w:cstheme="minorHAnsi"/>
          <w:szCs w:val="21"/>
          <w:shd w:val="clear" w:color="auto" w:fill="FFFFFF"/>
        </w:rPr>
        <w:t>, </w:t>
      </w:r>
      <w:hyperlink r:id="rId17" w:tooltip="Samsung Electronics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Samsung</w:t>
        </w:r>
      </w:hyperlink>
      <w:r w:rsidRPr="00F52D3D">
        <w:rPr>
          <w:rFonts w:cstheme="minorHAnsi"/>
          <w:szCs w:val="21"/>
          <w:shd w:val="clear" w:color="auto" w:fill="FFFFFF"/>
        </w:rPr>
        <w:t>'s </w:t>
      </w:r>
      <w:hyperlink r:id="rId18" w:tooltip="Samsung Sens" w:history="1">
        <w:r w:rsidRPr="00F52D3D">
          <w:rPr>
            <w:rStyle w:val="Hyperlink"/>
            <w:rFonts w:cstheme="minorHAnsi"/>
            <w:color w:val="auto"/>
            <w:szCs w:val="21"/>
            <w:u w:val="none"/>
            <w:shd w:val="clear" w:color="auto" w:fill="FFFFFF"/>
          </w:rPr>
          <w:t>Sens</w:t>
        </w:r>
      </w:hyperlink>
      <w:r w:rsidRPr="00F52D3D">
        <w:rPr>
          <w:rFonts w:cstheme="minorHAnsi"/>
          <w:szCs w:val="21"/>
          <w:shd w:val="clear" w:color="auto" w:fill="FFFFFF"/>
        </w:rPr>
        <w:t> and </w:t>
      </w:r>
      <w:r w:rsidRPr="00F52D3D">
        <w:rPr>
          <w:rFonts w:cstheme="minorHAnsi"/>
          <w:szCs w:val="21"/>
          <w:shd w:val="clear" w:color="auto" w:fill="FFFFFF"/>
        </w:rPr>
        <w:t>Toshiba</w:t>
      </w:r>
      <w:r w:rsidRPr="00F52D3D">
        <w:rPr>
          <w:rFonts w:cstheme="minorHAnsi"/>
          <w:szCs w:val="21"/>
          <w:shd w:val="clear" w:color="auto" w:fill="FFFFFF"/>
        </w:rPr>
        <w:t>'s </w:t>
      </w:r>
      <w:r w:rsidRPr="00F52D3D">
        <w:rPr>
          <w:rFonts w:cstheme="minorHAnsi"/>
          <w:szCs w:val="21"/>
          <w:shd w:val="clear" w:color="auto" w:fill="FFFFFF"/>
        </w:rPr>
        <w:t>Satellite</w:t>
      </w:r>
      <w:r w:rsidRPr="00F52D3D">
        <w:rPr>
          <w:rFonts w:cstheme="minorHAnsi"/>
          <w:szCs w:val="21"/>
          <w:shd w:val="clear" w:color="auto" w:fill="FFFFFF"/>
        </w:rPr>
        <w:t>.</w:t>
      </w:r>
    </w:p>
    <w:p w:rsidR="00F52D3D" w:rsidRPr="00BA44F2" w:rsidRDefault="00F52D3D" w:rsidP="00F52D3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F52D3D">
        <w:rPr>
          <w:rFonts w:cstheme="minorHAnsi"/>
          <w:b/>
          <w:sz w:val="24"/>
          <w:szCs w:val="21"/>
          <w:shd w:val="clear" w:color="auto" w:fill="FFFFFF"/>
        </w:rPr>
        <w:t xml:space="preserve">Processor - </w:t>
      </w:r>
      <w:r w:rsidRPr="00F52D3D">
        <w:rPr>
          <w:rFonts w:cstheme="minorHAnsi"/>
          <w:bCs/>
          <w:spacing w:val="4"/>
          <w:szCs w:val="24"/>
          <w:shd w:val="clear" w:color="auto" w:fill="FFFFFF"/>
        </w:rPr>
        <w:t>Ryzen 5 4600H</w:t>
      </w:r>
      <w:r w:rsidRPr="00F52D3D">
        <w:rPr>
          <w:rFonts w:cstheme="minorHAnsi"/>
          <w:spacing w:val="4"/>
          <w:szCs w:val="24"/>
          <w:shd w:val="clear" w:color="auto" w:fill="FFFFFF"/>
        </w:rPr>
        <w:t> is a </w:t>
      </w:r>
      <w:hyperlink r:id="rId19" w:tooltip="64-bit architecture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64-bit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 </w:t>
      </w:r>
      <w:hyperlink r:id="rId20" w:tooltip="hexa-core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hexa-core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 mid-range performance </w:t>
      </w:r>
      <w:hyperlink r:id="rId21" w:tooltip="x86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x86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 mobile microprocessor introduced by </w:t>
      </w:r>
      <w:hyperlink r:id="rId22" w:tooltip="AMD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AMD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 in early </w:t>
      </w:r>
      <w:hyperlink r:id="rId23" w:tooltip="2020 (page does not exist)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2020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. Fabricated on </w:t>
      </w:r>
      <w:hyperlink r:id="rId24" w:tooltip="N7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TSMC's 7-nanometer process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 and based on AMD's </w:t>
      </w:r>
      <w:hyperlink r:id="rId25" w:tooltip="amd/microarchitectures/zen 2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Zen 2 microarchitecture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, the 4600H operates at a base frequency of 3.0 GHz with a </w:t>
      </w:r>
      <w:hyperlink r:id="rId26" w:tooltip="TDP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TDP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 of 45 W and a </w:t>
      </w:r>
      <w:hyperlink r:id="rId27" w:tooltip="amd/precision boost (page does not exist)" w:history="1">
        <w:r w:rsidRPr="00F52D3D">
          <w:rPr>
            <w:rStyle w:val="Hyperlink"/>
            <w:rFonts w:cstheme="minorHAnsi"/>
            <w:color w:val="auto"/>
            <w:spacing w:val="4"/>
            <w:szCs w:val="24"/>
            <w:u w:val="none"/>
            <w:shd w:val="clear" w:color="auto" w:fill="FFFFFF"/>
          </w:rPr>
          <w:t>boost</w:t>
        </w:r>
      </w:hyperlink>
      <w:r w:rsidRPr="00F52D3D">
        <w:rPr>
          <w:rFonts w:cstheme="minorHAnsi"/>
          <w:spacing w:val="4"/>
          <w:szCs w:val="24"/>
          <w:shd w:val="clear" w:color="auto" w:fill="FFFFFF"/>
        </w:rPr>
        <w:t> frequency of up to 4.0 GHz.</w:t>
      </w:r>
    </w:p>
    <w:p w:rsidR="00BA44F2" w:rsidRDefault="00BA44F2" w:rsidP="00F52D3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1"/>
          <w:shd w:val="clear" w:color="auto" w:fill="FFFFFF"/>
        </w:rPr>
        <w:t>Ram –</w:t>
      </w:r>
      <w:r>
        <w:rPr>
          <w:rFonts w:cstheme="minorHAnsi"/>
          <w:sz w:val="24"/>
          <w:szCs w:val="24"/>
        </w:rPr>
        <w:t xml:space="preserve"> 8 GB</w:t>
      </w:r>
    </w:p>
    <w:p w:rsidR="00BA44F2" w:rsidRDefault="00BA44F2" w:rsidP="00F52D3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1"/>
          <w:shd w:val="clear" w:color="auto" w:fill="FFFFFF"/>
        </w:rPr>
        <w:t>Hard Disk Capacity –</w:t>
      </w:r>
      <w:r>
        <w:rPr>
          <w:rFonts w:cstheme="minorHAnsi"/>
          <w:sz w:val="24"/>
          <w:szCs w:val="24"/>
        </w:rPr>
        <w:t xml:space="preserve"> 1 TB</w:t>
      </w:r>
    </w:p>
    <w:p w:rsidR="009A4083" w:rsidRDefault="00BA44F2" w:rsidP="006846CB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1"/>
          <w:shd w:val="clear" w:color="auto" w:fill="FFFFFF"/>
        </w:rPr>
        <w:t>SSD Capacity –</w:t>
      </w:r>
      <w:r>
        <w:rPr>
          <w:rFonts w:cstheme="minorHAnsi"/>
          <w:sz w:val="24"/>
          <w:szCs w:val="24"/>
        </w:rPr>
        <w:t xml:space="preserve"> 128 GB</w:t>
      </w:r>
    </w:p>
    <w:p w:rsidR="006846CB" w:rsidRPr="006846CB" w:rsidRDefault="006846CB" w:rsidP="006846CB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1"/>
          <w:shd w:val="clear" w:color="auto" w:fill="FFFFFF"/>
        </w:rPr>
        <w:t>GPU -</w:t>
      </w:r>
      <w:r>
        <w:rPr>
          <w:rFonts w:cstheme="minorHAnsi"/>
          <w:sz w:val="24"/>
          <w:szCs w:val="24"/>
        </w:rPr>
        <w:t xml:space="preserve"> </w:t>
      </w:r>
      <w:r w:rsidRPr="006846CB">
        <w:rPr>
          <w:rFonts w:cstheme="minorHAnsi"/>
          <w:shd w:val="clear" w:color="auto" w:fill="FFFFFF"/>
        </w:rPr>
        <w:t>The </w:t>
      </w:r>
      <w:r w:rsidRPr="006846CB">
        <w:rPr>
          <w:rFonts w:cstheme="minorHAnsi"/>
          <w:bCs/>
          <w:shd w:val="clear" w:color="auto" w:fill="FFFFFF"/>
        </w:rPr>
        <w:t>GeForce 16 series</w:t>
      </w:r>
      <w:r w:rsidRPr="006846CB">
        <w:rPr>
          <w:rFonts w:cstheme="minorHAnsi"/>
          <w:shd w:val="clear" w:color="auto" w:fill="FFFFFF"/>
        </w:rPr>
        <w:t> is a series of </w:t>
      </w:r>
      <w:hyperlink r:id="rId28" w:tooltip="Graphics processing unit" w:history="1">
        <w:r w:rsidRPr="006846CB">
          <w:rPr>
            <w:rStyle w:val="Hyperlink"/>
            <w:rFonts w:cstheme="minorHAnsi"/>
            <w:color w:val="auto"/>
            <w:u w:val="none"/>
            <w:shd w:val="clear" w:color="auto" w:fill="FFFFFF"/>
          </w:rPr>
          <w:t>graphics processing units</w:t>
        </w:r>
      </w:hyperlink>
      <w:r w:rsidRPr="006846CB">
        <w:rPr>
          <w:rFonts w:cstheme="minorHAnsi"/>
          <w:shd w:val="clear" w:color="auto" w:fill="FFFFFF"/>
        </w:rPr>
        <w:t> developed by </w:t>
      </w:r>
      <w:hyperlink r:id="rId29" w:tooltip="Nvidia" w:history="1">
        <w:r w:rsidRPr="006846CB">
          <w:rPr>
            <w:rStyle w:val="Hyperlink"/>
            <w:rFonts w:cstheme="minorHAnsi"/>
            <w:color w:val="auto"/>
            <w:u w:val="none"/>
            <w:shd w:val="clear" w:color="auto" w:fill="FFFFFF"/>
          </w:rPr>
          <w:t>Nvidia</w:t>
        </w:r>
      </w:hyperlink>
      <w:r w:rsidRPr="006846CB">
        <w:rPr>
          <w:rFonts w:cstheme="minorHAnsi"/>
          <w:shd w:val="clear" w:color="auto" w:fill="FFFFFF"/>
        </w:rPr>
        <w:t>, based on the </w:t>
      </w:r>
      <w:hyperlink r:id="rId30" w:tooltip="Turing (microarchitecture)" w:history="1">
        <w:r w:rsidRPr="006846CB">
          <w:rPr>
            <w:rStyle w:val="Hyperlink"/>
            <w:rFonts w:cstheme="minorHAnsi"/>
            <w:color w:val="auto"/>
            <w:u w:val="none"/>
            <w:shd w:val="clear" w:color="auto" w:fill="FFFFFF"/>
          </w:rPr>
          <w:t>Turing microarchitecture</w:t>
        </w:r>
      </w:hyperlink>
      <w:r w:rsidRPr="006846CB">
        <w:rPr>
          <w:rFonts w:cstheme="minorHAnsi"/>
          <w:shd w:val="clear" w:color="auto" w:fill="FFFFFF"/>
        </w:rPr>
        <w:t>, announced in February 2019.</w:t>
      </w:r>
      <w:hyperlink r:id="rId31" w:anchor="cite_note-6" w:history="1">
        <w:r w:rsidRPr="006846CB">
          <w:rPr>
            <w:rStyle w:val="Hyperlink"/>
            <w:rFonts w:cstheme="minorHAnsi"/>
            <w:color w:val="auto"/>
            <w:u w:val="none"/>
            <w:shd w:val="clear" w:color="auto" w:fill="FFFFFF"/>
            <w:vertAlign w:val="superscript"/>
          </w:rPr>
          <w:t>[5]</w:t>
        </w:r>
      </w:hyperlink>
      <w:r w:rsidRPr="006846CB">
        <w:rPr>
          <w:rFonts w:cstheme="minorHAnsi"/>
          <w:shd w:val="clear" w:color="auto" w:fill="FFFFFF"/>
        </w:rPr>
        <w:t> The 16 series, commercialized within the same timeframe as the </w:t>
      </w:r>
      <w:hyperlink r:id="rId32" w:tooltip="GeForce 20 series" w:history="1">
        <w:r w:rsidRPr="006846CB">
          <w:rPr>
            <w:rStyle w:val="Hyperlink"/>
            <w:rFonts w:cstheme="minorHAnsi"/>
            <w:color w:val="auto"/>
            <w:u w:val="none"/>
            <w:shd w:val="clear" w:color="auto" w:fill="FFFFFF"/>
          </w:rPr>
          <w:t>20 series</w:t>
        </w:r>
      </w:hyperlink>
      <w:r w:rsidRPr="006846CB">
        <w:rPr>
          <w:rFonts w:cstheme="minorHAnsi"/>
          <w:shd w:val="clear" w:color="auto" w:fill="FFFFFF"/>
        </w:rPr>
        <w:t>, aims to cover the entry-level to mid-range market, not addressed by the latter. As a result, the media have mainly compared it to </w:t>
      </w:r>
      <w:hyperlink r:id="rId33" w:tooltip="Advanced Micro Devices" w:history="1">
        <w:r w:rsidRPr="006846CB">
          <w:rPr>
            <w:rStyle w:val="Hyperlink"/>
            <w:rFonts w:cstheme="minorHAnsi"/>
            <w:color w:val="auto"/>
            <w:u w:val="none"/>
            <w:shd w:val="clear" w:color="auto" w:fill="FFFFFF"/>
          </w:rPr>
          <w:t>AMD</w:t>
        </w:r>
      </w:hyperlink>
      <w:r w:rsidRPr="006846CB">
        <w:rPr>
          <w:rFonts w:cstheme="minorHAnsi"/>
          <w:shd w:val="clear" w:color="auto" w:fill="FFFFFF"/>
        </w:rPr>
        <w:t>'s </w:t>
      </w:r>
      <w:hyperlink r:id="rId34" w:tooltip="Radeon 500 series" w:history="1">
        <w:r w:rsidRPr="006846CB">
          <w:rPr>
            <w:rStyle w:val="Hyperlink"/>
            <w:rFonts w:cstheme="minorHAnsi"/>
            <w:color w:val="auto"/>
            <w:u w:val="none"/>
            <w:shd w:val="clear" w:color="auto" w:fill="FFFFFF"/>
          </w:rPr>
          <w:t>Radeon RX 500 series</w:t>
        </w:r>
      </w:hyperlink>
      <w:r w:rsidRPr="006846CB">
        <w:rPr>
          <w:rFonts w:cstheme="minorHAnsi"/>
          <w:shd w:val="clear" w:color="auto" w:fill="FFFFFF"/>
        </w:rPr>
        <w:t> of GPUs.</w:t>
      </w:r>
    </w:p>
    <w:p w:rsidR="009A4083" w:rsidRDefault="009A4083" w:rsidP="009A4083">
      <w:pPr>
        <w:pStyle w:val="ListParagraph"/>
        <w:ind w:left="1080"/>
        <w:rPr>
          <w:sz w:val="24"/>
          <w:szCs w:val="28"/>
        </w:rPr>
      </w:pPr>
    </w:p>
    <w:p w:rsidR="004F1B84" w:rsidRDefault="004F1B84" w:rsidP="009A4083">
      <w:pPr>
        <w:pStyle w:val="ListParagraph"/>
        <w:ind w:left="1080"/>
        <w:rPr>
          <w:sz w:val="24"/>
          <w:szCs w:val="28"/>
        </w:rPr>
      </w:pPr>
    </w:p>
    <w:p w:rsidR="00952324" w:rsidRDefault="00952324" w:rsidP="009A4083">
      <w:pPr>
        <w:pStyle w:val="ListParagraph"/>
        <w:ind w:left="1080"/>
        <w:rPr>
          <w:sz w:val="24"/>
          <w:szCs w:val="28"/>
        </w:rPr>
      </w:pPr>
    </w:p>
    <w:p w:rsidR="00952324" w:rsidRDefault="00952324" w:rsidP="009A4083">
      <w:pPr>
        <w:pStyle w:val="ListParagraph"/>
        <w:ind w:left="1080"/>
        <w:rPr>
          <w:sz w:val="24"/>
          <w:szCs w:val="28"/>
        </w:rPr>
      </w:pPr>
    </w:p>
    <w:p w:rsidR="009A4083" w:rsidRPr="00512BF2" w:rsidRDefault="009A4083" w:rsidP="009A4083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512BF2">
        <w:rPr>
          <w:b/>
          <w:sz w:val="28"/>
        </w:rPr>
        <w:t>.</w:t>
      </w:r>
      <w:r>
        <w:rPr>
          <w:b/>
          <w:sz w:val="28"/>
        </w:rPr>
        <w:t>Soft</w:t>
      </w:r>
      <w:r>
        <w:rPr>
          <w:b/>
          <w:sz w:val="28"/>
        </w:rPr>
        <w:t>ware</w:t>
      </w:r>
      <w:r w:rsidRPr="00512BF2">
        <w:rPr>
          <w:b/>
          <w:sz w:val="28"/>
        </w:rPr>
        <w:t xml:space="preserve"> Requirements:</w:t>
      </w:r>
    </w:p>
    <w:p w:rsidR="009A4083" w:rsidRPr="004F1B84" w:rsidRDefault="004F1B84" w:rsidP="004F1B84">
      <w:pPr>
        <w:pStyle w:val="ListParagraph"/>
        <w:numPr>
          <w:ilvl w:val="0"/>
          <w:numId w:val="13"/>
        </w:numPr>
        <w:jc w:val="both"/>
        <w:rPr>
          <w:b/>
          <w:sz w:val="24"/>
          <w:szCs w:val="28"/>
        </w:rPr>
      </w:pPr>
      <w:r w:rsidRPr="004F1B84">
        <w:rPr>
          <w:b/>
          <w:sz w:val="24"/>
          <w:szCs w:val="28"/>
        </w:rPr>
        <w:t xml:space="preserve">Android Studio - </w:t>
      </w:r>
      <w:r w:rsidRPr="004F1B84">
        <w:rPr>
          <w:rFonts w:cstheme="minorHAnsi"/>
          <w:bCs/>
          <w:shd w:val="clear" w:color="auto" w:fill="FFFFFF"/>
        </w:rPr>
        <w:t>Android Studio</w:t>
      </w:r>
      <w:r w:rsidRPr="004F1B84">
        <w:rPr>
          <w:rFonts w:cstheme="minorHAnsi"/>
          <w:shd w:val="clear" w:color="auto" w:fill="FFFFFF"/>
        </w:rPr>
        <w:t> is the official</w:t>
      </w:r>
      <w:hyperlink r:id="rId35" w:anchor="cite_note-:0-7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  <w:vertAlign w:val="superscript"/>
          </w:rPr>
          <w:t>[7]</w:t>
        </w:r>
      </w:hyperlink>
      <w:r w:rsidRPr="004F1B84">
        <w:rPr>
          <w:rFonts w:cstheme="minorHAnsi"/>
          <w:shd w:val="clear" w:color="auto" w:fill="FFFFFF"/>
        </w:rPr>
        <w:t> </w:t>
      </w:r>
      <w:hyperlink r:id="rId36" w:tooltip="Integrated development environment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integrated development environment</w:t>
        </w:r>
      </w:hyperlink>
      <w:r w:rsidRPr="004F1B84">
        <w:rPr>
          <w:rFonts w:cstheme="minorHAnsi"/>
          <w:shd w:val="clear" w:color="auto" w:fill="FFFFFF"/>
        </w:rPr>
        <w:t> (IDE) for </w:t>
      </w:r>
      <w:hyperlink r:id="rId37" w:tooltip="Google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Google</w:t>
        </w:r>
      </w:hyperlink>
      <w:r w:rsidRPr="004F1B84">
        <w:rPr>
          <w:rFonts w:cstheme="minorHAnsi"/>
          <w:shd w:val="clear" w:color="auto" w:fill="FFFFFF"/>
        </w:rPr>
        <w:t>'s </w:t>
      </w:r>
      <w:hyperlink r:id="rId38" w:tooltip="Android (operating system)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Android</w:t>
        </w:r>
      </w:hyperlink>
      <w:r w:rsidRPr="004F1B84">
        <w:rPr>
          <w:rFonts w:cstheme="minorHAnsi"/>
          <w:shd w:val="clear" w:color="auto" w:fill="FFFFFF"/>
        </w:rPr>
        <w:t> </w:t>
      </w:r>
      <w:hyperlink r:id="rId39" w:tooltip="Operating system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operating system</w:t>
        </w:r>
      </w:hyperlink>
      <w:r w:rsidRPr="004F1B84">
        <w:rPr>
          <w:rFonts w:cstheme="minorHAnsi"/>
          <w:shd w:val="clear" w:color="auto" w:fill="FFFFFF"/>
        </w:rPr>
        <w:t>, built on </w:t>
      </w:r>
      <w:hyperlink r:id="rId40" w:tooltip="JetBrains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JetBrains</w:t>
        </w:r>
      </w:hyperlink>
      <w:r w:rsidRPr="004F1B84">
        <w:rPr>
          <w:rFonts w:cstheme="minorHAnsi"/>
          <w:shd w:val="clear" w:color="auto" w:fill="FFFFFF"/>
        </w:rPr>
        <w:t>' </w:t>
      </w:r>
      <w:hyperlink r:id="rId41" w:tooltip="IntelliJ IDEA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IntelliJ IDEA</w:t>
        </w:r>
      </w:hyperlink>
      <w:r w:rsidRPr="004F1B84">
        <w:rPr>
          <w:rFonts w:cstheme="minorHAnsi"/>
          <w:shd w:val="clear" w:color="auto" w:fill="FFFFFF"/>
        </w:rPr>
        <w:t> software and designed specifically for </w:t>
      </w:r>
      <w:hyperlink r:id="rId42" w:tooltip="Android software development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Android development</w:t>
        </w:r>
      </w:hyperlink>
      <w:r w:rsidRPr="004F1B84">
        <w:rPr>
          <w:rFonts w:cstheme="minorHAnsi"/>
          <w:shd w:val="clear" w:color="auto" w:fill="FFFFFF"/>
        </w:rPr>
        <w:t>.</w:t>
      </w:r>
      <w:hyperlink r:id="rId43" w:anchor="cite_note-8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  <w:vertAlign w:val="superscript"/>
          </w:rPr>
          <w:t>[8]</w:t>
        </w:r>
      </w:hyperlink>
      <w:r w:rsidRPr="004F1B84">
        <w:rPr>
          <w:rFonts w:cstheme="minorHAnsi"/>
          <w:shd w:val="clear" w:color="auto" w:fill="FFFFFF"/>
        </w:rPr>
        <w:t> It is available for download on </w:t>
      </w:r>
      <w:hyperlink r:id="rId44" w:tooltip="Windows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Windows</w:t>
        </w:r>
      </w:hyperlink>
      <w:r w:rsidRPr="004F1B84">
        <w:rPr>
          <w:rFonts w:cstheme="minorHAnsi"/>
          <w:shd w:val="clear" w:color="auto" w:fill="FFFFFF"/>
        </w:rPr>
        <w:t>, </w:t>
      </w:r>
      <w:hyperlink r:id="rId45" w:tooltip="MacOS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macOS</w:t>
        </w:r>
      </w:hyperlink>
      <w:r w:rsidRPr="004F1B84">
        <w:rPr>
          <w:rFonts w:cstheme="minorHAnsi"/>
          <w:shd w:val="clear" w:color="auto" w:fill="FFFFFF"/>
        </w:rPr>
        <w:t> and </w:t>
      </w:r>
      <w:hyperlink r:id="rId46" w:tooltip="Linux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Linux</w:t>
        </w:r>
      </w:hyperlink>
      <w:r w:rsidRPr="004F1B84">
        <w:rPr>
          <w:rFonts w:cstheme="minorHAnsi"/>
          <w:shd w:val="clear" w:color="auto" w:fill="FFFFFF"/>
        </w:rPr>
        <w:t> based operating systems.</w:t>
      </w:r>
      <w:hyperlink r:id="rId47" w:anchor="cite_note-9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  <w:vertAlign w:val="superscript"/>
          </w:rPr>
          <w:t>[9]</w:t>
        </w:r>
      </w:hyperlink>
      <w:r w:rsidRPr="004F1B84">
        <w:rPr>
          <w:rFonts w:cstheme="minorHAnsi"/>
          <w:shd w:val="clear" w:color="auto" w:fill="FFFFFF"/>
        </w:rPr>
        <w:t> It is a replacement for the </w:t>
      </w:r>
      <w:hyperlink r:id="rId48" w:anchor="Android_Development_Tools" w:tooltip="Eclipse (software)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Eclipse Android Development Tools</w:t>
        </w:r>
      </w:hyperlink>
      <w:r w:rsidRPr="004F1B84">
        <w:rPr>
          <w:rFonts w:cstheme="minorHAnsi"/>
          <w:shd w:val="clear" w:color="auto" w:fill="FFFFFF"/>
        </w:rPr>
        <w:t> (E-ADT) as the primary IDE for native Android application development.</w:t>
      </w:r>
    </w:p>
    <w:p w:rsidR="004F1B84" w:rsidRPr="004F1B84" w:rsidRDefault="004F1B84" w:rsidP="004F1B84">
      <w:pPr>
        <w:pStyle w:val="ListParagraph"/>
        <w:numPr>
          <w:ilvl w:val="0"/>
          <w:numId w:val="13"/>
        </w:num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Google Firebase -</w:t>
      </w:r>
      <w:r>
        <w:rPr>
          <w:sz w:val="24"/>
          <w:szCs w:val="28"/>
        </w:rPr>
        <w:t xml:space="preserve"> </w:t>
      </w:r>
      <w:r w:rsidRPr="004F1B84">
        <w:rPr>
          <w:rFonts w:cstheme="minorHAnsi"/>
          <w:bCs/>
          <w:shd w:val="clear" w:color="auto" w:fill="FFFFFF"/>
        </w:rPr>
        <w:t>Firebase</w:t>
      </w:r>
      <w:r w:rsidRPr="004F1B84">
        <w:rPr>
          <w:rFonts w:cstheme="minorHAnsi"/>
          <w:shd w:val="clear" w:color="auto" w:fill="FFFFFF"/>
        </w:rPr>
        <w:t> is a set of </w:t>
      </w:r>
      <w:hyperlink r:id="rId49" w:tooltip="Mobile backend as a service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backend</w:t>
        </w:r>
      </w:hyperlink>
      <w:r w:rsidRPr="004F1B84">
        <w:rPr>
          <w:rFonts w:cstheme="minorHAnsi"/>
          <w:shd w:val="clear" w:color="auto" w:fill="FFFFFF"/>
        </w:rPr>
        <w:t> </w:t>
      </w:r>
      <w:hyperlink r:id="rId50" w:tooltip="Cloud computing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cloud computing</w:t>
        </w:r>
      </w:hyperlink>
      <w:r w:rsidRPr="004F1B84">
        <w:rPr>
          <w:rFonts w:cstheme="minorHAnsi"/>
          <w:shd w:val="clear" w:color="auto" w:fill="FFFFFF"/>
        </w:rPr>
        <w:t> services and application development platforms provided by </w:t>
      </w:r>
      <w:hyperlink r:id="rId51" w:tooltip="Google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Google</w:t>
        </w:r>
      </w:hyperlink>
      <w:r w:rsidRPr="004F1B84">
        <w:rPr>
          <w:rFonts w:cstheme="minorHAnsi"/>
          <w:shd w:val="clear" w:color="auto" w:fill="FFFFFF"/>
        </w:rPr>
        <w:t>. It hosts databases, services, authentication, and integration for a variety of applications, including </w:t>
      </w:r>
      <w:hyperlink r:id="rId52" w:tooltip="Android (operating system)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Android</w:t>
        </w:r>
      </w:hyperlink>
      <w:r w:rsidRPr="004F1B84">
        <w:rPr>
          <w:rFonts w:cstheme="minorHAnsi"/>
          <w:shd w:val="clear" w:color="auto" w:fill="FFFFFF"/>
        </w:rPr>
        <w:t>, </w:t>
      </w:r>
      <w:hyperlink r:id="rId53" w:tooltip="IOS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iOS</w:t>
        </w:r>
      </w:hyperlink>
      <w:r w:rsidRPr="004F1B84">
        <w:rPr>
          <w:rFonts w:cstheme="minorHAnsi"/>
          <w:shd w:val="clear" w:color="auto" w:fill="FFFFFF"/>
        </w:rPr>
        <w:t>, </w:t>
      </w:r>
      <w:hyperlink r:id="rId54" w:tooltip="JavaScript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JavaScript</w:t>
        </w:r>
      </w:hyperlink>
      <w:r w:rsidRPr="004F1B84">
        <w:rPr>
          <w:rFonts w:cstheme="minorHAnsi"/>
          <w:shd w:val="clear" w:color="auto" w:fill="FFFFFF"/>
        </w:rPr>
        <w:t>, </w:t>
      </w:r>
      <w:hyperlink r:id="rId55" w:tooltip="Node.js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Node.js</w:t>
        </w:r>
      </w:hyperlink>
      <w:r w:rsidRPr="004F1B84">
        <w:rPr>
          <w:rFonts w:cstheme="minorHAnsi"/>
          <w:shd w:val="clear" w:color="auto" w:fill="FFFFFF"/>
        </w:rPr>
        <w:t>, </w:t>
      </w:r>
      <w:hyperlink r:id="rId56" w:tooltip="Java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Java</w:t>
        </w:r>
      </w:hyperlink>
      <w:r w:rsidRPr="004F1B84">
        <w:rPr>
          <w:rFonts w:cstheme="minorHAnsi"/>
          <w:shd w:val="clear" w:color="auto" w:fill="FFFFFF"/>
        </w:rPr>
        <w:t>, </w:t>
      </w:r>
      <w:hyperlink r:id="rId57" w:tooltip="Unity (game engine)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Unity</w:t>
        </w:r>
      </w:hyperlink>
      <w:r w:rsidRPr="004F1B84">
        <w:rPr>
          <w:rFonts w:cstheme="minorHAnsi"/>
          <w:shd w:val="clear" w:color="auto" w:fill="FFFFFF"/>
        </w:rPr>
        <w:t>, </w:t>
      </w:r>
      <w:hyperlink r:id="rId58" w:tooltip="PHP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PHP</w:t>
        </w:r>
      </w:hyperlink>
      <w:r w:rsidRPr="004F1B84">
        <w:rPr>
          <w:rFonts w:cstheme="minorHAnsi"/>
          <w:shd w:val="clear" w:color="auto" w:fill="FFFFFF"/>
        </w:rPr>
        <w:t>, and </w:t>
      </w:r>
      <w:hyperlink r:id="rId59" w:tooltip="C++" w:history="1">
        <w:r w:rsidRPr="004F1B84">
          <w:rPr>
            <w:rStyle w:val="Hyperlink"/>
            <w:rFonts w:cstheme="minorHAnsi"/>
            <w:color w:val="auto"/>
            <w:u w:val="none"/>
            <w:shd w:val="clear" w:color="auto" w:fill="FFFFFF"/>
          </w:rPr>
          <w:t>C++</w:t>
        </w:r>
      </w:hyperlink>
      <w:r w:rsidRPr="004F1B84">
        <w:rPr>
          <w:rFonts w:cstheme="minorHAnsi"/>
          <w:shd w:val="clear" w:color="auto" w:fill="FFFFFF"/>
        </w:rPr>
        <w:t>.</w:t>
      </w:r>
    </w:p>
    <w:sectPr w:rsidR="004F1B84" w:rsidRPr="004F1B84" w:rsidSect="000327A1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20D"/>
    <w:multiLevelType w:val="hybridMultilevel"/>
    <w:tmpl w:val="C824C6B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E912E5"/>
    <w:multiLevelType w:val="hybridMultilevel"/>
    <w:tmpl w:val="3480809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FFB344B"/>
    <w:multiLevelType w:val="hybridMultilevel"/>
    <w:tmpl w:val="E3200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B5BBF"/>
    <w:multiLevelType w:val="hybridMultilevel"/>
    <w:tmpl w:val="F02444A4"/>
    <w:lvl w:ilvl="0" w:tplc="3BE646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FD4ECB"/>
    <w:multiLevelType w:val="hybridMultilevel"/>
    <w:tmpl w:val="EC2AA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DB3747"/>
    <w:multiLevelType w:val="hybridMultilevel"/>
    <w:tmpl w:val="BC8AB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67E4"/>
    <w:multiLevelType w:val="hybridMultilevel"/>
    <w:tmpl w:val="CD249838"/>
    <w:lvl w:ilvl="0" w:tplc="3BE646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F67534"/>
    <w:multiLevelType w:val="hybridMultilevel"/>
    <w:tmpl w:val="A822A94C"/>
    <w:lvl w:ilvl="0" w:tplc="3BE64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4082A"/>
    <w:multiLevelType w:val="hybridMultilevel"/>
    <w:tmpl w:val="A27C11D0"/>
    <w:lvl w:ilvl="0" w:tplc="3BE646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BE266D"/>
    <w:multiLevelType w:val="hybridMultilevel"/>
    <w:tmpl w:val="A0046948"/>
    <w:lvl w:ilvl="0" w:tplc="3BE646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C85453"/>
    <w:multiLevelType w:val="hybridMultilevel"/>
    <w:tmpl w:val="6124F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94334"/>
    <w:multiLevelType w:val="hybridMultilevel"/>
    <w:tmpl w:val="C0D43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A2FEB"/>
    <w:multiLevelType w:val="hybridMultilevel"/>
    <w:tmpl w:val="0ED0A986"/>
    <w:lvl w:ilvl="0" w:tplc="3BE646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7"/>
  </w:num>
  <w:num w:numId="5">
    <w:abstractNumId w:val="12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F4"/>
    <w:rsid w:val="000327A1"/>
    <w:rsid w:val="00182E8A"/>
    <w:rsid w:val="002424B8"/>
    <w:rsid w:val="002E25B2"/>
    <w:rsid w:val="00355339"/>
    <w:rsid w:val="003D0280"/>
    <w:rsid w:val="00476877"/>
    <w:rsid w:val="004F1B84"/>
    <w:rsid w:val="00512BF2"/>
    <w:rsid w:val="005505A1"/>
    <w:rsid w:val="005A2459"/>
    <w:rsid w:val="005C6FF4"/>
    <w:rsid w:val="006255C0"/>
    <w:rsid w:val="006846CB"/>
    <w:rsid w:val="00952324"/>
    <w:rsid w:val="0099768D"/>
    <w:rsid w:val="009A4083"/>
    <w:rsid w:val="00A917EE"/>
    <w:rsid w:val="00AC471E"/>
    <w:rsid w:val="00BA44F2"/>
    <w:rsid w:val="00C7093A"/>
    <w:rsid w:val="00CA568F"/>
    <w:rsid w:val="00CB59F7"/>
    <w:rsid w:val="00CF0E29"/>
    <w:rsid w:val="00CF36E4"/>
    <w:rsid w:val="00D67A8A"/>
    <w:rsid w:val="00DD5E42"/>
    <w:rsid w:val="00EB7117"/>
    <w:rsid w:val="00F52D3D"/>
    <w:rsid w:val="00F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D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spiron" TargetMode="External"/><Relationship Id="rId18" Type="http://schemas.openxmlformats.org/officeDocument/2006/relationships/hyperlink" Target="https://en.wikipedia.org/wiki/Samsung_Sens" TargetMode="External"/><Relationship Id="rId26" Type="http://schemas.openxmlformats.org/officeDocument/2006/relationships/hyperlink" Target="https://en.wikichip.org/wiki/TDP" TargetMode="External"/><Relationship Id="rId39" Type="http://schemas.openxmlformats.org/officeDocument/2006/relationships/hyperlink" Target="https://en.wikipedia.org/wiki/Operating_system" TargetMode="External"/><Relationship Id="rId21" Type="http://schemas.openxmlformats.org/officeDocument/2006/relationships/hyperlink" Target="https://en.wikichip.org/wiki/x86" TargetMode="External"/><Relationship Id="rId34" Type="http://schemas.openxmlformats.org/officeDocument/2006/relationships/hyperlink" Target="https://en.wikipedia.org/wiki/Radeon_500_series" TargetMode="External"/><Relationship Id="rId42" Type="http://schemas.openxmlformats.org/officeDocument/2006/relationships/hyperlink" Target="https://en.wikipedia.org/wiki/Android_software_development" TargetMode="External"/><Relationship Id="rId47" Type="http://schemas.openxmlformats.org/officeDocument/2006/relationships/hyperlink" Target="https://en.wikipedia.org/wiki/Android_Studio" TargetMode="External"/><Relationship Id="rId50" Type="http://schemas.openxmlformats.org/officeDocument/2006/relationships/hyperlink" Target="https://en.wikipedia.org/wiki/Cloud_computing" TargetMode="External"/><Relationship Id="rId55" Type="http://schemas.openxmlformats.org/officeDocument/2006/relationships/hyperlink" Target="https://en.wikipedia.org/wiki/Node.js" TargetMode="External"/><Relationship Id="rId7" Type="http://schemas.openxmlformats.org/officeDocument/2006/relationships/hyperlink" Target="https://en.wikipedia.org/wiki/Desktop_compu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deaPad" TargetMode="External"/><Relationship Id="rId20" Type="http://schemas.openxmlformats.org/officeDocument/2006/relationships/hyperlink" Target="https://en.wikichip.org/wiki/hexa-core" TargetMode="External"/><Relationship Id="rId29" Type="http://schemas.openxmlformats.org/officeDocument/2006/relationships/hyperlink" Target="https://en.wikipedia.org/wiki/Nvidia" TargetMode="External"/><Relationship Id="rId41" Type="http://schemas.openxmlformats.org/officeDocument/2006/relationships/hyperlink" Target="https://en.wikipedia.org/wiki/IntelliJ_IDEA" TargetMode="External"/><Relationship Id="rId54" Type="http://schemas.openxmlformats.org/officeDocument/2006/relationships/hyperlink" Target="https://en.wikipedia.org/wiki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ptop" TargetMode="External"/><Relationship Id="rId11" Type="http://schemas.openxmlformats.org/officeDocument/2006/relationships/hyperlink" Target="https://en.wikipedia.org/wiki/Laptop" TargetMode="External"/><Relationship Id="rId24" Type="http://schemas.openxmlformats.org/officeDocument/2006/relationships/hyperlink" Target="https://en.wikichip.org/wiki/N7" TargetMode="External"/><Relationship Id="rId32" Type="http://schemas.openxmlformats.org/officeDocument/2006/relationships/hyperlink" Target="https://en.wikipedia.org/wiki/GeForce_20_series" TargetMode="External"/><Relationship Id="rId37" Type="http://schemas.openxmlformats.org/officeDocument/2006/relationships/hyperlink" Target="https://en.wikipedia.org/wiki/Google" TargetMode="External"/><Relationship Id="rId40" Type="http://schemas.openxmlformats.org/officeDocument/2006/relationships/hyperlink" Target="https://en.wikipedia.org/wiki/JetBrains" TargetMode="External"/><Relationship Id="rId45" Type="http://schemas.openxmlformats.org/officeDocument/2006/relationships/hyperlink" Target="https://en.wikipedia.org/wiki/MacOS" TargetMode="External"/><Relationship Id="rId53" Type="http://schemas.openxmlformats.org/officeDocument/2006/relationships/hyperlink" Target="https://en.wikipedia.org/wiki/IOS" TargetMode="External"/><Relationship Id="rId58" Type="http://schemas.openxmlformats.org/officeDocument/2006/relationships/hyperlink" Target="https://en.wikipedia.org/wiki/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enovo" TargetMode="External"/><Relationship Id="rId23" Type="http://schemas.openxmlformats.org/officeDocument/2006/relationships/hyperlink" Target="https://en.wikichip.org/w/index.php?title=2020&amp;action=edit&amp;redlink=1" TargetMode="External"/><Relationship Id="rId28" Type="http://schemas.openxmlformats.org/officeDocument/2006/relationships/hyperlink" Target="https://en.wikipedia.org/wiki/Graphics_processing_unit" TargetMode="External"/><Relationship Id="rId36" Type="http://schemas.openxmlformats.org/officeDocument/2006/relationships/hyperlink" Target="https://en.wikipedia.org/wiki/Integrated_development_environment" TargetMode="External"/><Relationship Id="rId49" Type="http://schemas.openxmlformats.org/officeDocument/2006/relationships/hyperlink" Target="https://en.wikipedia.org/wiki/Mobile_backend_as_a_service" TargetMode="External"/><Relationship Id="rId57" Type="http://schemas.openxmlformats.org/officeDocument/2006/relationships/hyperlink" Target="https://en.wikipedia.org/wiki/Unity_(game_engine)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n.wikipedia.org/wiki/Desktop_computer" TargetMode="External"/><Relationship Id="rId19" Type="http://schemas.openxmlformats.org/officeDocument/2006/relationships/hyperlink" Target="https://en.wikichip.org/wiki/64-bit_architecture" TargetMode="External"/><Relationship Id="rId31" Type="http://schemas.openxmlformats.org/officeDocument/2006/relationships/hyperlink" Target="https://en.wikipedia.org/wiki/GeForce_16_series" TargetMode="External"/><Relationship Id="rId44" Type="http://schemas.openxmlformats.org/officeDocument/2006/relationships/hyperlink" Target="https://en.wikipedia.org/wiki/Windows" TargetMode="External"/><Relationship Id="rId52" Type="http://schemas.openxmlformats.org/officeDocument/2006/relationships/hyperlink" Target="https://en.wikipedia.org/wiki/Android_(operating_system)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wlett-Packard" TargetMode="External"/><Relationship Id="rId14" Type="http://schemas.openxmlformats.org/officeDocument/2006/relationships/hyperlink" Target="https://en.wikipedia.org/wiki/Dell_XPS" TargetMode="External"/><Relationship Id="rId22" Type="http://schemas.openxmlformats.org/officeDocument/2006/relationships/hyperlink" Target="https://en.wikichip.org/wiki/AMD" TargetMode="External"/><Relationship Id="rId27" Type="http://schemas.openxmlformats.org/officeDocument/2006/relationships/hyperlink" Target="https://en.wikichip.org/w/index.php?title=amd/precision_boost&amp;action=edit&amp;redlink=1" TargetMode="External"/><Relationship Id="rId30" Type="http://schemas.openxmlformats.org/officeDocument/2006/relationships/hyperlink" Target="https://en.wikipedia.org/wiki/Turing_(microarchitecture)" TargetMode="External"/><Relationship Id="rId35" Type="http://schemas.openxmlformats.org/officeDocument/2006/relationships/hyperlink" Target="https://en.wikipedia.org/wiki/Android_Studio" TargetMode="External"/><Relationship Id="rId43" Type="http://schemas.openxmlformats.org/officeDocument/2006/relationships/hyperlink" Target="https://en.wikipedia.org/wiki/Android_Studio" TargetMode="External"/><Relationship Id="rId48" Type="http://schemas.openxmlformats.org/officeDocument/2006/relationships/hyperlink" Target="https://en.wikipedia.org/wiki/Eclipse_(software)" TargetMode="External"/><Relationship Id="rId56" Type="http://schemas.openxmlformats.org/officeDocument/2006/relationships/hyperlink" Target="https://en.wikipedia.org/wiki/Java" TargetMode="External"/><Relationship Id="rId8" Type="http://schemas.openxmlformats.org/officeDocument/2006/relationships/hyperlink" Target="https://en.wikipedia.org/wiki/HP_Inc." TargetMode="External"/><Relationship Id="rId51" Type="http://schemas.openxmlformats.org/officeDocument/2006/relationships/hyperlink" Target="https://en.wikipedia.org/wiki/Googl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Acer_Inc." TargetMode="External"/><Relationship Id="rId17" Type="http://schemas.openxmlformats.org/officeDocument/2006/relationships/hyperlink" Target="https://en.wikipedia.org/wiki/Samsung_Electronics" TargetMode="External"/><Relationship Id="rId25" Type="http://schemas.openxmlformats.org/officeDocument/2006/relationships/hyperlink" Target="https://en.wikichip.org/wiki/amd/microarchitectures/zen_2" TargetMode="External"/><Relationship Id="rId33" Type="http://schemas.openxmlformats.org/officeDocument/2006/relationships/hyperlink" Target="https://en.wikipedia.org/wiki/Advanced_Micro_Devices" TargetMode="External"/><Relationship Id="rId38" Type="http://schemas.openxmlformats.org/officeDocument/2006/relationships/hyperlink" Target="https://en.wikipedia.org/wiki/Android_(operating_system)" TargetMode="External"/><Relationship Id="rId46" Type="http://schemas.openxmlformats.org/officeDocument/2006/relationships/hyperlink" Target="https://en.wikipedia.org/wiki/Linux" TargetMode="External"/><Relationship Id="rId59" Type="http://schemas.openxmlformats.org/officeDocument/2006/relationships/hyperlink" Target="https://en.wikipedia.org/wiki/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27</cp:revision>
  <dcterms:created xsi:type="dcterms:W3CDTF">2023-04-21T14:19:00Z</dcterms:created>
  <dcterms:modified xsi:type="dcterms:W3CDTF">2023-04-25T08:20:00Z</dcterms:modified>
</cp:coreProperties>
</file>