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5A6BB" w14:textId="7A8E9700" w:rsidR="00DE4556" w:rsidRPr="00DE4556" w:rsidRDefault="00DE4556" w:rsidP="00DE4556">
      <w:pPr>
        <w:pBdr>
          <w:bottom w:val="single" w:sz="12" w:space="1" w:color="auto"/>
        </w:pBdr>
        <w:jc w:val="center"/>
        <w:rPr>
          <w:rFonts w:ascii="Times New Roman" w:hAnsi="Times New Roman"/>
          <w:sz w:val="36"/>
          <w:szCs w:val="36"/>
          <w:lang w:val="en-GB"/>
        </w:rPr>
      </w:pPr>
      <w:r w:rsidRPr="00DE4556">
        <w:rPr>
          <w:rFonts w:ascii="Times New Roman" w:hAnsi="Times New Roman"/>
          <w:sz w:val="36"/>
          <w:szCs w:val="36"/>
          <w:lang w:val="en-GB"/>
        </w:rPr>
        <w:t>Weekly Report</w:t>
      </w:r>
      <w:r>
        <w:rPr>
          <w:rFonts w:ascii="Times New Roman" w:hAnsi="Times New Roman"/>
          <w:sz w:val="36"/>
          <w:szCs w:val="36"/>
          <w:lang w:val="en-GB"/>
        </w:rPr>
        <w:t xml:space="preserve"> (</w:t>
      </w:r>
      <w:r w:rsidR="008F5ECC">
        <w:rPr>
          <w:rFonts w:ascii="Times New Roman" w:hAnsi="Times New Roman"/>
          <w:sz w:val="36"/>
          <w:szCs w:val="36"/>
          <w:lang w:val="en-GB"/>
        </w:rPr>
        <w:t>26</w:t>
      </w:r>
      <w:r>
        <w:rPr>
          <w:rFonts w:ascii="Times New Roman" w:hAnsi="Times New Roman"/>
          <w:sz w:val="36"/>
          <w:szCs w:val="36"/>
          <w:lang w:val="en-GB"/>
        </w:rPr>
        <w:t xml:space="preserve"> Sep – 2 </w:t>
      </w:r>
      <w:r w:rsidR="008F5ECC">
        <w:rPr>
          <w:rFonts w:ascii="Times New Roman" w:hAnsi="Times New Roman"/>
          <w:sz w:val="36"/>
          <w:szCs w:val="36"/>
          <w:lang w:val="en-GB"/>
        </w:rPr>
        <w:t>Oct</w:t>
      </w:r>
      <w:r>
        <w:rPr>
          <w:rFonts w:ascii="Times New Roman" w:hAnsi="Times New Roman"/>
          <w:sz w:val="36"/>
          <w:szCs w:val="36"/>
          <w:lang w:val="en-GB"/>
        </w:rPr>
        <w:t>)</w:t>
      </w:r>
    </w:p>
    <w:p w14:paraId="1A4A8D6E" w14:textId="77777777" w:rsidR="00DE4556" w:rsidRPr="00DE4556" w:rsidRDefault="00DE4556" w:rsidP="00DE4556">
      <w:pPr>
        <w:jc w:val="center"/>
        <w:rPr>
          <w:rFonts w:ascii="Times New Roman" w:hAnsi="Times New Roman"/>
          <w:sz w:val="28"/>
          <w:szCs w:val="28"/>
          <w:lang w:val="en-GB"/>
        </w:rPr>
      </w:pPr>
      <w:r w:rsidRPr="00DE4556">
        <w:rPr>
          <w:rFonts w:ascii="Times New Roman" w:hAnsi="Times New Roman"/>
          <w:sz w:val="28"/>
          <w:szCs w:val="28"/>
          <w:lang w:val="en-US"/>
        </w:rPr>
        <w:t>A Comparative Study of CNN, RNN, and Transfer Learning Models for Facial Emotion Recognition in Gaming</w:t>
      </w:r>
    </w:p>
    <w:p w14:paraId="2E66FEED" w14:textId="7FD6B1BF" w:rsidR="00DE4556" w:rsidRPr="00DE4556" w:rsidRDefault="00DE4556" w:rsidP="00DE4556">
      <w:pPr>
        <w:jc w:val="center"/>
        <w:rPr>
          <w:rFonts w:ascii="Times New Roman" w:hAnsi="Times New Roman"/>
          <w:sz w:val="28"/>
          <w:szCs w:val="28"/>
          <w:lang w:val="en-GB"/>
        </w:rPr>
      </w:pPr>
      <w:r w:rsidRPr="00DE4556">
        <w:rPr>
          <w:rFonts w:ascii="Times New Roman" w:hAnsi="Times New Roman"/>
          <w:sz w:val="28"/>
          <w:szCs w:val="28"/>
          <w:lang w:val="en-GB"/>
        </w:rPr>
        <w:t>Ayush Gole</w:t>
      </w:r>
      <w:r>
        <w:rPr>
          <w:rFonts w:ascii="Times New Roman" w:hAnsi="Times New Roman"/>
          <w:sz w:val="28"/>
          <w:szCs w:val="28"/>
          <w:lang w:val="en-GB"/>
        </w:rPr>
        <w:t xml:space="preserve"> (</w:t>
      </w:r>
      <w:r w:rsidRPr="00DE4556">
        <w:rPr>
          <w:rFonts w:ascii="Times New Roman" w:hAnsi="Times New Roman"/>
          <w:sz w:val="28"/>
          <w:szCs w:val="28"/>
          <w:lang w:val="en-GB"/>
        </w:rPr>
        <w:t>x23224100</w:t>
      </w:r>
      <w:r>
        <w:rPr>
          <w:rFonts w:ascii="Times New Roman" w:hAnsi="Times New Roman"/>
          <w:sz w:val="28"/>
          <w:szCs w:val="28"/>
          <w:lang w:val="en-GB"/>
        </w:rPr>
        <w:t>)</w:t>
      </w:r>
    </w:p>
    <w:p w14:paraId="089A639A" w14:textId="61E488D4" w:rsidR="00DE4556" w:rsidRDefault="00DE4556" w:rsidP="00DE4556">
      <w:pPr>
        <w:pBdr>
          <w:bottom w:val="single" w:sz="12" w:space="1" w:color="auto"/>
        </w:pBdr>
        <w:jc w:val="center"/>
        <w:rPr>
          <w:rFonts w:ascii="Times New Roman" w:hAnsi="Times New Roman"/>
          <w:sz w:val="28"/>
          <w:szCs w:val="28"/>
          <w:lang w:val="en-GB"/>
        </w:rPr>
      </w:pPr>
      <w:r w:rsidRPr="00DE4556">
        <w:rPr>
          <w:rFonts w:ascii="Times New Roman" w:hAnsi="Times New Roman"/>
          <w:sz w:val="28"/>
          <w:szCs w:val="28"/>
          <w:lang w:val="en-GB"/>
        </w:rPr>
        <w:t>MSc in A.I. (</w:t>
      </w:r>
      <w:r w:rsidRPr="00DE4556">
        <w:rPr>
          <w:rFonts w:ascii="Times New Roman" w:hAnsi="Times New Roman"/>
          <w:sz w:val="28"/>
          <w:szCs w:val="28"/>
          <w:lang w:val="en-US"/>
        </w:rPr>
        <w:t>MSCAIJAN24I)</w:t>
      </w:r>
    </w:p>
    <w:p w14:paraId="0F706D30" w14:textId="174C5F32" w:rsidR="00DE4556" w:rsidRDefault="00DE4556" w:rsidP="00DE4556">
      <w:p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Tasks assigned:</w:t>
      </w:r>
    </w:p>
    <w:p w14:paraId="13B9E98F" w14:textId="77777777" w:rsidR="008F5ECC" w:rsidRDefault="008F5ECC" w:rsidP="008F5ECC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Final evaluation matrix check more in depth with respect to annotation and face mapping as accuracy and classification is not just suitable</w:t>
      </w:r>
    </w:p>
    <w:p w14:paraId="005CE0F8" w14:textId="77777777" w:rsidR="008F5ECC" w:rsidRDefault="008F5ECC" w:rsidP="008F5ECC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Find method or algorithm for face mapping like face points polygon</w:t>
      </w:r>
      <w:r>
        <w:rPr>
          <w:rFonts w:ascii="Times New Roman" w:hAnsi="Times New Roman"/>
          <w:sz w:val="28"/>
          <w:szCs w:val="28"/>
          <w:lang w:val="en-GB"/>
        </w:rPr>
        <w:br/>
        <w:t>apply on data set points randomly to check annotation and accuracy.</w:t>
      </w:r>
    </w:p>
    <w:p w14:paraId="14959A56" w14:textId="77777777" w:rsidR="008F5ECC" w:rsidRDefault="008F5ECC" w:rsidP="008F5ECC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Start with at least 5-10 image custom dataset for annotation and basic preprocessing parallelly start EDA report writing</w:t>
      </w:r>
    </w:p>
    <w:p w14:paraId="7CB5FC82" w14:textId="190CAE79" w:rsidR="00DE4556" w:rsidRDefault="008F5ECC" w:rsidP="00DE4556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Send public dataset link:</w:t>
      </w:r>
    </w:p>
    <w:p w14:paraId="244F9C4D" w14:textId="77777777" w:rsidR="00DE4556" w:rsidRDefault="00DE4556" w:rsidP="00DE4556">
      <w:pPr>
        <w:rPr>
          <w:rFonts w:ascii="Times New Roman" w:hAnsi="Times New Roman"/>
          <w:sz w:val="28"/>
          <w:szCs w:val="28"/>
          <w:lang w:val="en-GB"/>
        </w:rPr>
      </w:pPr>
    </w:p>
    <w:p w14:paraId="46858E6E" w14:textId="1A3EF3BF" w:rsidR="00DE4556" w:rsidRDefault="00DE4556" w:rsidP="00DE4556">
      <w:p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Task status and comments:</w:t>
      </w:r>
    </w:p>
    <w:p w14:paraId="013E3646" w14:textId="15E817E0" w:rsidR="00DE4556" w:rsidRPr="008F5ECC" w:rsidRDefault="00DE4556" w:rsidP="008F5ECC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GB"/>
        </w:rPr>
      </w:pPr>
      <w:r w:rsidRPr="008F5ECC">
        <w:rPr>
          <w:rFonts w:ascii="Times New Roman" w:hAnsi="Times New Roman"/>
          <w:sz w:val="28"/>
          <w:szCs w:val="28"/>
          <w:lang w:val="en-GB"/>
        </w:rPr>
        <w:t xml:space="preserve">Completed and </w:t>
      </w:r>
      <w:r w:rsidR="008F5ECC" w:rsidRPr="008F5ECC">
        <w:rPr>
          <w:rFonts w:ascii="Times New Roman" w:hAnsi="Times New Roman"/>
          <w:sz w:val="28"/>
          <w:szCs w:val="28"/>
          <w:lang w:val="en-GB"/>
        </w:rPr>
        <w:t xml:space="preserve">will  be </w:t>
      </w:r>
      <w:r w:rsidRPr="008F5ECC">
        <w:rPr>
          <w:rFonts w:ascii="Times New Roman" w:hAnsi="Times New Roman"/>
          <w:sz w:val="28"/>
          <w:szCs w:val="28"/>
          <w:lang w:val="en-GB"/>
        </w:rPr>
        <w:t>discussed on 2</w:t>
      </w:r>
      <w:r w:rsidR="008F5ECC" w:rsidRPr="008F5ECC">
        <w:rPr>
          <w:rFonts w:ascii="Times New Roman" w:hAnsi="Times New Roman"/>
          <w:sz w:val="28"/>
          <w:szCs w:val="28"/>
          <w:vertAlign w:val="superscript"/>
          <w:lang w:val="en-GB"/>
        </w:rPr>
        <w:t xml:space="preserve">nd </w:t>
      </w:r>
      <w:r w:rsidR="008F5ECC" w:rsidRPr="008F5ECC">
        <w:rPr>
          <w:rFonts w:ascii="Times New Roman" w:hAnsi="Times New Roman"/>
          <w:sz w:val="28"/>
          <w:szCs w:val="28"/>
          <w:lang w:val="en-GB"/>
        </w:rPr>
        <w:t>oct</w:t>
      </w:r>
      <w:r w:rsidRPr="008F5ECC">
        <w:rPr>
          <w:rFonts w:ascii="Times New Roman" w:hAnsi="Times New Roman"/>
          <w:sz w:val="28"/>
          <w:szCs w:val="28"/>
          <w:lang w:val="en-GB"/>
        </w:rPr>
        <w:t xml:space="preserve"> meeting. </w:t>
      </w:r>
      <w:r w:rsidR="008F5ECC" w:rsidRPr="008F5ECC">
        <w:rPr>
          <w:rFonts w:ascii="Times New Roman" w:hAnsi="Times New Roman"/>
          <w:sz w:val="28"/>
          <w:szCs w:val="28"/>
          <w:lang w:val="en-GB"/>
        </w:rPr>
        <w:t xml:space="preserve"> for annotation model intersection over union. We can use algorithms like </w:t>
      </w:r>
      <w:proofErr w:type="spellStart"/>
      <w:r w:rsidR="008F5ECC" w:rsidRPr="008F5ECC">
        <w:rPr>
          <w:rFonts w:ascii="Times New Roman" w:hAnsi="Times New Roman"/>
          <w:sz w:val="28"/>
          <w:szCs w:val="28"/>
          <w:lang w:val="en-GB"/>
        </w:rPr>
        <w:t>haar</w:t>
      </w:r>
      <w:proofErr w:type="spellEnd"/>
      <w:r w:rsidR="008F5ECC" w:rsidRPr="008F5ECC">
        <w:rPr>
          <w:rFonts w:ascii="Times New Roman" w:hAnsi="Times New Roman"/>
          <w:sz w:val="28"/>
          <w:szCs w:val="28"/>
          <w:lang w:val="en-GB"/>
        </w:rPr>
        <w:t xml:space="preserve"> cascades or deep learning model to detect bounding boxes then we can train model which we are using and apply IUO techniques to understand correctly face detected or not.</w:t>
      </w:r>
      <w:r w:rsidR="008F5ECC" w:rsidRPr="008F5ECC">
        <w:rPr>
          <w:rFonts w:ascii="Times New Roman" w:hAnsi="Times New Roman"/>
          <w:sz w:val="28"/>
          <w:szCs w:val="28"/>
          <w:lang w:val="en-GB"/>
        </w:rPr>
        <w:br/>
        <w:t xml:space="preserve">for relation between  </w:t>
      </w:r>
      <w:proofErr w:type="spellStart"/>
      <w:r w:rsidR="008F5ECC" w:rsidRPr="008F5ECC">
        <w:rPr>
          <w:rFonts w:ascii="Times New Roman" w:hAnsi="Times New Roman"/>
          <w:sz w:val="28"/>
          <w:szCs w:val="28"/>
          <w:lang w:val="en-GB"/>
        </w:rPr>
        <w:t>annote</w:t>
      </w:r>
      <w:proofErr w:type="spellEnd"/>
      <w:r w:rsidR="008F5ECC" w:rsidRPr="008F5ECC">
        <w:rPr>
          <w:rFonts w:ascii="Times New Roman" w:hAnsi="Times New Roman"/>
          <w:sz w:val="28"/>
          <w:szCs w:val="28"/>
          <w:lang w:val="en-GB"/>
        </w:rPr>
        <w:t xml:space="preserve"> and face image visual inspection or confusion matrix is the matrix. One more matrix </w:t>
      </w:r>
      <w:proofErr w:type="spellStart"/>
      <w:r w:rsidR="008F5ECC" w:rsidRPr="008F5ECC">
        <w:rPr>
          <w:rFonts w:ascii="Times New Roman" w:hAnsi="Times New Roman"/>
          <w:sz w:val="28"/>
          <w:szCs w:val="28"/>
          <w:lang w:val="en-GB"/>
        </w:rPr>
        <w:t>cohens</w:t>
      </w:r>
      <w:proofErr w:type="spellEnd"/>
      <w:r w:rsidR="008F5ECC" w:rsidRPr="008F5ECC">
        <w:rPr>
          <w:rFonts w:ascii="Times New Roman" w:hAnsi="Times New Roman"/>
          <w:sz w:val="28"/>
          <w:szCs w:val="28"/>
          <w:lang w:val="en-GB"/>
        </w:rPr>
        <w:t xml:space="preserve"> kappa method in which one set will be checked by me and will be check with original similar to above technique.</w:t>
      </w:r>
    </w:p>
    <w:p w14:paraId="7EF80D45" w14:textId="5D66BB18" w:rsidR="00DE4556" w:rsidRDefault="008F5ECC" w:rsidP="00DE4556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 xml:space="preserve">In progress : for face mapping I tried </w:t>
      </w:r>
      <w:proofErr w:type="spellStart"/>
      <w:r>
        <w:rPr>
          <w:rFonts w:ascii="Times New Roman" w:hAnsi="Times New Roman"/>
          <w:sz w:val="28"/>
          <w:szCs w:val="28"/>
          <w:lang w:val="en-GB"/>
        </w:rPr>
        <w:t>mediapipe</w:t>
      </w:r>
      <w:proofErr w:type="spellEnd"/>
      <w:r>
        <w:rPr>
          <w:rFonts w:ascii="Times New Roman" w:hAnsi="Times New Roman"/>
          <w:sz w:val="28"/>
          <w:szCs w:val="28"/>
          <w:lang w:val="en-GB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GB"/>
        </w:rPr>
        <w:t>dlib</w:t>
      </w:r>
      <w:proofErr w:type="spellEnd"/>
      <w:r>
        <w:rPr>
          <w:rFonts w:ascii="Times New Roman" w:hAnsi="Times New Roman"/>
          <w:sz w:val="28"/>
          <w:szCs w:val="28"/>
          <w:lang w:val="en-GB"/>
        </w:rPr>
        <w:t xml:space="preserve">(some version </w:t>
      </w:r>
      <w:proofErr w:type="spellStart"/>
      <w:r>
        <w:rPr>
          <w:rFonts w:ascii="Times New Roman" w:hAnsi="Times New Roman"/>
          <w:sz w:val="28"/>
          <w:szCs w:val="28"/>
          <w:lang w:val="en-GB"/>
        </w:rPr>
        <w:t>isuue</w:t>
      </w:r>
      <w:proofErr w:type="spellEnd"/>
      <w:r>
        <w:rPr>
          <w:rFonts w:ascii="Times New Roman" w:hAnsi="Times New Roman"/>
          <w:sz w:val="28"/>
          <w:szCs w:val="28"/>
          <w:lang w:val="en-GB"/>
        </w:rPr>
        <w:t xml:space="preserve"> stating not able to find) on both Kaggle and local system but unable to install them for some reason in both.</w:t>
      </w:r>
      <w:r>
        <w:rPr>
          <w:rFonts w:ascii="Times New Roman" w:hAnsi="Times New Roman"/>
          <w:sz w:val="28"/>
          <w:szCs w:val="28"/>
          <w:lang w:val="en-GB"/>
        </w:rPr>
        <w:br/>
        <w:t>there are more techniques going currently working on same .</w:t>
      </w:r>
    </w:p>
    <w:p w14:paraId="3AFDA856" w14:textId="1A3D9EA4" w:rsidR="00DE4556" w:rsidRDefault="00DE4556" w:rsidP="00DE4556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Completed</w:t>
      </w:r>
      <w:r w:rsidR="008F5ECC">
        <w:rPr>
          <w:rFonts w:ascii="Times New Roman" w:hAnsi="Times New Roman"/>
          <w:sz w:val="28"/>
          <w:szCs w:val="28"/>
          <w:lang w:val="en-GB"/>
        </w:rPr>
        <w:t xml:space="preserve"> : created dataset for 26 points tried creating annotation files. Preprocessing tried for public dataset they have been augmented and same size of 48x48 so they are better.</w:t>
      </w:r>
    </w:p>
    <w:p w14:paraId="49C60AB4" w14:textId="660574BF" w:rsidR="00DE4556" w:rsidRPr="008F5ECC" w:rsidRDefault="008F5ECC" w:rsidP="00DE4556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GB"/>
        </w:rPr>
      </w:pPr>
      <w:r w:rsidRPr="008F5ECC">
        <w:rPr>
          <w:rFonts w:ascii="Times New Roman" w:hAnsi="Times New Roman"/>
          <w:sz w:val="28"/>
          <w:szCs w:val="28"/>
          <w:lang w:val="en-GB"/>
        </w:rPr>
        <w:t xml:space="preserve">Completed: dataset links  </w:t>
      </w:r>
      <w:hyperlink r:id="rId5" w:history="1">
        <w:r w:rsidRPr="008F5ECC">
          <w:rPr>
            <w:rStyle w:val="Hyperlink"/>
            <w:rFonts w:ascii="Times New Roman" w:hAnsi="Times New Roman"/>
            <w:sz w:val="28"/>
            <w:szCs w:val="28"/>
            <w:lang w:val="en-GB"/>
          </w:rPr>
          <w:t>https://www.kaggle.com/datasets/msambare/fer2013/data</w:t>
        </w:r>
      </w:hyperlink>
      <w:r w:rsidRPr="008F5ECC">
        <w:rPr>
          <w:rFonts w:ascii="Times New Roman" w:hAnsi="Times New Roman"/>
          <w:sz w:val="28"/>
          <w:szCs w:val="28"/>
          <w:lang w:val="en-GB"/>
        </w:rPr>
        <w:br/>
      </w:r>
      <w:hyperlink r:id="rId6" w:history="1">
        <w:r w:rsidRPr="008F5ECC">
          <w:rPr>
            <w:rStyle w:val="Hyperlink"/>
            <w:rFonts w:ascii="Times New Roman" w:hAnsi="Times New Roman"/>
            <w:sz w:val="28"/>
            <w:szCs w:val="28"/>
            <w:lang w:val="en-GB"/>
          </w:rPr>
          <w:t>https://www.kaggle.com/datasets/milan400/ckplus-dataset/code</w:t>
        </w:r>
      </w:hyperlink>
      <w:r w:rsidRPr="008F5ECC">
        <w:rPr>
          <w:rFonts w:ascii="Times New Roman" w:hAnsi="Times New Roman"/>
          <w:sz w:val="28"/>
          <w:szCs w:val="28"/>
          <w:lang w:val="en-GB"/>
        </w:rPr>
        <w:br/>
      </w:r>
    </w:p>
    <w:p w14:paraId="3FF63CC3" w14:textId="2142E1CA" w:rsidR="00DE4556" w:rsidRDefault="00DE4556" w:rsidP="00DE4556">
      <w:p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lastRenderedPageBreak/>
        <w:t>New task</w:t>
      </w:r>
      <w:r w:rsidR="00860195">
        <w:rPr>
          <w:rFonts w:ascii="Times New Roman" w:hAnsi="Times New Roman"/>
          <w:sz w:val="28"/>
          <w:szCs w:val="28"/>
          <w:lang w:val="en-GB"/>
        </w:rPr>
        <w:t>(2</w:t>
      </w:r>
      <w:r w:rsidR="008F5ECC" w:rsidRPr="008F5ECC">
        <w:rPr>
          <w:rFonts w:ascii="Times New Roman" w:hAnsi="Times New Roman"/>
          <w:sz w:val="28"/>
          <w:szCs w:val="28"/>
          <w:vertAlign w:val="superscript"/>
          <w:lang w:val="en-GB"/>
        </w:rPr>
        <w:t>nd</w:t>
      </w:r>
      <w:r w:rsidR="008F5ECC">
        <w:rPr>
          <w:rFonts w:ascii="Times New Roman" w:hAnsi="Times New Roman"/>
          <w:sz w:val="28"/>
          <w:szCs w:val="28"/>
          <w:lang w:val="en-GB"/>
        </w:rPr>
        <w:t xml:space="preserve"> oct</w:t>
      </w:r>
      <w:r w:rsidR="00860195">
        <w:rPr>
          <w:rFonts w:ascii="Times New Roman" w:hAnsi="Times New Roman"/>
          <w:sz w:val="28"/>
          <w:szCs w:val="28"/>
          <w:lang w:val="en-GB"/>
        </w:rPr>
        <w:t>)</w:t>
      </w:r>
      <w:r>
        <w:rPr>
          <w:rFonts w:ascii="Times New Roman" w:hAnsi="Times New Roman"/>
          <w:sz w:val="28"/>
          <w:szCs w:val="28"/>
          <w:lang w:val="en-GB"/>
        </w:rPr>
        <w:t xml:space="preserve"> for next week:</w:t>
      </w:r>
    </w:p>
    <w:p w14:paraId="6879F224" w14:textId="77777777" w:rsidR="00236AD2" w:rsidRDefault="008F5ECC" w:rsidP="008F5ECC">
      <w:p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** will be discussed and updated**</w:t>
      </w:r>
    </w:p>
    <w:p w14:paraId="793A0F78" w14:textId="77777777" w:rsidR="00236AD2" w:rsidRDefault="00236AD2" w:rsidP="00236AD2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/>
          <w:sz w:val="28"/>
          <w:szCs w:val="28"/>
          <w:lang w:val="en-GB"/>
        </w:rPr>
        <w:t>Chreat</w:t>
      </w:r>
      <w:proofErr w:type="spellEnd"/>
      <w:r>
        <w:rPr>
          <w:rFonts w:ascii="Times New Roman" w:hAnsi="Times New Roman"/>
          <w:sz w:val="28"/>
          <w:szCs w:val="28"/>
          <w:lang w:val="en-GB"/>
        </w:rPr>
        <w:t xml:space="preserve"> tech arch of project </w:t>
      </w:r>
    </w:p>
    <w:p w14:paraId="29AD0577" w14:textId="40FC1B8A" w:rsidR="00236AD2" w:rsidRPr="00236AD2" w:rsidRDefault="00236AD2" w:rsidP="00236AD2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 xml:space="preserve">Understand 3d and mapping and 3d for face mapping . calculate </w:t>
      </w:r>
      <w:proofErr w:type="spellStart"/>
      <w:r>
        <w:rPr>
          <w:rFonts w:ascii="Times New Roman" w:hAnsi="Times New Roman"/>
          <w:sz w:val="28"/>
          <w:szCs w:val="28"/>
          <w:lang w:val="en-GB"/>
        </w:rPr>
        <w:t>aerror</w:t>
      </w:r>
      <w:proofErr w:type="spellEnd"/>
      <w:r>
        <w:rPr>
          <w:rFonts w:ascii="Times New Roman" w:hAnsi="Times New Roman"/>
          <w:sz w:val="28"/>
          <w:szCs w:val="28"/>
          <w:lang w:val="en-GB"/>
        </w:rPr>
        <w:t xml:space="preserve">  between two points. Accuracy for basic accuracy method and precision particular for </w:t>
      </w:r>
      <w:proofErr w:type="spellStart"/>
      <w:r>
        <w:rPr>
          <w:rFonts w:ascii="Times New Roman" w:hAnsi="Times New Roman"/>
          <w:sz w:val="28"/>
          <w:szCs w:val="28"/>
          <w:lang w:val="en-GB"/>
        </w:rPr>
        <w:t>thiws</w:t>
      </w:r>
      <w:proofErr w:type="spellEnd"/>
      <w:r>
        <w:rPr>
          <w:rFonts w:ascii="Times New Roman" w:hAnsi="Times New Roman"/>
          <w:sz w:val="28"/>
          <w:szCs w:val="28"/>
          <w:lang w:val="en-GB"/>
        </w:rPr>
        <w:t xml:space="preserve"> regression problem </w:t>
      </w:r>
      <w:r w:rsidR="00DB0919">
        <w:rPr>
          <w:rFonts w:ascii="Times New Roman" w:hAnsi="Times New Roman"/>
          <w:sz w:val="28"/>
          <w:szCs w:val="28"/>
          <w:lang w:val="en-GB"/>
        </w:rPr>
        <w:br/>
        <w:t xml:space="preserve">maths </w:t>
      </w:r>
    </w:p>
    <w:p w14:paraId="1A808B02" w14:textId="37111FEB" w:rsidR="00236AD2" w:rsidRDefault="00236AD2" w:rsidP="00236AD2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 xml:space="preserve">Set of </w:t>
      </w:r>
      <w:r w:rsidR="00EF4479">
        <w:rPr>
          <w:rFonts w:ascii="Times New Roman" w:hAnsi="Times New Roman"/>
          <w:sz w:val="28"/>
          <w:szCs w:val="28"/>
          <w:lang w:val="en-GB"/>
        </w:rPr>
        <w:t>facial</w:t>
      </w:r>
      <w:r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GB"/>
        </w:rPr>
        <w:t>keypoitn</w:t>
      </w:r>
      <w:proofErr w:type="spellEnd"/>
      <w:r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GB"/>
        </w:rPr>
        <w:t>sfinlize</w:t>
      </w:r>
      <w:proofErr w:type="spellEnd"/>
      <w:r>
        <w:rPr>
          <w:rFonts w:ascii="Times New Roman" w:hAnsi="Times New Roman"/>
          <w:sz w:val="28"/>
          <w:szCs w:val="28"/>
          <w:lang w:val="en-GB"/>
        </w:rPr>
        <w:t xml:space="preserve">  5 columns </w:t>
      </w:r>
      <w:proofErr w:type="spellStart"/>
      <w:r>
        <w:rPr>
          <w:rFonts w:ascii="Times New Roman" w:hAnsi="Times New Roman"/>
          <w:sz w:val="28"/>
          <w:szCs w:val="28"/>
          <w:lang w:val="en-GB"/>
        </w:rPr>
        <w:t>co ordinates</w:t>
      </w:r>
      <w:proofErr w:type="spellEnd"/>
      <w:r>
        <w:rPr>
          <w:rFonts w:ascii="Times New Roman" w:hAnsi="Times New Roman"/>
          <w:sz w:val="28"/>
          <w:szCs w:val="28"/>
          <w:lang w:val="en-GB"/>
        </w:rPr>
        <w:t xml:space="preserve"> in annotation folder </w:t>
      </w:r>
    </w:p>
    <w:p w14:paraId="2ED31630" w14:textId="77777777" w:rsidR="00DB0919" w:rsidRDefault="00DB0919" w:rsidP="00236AD2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 xml:space="preserve">Add more basic add facial things </w:t>
      </w:r>
      <w:r>
        <w:rPr>
          <w:rFonts w:ascii="Times New Roman" w:hAnsi="Times New Roman"/>
          <w:sz w:val="28"/>
          <w:szCs w:val="28"/>
          <w:lang w:val="en-GB"/>
        </w:rPr>
        <w:br/>
        <w:t xml:space="preserve">because we are doing </w:t>
      </w:r>
    </w:p>
    <w:p w14:paraId="3D302A46" w14:textId="5C0F84CF" w:rsidR="00DB0919" w:rsidRDefault="00DB0919" w:rsidP="00236AD2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 xml:space="preserve">We can </w:t>
      </w:r>
      <w:r w:rsidR="00EF4479">
        <w:rPr>
          <w:rFonts w:ascii="Times New Roman" w:hAnsi="Times New Roman"/>
          <w:sz w:val="28"/>
          <w:szCs w:val="28"/>
          <w:lang w:val="en-GB"/>
        </w:rPr>
        <w:t>hardcode</w:t>
      </w:r>
      <w:r>
        <w:rPr>
          <w:rFonts w:ascii="Times New Roman" w:hAnsi="Times New Roman"/>
          <w:sz w:val="28"/>
          <w:szCs w:val="28"/>
          <w:lang w:val="en-GB"/>
        </w:rPr>
        <w:t xml:space="preserve"> if we find points coordinate</w:t>
      </w:r>
    </w:p>
    <w:p w14:paraId="1CAB97DA" w14:textId="77777777" w:rsidR="00E2440A" w:rsidRDefault="00DB0919" w:rsidP="00236AD2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 xml:space="preserve">Data augmentation </w:t>
      </w:r>
      <w:proofErr w:type="spellStart"/>
      <w:r>
        <w:rPr>
          <w:rFonts w:ascii="Times New Roman" w:hAnsi="Times New Roman"/>
          <w:sz w:val="28"/>
          <w:szCs w:val="28"/>
          <w:lang w:val="en-GB"/>
        </w:rPr>
        <w:t>fdo</w:t>
      </w:r>
      <w:proofErr w:type="spellEnd"/>
      <w:r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GB"/>
        </w:rPr>
        <w:t>andwrite</w:t>
      </w:r>
      <w:proofErr w:type="spellEnd"/>
      <w:r>
        <w:rPr>
          <w:rFonts w:ascii="Times New Roman" w:hAnsi="Times New Roman"/>
          <w:sz w:val="28"/>
          <w:szCs w:val="28"/>
          <w:lang w:val="en-GB"/>
        </w:rPr>
        <w:t xml:space="preserve"> </w:t>
      </w:r>
    </w:p>
    <w:p w14:paraId="4F3E046A" w14:textId="457EDE73" w:rsidR="00860195" w:rsidRPr="00236AD2" w:rsidRDefault="00E2440A" w:rsidP="00236AD2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 xml:space="preserve">Send preprocessing file with </w:t>
      </w:r>
      <w:proofErr w:type="spellStart"/>
      <w:r>
        <w:rPr>
          <w:rFonts w:ascii="Times New Roman" w:hAnsi="Times New Roman"/>
          <w:sz w:val="28"/>
          <w:szCs w:val="28"/>
          <w:lang w:val="en-GB"/>
        </w:rPr>
        <w:t>augmention</w:t>
      </w:r>
      <w:proofErr w:type="spellEnd"/>
      <w:r w:rsidR="00607B3E" w:rsidRPr="00236AD2">
        <w:rPr>
          <w:rFonts w:ascii="Times New Roman" w:hAnsi="Times New Roman"/>
          <w:sz w:val="28"/>
          <w:szCs w:val="28"/>
          <w:lang w:val="en-GB"/>
        </w:rPr>
        <w:br/>
      </w:r>
    </w:p>
    <w:p w14:paraId="4C4C2400" w14:textId="77777777" w:rsidR="00C40D49" w:rsidRDefault="00C40D49"/>
    <w:sectPr w:rsidR="00C40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D44C4"/>
    <w:multiLevelType w:val="hybridMultilevel"/>
    <w:tmpl w:val="FFBEA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15259"/>
    <w:multiLevelType w:val="hybridMultilevel"/>
    <w:tmpl w:val="E3EEE1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109B8"/>
    <w:multiLevelType w:val="hybridMultilevel"/>
    <w:tmpl w:val="C78CF9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413CF9"/>
    <w:multiLevelType w:val="hybridMultilevel"/>
    <w:tmpl w:val="7C728E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2020107">
    <w:abstractNumId w:val="3"/>
  </w:num>
  <w:num w:numId="2" w16cid:durableId="1814057775">
    <w:abstractNumId w:val="1"/>
  </w:num>
  <w:num w:numId="3" w16cid:durableId="1354308174">
    <w:abstractNumId w:val="2"/>
  </w:num>
  <w:num w:numId="4" w16cid:durableId="1234973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556"/>
    <w:rsid w:val="000026F9"/>
    <w:rsid w:val="000209B2"/>
    <w:rsid w:val="00135A8E"/>
    <w:rsid w:val="001849F3"/>
    <w:rsid w:val="002119D7"/>
    <w:rsid w:val="00231A8E"/>
    <w:rsid w:val="00236AD2"/>
    <w:rsid w:val="002653AE"/>
    <w:rsid w:val="0034675A"/>
    <w:rsid w:val="004305EA"/>
    <w:rsid w:val="00431C5D"/>
    <w:rsid w:val="0057047B"/>
    <w:rsid w:val="00607B3E"/>
    <w:rsid w:val="00643F60"/>
    <w:rsid w:val="0078130E"/>
    <w:rsid w:val="00860195"/>
    <w:rsid w:val="008F5ECC"/>
    <w:rsid w:val="00B34933"/>
    <w:rsid w:val="00C40D49"/>
    <w:rsid w:val="00C6739E"/>
    <w:rsid w:val="00DB0919"/>
    <w:rsid w:val="00DE4556"/>
    <w:rsid w:val="00E2440A"/>
    <w:rsid w:val="00E4680B"/>
    <w:rsid w:val="00EF4479"/>
    <w:rsid w:val="00F1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20DD3"/>
  <w15:chartTrackingRefBased/>
  <w15:docId w15:val="{350E9471-638F-4F12-9897-5EE82CE3D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ECC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5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7B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B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5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milan400/ckplus-dataset/code" TargetMode="External"/><Relationship Id="rId5" Type="http://schemas.openxmlformats.org/officeDocument/2006/relationships/hyperlink" Target="https://www.kaggle.com/datasets/msambare/fer2013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ayushgole@gmail.com</dc:creator>
  <cp:keywords/>
  <dc:description/>
  <cp:lastModifiedBy>ayushgole@gmail.com</cp:lastModifiedBy>
  <cp:revision>4</cp:revision>
  <dcterms:created xsi:type="dcterms:W3CDTF">2024-10-02T07:49:00Z</dcterms:created>
  <dcterms:modified xsi:type="dcterms:W3CDTF">2024-10-08T13:03:00Z</dcterms:modified>
</cp:coreProperties>
</file>